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2434" w14:textId="0F6DFBE0" w:rsidR="00D534E4" w:rsidRDefault="00B63D3C" w:rsidP="00D534E4">
      <w:pPr>
        <w:tabs>
          <w:tab w:val="left" w:pos="2410"/>
        </w:tabs>
        <w:jc w:val="right"/>
        <w:rPr>
          <w:rFonts w:ascii="Times New Roman Tj" w:hAnsi="Times New Roman Tj" w:cstheme="minorHAnsi"/>
          <w:bCs/>
          <w:sz w:val="28"/>
        </w:rPr>
      </w:pPr>
      <w:r w:rsidRPr="00B63D3C">
        <w:rPr>
          <w:rFonts w:ascii="Times New Roman Tj" w:hAnsi="Times New Roman Tj" w:cstheme="minorHAnsi"/>
          <w:bCs/>
          <w:sz w:val="28"/>
        </w:rPr>
        <w:t>Проект</w:t>
      </w:r>
    </w:p>
    <w:p w14:paraId="798E705D" w14:textId="77777777" w:rsidR="000B3AF8" w:rsidRDefault="000B3AF8" w:rsidP="00D534E4">
      <w:pPr>
        <w:tabs>
          <w:tab w:val="left" w:pos="2410"/>
        </w:tabs>
        <w:jc w:val="right"/>
        <w:rPr>
          <w:rFonts w:ascii="Times New Roman Tj" w:hAnsi="Times New Roman Tj" w:cstheme="minorHAnsi"/>
          <w:bCs/>
          <w:sz w:val="28"/>
        </w:rPr>
      </w:pPr>
      <w:r>
        <w:rPr>
          <w:rFonts w:ascii="Times New Roman Tj" w:hAnsi="Times New Roman Tj" w:cstheme="minorHAnsi"/>
          <w:bCs/>
          <w:sz w:val="28"/>
        </w:rPr>
        <w:t xml:space="preserve">Приложение к постановлению </w:t>
      </w:r>
    </w:p>
    <w:p w14:paraId="5DBC7D7C" w14:textId="01A03142" w:rsidR="000B3AF8" w:rsidRDefault="000B3AF8" w:rsidP="00D534E4">
      <w:pPr>
        <w:tabs>
          <w:tab w:val="left" w:pos="2410"/>
        </w:tabs>
        <w:jc w:val="right"/>
        <w:rPr>
          <w:rFonts w:ascii="Times New Roman Tj" w:hAnsi="Times New Roman Tj" w:cstheme="minorHAnsi"/>
          <w:bCs/>
          <w:sz w:val="28"/>
        </w:rPr>
      </w:pPr>
      <w:r>
        <w:rPr>
          <w:rFonts w:ascii="Times New Roman Tj" w:hAnsi="Times New Roman Tj" w:cstheme="minorHAnsi"/>
          <w:bCs/>
          <w:sz w:val="28"/>
        </w:rPr>
        <w:t>Правительства Республики Таджикистан</w:t>
      </w:r>
    </w:p>
    <w:p w14:paraId="1B12E02F" w14:textId="55F05051" w:rsidR="000B3AF8" w:rsidRPr="00B63D3C" w:rsidRDefault="00D27394" w:rsidP="00D534E4">
      <w:pPr>
        <w:tabs>
          <w:tab w:val="left" w:pos="2410"/>
        </w:tabs>
        <w:jc w:val="right"/>
        <w:rPr>
          <w:rFonts w:ascii="Times New Roman Tj" w:hAnsi="Times New Roman Tj" w:cstheme="minorHAnsi"/>
          <w:bCs/>
          <w:sz w:val="28"/>
        </w:rPr>
      </w:pPr>
      <w:r>
        <w:rPr>
          <w:rFonts w:ascii="Times New Roman Tj" w:hAnsi="Times New Roman Tj" w:cstheme="minorHAnsi"/>
          <w:bCs/>
          <w:sz w:val="28"/>
        </w:rPr>
        <w:t>о</w:t>
      </w:r>
      <w:r w:rsidR="000B3AF8">
        <w:rPr>
          <w:rFonts w:ascii="Times New Roman Tj" w:hAnsi="Times New Roman Tj" w:cstheme="minorHAnsi"/>
          <w:bCs/>
          <w:sz w:val="28"/>
        </w:rPr>
        <w:t>т «____» ___________ 20___ года</w:t>
      </w:r>
    </w:p>
    <w:p w14:paraId="123525C8" w14:textId="77777777" w:rsidR="00D534E4" w:rsidRPr="007467A9" w:rsidRDefault="00D534E4" w:rsidP="00D534E4">
      <w:pPr>
        <w:tabs>
          <w:tab w:val="left" w:pos="2410"/>
        </w:tabs>
        <w:jc w:val="right"/>
        <w:rPr>
          <w:rFonts w:asciiTheme="minorHAnsi" w:hAnsiTheme="minorHAnsi" w:cstheme="minorHAnsi"/>
          <w:i/>
          <w:sz w:val="20"/>
          <w:szCs w:val="20"/>
        </w:rPr>
      </w:pPr>
    </w:p>
    <w:p w14:paraId="3793CC2E" w14:textId="77777777" w:rsidR="000B3AF8" w:rsidRDefault="000B3AF8" w:rsidP="00D534E4">
      <w:pPr>
        <w:tabs>
          <w:tab w:val="left" w:pos="2410"/>
        </w:tabs>
        <w:jc w:val="center"/>
        <w:rPr>
          <w:rFonts w:ascii="Times New Roman Tj" w:hAnsi="Times New Roman Tj" w:cstheme="minorHAnsi"/>
          <w:b/>
          <w:sz w:val="28"/>
          <w:szCs w:val="28"/>
        </w:rPr>
      </w:pPr>
    </w:p>
    <w:p w14:paraId="6351763D" w14:textId="301CFF7A" w:rsidR="00B63D3C" w:rsidRDefault="00B43879" w:rsidP="00D534E4">
      <w:pPr>
        <w:tabs>
          <w:tab w:val="left" w:pos="2410"/>
        </w:tabs>
        <w:jc w:val="center"/>
        <w:rPr>
          <w:rFonts w:ascii="Times New Roman Tj" w:hAnsi="Times New Roman Tj" w:cstheme="minorHAnsi"/>
          <w:b/>
          <w:sz w:val="28"/>
          <w:szCs w:val="28"/>
        </w:rPr>
      </w:pPr>
      <w:r>
        <w:rPr>
          <w:rFonts w:ascii="Times New Roman Tj" w:hAnsi="Times New Roman Tj" w:cstheme="minorHAnsi"/>
          <w:b/>
          <w:sz w:val="28"/>
          <w:szCs w:val="28"/>
          <w:lang w:val="tg-Cyrl-TJ"/>
        </w:rPr>
        <w:t>Стандартная</w:t>
      </w:r>
      <w:r w:rsidR="006F43D1" w:rsidRPr="004472F7">
        <w:rPr>
          <w:rFonts w:ascii="Times New Roman Tj" w:hAnsi="Times New Roman Tj" w:cstheme="minorHAnsi"/>
          <w:b/>
          <w:sz w:val="28"/>
          <w:szCs w:val="28"/>
        </w:rPr>
        <w:t xml:space="preserve"> конкурсная документация </w:t>
      </w:r>
    </w:p>
    <w:p w14:paraId="6C9D3A84" w14:textId="3082091B" w:rsidR="00B63D3C" w:rsidRPr="004472F7" w:rsidRDefault="006F43D1" w:rsidP="00B63D3C">
      <w:pPr>
        <w:tabs>
          <w:tab w:val="left" w:pos="2410"/>
        </w:tabs>
        <w:jc w:val="center"/>
        <w:rPr>
          <w:rFonts w:ascii="Times New Roman Tj" w:hAnsi="Times New Roman Tj" w:cstheme="minorHAnsi"/>
          <w:b/>
          <w:sz w:val="28"/>
          <w:szCs w:val="28"/>
        </w:rPr>
      </w:pPr>
      <w:r w:rsidRPr="004472F7">
        <w:rPr>
          <w:rFonts w:ascii="Times New Roman Tj" w:hAnsi="Times New Roman Tj" w:cstheme="minorHAnsi"/>
          <w:b/>
          <w:sz w:val="28"/>
          <w:szCs w:val="28"/>
        </w:rPr>
        <w:t>по</w:t>
      </w:r>
      <w:r w:rsidRPr="00B63D3C">
        <w:rPr>
          <w:rFonts w:asciiTheme="minorHAnsi" w:hAnsiTheme="minorHAnsi" w:cstheme="minorHAnsi"/>
          <w:b/>
          <w:sz w:val="28"/>
          <w:szCs w:val="28"/>
        </w:rPr>
        <w:t xml:space="preserve"> </w:t>
      </w:r>
      <w:r w:rsidRPr="004472F7">
        <w:rPr>
          <w:rFonts w:ascii="Times New Roman Tj" w:hAnsi="Times New Roman Tj" w:cstheme="minorHAnsi"/>
          <w:b/>
          <w:sz w:val="28"/>
          <w:szCs w:val="28"/>
        </w:rPr>
        <w:t>закупкам</w:t>
      </w:r>
      <w:r w:rsidRPr="00B63D3C">
        <w:rPr>
          <w:rFonts w:asciiTheme="minorHAnsi" w:hAnsiTheme="minorHAnsi" w:cstheme="minorHAnsi"/>
          <w:b/>
          <w:sz w:val="28"/>
          <w:szCs w:val="28"/>
        </w:rPr>
        <w:t xml:space="preserve"> </w:t>
      </w:r>
      <w:r w:rsidRPr="004472F7">
        <w:rPr>
          <w:rFonts w:ascii="Times New Roman Tj" w:hAnsi="Times New Roman Tj" w:cstheme="minorHAnsi"/>
          <w:b/>
          <w:sz w:val="28"/>
          <w:szCs w:val="28"/>
        </w:rPr>
        <w:t>товаров</w:t>
      </w:r>
    </w:p>
    <w:p w14:paraId="1BF7168A" w14:textId="66DAC087" w:rsidR="00D534E4" w:rsidRPr="00B63D3C" w:rsidRDefault="00D534E4" w:rsidP="00D534E4">
      <w:pPr>
        <w:tabs>
          <w:tab w:val="left" w:pos="2410"/>
        </w:tabs>
        <w:jc w:val="center"/>
        <w:rPr>
          <w:rFonts w:asciiTheme="minorHAnsi" w:hAnsiTheme="minorHAnsi" w:cstheme="minorHAnsi"/>
          <w:b/>
          <w:sz w:val="28"/>
          <w:szCs w:val="28"/>
        </w:rPr>
      </w:pPr>
    </w:p>
    <w:p w14:paraId="7528B7F0" w14:textId="77777777" w:rsidR="00632B2B" w:rsidRPr="004472F7" w:rsidRDefault="00632B2B" w:rsidP="00632B2B">
      <w:pPr>
        <w:pStyle w:val="3"/>
        <w:rPr>
          <w:rFonts w:ascii="Times New Roman Tj" w:hAnsi="Times New Roman Tj" w:cstheme="minorHAnsi"/>
          <w:sz w:val="28"/>
          <w:szCs w:val="28"/>
        </w:rPr>
      </w:pPr>
    </w:p>
    <w:p w14:paraId="5DFC1961" w14:textId="03DA8730" w:rsidR="001A5F3C" w:rsidRPr="004472F7" w:rsidRDefault="001A5F3C">
      <w:pPr>
        <w:pStyle w:val="3"/>
        <w:numPr>
          <w:ilvl w:val="0"/>
          <w:numId w:val="25"/>
        </w:numPr>
        <w:ind w:left="0" w:firstLine="567"/>
        <w:jc w:val="both"/>
        <w:rPr>
          <w:rFonts w:ascii="Times New Roman Tj" w:hAnsi="Times New Roman Tj" w:cstheme="minorHAnsi"/>
          <w:b w:val="0"/>
          <w:sz w:val="28"/>
          <w:szCs w:val="28"/>
        </w:rPr>
      </w:pPr>
      <w:bookmarkStart w:id="0" w:name="_Hlk138926318"/>
      <w:r w:rsidRPr="004472F7">
        <w:rPr>
          <w:rFonts w:ascii="Times New Roman Tj" w:hAnsi="Times New Roman Tj" w:cstheme="minorHAnsi"/>
          <w:b w:val="0"/>
          <w:sz w:val="28"/>
          <w:szCs w:val="28"/>
        </w:rPr>
        <w:t xml:space="preserve">Настоящая </w:t>
      </w:r>
      <w:bookmarkStart w:id="1" w:name="_Hlk139609857"/>
      <w:r w:rsidRPr="004472F7">
        <w:rPr>
          <w:rFonts w:ascii="Times New Roman Tj" w:hAnsi="Times New Roman Tj" w:cstheme="minorHAnsi"/>
          <w:b w:val="0"/>
          <w:sz w:val="28"/>
          <w:szCs w:val="28"/>
        </w:rPr>
        <w:t xml:space="preserve">Стандартная конкурсная документация </w:t>
      </w:r>
      <w:r w:rsidR="00D037CD">
        <w:rPr>
          <w:rFonts w:ascii="Times New Roman Tj" w:hAnsi="Times New Roman Tj" w:cstheme="minorHAnsi"/>
          <w:b w:val="0"/>
          <w:sz w:val="28"/>
          <w:szCs w:val="28"/>
        </w:rPr>
        <w:t xml:space="preserve">по </w:t>
      </w:r>
      <w:r w:rsidR="007C7A47">
        <w:rPr>
          <w:rFonts w:ascii="Times New Roman Tj" w:hAnsi="Times New Roman Tj" w:cstheme="minorHAnsi"/>
          <w:b w:val="0"/>
          <w:sz w:val="28"/>
          <w:szCs w:val="28"/>
        </w:rPr>
        <w:t xml:space="preserve">закупке </w:t>
      </w:r>
      <w:r w:rsidR="00D037CD">
        <w:rPr>
          <w:rFonts w:ascii="Times New Roman Tj" w:hAnsi="Times New Roman Tj" w:cstheme="minorHAnsi"/>
          <w:b w:val="0"/>
          <w:sz w:val="28"/>
          <w:szCs w:val="28"/>
        </w:rPr>
        <w:t>товар</w:t>
      </w:r>
      <w:r w:rsidR="007C7A47">
        <w:rPr>
          <w:rFonts w:ascii="Times New Roman Tj" w:hAnsi="Times New Roman Tj" w:cstheme="minorHAnsi"/>
          <w:b w:val="0"/>
          <w:sz w:val="28"/>
          <w:szCs w:val="28"/>
        </w:rPr>
        <w:t>ов</w:t>
      </w:r>
      <w:r w:rsidR="00D037CD">
        <w:rPr>
          <w:rFonts w:ascii="Times New Roman Tj" w:hAnsi="Times New Roman Tj" w:cstheme="minorHAnsi"/>
          <w:b w:val="0"/>
          <w:sz w:val="28"/>
          <w:szCs w:val="28"/>
        </w:rPr>
        <w:t xml:space="preserve"> </w:t>
      </w:r>
      <w:bookmarkEnd w:id="1"/>
      <w:r w:rsidRPr="004472F7">
        <w:rPr>
          <w:rFonts w:ascii="Times New Roman Tj" w:hAnsi="Times New Roman Tj" w:cstheme="minorHAnsi"/>
          <w:b w:val="0"/>
          <w:sz w:val="28"/>
          <w:szCs w:val="28"/>
        </w:rPr>
        <w:t xml:space="preserve">разработана для использования закупающими организациями при закупке товаров </w:t>
      </w:r>
      <w:r w:rsidRPr="006C51A4">
        <w:rPr>
          <w:rFonts w:ascii="Times New Roman Tj" w:hAnsi="Times New Roman Tj" w:cstheme="minorHAnsi"/>
          <w:b w:val="0"/>
          <w:sz w:val="28"/>
          <w:szCs w:val="28"/>
        </w:rPr>
        <w:t xml:space="preserve">с использованием </w:t>
      </w:r>
      <w:r w:rsidR="00BB375D">
        <w:rPr>
          <w:rFonts w:ascii="Times New Roman Tj" w:hAnsi="Times New Roman Tj" w:cstheme="minorHAnsi"/>
          <w:b w:val="0"/>
          <w:sz w:val="28"/>
          <w:szCs w:val="28"/>
        </w:rPr>
        <w:t>методов</w:t>
      </w:r>
      <w:r w:rsidRPr="006C51A4">
        <w:rPr>
          <w:rFonts w:ascii="Times New Roman Tj" w:hAnsi="Times New Roman Tj" w:cstheme="minorHAnsi"/>
          <w:b w:val="0"/>
          <w:sz w:val="28"/>
          <w:szCs w:val="28"/>
        </w:rPr>
        <w:t xml:space="preserve"> </w:t>
      </w:r>
      <w:r w:rsidR="00632B2B" w:rsidRPr="006C51A4">
        <w:rPr>
          <w:rFonts w:ascii="Times New Roman Tj" w:hAnsi="Times New Roman Tj" w:cstheme="minorHAnsi"/>
          <w:b w:val="0"/>
          <w:sz w:val="28"/>
          <w:szCs w:val="28"/>
        </w:rPr>
        <w:t xml:space="preserve">открытого </w:t>
      </w:r>
      <w:r w:rsidRPr="006C51A4">
        <w:rPr>
          <w:rFonts w:ascii="Times New Roman Tj" w:hAnsi="Times New Roman Tj" w:cstheme="minorHAnsi"/>
          <w:b w:val="0"/>
          <w:sz w:val="28"/>
          <w:szCs w:val="28"/>
        </w:rPr>
        <w:t>конкурса</w:t>
      </w:r>
      <w:r w:rsidR="004A6536">
        <w:rPr>
          <w:rFonts w:ascii="Times New Roman Tj" w:hAnsi="Times New Roman Tj" w:cstheme="minorHAnsi"/>
          <w:b w:val="0"/>
          <w:sz w:val="28"/>
          <w:szCs w:val="28"/>
        </w:rPr>
        <w:t xml:space="preserve"> и пр</w:t>
      </w:r>
      <w:r w:rsidR="006C51A4">
        <w:rPr>
          <w:rFonts w:ascii="Times New Roman Tj" w:hAnsi="Times New Roman Tj" w:cstheme="minorHAnsi"/>
          <w:b w:val="0"/>
          <w:sz w:val="28"/>
          <w:szCs w:val="28"/>
        </w:rPr>
        <w:t>ямых закупок</w:t>
      </w:r>
      <w:r w:rsidR="00632B2B" w:rsidRPr="00B42349">
        <w:rPr>
          <w:rFonts w:ascii="Times New Roman Tj" w:hAnsi="Times New Roman Tj" w:cstheme="minorHAnsi"/>
          <w:b w:val="0"/>
          <w:sz w:val="28"/>
          <w:szCs w:val="28"/>
        </w:rPr>
        <w:t>.</w:t>
      </w:r>
      <w:r w:rsidRPr="004472F7">
        <w:rPr>
          <w:rFonts w:ascii="Times New Roman Tj" w:hAnsi="Times New Roman Tj" w:cstheme="minorHAnsi"/>
          <w:b w:val="0"/>
          <w:sz w:val="28"/>
          <w:szCs w:val="28"/>
        </w:rPr>
        <w:t xml:space="preserve"> </w:t>
      </w:r>
      <w:bookmarkEnd w:id="0"/>
    </w:p>
    <w:p w14:paraId="3E4FF166" w14:textId="08AE407C" w:rsidR="00023D8E" w:rsidRPr="00BB375D" w:rsidRDefault="00023D8E">
      <w:pPr>
        <w:pStyle w:val="3"/>
        <w:numPr>
          <w:ilvl w:val="0"/>
          <w:numId w:val="25"/>
        </w:numPr>
        <w:ind w:left="0" w:firstLine="567"/>
        <w:jc w:val="both"/>
        <w:rPr>
          <w:rFonts w:ascii="Times New Roman Tj" w:hAnsi="Times New Roman Tj" w:cstheme="minorHAnsi"/>
          <w:b w:val="0"/>
          <w:sz w:val="28"/>
          <w:szCs w:val="28"/>
        </w:rPr>
      </w:pPr>
      <w:r w:rsidRPr="00BB375D">
        <w:rPr>
          <w:rFonts w:ascii="Times New Roman Tj" w:hAnsi="Times New Roman Tj" w:cstheme="minorHAnsi"/>
          <w:b w:val="0"/>
          <w:sz w:val="28"/>
          <w:szCs w:val="28"/>
        </w:rPr>
        <w:t xml:space="preserve">При осуществлении закупок на </w:t>
      </w:r>
      <w:r w:rsidR="00F011BE" w:rsidRPr="00BB375D">
        <w:rPr>
          <w:rFonts w:ascii="Times New Roman Tj" w:hAnsi="Times New Roman Tj" w:cstheme="minorHAnsi"/>
          <w:b w:val="0"/>
          <w:sz w:val="28"/>
          <w:szCs w:val="28"/>
        </w:rPr>
        <w:t>е</w:t>
      </w:r>
      <w:r w:rsidRPr="00BB375D">
        <w:rPr>
          <w:rFonts w:ascii="Times New Roman Tj" w:hAnsi="Times New Roman Tj" w:cstheme="minorHAnsi"/>
          <w:b w:val="0"/>
          <w:sz w:val="28"/>
          <w:szCs w:val="28"/>
        </w:rPr>
        <w:t xml:space="preserve">дином портале государственных электронных закупок, </w:t>
      </w:r>
      <w:r w:rsidR="00670A01" w:rsidRPr="00BB375D">
        <w:rPr>
          <w:rFonts w:ascii="Times New Roman Tj" w:hAnsi="Times New Roman Tj" w:cstheme="minorHAnsi"/>
          <w:b w:val="0"/>
          <w:sz w:val="28"/>
          <w:szCs w:val="28"/>
        </w:rPr>
        <w:t xml:space="preserve">Стандартная конкурсная документация по </w:t>
      </w:r>
      <w:r w:rsidR="00373117" w:rsidRPr="00BB375D">
        <w:rPr>
          <w:rFonts w:ascii="Times New Roman Tj" w:hAnsi="Times New Roman Tj" w:cstheme="minorHAnsi"/>
          <w:b w:val="0"/>
          <w:sz w:val="28"/>
          <w:szCs w:val="28"/>
        </w:rPr>
        <w:t xml:space="preserve">закупкам </w:t>
      </w:r>
      <w:r w:rsidR="00670A01" w:rsidRPr="00BB375D">
        <w:rPr>
          <w:rFonts w:ascii="Times New Roman Tj" w:hAnsi="Times New Roman Tj" w:cstheme="minorHAnsi"/>
          <w:b w:val="0"/>
          <w:sz w:val="28"/>
          <w:szCs w:val="28"/>
        </w:rPr>
        <w:t>товар</w:t>
      </w:r>
      <w:r w:rsidR="00212175" w:rsidRPr="00BB375D">
        <w:rPr>
          <w:rFonts w:ascii="Times New Roman Tj" w:hAnsi="Times New Roman Tj" w:cstheme="minorHAnsi"/>
          <w:b w:val="0"/>
          <w:sz w:val="28"/>
          <w:szCs w:val="28"/>
        </w:rPr>
        <w:t>ов</w:t>
      </w:r>
      <w:r w:rsidRPr="00BB375D">
        <w:rPr>
          <w:rFonts w:ascii="Times New Roman Tj" w:hAnsi="Times New Roman Tj" w:cstheme="minorHAnsi"/>
          <w:b w:val="0"/>
          <w:sz w:val="28"/>
          <w:szCs w:val="28"/>
        </w:rPr>
        <w:t xml:space="preserve"> применима в той степени, в которой она не противоречит нормативным правовым акт</w:t>
      </w:r>
      <w:r w:rsidR="008D13BD" w:rsidRPr="00BB375D">
        <w:rPr>
          <w:rFonts w:ascii="Times New Roman Tj" w:hAnsi="Times New Roman Tj" w:cstheme="minorHAnsi"/>
          <w:b w:val="0"/>
          <w:sz w:val="28"/>
          <w:szCs w:val="28"/>
        </w:rPr>
        <w:t>а</w:t>
      </w:r>
      <w:r w:rsidRPr="00BB375D">
        <w:rPr>
          <w:rFonts w:ascii="Times New Roman Tj" w:hAnsi="Times New Roman Tj" w:cstheme="minorHAnsi"/>
          <w:b w:val="0"/>
          <w:sz w:val="28"/>
          <w:szCs w:val="28"/>
        </w:rPr>
        <w:t>м,</w:t>
      </w:r>
      <w:r w:rsidR="005F3319" w:rsidRPr="00BB375D">
        <w:rPr>
          <w:rFonts w:ascii="Times New Roman Tj" w:hAnsi="Times New Roman Tj" w:cstheme="minorHAnsi"/>
          <w:b w:val="0"/>
          <w:sz w:val="28"/>
          <w:szCs w:val="28"/>
        </w:rPr>
        <w:t xml:space="preserve"> утвержденным для закупок на </w:t>
      </w:r>
      <w:r w:rsidR="00BB375D" w:rsidRPr="00BB375D">
        <w:rPr>
          <w:rFonts w:ascii="Times New Roman Tj" w:hAnsi="Times New Roman Tj" w:cstheme="minorHAnsi"/>
          <w:b w:val="0"/>
          <w:sz w:val="28"/>
          <w:szCs w:val="28"/>
          <w:lang w:val="tg-Cyrl-TJ"/>
        </w:rPr>
        <w:t>ед</w:t>
      </w:r>
      <w:r w:rsidR="005F3319" w:rsidRPr="00BB375D">
        <w:rPr>
          <w:rFonts w:ascii="Times New Roman Tj" w:hAnsi="Times New Roman Tj" w:cstheme="minorHAnsi"/>
          <w:b w:val="0"/>
          <w:sz w:val="28"/>
          <w:szCs w:val="28"/>
        </w:rPr>
        <w:t>ином портале государственных электронных закупок</w:t>
      </w:r>
      <w:r w:rsidR="00212175" w:rsidRPr="00BB375D">
        <w:rPr>
          <w:rFonts w:ascii="Times New Roman Tj" w:hAnsi="Times New Roman Tj" w:cstheme="minorHAnsi"/>
          <w:b w:val="0"/>
          <w:sz w:val="28"/>
          <w:szCs w:val="28"/>
        </w:rPr>
        <w:t>.</w:t>
      </w:r>
      <w:r w:rsidR="008D13BD" w:rsidRPr="00BB375D">
        <w:rPr>
          <w:rFonts w:ascii="Times New Roman Tj" w:hAnsi="Times New Roman Tj" w:cstheme="minorHAnsi"/>
          <w:b w:val="0"/>
          <w:sz w:val="28"/>
          <w:szCs w:val="28"/>
        </w:rPr>
        <w:t xml:space="preserve"> В случае </w:t>
      </w:r>
      <w:r w:rsidR="00212175" w:rsidRPr="00BB375D">
        <w:rPr>
          <w:rFonts w:ascii="Times New Roman Tj" w:hAnsi="Times New Roman Tj" w:cstheme="minorHAnsi"/>
          <w:b w:val="0"/>
          <w:sz w:val="28"/>
          <w:szCs w:val="28"/>
        </w:rPr>
        <w:t>противоречия</w:t>
      </w:r>
      <w:r w:rsidR="000F21D1" w:rsidRPr="00BB375D">
        <w:rPr>
          <w:rFonts w:ascii="Times New Roman Tj" w:hAnsi="Times New Roman Tj" w:cstheme="minorHAnsi"/>
          <w:b w:val="0"/>
          <w:sz w:val="28"/>
          <w:szCs w:val="28"/>
          <w:lang w:val="tg-Cyrl-TJ"/>
        </w:rPr>
        <w:t>,</w:t>
      </w:r>
      <w:r w:rsidR="00212175" w:rsidRPr="00BB375D">
        <w:rPr>
          <w:rFonts w:ascii="Times New Roman Tj" w:hAnsi="Times New Roman Tj" w:cstheme="minorHAnsi"/>
          <w:b w:val="0"/>
          <w:sz w:val="28"/>
          <w:szCs w:val="28"/>
        </w:rPr>
        <w:t xml:space="preserve"> нормативные правовые акты, утвержденные для закупок на </w:t>
      </w:r>
      <w:r w:rsidR="00C23346">
        <w:rPr>
          <w:rFonts w:ascii="Times New Roman Tj" w:hAnsi="Times New Roman Tj" w:cstheme="minorHAnsi"/>
          <w:b w:val="0"/>
          <w:sz w:val="28"/>
          <w:szCs w:val="28"/>
          <w:lang w:val="tg-Cyrl-TJ"/>
        </w:rPr>
        <w:t>едином</w:t>
      </w:r>
      <w:r w:rsidR="00212175" w:rsidRPr="00BB375D">
        <w:rPr>
          <w:rFonts w:ascii="Times New Roman Tj" w:hAnsi="Times New Roman Tj" w:cstheme="minorHAnsi"/>
          <w:b w:val="0"/>
          <w:sz w:val="28"/>
          <w:szCs w:val="28"/>
        </w:rPr>
        <w:t xml:space="preserve"> портале государственных электронных закупок, имеют преимуществен</w:t>
      </w:r>
      <w:r w:rsidR="0086630A" w:rsidRPr="00BB375D">
        <w:rPr>
          <w:rFonts w:ascii="Times New Roman Tj" w:hAnsi="Times New Roman Tj" w:cstheme="minorHAnsi"/>
          <w:b w:val="0"/>
          <w:sz w:val="28"/>
          <w:szCs w:val="28"/>
        </w:rPr>
        <w:t>ную силу перед настоящим документом</w:t>
      </w:r>
      <w:r w:rsidR="005F3319" w:rsidRPr="00BB375D">
        <w:rPr>
          <w:rFonts w:ascii="Times New Roman Tj" w:hAnsi="Times New Roman Tj" w:cstheme="minorHAnsi"/>
          <w:b w:val="0"/>
          <w:sz w:val="28"/>
          <w:szCs w:val="28"/>
        </w:rPr>
        <w:t>.</w:t>
      </w:r>
    </w:p>
    <w:p w14:paraId="2B66887D" w14:textId="63834B2D" w:rsidR="001A5F3C" w:rsidRPr="00223145" w:rsidRDefault="001A5F3C">
      <w:pPr>
        <w:pStyle w:val="3"/>
        <w:numPr>
          <w:ilvl w:val="0"/>
          <w:numId w:val="25"/>
        </w:numPr>
        <w:ind w:left="0" w:firstLine="567"/>
        <w:jc w:val="both"/>
        <w:rPr>
          <w:rFonts w:ascii="Times New Roman Tj" w:hAnsi="Times New Roman Tj" w:cstheme="minorHAnsi"/>
          <w:b w:val="0"/>
          <w:sz w:val="28"/>
          <w:szCs w:val="28"/>
        </w:rPr>
      </w:pPr>
      <w:r w:rsidRPr="00223145">
        <w:rPr>
          <w:rFonts w:ascii="Times New Roman Tj" w:hAnsi="Times New Roman Tj" w:cstheme="minorHAnsi"/>
          <w:b w:val="0"/>
          <w:sz w:val="28"/>
          <w:szCs w:val="28"/>
        </w:rPr>
        <w:t>В целях упрощения подготовки конкурсной документации для каждой конкретной закупки</w:t>
      </w:r>
      <w:r w:rsidR="00E8024C">
        <w:rPr>
          <w:rFonts w:ascii="Times New Roman Tj" w:hAnsi="Times New Roman Tj" w:cstheme="minorHAnsi"/>
          <w:b w:val="0"/>
          <w:sz w:val="28"/>
          <w:szCs w:val="28"/>
        </w:rPr>
        <w:t>,</w:t>
      </w:r>
      <w:r w:rsidRPr="00223145">
        <w:rPr>
          <w:rFonts w:ascii="Times New Roman Tj" w:hAnsi="Times New Roman Tj" w:cstheme="minorHAnsi"/>
          <w:b w:val="0"/>
          <w:sz w:val="28"/>
          <w:szCs w:val="28"/>
        </w:rPr>
        <w:t xml:space="preserve"> </w:t>
      </w:r>
      <w:r w:rsidR="00670A01" w:rsidRPr="004472F7">
        <w:rPr>
          <w:rFonts w:ascii="Times New Roman Tj" w:hAnsi="Times New Roman Tj" w:cstheme="minorHAnsi"/>
          <w:b w:val="0"/>
          <w:sz w:val="28"/>
          <w:szCs w:val="28"/>
        </w:rPr>
        <w:t xml:space="preserve">Стандартная конкурсная документация </w:t>
      </w:r>
      <w:r w:rsidR="00670A01">
        <w:rPr>
          <w:rFonts w:ascii="Times New Roman Tj" w:hAnsi="Times New Roman Tj" w:cstheme="minorHAnsi"/>
          <w:b w:val="0"/>
          <w:sz w:val="28"/>
          <w:szCs w:val="28"/>
        </w:rPr>
        <w:t>по товарам</w:t>
      </w:r>
      <w:r w:rsidRPr="00223145">
        <w:rPr>
          <w:rFonts w:ascii="Times New Roman Tj" w:hAnsi="Times New Roman Tj" w:cstheme="minorHAnsi"/>
          <w:b w:val="0"/>
          <w:sz w:val="28"/>
          <w:szCs w:val="28"/>
        </w:rPr>
        <w:t xml:space="preserve"> </w:t>
      </w:r>
      <w:r w:rsidR="006468AD">
        <w:rPr>
          <w:rFonts w:ascii="Times New Roman Tj" w:hAnsi="Times New Roman Tj" w:cstheme="minorHAnsi"/>
          <w:b w:val="0"/>
          <w:bCs/>
          <w:sz w:val="28"/>
          <w:szCs w:val="28"/>
        </w:rPr>
        <w:t>устанавливает</w:t>
      </w:r>
      <w:r w:rsidRPr="00223145">
        <w:rPr>
          <w:rFonts w:ascii="Times New Roman Tj" w:hAnsi="Times New Roman Tj" w:cstheme="minorHAnsi"/>
          <w:b w:val="0"/>
          <w:sz w:val="28"/>
          <w:szCs w:val="28"/>
        </w:rPr>
        <w:t xml:space="preserve"> положения, предназначенные для использования неизмененными</w:t>
      </w:r>
      <w:r w:rsidR="006468AD">
        <w:rPr>
          <w:rFonts w:ascii="Times New Roman Tj" w:hAnsi="Times New Roman Tj" w:cstheme="minorHAnsi"/>
          <w:b w:val="0"/>
          <w:sz w:val="28"/>
          <w:szCs w:val="28"/>
        </w:rPr>
        <w:t>,</w:t>
      </w:r>
      <w:r w:rsidRPr="00223145">
        <w:rPr>
          <w:rFonts w:ascii="Times New Roman Tj" w:hAnsi="Times New Roman Tj" w:cstheme="minorHAnsi"/>
          <w:b w:val="0"/>
          <w:sz w:val="28"/>
          <w:szCs w:val="28"/>
        </w:rPr>
        <w:t xml:space="preserve"> в </w:t>
      </w:r>
      <w:r w:rsidR="00223145" w:rsidRPr="00223145">
        <w:rPr>
          <w:rFonts w:ascii="Times New Roman Tj" w:hAnsi="Times New Roman Tj" w:cstheme="minorHAnsi"/>
          <w:b w:val="0"/>
          <w:sz w:val="28"/>
          <w:szCs w:val="28"/>
        </w:rPr>
        <w:t>И</w:t>
      </w:r>
      <w:r w:rsidRPr="00223145">
        <w:rPr>
          <w:rFonts w:ascii="Times New Roman Tj" w:hAnsi="Times New Roman Tj" w:cstheme="minorHAnsi"/>
          <w:b w:val="0"/>
          <w:sz w:val="28"/>
          <w:szCs w:val="28"/>
        </w:rPr>
        <w:t>нструкци</w:t>
      </w:r>
      <w:r w:rsidR="0020501D">
        <w:rPr>
          <w:rFonts w:ascii="Times New Roman Tj" w:hAnsi="Times New Roman Tj" w:cstheme="minorHAnsi"/>
          <w:b w:val="0"/>
          <w:sz w:val="28"/>
          <w:szCs w:val="28"/>
        </w:rPr>
        <w:t>и</w:t>
      </w:r>
      <w:r w:rsidRPr="00223145">
        <w:rPr>
          <w:rFonts w:ascii="Times New Roman Tj" w:hAnsi="Times New Roman Tj" w:cstheme="minorHAnsi"/>
          <w:b w:val="0"/>
          <w:sz w:val="28"/>
          <w:szCs w:val="28"/>
        </w:rPr>
        <w:t xml:space="preserve"> для участников конкурса и </w:t>
      </w:r>
      <w:r w:rsidR="00223145" w:rsidRPr="00223145">
        <w:rPr>
          <w:rFonts w:ascii="Times New Roman Tj" w:hAnsi="Times New Roman Tj" w:cstheme="minorHAnsi"/>
          <w:b w:val="0"/>
          <w:sz w:val="28"/>
          <w:szCs w:val="28"/>
        </w:rPr>
        <w:t>О</w:t>
      </w:r>
      <w:r w:rsidRPr="00223145">
        <w:rPr>
          <w:rFonts w:ascii="Times New Roman Tj" w:hAnsi="Times New Roman Tj" w:cstheme="minorHAnsi"/>
          <w:b w:val="0"/>
          <w:sz w:val="28"/>
          <w:szCs w:val="28"/>
        </w:rPr>
        <w:t xml:space="preserve">бщих условиях договора. Данные и положения, специфичные для каждой закупки и договора, должны быть включены только в </w:t>
      </w:r>
      <w:r w:rsidRPr="00F011BE">
        <w:rPr>
          <w:rFonts w:ascii="Times New Roman Tj" w:hAnsi="Times New Roman Tj" w:cstheme="minorHAnsi"/>
          <w:b w:val="0"/>
          <w:sz w:val="28"/>
          <w:szCs w:val="28"/>
        </w:rPr>
        <w:t>Информационной карте конкурсного предложения, Специальны</w:t>
      </w:r>
      <w:r w:rsidR="00287EB5" w:rsidRPr="00F011BE">
        <w:rPr>
          <w:rFonts w:ascii="Times New Roman Tj" w:hAnsi="Times New Roman Tj" w:cstheme="minorHAnsi"/>
          <w:b w:val="0"/>
          <w:sz w:val="28"/>
          <w:szCs w:val="28"/>
        </w:rPr>
        <w:t>х</w:t>
      </w:r>
      <w:r w:rsidRPr="00F011BE">
        <w:rPr>
          <w:rFonts w:ascii="Times New Roman Tj" w:hAnsi="Times New Roman Tj" w:cstheme="minorHAnsi"/>
          <w:b w:val="0"/>
          <w:sz w:val="28"/>
          <w:szCs w:val="28"/>
        </w:rPr>
        <w:t xml:space="preserve"> условия</w:t>
      </w:r>
      <w:r w:rsidR="00287EB5" w:rsidRPr="00F011BE">
        <w:rPr>
          <w:rFonts w:ascii="Times New Roman Tj" w:hAnsi="Times New Roman Tj" w:cstheme="minorHAnsi"/>
          <w:b w:val="0"/>
          <w:sz w:val="28"/>
          <w:szCs w:val="28"/>
        </w:rPr>
        <w:t>х</w:t>
      </w:r>
      <w:r w:rsidRPr="00F011BE">
        <w:rPr>
          <w:rFonts w:ascii="Times New Roman Tj" w:hAnsi="Times New Roman Tj" w:cstheme="minorHAnsi"/>
          <w:b w:val="0"/>
          <w:sz w:val="28"/>
          <w:szCs w:val="28"/>
        </w:rPr>
        <w:t xml:space="preserve"> договора, </w:t>
      </w:r>
      <w:r w:rsidR="00E35057" w:rsidRPr="00F011BE">
        <w:rPr>
          <w:rFonts w:ascii="Times New Roman Tj" w:hAnsi="Times New Roman Tj" w:cstheme="minorHAnsi"/>
          <w:b w:val="0"/>
          <w:sz w:val="28"/>
          <w:szCs w:val="28"/>
        </w:rPr>
        <w:t>График</w:t>
      </w:r>
      <w:r w:rsidR="00287EB5" w:rsidRPr="00F011BE">
        <w:rPr>
          <w:rFonts w:ascii="Times New Roman Tj" w:hAnsi="Times New Roman Tj" w:cstheme="minorHAnsi"/>
          <w:b w:val="0"/>
          <w:sz w:val="28"/>
          <w:szCs w:val="28"/>
        </w:rPr>
        <w:t>е</w:t>
      </w:r>
      <w:r w:rsidR="00E35057" w:rsidRPr="00F011BE">
        <w:rPr>
          <w:rFonts w:ascii="Times New Roman Tj" w:hAnsi="Times New Roman Tj" w:cstheme="minorHAnsi"/>
          <w:b w:val="0"/>
          <w:sz w:val="28"/>
          <w:szCs w:val="28"/>
        </w:rPr>
        <w:t xml:space="preserve"> </w:t>
      </w:r>
      <w:r w:rsidR="00633325">
        <w:rPr>
          <w:rFonts w:ascii="Times New Roman Tj" w:hAnsi="Times New Roman Tj" w:cstheme="minorHAnsi"/>
          <w:b w:val="0"/>
          <w:sz w:val="28"/>
          <w:szCs w:val="28"/>
        </w:rPr>
        <w:t xml:space="preserve">требований </w:t>
      </w:r>
      <w:r w:rsidRPr="00F011BE">
        <w:rPr>
          <w:rFonts w:ascii="Times New Roman Tj" w:hAnsi="Times New Roman Tj" w:cstheme="minorHAnsi"/>
          <w:b w:val="0"/>
          <w:sz w:val="28"/>
          <w:szCs w:val="28"/>
        </w:rPr>
        <w:t>и Технически</w:t>
      </w:r>
      <w:r w:rsidR="00287EB5" w:rsidRPr="00F011BE">
        <w:rPr>
          <w:rFonts w:ascii="Times New Roman Tj" w:hAnsi="Times New Roman Tj" w:cstheme="minorHAnsi"/>
          <w:b w:val="0"/>
          <w:sz w:val="28"/>
          <w:szCs w:val="28"/>
        </w:rPr>
        <w:t>х</w:t>
      </w:r>
      <w:r w:rsidRPr="00F011BE">
        <w:rPr>
          <w:rFonts w:ascii="Times New Roman Tj" w:hAnsi="Times New Roman Tj" w:cstheme="minorHAnsi"/>
          <w:b w:val="0"/>
          <w:sz w:val="28"/>
          <w:szCs w:val="28"/>
        </w:rPr>
        <w:t xml:space="preserve"> спецификаци</w:t>
      </w:r>
      <w:r w:rsidR="00287EB5" w:rsidRPr="00F011BE">
        <w:rPr>
          <w:rFonts w:ascii="Times New Roman Tj" w:hAnsi="Times New Roman Tj" w:cstheme="minorHAnsi"/>
          <w:b w:val="0"/>
          <w:sz w:val="28"/>
          <w:szCs w:val="28"/>
        </w:rPr>
        <w:t>ях</w:t>
      </w:r>
      <w:r w:rsidRPr="00F011BE">
        <w:rPr>
          <w:rFonts w:ascii="Times New Roman Tj" w:hAnsi="Times New Roman Tj" w:cstheme="minorHAnsi"/>
          <w:b w:val="0"/>
          <w:sz w:val="28"/>
          <w:szCs w:val="28"/>
        </w:rPr>
        <w:t>.</w:t>
      </w:r>
      <w:r w:rsidRPr="00223145">
        <w:rPr>
          <w:rFonts w:ascii="Times New Roman Tj" w:hAnsi="Times New Roman Tj" w:cstheme="minorHAnsi"/>
          <w:b w:val="0"/>
          <w:sz w:val="28"/>
          <w:szCs w:val="28"/>
        </w:rPr>
        <w:t xml:space="preserve"> Общие принципы и процедуры, которые необходимо использовать, приведены в Инструкци</w:t>
      </w:r>
      <w:r w:rsidR="0020501D">
        <w:rPr>
          <w:rFonts w:ascii="Times New Roman Tj" w:hAnsi="Times New Roman Tj" w:cstheme="minorHAnsi"/>
          <w:b w:val="0"/>
          <w:sz w:val="28"/>
          <w:szCs w:val="28"/>
        </w:rPr>
        <w:t>и</w:t>
      </w:r>
      <w:r w:rsidRPr="00223145">
        <w:rPr>
          <w:rFonts w:ascii="Times New Roman Tj" w:hAnsi="Times New Roman Tj" w:cstheme="minorHAnsi"/>
          <w:b w:val="0"/>
          <w:sz w:val="28"/>
          <w:szCs w:val="28"/>
        </w:rPr>
        <w:t xml:space="preserve"> участник</w:t>
      </w:r>
      <w:r w:rsidR="00911BCF">
        <w:rPr>
          <w:rFonts w:ascii="Times New Roman Tj" w:hAnsi="Times New Roman Tj" w:cstheme="minorHAnsi"/>
          <w:b w:val="0"/>
          <w:sz w:val="28"/>
          <w:szCs w:val="28"/>
        </w:rPr>
        <w:t>ам</w:t>
      </w:r>
      <w:r w:rsidRPr="00223145">
        <w:rPr>
          <w:rFonts w:ascii="Times New Roman Tj" w:hAnsi="Times New Roman Tj" w:cstheme="minorHAnsi"/>
          <w:b w:val="0"/>
          <w:sz w:val="28"/>
          <w:szCs w:val="28"/>
        </w:rPr>
        <w:t xml:space="preserve"> конкурса и Образцах форм. </w:t>
      </w:r>
    </w:p>
    <w:p w14:paraId="4ADB29CD" w14:textId="7AD3FD31" w:rsidR="001A5F3C" w:rsidRPr="004472F7" w:rsidRDefault="001A5F3C">
      <w:pPr>
        <w:pStyle w:val="3"/>
        <w:numPr>
          <w:ilvl w:val="0"/>
          <w:numId w:val="25"/>
        </w:numPr>
        <w:ind w:left="0" w:firstLine="567"/>
        <w:jc w:val="both"/>
        <w:rPr>
          <w:rFonts w:ascii="Times New Roman Tj" w:hAnsi="Times New Roman Tj" w:cstheme="minorHAnsi"/>
          <w:b w:val="0"/>
          <w:sz w:val="28"/>
          <w:szCs w:val="28"/>
        </w:rPr>
      </w:pPr>
      <w:r w:rsidRPr="000F7AAA">
        <w:rPr>
          <w:rFonts w:ascii="Times New Roman Tj" w:hAnsi="Times New Roman Tj" w:cstheme="minorHAnsi"/>
          <w:b w:val="0"/>
          <w:sz w:val="28"/>
          <w:szCs w:val="28"/>
        </w:rPr>
        <w:t>Сноски или примечания, выделенные курсивом, включенные в Приглашение к участию в конкурсе, Информационной карте конкурсного предложения</w:t>
      </w:r>
      <w:r w:rsidR="00E5740E">
        <w:rPr>
          <w:rFonts w:ascii="Times New Roman Tj" w:hAnsi="Times New Roman Tj" w:cstheme="minorHAnsi"/>
          <w:b w:val="0"/>
          <w:sz w:val="28"/>
          <w:szCs w:val="28"/>
        </w:rPr>
        <w:t>,</w:t>
      </w:r>
      <w:r w:rsidR="00134422" w:rsidRPr="000F7AAA">
        <w:rPr>
          <w:rFonts w:ascii="Times New Roman Tj" w:hAnsi="Times New Roman Tj" w:cstheme="minorHAnsi"/>
          <w:b w:val="0"/>
          <w:sz w:val="28"/>
          <w:szCs w:val="28"/>
        </w:rPr>
        <w:t xml:space="preserve"> </w:t>
      </w:r>
      <w:r w:rsidRPr="000F7AAA">
        <w:rPr>
          <w:rFonts w:ascii="Times New Roman Tj" w:hAnsi="Times New Roman Tj" w:cstheme="minorHAnsi"/>
          <w:b w:val="0"/>
          <w:sz w:val="28"/>
          <w:szCs w:val="28"/>
        </w:rPr>
        <w:t>Специальны</w:t>
      </w:r>
      <w:r w:rsidR="00134422" w:rsidRPr="000F7AAA">
        <w:rPr>
          <w:rFonts w:ascii="Times New Roman Tj" w:hAnsi="Times New Roman Tj" w:cstheme="minorHAnsi"/>
          <w:b w:val="0"/>
          <w:sz w:val="28"/>
          <w:szCs w:val="28"/>
        </w:rPr>
        <w:t>х</w:t>
      </w:r>
      <w:r w:rsidRPr="000F7AAA">
        <w:rPr>
          <w:rFonts w:ascii="Times New Roman Tj" w:hAnsi="Times New Roman Tj" w:cstheme="minorHAnsi"/>
          <w:b w:val="0"/>
          <w:sz w:val="28"/>
          <w:szCs w:val="28"/>
        </w:rPr>
        <w:t xml:space="preserve"> условия</w:t>
      </w:r>
      <w:r w:rsidR="00134422" w:rsidRPr="000F7AAA">
        <w:rPr>
          <w:rFonts w:ascii="Times New Roman Tj" w:hAnsi="Times New Roman Tj" w:cstheme="minorHAnsi"/>
          <w:b w:val="0"/>
          <w:sz w:val="28"/>
          <w:szCs w:val="28"/>
        </w:rPr>
        <w:t>х</w:t>
      </w:r>
      <w:r w:rsidRPr="000F7AAA">
        <w:rPr>
          <w:rFonts w:ascii="Times New Roman Tj" w:hAnsi="Times New Roman Tj" w:cstheme="minorHAnsi"/>
          <w:b w:val="0"/>
          <w:sz w:val="28"/>
          <w:szCs w:val="28"/>
        </w:rPr>
        <w:t xml:space="preserve"> договора</w:t>
      </w:r>
      <w:r w:rsidR="00E5740E">
        <w:rPr>
          <w:rFonts w:ascii="Times New Roman Tj" w:hAnsi="Times New Roman Tj" w:cstheme="minorHAnsi"/>
          <w:b w:val="0"/>
          <w:sz w:val="28"/>
          <w:szCs w:val="28"/>
        </w:rPr>
        <w:t xml:space="preserve"> и</w:t>
      </w:r>
      <w:r w:rsidR="00E5740E" w:rsidRPr="00E5740E">
        <w:rPr>
          <w:rFonts w:ascii="Times New Roman Tj" w:hAnsi="Times New Roman Tj" w:cstheme="minorHAnsi"/>
          <w:b w:val="0"/>
          <w:sz w:val="28"/>
          <w:szCs w:val="28"/>
        </w:rPr>
        <w:t xml:space="preserve"> </w:t>
      </w:r>
      <w:r w:rsidR="00E5740E" w:rsidRPr="00F011BE">
        <w:rPr>
          <w:rFonts w:ascii="Times New Roman Tj" w:hAnsi="Times New Roman Tj" w:cstheme="minorHAnsi"/>
          <w:b w:val="0"/>
          <w:sz w:val="28"/>
          <w:szCs w:val="28"/>
        </w:rPr>
        <w:t xml:space="preserve">Графике </w:t>
      </w:r>
      <w:r w:rsidR="00E5740E">
        <w:rPr>
          <w:rFonts w:ascii="Times New Roman Tj" w:hAnsi="Times New Roman Tj" w:cstheme="minorHAnsi"/>
          <w:b w:val="0"/>
          <w:sz w:val="28"/>
          <w:szCs w:val="28"/>
        </w:rPr>
        <w:t>требований</w:t>
      </w:r>
      <w:r w:rsidRPr="000F7AAA">
        <w:rPr>
          <w:rFonts w:ascii="Times New Roman Tj" w:hAnsi="Times New Roman Tj" w:cstheme="minorHAnsi"/>
          <w:b w:val="0"/>
          <w:sz w:val="28"/>
          <w:szCs w:val="28"/>
        </w:rPr>
        <w:t xml:space="preserve">, не являются частью текста документа и не должны сохраняться в конкурсной документации, предоставляемой участникам конкурса. </w:t>
      </w:r>
      <w:r w:rsidR="00D54195">
        <w:rPr>
          <w:rFonts w:ascii="Times New Roman Tj" w:hAnsi="Times New Roman Tj" w:cstheme="minorHAnsi"/>
          <w:b w:val="0"/>
          <w:sz w:val="28"/>
          <w:szCs w:val="28"/>
        </w:rPr>
        <w:t>Однако, в</w:t>
      </w:r>
      <w:r w:rsidR="00134422" w:rsidRPr="000F7AAA">
        <w:rPr>
          <w:rFonts w:ascii="Times New Roman Tj" w:hAnsi="Times New Roman Tj" w:cstheme="minorHAnsi"/>
          <w:b w:val="0"/>
          <w:sz w:val="28"/>
          <w:szCs w:val="28"/>
        </w:rPr>
        <w:t xml:space="preserve"> </w:t>
      </w:r>
      <w:r w:rsidR="00E5740E" w:rsidRPr="000F7AAA">
        <w:rPr>
          <w:rFonts w:ascii="Times New Roman Tj" w:hAnsi="Times New Roman Tj" w:cstheme="minorHAnsi"/>
          <w:b w:val="0"/>
          <w:sz w:val="28"/>
          <w:szCs w:val="28"/>
        </w:rPr>
        <w:t xml:space="preserve">образцах форм </w:t>
      </w:r>
      <w:r w:rsidR="00D037CD" w:rsidRPr="000F7AAA">
        <w:rPr>
          <w:rFonts w:ascii="Times New Roman Tj" w:hAnsi="Times New Roman Tj" w:cstheme="minorHAnsi"/>
          <w:b w:val="0"/>
          <w:sz w:val="28"/>
          <w:szCs w:val="28"/>
        </w:rPr>
        <w:t>приложени</w:t>
      </w:r>
      <w:r w:rsidR="00E5740E">
        <w:rPr>
          <w:rFonts w:ascii="Times New Roman Tj" w:hAnsi="Times New Roman Tj" w:cstheme="minorHAnsi"/>
          <w:b w:val="0"/>
          <w:sz w:val="28"/>
          <w:szCs w:val="28"/>
        </w:rPr>
        <w:t>й</w:t>
      </w:r>
      <w:r w:rsidR="00134422" w:rsidRPr="000F7AAA">
        <w:rPr>
          <w:rFonts w:ascii="Times New Roman Tj" w:hAnsi="Times New Roman Tj" w:cstheme="minorHAnsi"/>
          <w:b w:val="0"/>
          <w:sz w:val="28"/>
          <w:szCs w:val="28"/>
        </w:rPr>
        <w:t>,</w:t>
      </w:r>
      <w:r w:rsidR="00D037CD" w:rsidRPr="000F7AAA">
        <w:rPr>
          <w:rFonts w:ascii="Times New Roman Tj" w:hAnsi="Times New Roman Tj" w:cstheme="minorHAnsi"/>
          <w:b w:val="0"/>
          <w:sz w:val="28"/>
          <w:szCs w:val="28"/>
        </w:rPr>
        <w:t xml:space="preserve"> </w:t>
      </w:r>
      <w:r w:rsidRPr="000F7AAA">
        <w:rPr>
          <w:rFonts w:ascii="Times New Roman Tj" w:hAnsi="Times New Roman Tj" w:cstheme="minorHAnsi"/>
          <w:b w:val="0"/>
          <w:sz w:val="28"/>
          <w:szCs w:val="28"/>
        </w:rPr>
        <w:t>которые должны быть заполнены участником конкурса</w:t>
      </w:r>
      <w:r w:rsidR="00134422" w:rsidRPr="000F7AAA">
        <w:rPr>
          <w:rFonts w:ascii="Times New Roman Tj" w:hAnsi="Times New Roman Tj" w:cstheme="minorHAnsi"/>
          <w:b w:val="0"/>
          <w:sz w:val="28"/>
          <w:szCs w:val="28"/>
        </w:rPr>
        <w:t>,</w:t>
      </w:r>
      <w:r w:rsidRPr="000F7AAA">
        <w:rPr>
          <w:rFonts w:ascii="Times New Roman Tj" w:hAnsi="Times New Roman Tj" w:cstheme="minorHAnsi"/>
          <w:b w:val="0"/>
          <w:sz w:val="28"/>
          <w:szCs w:val="28"/>
        </w:rPr>
        <w:t xml:space="preserve"> сноски </w:t>
      </w:r>
      <w:r w:rsidR="00134422" w:rsidRPr="000F7AAA">
        <w:rPr>
          <w:rFonts w:ascii="Times New Roman Tj" w:hAnsi="Times New Roman Tj" w:cstheme="minorHAnsi"/>
          <w:b w:val="0"/>
          <w:sz w:val="28"/>
          <w:szCs w:val="28"/>
        </w:rPr>
        <w:t xml:space="preserve">или примечания </w:t>
      </w:r>
      <w:r w:rsidRPr="000F7AAA">
        <w:rPr>
          <w:rFonts w:ascii="Times New Roman Tj" w:hAnsi="Times New Roman Tj" w:cstheme="minorHAnsi"/>
          <w:b w:val="0"/>
          <w:sz w:val="28"/>
          <w:szCs w:val="28"/>
        </w:rPr>
        <w:t xml:space="preserve">должны быть сохранены, поскольку </w:t>
      </w:r>
      <w:r w:rsidR="00310490">
        <w:rPr>
          <w:rFonts w:ascii="Times New Roman Tj" w:hAnsi="Times New Roman Tj" w:cstheme="minorHAnsi"/>
          <w:b w:val="0"/>
          <w:sz w:val="28"/>
          <w:szCs w:val="28"/>
        </w:rPr>
        <w:t xml:space="preserve">в них </w:t>
      </w:r>
      <w:r w:rsidRPr="000F7AAA">
        <w:rPr>
          <w:rFonts w:ascii="Times New Roman Tj" w:hAnsi="Times New Roman Tj" w:cstheme="minorHAnsi"/>
          <w:b w:val="0"/>
          <w:sz w:val="28"/>
          <w:szCs w:val="28"/>
        </w:rPr>
        <w:t>содержат</w:t>
      </w:r>
      <w:r w:rsidR="00310490">
        <w:rPr>
          <w:rFonts w:ascii="Times New Roman Tj" w:hAnsi="Times New Roman Tj" w:cstheme="minorHAnsi"/>
          <w:b w:val="0"/>
          <w:sz w:val="28"/>
          <w:szCs w:val="28"/>
        </w:rPr>
        <w:t>ся</w:t>
      </w:r>
      <w:r w:rsidRPr="000F7AAA">
        <w:rPr>
          <w:rFonts w:ascii="Times New Roman Tj" w:hAnsi="Times New Roman Tj" w:cstheme="minorHAnsi"/>
          <w:b w:val="0"/>
          <w:sz w:val="28"/>
          <w:szCs w:val="28"/>
        </w:rPr>
        <w:t xml:space="preserve"> инструкции, которым должен следовать участник конкурса.</w:t>
      </w:r>
      <w:bookmarkStart w:id="2" w:name="_Hlk138947886"/>
    </w:p>
    <w:p w14:paraId="1A680122" w14:textId="76FF11E6" w:rsidR="00632B2B" w:rsidRPr="004334AE" w:rsidRDefault="00670A01">
      <w:pPr>
        <w:pStyle w:val="afa"/>
        <w:numPr>
          <w:ilvl w:val="0"/>
          <w:numId w:val="25"/>
        </w:numPr>
        <w:ind w:left="0" w:firstLine="567"/>
        <w:jc w:val="both"/>
        <w:rPr>
          <w:rFonts w:ascii="Times New Roman Tj" w:hAnsi="Times New Roman Tj"/>
          <w:sz w:val="28"/>
          <w:szCs w:val="28"/>
          <w:lang w:val="ru-RU"/>
        </w:rPr>
      </w:pPr>
      <w:bookmarkStart w:id="3" w:name="_Hlk137640972"/>
      <w:bookmarkEnd w:id="2"/>
      <w:r w:rsidRPr="004334AE">
        <w:rPr>
          <w:rFonts w:ascii="Times New Roman Tj" w:hAnsi="Times New Roman Tj" w:cstheme="minorHAnsi"/>
          <w:sz w:val="28"/>
          <w:szCs w:val="28"/>
          <w:lang w:val="ru-RU"/>
        </w:rPr>
        <w:t>Стандартная конкурсная документация по товарам</w:t>
      </w:r>
      <w:r w:rsidR="00632B2B" w:rsidRPr="004334AE">
        <w:rPr>
          <w:rFonts w:ascii="Times New Roman Tj" w:hAnsi="Times New Roman Tj"/>
          <w:sz w:val="28"/>
          <w:szCs w:val="28"/>
          <w:lang w:val="ru-RU"/>
        </w:rPr>
        <w:t xml:space="preserve"> состоит из следующих документов:</w:t>
      </w:r>
    </w:p>
    <w:p w14:paraId="37CA1D86" w14:textId="633EE558" w:rsidR="00D534E4" w:rsidRPr="004472F7" w:rsidRDefault="00423B1E">
      <w:pPr>
        <w:pStyle w:val="6"/>
        <w:numPr>
          <w:ilvl w:val="0"/>
          <w:numId w:val="23"/>
        </w:numPr>
        <w:ind w:left="0" w:firstLine="567"/>
        <w:rPr>
          <w:rFonts w:ascii="Times New Roman Tj" w:hAnsi="Times New Roman Tj" w:cstheme="minorHAnsi"/>
          <w:b w:val="0"/>
          <w:sz w:val="28"/>
          <w:szCs w:val="28"/>
        </w:rPr>
      </w:pPr>
      <w:r>
        <w:rPr>
          <w:rFonts w:ascii="Times New Roman Tj" w:hAnsi="Times New Roman Tj" w:cstheme="minorHAnsi"/>
          <w:b w:val="0"/>
          <w:sz w:val="28"/>
          <w:szCs w:val="28"/>
        </w:rPr>
        <w:t>п</w:t>
      </w:r>
      <w:r w:rsidR="00D534E4" w:rsidRPr="004472F7">
        <w:rPr>
          <w:rFonts w:ascii="Times New Roman Tj" w:hAnsi="Times New Roman Tj" w:cstheme="minorHAnsi"/>
          <w:b w:val="0"/>
          <w:sz w:val="28"/>
          <w:szCs w:val="28"/>
        </w:rPr>
        <w:t xml:space="preserve">риглашение к участию в конкурсе </w:t>
      </w:r>
      <w:r w:rsidR="00D534E4" w:rsidRPr="004472F7">
        <w:rPr>
          <w:rFonts w:ascii="Times New Roman Tj" w:hAnsi="Times New Roman Tj" w:cstheme="minorHAnsi"/>
          <w:b w:val="0"/>
          <w:i/>
          <w:sz w:val="28"/>
          <w:szCs w:val="28"/>
        </w:rPr>
        <w:t>(</w:t>
      </w:r>
      <w:r w:rsidR="00670A01">
        <w:rPr>
          <w:rFonts w:ascii="Times New Roman Tj" w:hAnsi="Times New Roman Tj" w:cstheme="minorHAnsi"/>
          <w:b w:val="0"/>
          <w:i/>
          <w:sz w:val="28"/>
          <w:szCs w:val="28"/>
        </w:rPr>
        <w:t>п</w:t>
      </w:r>
      <w:r w:rsidR="00D534E4" w:rsidRPr="004472F7">
        <w:rPr>
          <w:rFonts w:ascii="Times New Roman Tj" w:hAnsi="Times New Roman Tj" w:cstheme="minorHAnsi"/>
          <w:b w:val="0"/>
          <w:i/>
          <w:sz w:val="28"/>
          <w:szCs w:val="28"/>
        </w:rPr>
        <w:t>риложение 1)</w:t>
      </w:r>
    </w:p>
    <w:p w14:paraId="5FDB65D6" w14:textId="667CF755" w:rsidR="00D534E4" w:rsidRPr="004472F7" w:rsidRDefault="00423B1E">
      <w:pPr>
        <w:pStyle w:val="Heading21"/>
        <w:widowControl w:val="0"/>
        <w:numPr>
          <w:ilvl w:val="0"/>
          <w:numId w:val="23"/>
        </w:numPr>
        <w:tabs>
          <w:tab w:val="clear" w:pos="4513"/>
          <w:tab w:val="left" w:pos="929"/>
          <w:tab w:val="left" w:pos="993"/>
          <w:tab w:val="right" w:leader="dot" w:pos="8669"/>
        </w:tabs>
        <w:ind w:left="0" w:firstLine="567"/>
        <w:outlineLvl w:val="0"/>
        <w:rPr>
          <w:rFonts w:ascii="Times New Roman Tj" w:hAnsi="Times New Roman Tj" w:cstheme="minorHAnsi"/>
          <w:b w:val="0"/>
          <w:i/>
          <w:spacing w:val="-3"/>
          <w:sz w:val="28"/>
          <w:szCs w:val="28"/>
        </w:rPr>
      </w:pPr>
      <w:r>
        <w:rPr>
          <w:rFonts w:ascii="Times New Roman Tj" w:hAnsi="Times New Roman Tj" w:cstheme="minorHAnsi"/>
          <w:b w:val="0"/>
          <w:spacing w:val="-3"/>
          <w:sz w:val="28"/>
          <w:szCs w:val="28"/>
        </w:rPr>
        <w:t>и</w:t>
      </w:r>
      <w:r w:rsidR="00D534E4" w:rsidRPr="004472F7">
        <w:rPr>
          <w:rFonts w:ascii="Times New Roman Tj" w:hAnsi="Times New Roman Tj" w:cstheme="minorHAnsi"/>
          <w:b w:val="0"/>
          <w:spacing w:val="-3"/>
          <w:sz w:val="28"/>
          <w:szCs w:val="28"/>
        </w:rPr>
        <w:t>нструкци</w:t>
      </w:r>
      <w:r w:rsidR="0020501D">
        <w:rPr>
          <w:rFonts w:ascii="Times New Roman Tj" w:hAnsi="Times New Roman Tj" w:cstheme="minorHAnsi"/>
          <w:b w:val="0"/>
          <w:spacing w:val="-3"/>
          <w:sz w:val="28"/>
          <w:szCs w:val="28"/>
        </w:rPr>
        <w:t>я</w:t>
      </w:r>
      <w:r w:rsidR="00D534E4" w:rsidRPr="004472F7">
        <w:rPr>
          <w:rFonts w:ascii="Times New Roman Tj" w:hAnsi="Times New Roman Tj" w:cstheme="minorHAnsi"/>
          <w:b w:val="0"/>
          <w:spacing w:val="-3"/>
          <w:sz w:val="28"/>
          <w:szCs w:val="28"/>
        </w:rPr>
        <w:t xml:space="preserve"> участник</w:t>
      </w:r>
      <w:r w:rsidR="00CE716D">
        <w:rPr>
          <w:rFonts w:ascii="Times New Roman Tj" w:hAnsi="Times New Roman Tj" w:cstheme="minorHAnsi"/>
          <w:b w:val="0"/>
          <w:spacing w:val="-3"/>
          <w:sz w:val="28"/>
          <w:szCs w:val="28"/>
        </w:rPr>
        <w:t>ам</w:t>
      </w:r>
      <w:r w:rsidR="00D534E4" w:rsidRPr="004472F7">
        <w:rPr>
          <w:rFonts w:ascii="Times New Roman Tj" w:hAnsi="Times New Roman Tj" w:cstheme="minorHAnsi"/>
          <w:b w:val="0"/>
          <w:spacing w:val="-3"/>
          <w:sz w:val="28"/>
          <w:szCs w:val="28"/>
        </w:rPr>
        <w:t xml:space="preserve"> конкурса </w:t>
      </w:r>
      <w:r w:rsidR="00D534E4" w:rsidRPr="004472F7">
        <w:rPr>
          <w:rFonts w:ascii="Times New Roman Tj" w:hAnsi="Times New Roman Tj" w:cstheme="minorHAnsi"/>
          <w:b w:val="0"/>
          <w:i/>
          <w:spacing w:val="-3"/>
          <w:sz w:val="28"/>
          <w:szCs w:val="28"/>
        </w:rPr>
        <w:t>(</w:t>
      </w:r>
      <w:r w:rsidR="00670A01">
        <w:rPr>
          <w:rFonts w:ascii="Times New Roman Tj" w:hAnsi="Times New Roman Tj" w:cstheme="minorHAnsi"/>
          <w:b w:val="0"/>
          <w:i/>
          <w:spacing w:val="-3"/>
          <w:sz w:val="28"/>
          <w:szCs w:val="28"/>
        </w:rPr>
        <w:t>п</w:t>
      </w:r>
      <w:r w:rsidR="00D534E4" w:rsidRPr="004472F7">
        <w:rPr>
          <w:rFonts w:ascii="Times New Roman Tj" w:hAnsi="Times New Roman Tj" w:cstheme="minorHAnsi"/>
          <w:b w:val="0"/>
          <w:i/>
          <w:spacing w:val="-3"/>
          <w:sz w:val="28"/>
          <w:szCs w:val="28"/>
        </w:rPr>
        <w:t>риложение 2)</w:t>
      </w:r>
    </w:p>
    <w:p w14:paraId="7EDE9981" w14:textId="71B70360" w:rsidR="00D534E4" w:rsidRPr="00670A01" w:rsidRDefault="00423B1E">
      <w:pPr>
        <w:pStyle w:val="afa"/>
        <w:numPr>
          <w:ilvl w:val="0"/>
          <w:numId w:val="23"/>
        </w:numPr>
        <w:tabs>
          <w:tab w:val="left" w:pos="310"/>
          <w:tab w:val="left" w:pos="929"/>
          <w:tab w:val="right" w:leader="dot" w:pos="8669"/>
        </w:tabs>
        <w:suppressAutoHyphens/>
        <w:ind w:left="0" w:firstLine="567"/>
        <w:jc w:val="both"/>
        <w:rPr>
          <w:rFonts w:ascii="Times New Roman Tj" w:hAnsi="Times New Roman Tj" w:cstheme="minorHAnsi"/>
          <w:i/>
          <w:spacing w:val="-3"/>
          <w:sz w:val="28"/>
          <w:szCs w:val="28"/>
          <w:lang w:val="ru-RU"/>
        </w:rPr>
      </w:pPr>
      <w:bookmarkStart w:id="4" w:name="_Hlk130984423"/>
      <w:r>
        <w:rPr>
          <w:rFonts w:ascii="Times New Roman Tj" w:hAnsi="Times New Roman Tj" w:cstheme="minorHAnsi"/>
          <w:spacing w:val="-3"/>
          <w:sz w:val="28"/>
          <w:szCs w:val="28"/>
          <w:lang w:val="ru-RU"/>
        </w:rPr>
        <w:t>и</w:t>
      </w:r>
      <w:r w:rsidR="00D534E4" w:rsidRPr="00670A01">
        <w:rPr>
          <w:rFonts w:ascii="Times New Roman Tj" w:hAnsi="Times New Roman Tj" w:cstheme="minorHAnsi"/>
          <w:spacing w:val="-3"/>
          <w:sz w:val="28"/>
          <w:szCs w:val="28"/>
          <w:lang w:val="ru-RU"/>
        </w:rPr>
        <w:t>нформационная карта конкурсного предложения</w:t>
      </w:r>
      <w:r w:rsidR="00D534E4" w:rsidRPr="00670A01">
        <w:rPr>
          <w:rFonts w:ascii="Times New Roman Tj" w:hAnsi="Times New Roman Tj" w:cstheme="minorHAnsi"/>
          <w:i/>
          <w:spacing w:val="-3"/>
          <w:sz w:val="28"/>
          <w:szCs w:val="28"/>
          <w:lang w:val="ru-RU"/>
        </w:rPr>
        <w:t xml:space="preserve"> </w:t>
      </w:r>
      <w:bookmarkEnd w:id="4"/>
      <w:r w:rsidR="00D534E4" w:rsidRPr="00670A01">
        <w:rPr>
          <w:rFonts w:ascii="Times New Roman Tj" w:hAnsi="Times New Roman Tj" w:cstheme="minorHAnsi"/>
          <w:i/>
          <w:spacing w:val="-3"/>
          <w:sz w:val="28"/>
          <w:szCs w:val="28"/>
          <w:lang w:val="ru-RU"/>
        </w:rPr>
        <w:t>(</w:t>
      </w:r>
      <w:r w:rsidR="00670A01">
        <w:rPr>
          <w:rFonts w:ascii="Times New Roman Tj" w:hAnsi="Times New Roman Tj" w:cstheme="minorHAnsi"/>
          <w:i/>
          <w:spacing w:val="-3"/>
          <w:sz w:val="28"/>
          <w:szCs w:val="28"/>
          <w:lang w:val="ru-RU"/>
        </w:rPr>
        <w:t>п</w:t>
      </w:r>
      <w:r w:rsidR="00D534E4" w:rsidRPr="00670A01">
        <w:rPr>
          <w:rFonts w:ascii="Times New Roman Tj" w:hAnsi="Times New Roman Tj" w:cstheme="minorHAnsi"/>
          <w:i/>
          <w:spacing w:val="-3"/>
          <w:sz w:val="28"/>
          <w:szCs w:val="28"/>
          <w:lang w:val="ru-RU"/>
        </w:rPr>
        <w:t>риложение 3)</w:t>
      </w:r>
    </w:p>
    <w:p w14:paraId="3CB3F71B" w14:textId="19D1648B" w:rsidR="00D534E4" w:rsidRPr="00670A01" w:rsidRDefault="00423B1E">
      <w:pPr>
        <w:pStyle w:val="afa"/>
        <w:numPr>
          <w:ilvl w:val="0"/>
          <w:numId w:val="23"/>
        </w:numPr>
        <w:tabs>
          <w:tab w:val="left" w:pos="310"/>
          <w:tab w:val="left" w:pos="929"/>
          <w:tab w:val="right" w:leader="dot" w:pos="8669"/>
        </w:tabs>
        <w:suppressAutoHyphens/>
        <w:ind w:left="0" w:firstLine="567"/>
        <w:jc w:val="both"/>
        <w:rPr>
          <w:rFonts w:ascii="Times New Roman Tj" w:hAnsi="Times New Roman Tj" w:cstheme="minorHAnsi"/>
          <w:i/>
          <w:spacing w:val="-3"/>
          <w:sz w:val="28"/>
          <w:szCs w:val="28"/>
        </w:rPr>
      </w:pPr>
      <w:r>
        <w:rPr>
          <w:rFonts w:ascii="Times New Roman Tj" w:hAnsi="Times New Roman Tj" w:cstheme="minorHAnsi"/>
          <w:spacing w:val="-3"/>
          <w:sz w:val="28"/>
          <w:szCs w:val="28"/>
          <w:lang w:val="ru-RU"/>
        </w:rPr>
        <w:t>к</w:t>
      </w:r>
      <w:r w:rsidR="00D534E4" w:rsidRPr="00670A01">
        <w:rPr>
          <w:rFonts w:ascii="Times New Roman Tj" w:hAnsi="Times New Roman Tj" w:cstheme="minorHAnsi"/>
          <w:spacing w:val="-3"/>
          <w:sz w:val="28"/>
          <w:szCs w:val="28"/>
        </w:rPr>
        <w:t xml:space="preserve">ритерии оценки </w:t>
      </w:r>
      <w:r w:rsidR="00B73B5C">
        <w:rPr>
          <w:rFonts w:ascii="Times New Roman Tj" w:hAnsi="Times New Roman Tj" w:cstheme="minorHAnsi"/>
          <w:spacing w:val="-3"/>
          <w:sz w:val="28"/>
          <w:szCs w:val="28"/>
          <w:lang w:val="ru-RU"/>
        </w:rPr>
        <w:t xml:space="preserve">и </w:t>
      </w:r>
      <w:r w:rsidR="00C71BF4" w:rsidRPr="00C71BF4">
        <w:rPr>
          <w:rFonts w:ascii="Times New Roman Tj" w:hAnsi="Times New Roman Tj" w:cstheme="minorHAnsi"/>
          <w:spacing w:val="-3"/>
          <w:sz w:val="28"/>
          <w:szCs w:val="28"/>
          <w:lang w:val="ru-RU"/>
        </w:rPr>
        <w:t>к</w:t>
      </w:r>
      <w:r w:rsidR="00C71BF4" w:rsidRPr="00C71BF4">
        <w:rPr>
          <w:rFonts w:ascii="Times New Roman Tj" w:hAnsi="Times New Roman Tj" w:cstheme="minorHAnsi"/>
          <w:spacing w:val="-3"/>
          <w:sz w:val="28"/>
          <w:szCs w:val="28"/>
        </w:rPr>
        <w:t xml:space="preserve">валификационные требования </w:t>
      </w:r>
      <w:r w:rsidR="00D534E4" w:rsidRPr="00670A01">
        <w:rPr>
          <w:rFonts w:ascii="Times New Roman Tj" w:hAnsi="Times New Roman Tj" w:cstheme="minorHAnsi"/>
          <w:spacing w:val="-3"/>
          <w:sz w:val="28"/>
          <w:szCs w:val="28"/>
        </w:rPr>
        <w:t>(</w:t>
      </w:r>
      <w:r w:rsidRPr="00423B1E">
        <w:rPr>
          <w:rFonts w:ascii="Times New Roman Tj" w:hAnsi="Times New Roman Tj" w:cstheme="minorHAnsi"/>
          <w:i/>
          <w:iCs/>
          <w:spacing w:val="-3"/>
          <w:sz w:val="28"/>
          <w:szCs w:val="28"/>
          <w:lang w:val="ru-RU"/>
        </w:rPr>
        <w:t>п</w:t>
      </w:r>
      <w:r w:rsidR="00D534E4" w:rsidRPr="00670A01">
        <w:rPr>
          <w:rFonts w:ascii="Times New Roman Tj" w:hAnsi="Times New Roman Tj" w:cstheme="minorHAnsi"/>
          <w:i/>
          <w:spacing w:val="-3"/>
          <w:sz w:val="28"/>
          <w:szCs w:val="28"/>
        </w:rPr>
        <w:t>риложение 4</w:t>
      </w:r>
      <w:r w:rsidR="00D534E4" w:rsidRPr="00670A01">
        <w:rPr>
          <w:rFonts w:ascii="Times New Roman Tj" w:hAnsi="Times New Roman Tj" w:cstheme="minorHAnsi"/>
          <w:spacing w:val="-3"/>
          <w:sz w:val="28"/>
          <w:szCs w:val="28"/>
        </w:rPr>
        <w:t>)</w:t>
      </w:r>
    </w:p>
    <w:p w14:paraId="5F1B896B" w14:textId="7AD14392" w:rsidR="00D534E4" w:rsidRPr="00670A01" w:rsidRDefault="00423B1E">
      <w:pPr>
        <w:pStyle w:val="afa"/>
        <w:numPr>
          <w:ilvl w:val="0"/>
          <w:numId w:val="23"/>
        </w:numPr>
        <w:tabs>
          <w:tab w:val="left" w:pos="310"/>
          <w:tab w:val="left" w:pos="929"/>
          <w:tab w:val="right" w:leader="dot" w:pos="8669"/>
        </w:tabs>
        <w:suppressAutoHyphens/>
        <w:ind w:left="0" w:firstLine="567"/>
        <w:jc w:val="both"/>
        <w:outlineLvl w:val="0"/>
        <w:rPr>
          <w:rFonts w:ascii="Times New Roman Tj" w:hAnsi="Times New Roman Tj" w:cstheme="minorHAnsi"/>
          <w:i/>
          <w:spacing w:val="-3"/>
          <w:sz w:val="28"/>
          <w:szCs w:val="28"/>
        </w:rPr>
      </w:pPr>
      <w:r>
        <w:rPr>
          <w:rFonts w:ascii="Times New Roman Tj" w:hAnsi="Times New Roman Tj" w:cstheme="minorHAnsi"/>
          <w:spacing w:val="-3"/>
          <w:sz w:val="28"/>
          <w:szCs w:val="28"/>
          <w:lang w:val="ru-RU"/>
        </w:rPr>
        <w:lastRenderedPageBreak/>
        <w:t>о</w:t>
      </w:r>
      <w:r w:rsidR="00D534E4" w:rsidRPr="00670A01">
        <w:rPr>
          <w:rFonts w:ascii="Times New Roman Tj" w:hAnsi="Times New Roman Tj" w:cstheme="minorHAnsi"/>
          <w:spacing w:val="-3"/>
          <w:sz w:val="28"/>
          <w:szCs w:val="28"/>
        </w:rPr>
        <w:t xml:space="preserve">бщие условия договора </w:t>
      </w:r>
      <w:r w:rsidR="00D534E4" w:rsidRPr="00670A01">
        <w:rPr>
          <w:rFonts w:ascii="Times New Roman Tj" w:hAnsi="Times New Roman Tj" w:cstheme="minorHAnsi"/>
          <w:i/>
          <w:spacing w:val="-3"/>
          <w:sz w:val="28"/>
          <w:szCs w:val="28"/>
        </w:rPr>
        <w:t>(</w:t>
      </w:r>
      <w:r>
        <w:rPr>
          <w:rFonts w:ascii="Times New Roman Tj" w:hAnsi="Times New Roman Tj" w:cstheme="minorHAnsi"/>
          <w:i/>
          <w:spacing w:val="-3"/>
          <w:sz w:val="28"/>
          <w:szCs w:val="28"/>
          <w:lang w:val="ru-RU"/>
        </w:rPr>
        <w:t>п</w:t>
      </w:r>
      <w:r w:rsidR="00D534E4" w:rsidRPr="00670A01">
        <w:rPr>
          <w:rFonts w:ascii="Times New Roman Tj" w:hAnsi="Times New Roman Tj" w:cstheme="minorHAnsi"/>
          <w:i/>
          <w:spacing w:val="-3"/>
          <w:sz w:val="28"/>
          <w:szCs w:val="28"/>
        </w:rPr>
        <w:t xml:space="preserve">риложение 5) </w:t>
      </w:r>
    </w:p>
    <w:p w14:paraId="3E73BA11" w14:textId="0FC6BEDC" w:rsidR="00D534E4" w:rsidRPr="00670A01" w:rsidRDefault="00423B1E">
      <w:pPr>
        <w:pStyle w:val="afa"/>
        <w:numPr>
          <w:ilvl w:val="0"/>
          <w:numId w:val="23"/>
        </w:numPr>
        <w:tabs>
          <w:tab w:val="left" w:pos="310"/>
          <w:tab w:val="left" w:pos="929"/>
          <w:tab w:val="right" w:leader="dot" w:pos="8669"/>
        </w:tabs>
        <w:suppressAutoHyphens/>
        <w:ind w:left="0" w:firstLine="567"/>
        <w:jc w:val="both"/>
        <w:outlineLvl w:val="0"/>
        <w:rPr>
          <w:rFonts w:ascii="Times New Roman Tj" w:hAnsi="Times New Roman Tj" w:cstheme="minorHAnsi"/>
          <w:i/>
          <w:spacing w:val="-3"/>
          <w:sz w:val="28"/>
          <w:szCs w:val="28"/>
        </w:rPr>
      </w:pPr>
      <w:r>
        <w:rPr>
          <w:rFonts w:ascii="Times New Roman Tj" w:hAnsi="Times New Roman Tj" w:cstheme="minorHAnsi"/>
          <w:spacing w:val="-3"/>
          <w:sz w:val="28"/>
          <w:szCs w:val="28"/>
          <w:lang w:val="ru-RU"/>
        </w:rPr>
        <w:t>с</w:t>
      </w:r>
      <w:r w:rsidR="00D534E4" w:rsidRPr="00670A01">
        <w:rPr>
          <w:rFonts w:ascii="Times New Roman Tj" w:hAnsi="Times New Roman Tj" w:cstheme="minorHAnsi"/>
          <w:spacing w:val="-3"/>
          <w:sz w:val="28"/>
          <w:szCs w:val="28"/>
        </w:rPr>
        <w:t xml:space="preserve">пециальные условия договора </w:t>
      </w:r>
      <w:r w:rsidR="00D534E4" w:rsidRPr="00670A01">
        <w:rPr>
          <w:rFonts w:ascii="Times New Roman Tj" w:hAnsi="Times New Roman Tj" w:cstheme="minorHAnsi"/>
          <w:i/>
          <w:spacing w:val="-3"/>
          <w:sz w:val="28"/>
          <w:szCs w:val="28"/>
        </w:rPr>
        <w:t>(</w:t>
      </w:r>
      <w:r>
        <w:rPr>
          <w:rFonts w:ascii="Times New Roman Tj" w:hAnsi="Times New Roman Tj" w:cstheme="minorHAnsi"/>
          <w:i/>
          <w:spacing w:val="-3"/>
          <w:sz w:val="28"/>
          <w:szCs w:val="28"/>
          <w:lang w:val="ru-RU"/>
        </w:rPr>
        <w:t>п</w:t>
      </w:r>
      <w:r w:rsidR="00D534E4" w:rsidRPr="00670A01">
        <w:rPr>
          <w:rFonts w:ascii="Times New Roman Tj" w:hAnsi="Times New Roman Tj" w:cstheme="minorHAnsi"/>
          <w:i/>
          <w:spacing w:val="-3"/>
          <w:sz w:val="28"/>
          <w:szCs w:val="28"/>
        </w:rPr>
        <w:t>риложение 6)</w:t>
      </w:r>
    </w:p>
    <w:p w14:paraId="78B6031A" w14:textId="238FC690" w:rsidR="00D534E4" w:rsidRPr="004472F7" w:rsidRDefault="00423B1E">
      <w:pPr>
        <w:pStyle w:val="1"/>
        <w:numPr>
          <w:ilvl w:val="0"/>
          <w:numId w:val="23"/>
        </w:numPr>
        <w:ind w:left="0" w:firstLine="567"/>
        <w:rPr>
          <w:rFonts w:ascii="Times New Roman Tj" w:hAnsi="Times New Roman Tj" w:cstheme="minorHAnsi"/>
          <w:b w:val="0"/>
          <w:i/>
          <w:sz w:val="28"/>
          <w:szCs w:val="28"/>
        </w:rPr>
      </w:pPr>
      <w:bookmarkStart w:id="5" w:name="_Hlk130733899"/>
      <w:r>
        <w:rPr>
          <w:rFonts w:ascii="Times New Roman Tj" w:hAnsi="Times New Roman Tj" w:cstheme="minorHAnsi"/>
          <w:b w:val="0"/>
          <w:sz w:val="28"/>
          <w:szCs w:val="28"/>
        </w:rPr>
        <w:t>г</w:t>
      </w:r>
      <w:r w:rsidR="00723F77" w:rsidRPr="004472F7">
        <w:rPr>
          <w:rFonts w:ascii="Times New Roman Tj" w:hAnsi="Times New Roman Tj" w:cstheme="minorHAnsi"/>
          <w:b w:val="0"/>
          <w:sz w:val="28"/>
          <w:szCs w:val="28"/>
        </w:rPr>
        <w:t xml:space="preserve">рафик </w:t>
      </w:r>
      <w:bookmarkEnd w:id="5"/>
      <w:r w:rsidR="003C0BB9">
        <w:rPr>
          <w:rFonts w:ascii="Times New Roman Tj" w:hAnsi="Times New Roman Tj" w:cstheme="minorHAnsi"/>
          <w:b w:val="0"/>
          <w:sz w:val="28"/>
          <w:szCs w:val="28"/>
        </w:rPr>
        <w:t xml:space="preserve">требований </w:t>
      </w:r>
      <w:r w:rsidR="00D534E4" w:rsidRPr="004472F7">
        <w:rPr>
          <w:rFonts w:ascii="Times New Roman Tj" w:hAnsi="Times New Roman Tj" w:cstheme="minorHAnsi"/>
          <w:b w:val="0"/>
          <w:i/>
          <w:sz w:val="28"/>
          <w:szCs w:val="28"/>
        </w:rPr>
        <w:t>(</w:t>
      </w:r>
      <w:r>
        <w:rPr>
          <w:rFonts w:ascii="Times New Roman Tj" w:hAnsi="Times New Roman Tj" w:cstheme="minorHAnsi"/>
          <w:b w:val="0"/>
          <w:i/>
          <w:sz w:val="28"/>
          <w:szCs w:val="28"/>
        </w:rPr>
        <w:t>п</w:t>
      </w:r>
      <w:r w:rsidR="00D534E4" w:rsidRPr="004472F7">
        <w:rPr>
          <w:rFonts w:ascii="Times New Roman Tj" w:hAnsi="Times New Roman Tj" w:cstheme="minorHAnsi"/>
          <w:b w:val="0"/>
          <w:i/>
          <w:sz w:val="28"/>
          <w:szCs w:val="28"/>
        </w:rPr>
        <w:t>риложение7)</w:t>
      </w:r>
    </w:p>
    <w:p w14:paraId="79A1EFFB" w14:textId="6DFCADF7" w:rsidR="00D534E4" w:rsidRPr="00670A01" w:rsidRDefault="00423B1E">
      <w:pPr>
        <w:pStyle w:val="afa"/>
        <w:numPr>
          <w:ilvl w:val="0"/>
          <w:numId w:val="23"/>
        </w:numPr>
        <w:tabs>
          <w:tab w:val="left" w:pos="310"/>
          <w:tab w:val="left" w:pos="929"/>
          <w:tab w:val="right" w:leader="dot" w:pos="8669"/>
        </w:tabs>
        <w:suppressAutoHyphens/>
        <w:ind w:left="0" w:firstLine="567"/>
        <w:jc w:val="both"/>
        <w:outlineLvl w:val="0"/>
        <w:rPr>
          <w:rFonts w:ascii="Times New Roman Tj" w:hAnsi="Times New Roman Tj" w:cstheme="minorHAnsi"/>
          <w:i/>
          <w:spacing w:val="-3"/>
          <w:sz w:val="28"/>
          <w:szCs w:val="28"/>
        </w:rPr>
      </w:pPr>
      <w:r>
        <w:rPr>
          <w:rFonts w:ascii="Times New Roman Tj" w:hAnsi="Times New Roman Tj" w:cstheme="minorHAnsi"/>
          <w:spacing w:val="-3"/>
          <w:sz w:val="28"/>
          <w:szCs w:val="28"/>
          <w:lang w:val="ru-RU"/>
        </w:rPr>
        <w:t>т</w:t>
      </w:r>
      <w:r w:rsidR="00D534E4" w:rsidRPr="00670A01">
        <w:rPr>
          <w:rFonts w:ascii="Times New Roman Tj" w:hAnsi="Times New Roman Tj" w:cstheme="minorHAnsi"/>
          <w:spacing w:val="-3"/>
          <w:sz w:val="28"/>
          <w:szCs w:val="28"/>
        </w:rPr>
        <w:t xml:space="preserve">ехнические спецификации </w:t>
      </w:r>
      <w:r w:rsidR="00D534E4" w:rsidRPr="00670A01">
        <w:rPr>
          <w:rFonts w:ascii="Times New Roman Tj" w:hAnsi="Times New Roman Tj" w:cstheme="minorHAnsi"/>
          <w:i/>
          <w:spacing w:val="-3"/>
          <w:sz w:val="28"/>
          <w:szCs w:val="28"/>
        </w:rPr>
        <w:t>(</w:t>
      </w:r>
      <w:r>
        <w:rPr>
          <w:rFonts w:ascii="Times New Roman Tj" w:hAnsi="Times New Roman Tj" w:cstheme="minorHAnsi"/>
          <w:i/>
          <w:spacing w:val="-3"/>
          <w:sz w:val="28"/>
          <w:szCs w:val="28"/>
          <w:lang w:val="ru-RU"/>
        </w:rPr>
        <w:t>п</w:t>
      </w:r>
      <w:r w:rsidR="00D534E4" w:rsidRPr="00670A01">
        <w:rPr>
          <w:rFonts w:ascii="Times New Roman Tj" w:hAnsi="Times New Roman Tj" w:cstheme="minorHAnsi"/>
          <w:i/>
          <w:spacing w:val="-3"/>
          <w:sz w:val="28"/>
          <w:szCs w:val="28"/>
        </w:rPr>
        <w:t>риложение 8)</w:t>
      </w:r>
    </w:p>
    <w:p w14:paraId="26AB3929" w14:textId="62512D59" w:rsidR="00D534E4" w:rsidRPr="00D27394" w:rsidRDefault="00A03B5B">
      <w:pPr>
        <w:pStyle w:val="afa"/>
        <w:numPr>
          <w:ilvl w:val="0"/>
          <w:numId w:val="25"/>
        </w:numPr>
        <w:ind w:left="0" w:firstLine="567"/>
        <w:jc w:val="both"/>
        <w:rPr>
          <w:rFonts w:ascii="Times New Roman Tj" w:hAnsi="Times New Roman Tj" w:cstheme="minorHAnsi"/>
          <w:sz w:val="28"/>
          <w:szCs w:val="28"/>
          <w:lang w:val="ru-RU"/>
        </w:rPr>
      </w:pPr>
      <w:bookmarkStart w:id="6" w:name="_Hlk138929984"/>
      <w:r w:rsidRPr="00D27394">
        <w:rPr>
          <w:rFonts w:ascii="Times New Roman Tj" w:hAnsi="Times New Roman Tj" w:cstheme="minorHAnsi"/>
          <w:sz w:val="28"/>
          <w:szCs w:val="28"/>
          <w:lang w:val="ru-RU"/>
        </w:rPr>
        <w:t>С</w:t>
      </w:r>
      <w:r w:rsidR="000665E3" w:rsidRPr="00D27394">
        <w:rPr>
          <w:rFonts w:ascii="Times New Roman Tj" w:hAnsi="Times New Roman Tj" w:cstheme="minorHAnsi"/>
          <w:sz w:val="28"/>
          <w:szCs w:val="28"/>
          <w:lang w:val="ru-RU"/>
        </w:rPr>
        <w:t xml:space="preserve">тандартная конкурсная документация по товарам состоит из следующих </w:t>
      </w:r>
      <w:r w:rsidR="00B4134B" w:rsidRPr="00D27394">
        <w:rPr>
          <w:rFonts w:ascii="Times New Roman Tj" w:hAnsi="Times New Roman Tj" w:cstheme="minorHAnsi"/>
          <w:sz w:val="28"/>
          <w:szCs w:val="28"/>
          <w:lang w:val="ru-RU"/>
        </w:rPr>
        <w:t xml:space="preserve">образцов </w:t>
      </w:r>
      <w:r w:rsidR="000665E3" w:rsidRPr="00D27394">
        <w:rPr>
          <w:rFonts w:ascii="Times New Roman Tj" w:hAnsi="Times New Roman Tj" w:cstheme="minorHAnsi"/>
          <w:sz w:val="28"/>
          <w:szCs w:val="28"/>
          <w:lang w:val="ru-RU"/>
        </w:rPr>
        <w:t>ф</w:t>
      </w:r>
      <w:r w:rsidR="007467A9" w:rsidRPr="00D27394">
        <w:rPr>
          <w:rFonts w:ascii="Times New Roman Tj" w:hAnsi="Times New Roman Tj" w:cstheme="minorHAnsi"/>
          <w:sz w:val="28"/>
          <w:szCs w:val="28"/>
          <w:lang w:val="ru-RU"/>
        </w:rPr>
        <w:t>орм</w:t>
      </w:r>
      <w:r w:rsidR="005D64E1" w:rsidRPr="00D27394">
        <w:rPr>
          <w:rFonts w:ascii="Times New Roman Tj" w:hAnsi="Times New Roman Tj" w:cstheme="minorHAnsi"/>
          <w:sz w:val="28"/>
          <w:szCs w:val="28"/>
          <w:lang w:val="ru-RU"/>
        </w:rPr>
        <w:t>:</w:t>
      </w:r>
      <w:r w:rsidR="00D534E4" w:rsidRPr="00D27394">
        <w:rPr>
          <w:rFonts w:ascii="Times New Roman Tj" w:hAnsi="Times New Roman Tj" w:cstheme="minorHAnsi"/>
          <w:sz w:val="28"/>
          <w:szCs w:val="28"/>
          <w:lang w:val="ru-RU"/>
        </w:rPr>
        <w:t xml:space="preserve"> </w:t>
      </w:r>
    </w:p>
    <w:bookmarkEnd w:id="6"/>
    <w:p w14:paraId="11BC9684" w14:textId="1DEC9B3A" w:rsidR="00D534E4" w:rsidRPr="000665E3"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форма и</w:t>
      </w:r>
      <w:r w:rsidRPr="00292487">
        <w:rPr>
          <w:rFonts w:ascii="Times New Roman Tj" w:hAnsi="Times New Roman Tj" w:cstheme="minorHAnsi"/>
          <w:spacing w:val="-3"/>
          <w:sz w:val="28"/>
          <w:szCs w:val="28"/>
          <w:lang w:val="ru-RU"/>
        </w:rPr>
        <w:t>нформаци</w:t>
      </w:r>
      <w:r>
        <w:rPr>
          <w:rFonts w:ascii="Times New Roman Tj" w:hAnsi="Times New Roman Tj" w:cstheme="minorHAnsi"/>
          <w:spacing w:val="-3"/>
          <w:sz w:val="28"/>
          <w:szCs w:val="28"/>
          <w:lang w:val="ru-RU"/>
        </w:rPr>
        <w:t>и</w:t>
      </w:r>
      <w:r w:rsidR="00287EB5" w:rsidRPr="00292487">
        <w:rPr>
          <w:rFonts w:ascii="Times New Roman Tj" w:hAnsi="Times New Roman Tj" w:cstheme="minorHAnsi"/>
          <w:spacing w:val="-3"/>
          <w:sz w:val="28"/>
          <w:szCs w:val="28"/>
          <w:lang w:val="ru-RU"/>
        </w:rPr>
        <w:t xml:space="preserve"> о соответствии критериям допуска к участию </w:t>
      </w:r>
      <w:r w:rsidR="00D534E4" w:rsidRPr="000665E3">
        <w:rPr>
          <w:rFonts w:ascii="Times New Roman Tj" w:hAnsi="Times New Roman Tj" w:cstheme="minorHAnsi"/>
          <w:spacing w:val="-3"/>
          <w:sz w:val="28"/>
          <w:szCs w:val="28"/>
        </w:rPr>
        <w:t>(</w:t>
      </w:r>
      <w:r w:rsidR="000E0836" w:rsidRPr="000E0836">
        <w:rPr>
          <w:rFonts w:ascii="Times New Roman Tj" w:hAnsi="Times New Roman Tj" w:cstheme="minorHAnsi"/>
          <w:i/>
          <w:iCs/>
          <w:spacing w:val="-3"/>
          <w:sz w:val="28"/>
          <w:szCs w:val="28"/>
          <w:lang w:val="ru-RU"/>
        </w:rPr>
        <w:t>п</w:t>
      </w:r>
      <w:r w:rsidR="00D534E4" w:rsidRPr="000665E3">
        <w:rPr>
          <w:rFonts w:ascii="Times New Roman Tj" w:hAnsi="Times New Roman Tj" w:cstheme="minorHAnsi"/>
          <w:i/>
          <w:iCs/>
          <w:spacing w:val="-3"/>
          <w:sz w:val="28"/>
          <w:szCs w:val="28"/>
        </w:rPr>
        <w:t xml:space="preserve">риложение </w:t>
      </w:r>
      <w:r w:rsidR="00B73B5C">
        <w:rPr>
          <w:rFonts w:ascii="Times New Roman Tj" w:hAnsi="Times New Roman Tj" w:cstheme="minorHAnsi"/>
          <w:i/>
          <w:iCs/>
          <w:spacing w:val="-3"/>
          <w:sz w:val="28"/>
          <w:szCs w:val="28"/>
          <w:lang w:val="ru-RU"/>
        </w:rPr>
        <w:t>9</w:t>
      </w:r>
      <w:r w:rsidR="00D534E4" w:rsidRPr="000665E3">
        <w:rPr>
          <w:rFonts w:ascii="Times New Roman Tj" w:hAnsi="Times New Roman Tj" w:cstheme="minorHAnsi"/>
          <w:spacing w:val="-3"/>
          <w:sz w:val="28"/>
          <w:szCs w:val="28"/>
        </w:rPr>
        <w:t>)</w:t>
      </w:r>
    </w:p>
    <w:p w14:paraId="48717DBC" w14:textId="40FE6687" w:rsidR="00287EB5" w:rsidRPr="00292487"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форма </w:t>
      </w:r>
      <w:r w:rsidR="00292487">
        <w:rPr>
          <w:rFonts w:ascii="Times New Roman Tj" w:hAnsi="Times New Roman Tj" w:cstheme="minorHAnsi"/>
          <w:spacing w:val="-3"/>
          <w:sz w:val="28"/>
          <w:szCs w:val="28"/>
          <w:lang w:val="ru-RU"/>
        </w:rPr>
        <w:t>и</w:t>
      </w:r>
      <w:r w:rsidR="00287EB5" w:rsidRPr="00292487">
        <w:rPr>
          <w:rFonts w:ascii="Times New Roman Tj" w:hAnsi="Times New Roman Tj" w:cstheme="minorHAnsi"/>
          <w:spacing w:val="-3"/>
          <w:sz w:val="28"/>
          <w:szCs w:val="28"/>
          <w:lang w:val="ru-RU"/>
        </w:rPr>
        <w:t>нформаци</w:t>
      </w:r>
      <w:r>
        <w:rPr>
          <w:rFonts w:ascii="Times New Roman Tj" w:hAnsi="Times New Roman Tj" w:cstheme="minorHAnsi"/>
          <w:spacing w:val="-3"/>
          <w:sz w:val="28"/>
          <w:szCs w:val="28"/>
          <w:lang w:val="ru-RU"/>
        </w:rPr>
        <w:t>и</w:t>
      </w:r>
      <w:r w:rsidR="00287EB5" w:rsidRPr="00292487">
        <w:rPr>
          <w:rFonts w:ascii="Times New Roman Tj" w:hAnsi="Times New Roman Tj" w:cstheme="minorHAnsi"/>
          <w:spacing w:val="-3"/>
          <w:sz w:val="28"/>
          <w:szCs w:val="28"/>
          <w:lang w:val="ru-RU"/>
        </w:rPr>
        <w:t xml:space="preserve"> о квалификации </w:t>
      </w:r>
      <w:r w:rsidR="00B4134B">
        <w:rPr>
          <w:rFonts w:ascii="Times New Roman Tj" w:hAnsi="Times New Roman Tj" w:cstheme="minorHAnsi"/>
          <w:spacing w:val="-3"/>
          <w:sz w:val="28"/>
          <w:szCs w:val="28"/>
          <w:lang w:val="ru-RU"/>
        </w:rPr>
        <w:t>у</w:t>
      </w:r>
      <w:r w:rsidR="00287EB5" w:rsidRPr="00292487">
        <w:rPr>
          <w:rFonts w:ascii="Times New Roman Tj" w:hAnsi="Times New Roman Tj" w:cstheme="minorHAnsi"/>
          <w:spacing w:val="-3"/>
          <w:sz w:val="28"/>
          <w:szCs w:val="28"/>
          <w:lang w:val="ru-RU"/>
        </w:rPr>
        <w:t xml:space="preserve">частника конкурса </w:t>
      </w:r>
      <w:r w:rsidR="00287EB5" w:rsidRPr="00292487">
        <w:rPr>
          <w:rFonts w:ascii="Times New Roman Tj" w:hAnsi="Times New Roman Tj" w:cstheme="minorHAnsi"/>
          <w:i/>
          <w:spacing w:val="-3"/>
          <w:sz w:val="28"/>
          <w:szCs w:val="28"/>
          <w:lang w:val="ru-RU"/>
        </w:rPr>
        <w:t>(</w:t>
      </w:r>
      <w:r w:rsidR="000E0836">
        <w:rPr>
          <w:rFonts w:ascii="Times New Roman Tj" w:hAnsi="Times New Roman Tj" w:cstheme="minorHAnsi"/>
          <w:i/>
          <w:spacing w:val="-3"/>
          <w:sz w:val="28"/>
          <w:szCs w:val="28"/>
          <w:lang w:val="ru-RU"/>
        </w:rPr>
        <w:t>п</w:t>
      </w:r>
      <w:r w:rsidR="00287EB5" w:rsidRPr="00292487">
        <w:rPr>
          <w:rFonts w:ascii="Times New Roman Tj" w:hAnsi="Times New Roman Tj" w:cstheme="minorHAnsi"/>
          <w:i/>
          <w:spacing w:val="-3"/>
          <w:sz w:val="28"/>
          <w:szCs w:val="28"/>
          <w:lang w:val="ru-RU"/>
        </w:rPr>
        <w:t>риложение 1</w:t>
      </w:r>
      <w:r w:rsidR="00B73B5C">
        <w:rPr>
          <w:rFonts w:ascii="Times New Roman Tj" w:hAnsi="Times New Roman Tj" w:cstheme="minorHAnsi"/>
          <w:i/>
          <w:spacing w:val="-3"/>
          <w:sz w:val="28"/>
          <w:szCs w:val="28"/>
          <w:lang w:val="ru-RU"/>
        </w:rPr>
        <w:t>0</w:t>
      </w:r>
      <w:r w:rsidR="00287EB5" w:rsidRPr="00292487">
        <w:rPr>
          <w:rFonts w:ascii="Times New Roman Tj" w:hAnsi="Times New Roman Tj" w:cstheme="minorHAnsi"/>
          <w:i/>
          <w:spacing w:val="-3"/>
          <w:sz w:val="28"/>
          <w:szCs w:val="28"/>
          <w:lang w:val="ru-RU"/>
        </w:rPr>
        <w:t>)</w:t>
      </w:r>
    </w:p>
    <w:p w14:paraId="2FF9F2FB" w14:textId="34EF5830" w:rsidR="00471AD7" w:rsidRDefault="008255FC">
      <w:pPr>
        <w:pStyle w:val="afa"/>
        <w:numPr>
          <w:ilvl w:val="0"/>
          <w:numId w:val="23"/>
        </w:numPr>
        <w:tabs>
          <w:tab w:val="left" w:pos="310"/>
          <w:tab w:val="left" w:pos="929"/>
          <w:tab w:val="right" w:leader="dot" w:pos="8669"/>
        </w:tabs>
        <w:suppressAutoHyphens/>
        <w:ind w:left="0" w:firstLine="567"/>
        <w:jc w:val="both"/>
        <w:outlineLvl w:val="0"/>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форма и</w:t>
      </w:r>
      <w:r w:rsidRPr="00292487">
        <w:rPr>
          <w:rFonts w:ascii="Times New Roman Tj" w:hAnsi="Times New Roman Tj" w:cstheme="minorHAnsi"/>
          <w:spacing w:val="-3"/>
          <w:sz w:val="28"/>
          <w:szCs w:val="28"/>
          <w:lang w:val="ru-RU"/>
        </w:rPr>
        <w:t>нформаци</w:t>
      </w:r>
      <w:r>
        <w:rPr>
          <w:rFonts w:ascii="Times New Roman Tj" w:hAnsi="Times New Roman Tj" w:cstheme="minorHAnsi"/>
          <w:spacing w:val="-3"/>
          <w:sz w:val="28"/>
          <w:szCs w:val="28"/>
          <w:lang w:val="ru-RU"/>
        </w:rPr>
        <w:t>и</w:t>
      </w:r>
      <w:r w:rsidRPr="00292487">
        <w:rPr>
          <w:rFonts w:ascii="Times New Roman Tj" w:hAnsi="Times New Roman Tj" w:cstheme="minorHAnsi"/>
          <w:spacing w:val="-3"/>
          <w:sz w:val="28"/>
          <w:szCs w:val="28"/>
          <w:lang w:val="ru-RU"/>
        </w:rPr>
        <w:t xml:space="preserve"> </w:t>
      </w:r>
      <w:r w:rsidR="00471AD7" w:rsidRPr="00292487">
        <w:rPr>
          <w:rFonts w:ascii="Times New Roman Tj" w:hAnsi="Times New Roman Tj" w:cstheme="minorHAnsi"/>
          <w:spacing w:val="-3"/>
          <w:sz w:val="28"/>
          <w:szCs w:val="28"/>
          <w:lang w:val="ru-RU"/>
        </w:rPr>
        <w:t xml:space="preserve">о квалификации </w:t>
      </w:r>
      <w:r w:rsidR="00471AD7">
        <w:rPr>
          <w:rFonts w:ascii="Times New Roman Tj" w:hAnsi="Times New Roman Tj" w:cstheme="minorHAnsi"/>
          <w:spacing w:val="-3"/>
          <w:sz w:val="28"/>
          <w:szCs w:val="28"/>
          <w:lang w:val="ru-RU"/>
        </w:rPr>
        <w:t xml:space="preserve">группы поставщиков </w:t>
      </w:r>
      <w:r w:rsidR="00BC2950" w:rsidRPr="00BC2950">
        <w:rPr>
          <w:rFonts w:ascii="Times New Roman Tj" w:hAnsi="Times New Roman Tj" w:cstheme="minorHAnsi"/>
          <w:spacing w:val="-3"/>
          <w:sz w:val="28"/>
          <w:szCs w:val="28"/>
          <w:lang w:val="ru-RU"/>
        </w:rPr>
        <w:t>(</w:t>
      </w:r>
      <w:r w:rsidR="00BC2950">
        <w:rPr>
          <w:rFonts w:ascii="Times New Roman Tj" w:hAnsi="Times New Roman Tj" w:cstheme="minorHAnsi"/>
          <w:spacing w:val="-3"/>
          <w:sz w:val="28"/>
          <w:szCs w:val="28"/>
          <w:lang w:val="ru-RU"/>
        </w:rPr>
        <w:t>п</w:t>
      </w:r>
      <w:r w:rsidR="00BC2950" w:rsidRPr="00BC2950">
        <w:rPr>
          <w:rFonts w:ascii="Times New Roman Tj" w:hAnsi="Times New Roman Tj" w:cstheme="minorHAnsi"/>
          <w:spacing w:val="-3"/>
          <w:sz w:val="28"/>
          <w:szCs w:val="28"/>
          <w:lang w:val="ru-RU"/>
        </w:rPr>
        <w:t xml:space="preserve">риложение </w:t>
      </w:r>
      <w:r w:rsidR="00BC2950">
        <w:rPr>
          <w:rFonts w:ascii="Times New Roman Tj" w:hAnsi="Times New Roman Tj" w:cstheme="minorHAnsi"/>
          <w:spacing w:val="-3"/>
          <w:sz w:val="28"/>
          <w:szCs w:val="28"/>
          <w:lang w:val="ru-RU"/>
        </w:rPr>
        <w:t>1</w:t>
      </w:r>
      <w:r w:rsidR="00B73B5C">
        <w:rPr>
          <w:rFonts w:ascii="Times New Roman Tj" w:hAnsi="Times New Roman Tj" w:cstheme="minorHAnsi"/>
          <w:spacing w:val="-3"/>
          <w:sz w:val="28"/>
          <w:szCs w:val="28"/>
          <w:lang w:val="ru-RU"/>
        </w:rPr>
        <w:t>1</w:t>
      </w:r>
      <w:r w:rsidR="00BC2950" w:rsidRPr="00BC2950">
        <w:rPr>
          <w:rFonts w:ascii="Times New Roman Tj" w:hAnsi="Times New Roman Tj" w:cstheme="minorHAnsi"/>
          <w:spacing w:val="-3"/>
          <w:sz w:val="28"/>
          <w:szCs w:val="28"/>
          <w:lang w:val="ru-RU"/>
        </w:rPr>
        <w:t xml:space="preserve">) </w:t>
      </w:r>
    </w:p>
    <w:p w14:paraId="6F9895F8" w14:textId="21300391" w:rsidR="00DB358A" w:rsidRDefault="008255FC">
      <w:pPr>
        <w:pStyle w:val="afa"/>
        <w:numPr>
          <w:ilvl w:val="0"/>
          <w:numId w:val="23"/>
        </w:numPr>
        <w:tabs>
          <w:tab w:val="left" w:pos="310"/>
          <w:tab w:val="left" w:pos="929"/>
          <w:tab w:val="right" w:leader="dot" w:pos="8669"/>
        </w:tabs>
        <w:suppressAutoHyphens/>
        <w:ind w:left="0" w:firstLine="567"/>
        <w:jc w:val="both"/>
        <w:outlineLvl w:val="0"/>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форма и</w:t>
      </w:r>
      <w:r w:rsidRPr="00292487">
        <w:rPr>
          <w:rFonts w:ascii="Times New Roman Tj" w:hAnsi="Times New Roman Tj" w:cstheme="minorHAnsi"/>
          <w:spacing w:val="-3"/>
          <w:sz w:val="28"/>
          <w:szCs w:val="28"/>
          <w:lang w:val="ru-RU"/>
        </w:rPr>
        <w:t>нформаци</w:t>
      </w:r>
      <w:r>
        <w:rPr>
          <w:rFonts w:ascii="Times New Roman Tj" w:hAnsi="Times New Roman Tj" w:cstheme="minorHAnsi"/>
          <w:spacing w:val="-3"/>
          <w:sz w:val="28"/>
          <w:szCs w:val="28"/>
          <w:lang w:val="ru-RU"/>
        </w:rPr>
        <w:t>и</w:t>
      </w:r>
      <w:r w:rsidR="00471AD7" w:rsidRPr="00292487">
        <w:rPr>
          <w:rFonts w:ascii="Times New Roman Tj" w:hAnsi="Times New Roman Tj" w:cstheme="minorHAnsi"/>
          <w:spacing w:val="-3"/>
          <w:sz w:val="28"/>
          <w:szCs w:val="28"/>
          <w:lang w:val="ru-RU"/>
        </w:rPr>
        <w:t xml:space="preserve"> о</w:t>
      </w:r>
      <w:r w:rsidR="00DB358A">
        <w:rPr>
          <w:rFonts w:ascii="Times New Roman Tj" w:hAnsi="Times New Roman Tj" w:cstheme="minorHAnsi"/>
          <w:spacing w:val="-3"/>
          <w:sz w:val="28"/>
          <w:szCs w:val="28"/>
          <w:lang w:val="ru-RU"/>
        </w:rPr>
        <w:t>б</w:t>
      </w:r>
      <w:r w:rsidR="00471AD7" w:rsidRPr="00292487">
        <w:rPr>
          <w:rFonts w:ascii="Times New Roman Tj" w:hAnsi="Times New Roman Tj" w:cstheme="minorHAnsi"/>
          <w:spacing w:val="-3"/>
          <w:sz w:val="28"/>
          <w:szCs w:val="28"/>
          <w:lang w:val="ru-RU"/>
        </w:rPr>
        <w:t xml:space="preserve"> </w:t>
      </w:r>
      <w:r w:rsidR="00DB358A">
        <w:rPr>
          <w:rFonts w:ascii="Times New Roman Tj" w:hAnsi="Times New Roman Tj" w:cstheme="minorHAnsi"/>
          <w:spacing w:val="-3"/>
          <w:sz w:val="28"/>
          <w:szCs w:val="28"/>
          <w:lang w:val="ru-RU"/>
        </w:rPr>
        <w:t xml:space="preserve">участнике конкурса </w:t>
      </w:r>
      <w:r w:rsidR="00DB358A" w:rsidRPr="00BC2950">
        <w:rPr>
          <w:rFonts w:ascii="Times New Roman Tj" w:hAnsi="Times New Roman Tj" w:cstheme="minorHAnsi"/>
          <w:spacing w:val="-3"/>
          <w:sz w:val="28"/>
          <w:szCs w:val="28"/>
          <w:lang w:val="ru-RU"/>
        </w:rPr>
        <w:t>(</w:t>
      </w:r>
      <w:r w:rsidR="00DB358A">
        <w:rPr>
          <w:rFonts w:ascii="Times New Roman Tj" w:hAnsi="Times New Roman Tj" w:cstheme="minorHAnsi"/>
          <w:spacing w:val="-3"/>
          <w:sz w:val="28"/>
          <w:szCs w:val="28"/>
          <w:lang w:val="ru-RU"/>
        </w:rPr>
        <w:t>п</w:t>
      </w:r>
      <w:r w:rsidR="00DB358A" w:rsidRPr="00BC2950">
        <w:rPr>
          <w:rFonts w:ascii="Times New Roman Tj" w:hAnsi="Times New Roman Tj" w:cstheme="minorHAnsi"/>
          <w:spacing w:val="-3"/>
          <w:sz w:val="28"/>
          <w:szCs w:val="28"/>
          <w:lang w:val="ru-RU"/>
        </w:rPr>
        <w:t xml:space="preserve">риложение </w:t>
      </w:r>
      <w:r w:rsidR="00DB358A">
        <w:rPr>
          <w:rFonts w:ascii="Times New Roman Tj" w:hAnsi="Times New Roman Tj" w:cstheme="minorHAnsi"/>
          <w:spacing w:val="-3"/>
          <w:sz w:val="28"/>
          <w:szCs w:val="28"/>
          <w:lang w:val="ru-RU"/>
        </w:rPr>
        <w:t>1</w:t>
      </w:r>
      <w:r w:rsidR="00B73B5C">
        <w:rPr>
          <w:rFonts w:ascii="Times New Roman Tj" w:hAnsi="Times New Roman Tj" w:cstheme="minorHAnsi"/>
          <w:spacing w:val="-3"/>
          <w:sz w:val="28"/>
          <w:szCs w:val="28"/>
          <w:lang w:val="ru-RU"/>
        </w:rPr>
        <w:t>2</w:t>
      </w:r>
      <w:r w:rsidR="00C5062A">
        <w:rPr>
          <w:rFonts w:ascii="Times New Roman Tj" w:hAnsi="Times New Roman Tj" w:cstheme="minorHAnsi"/>
          <w:spacing w:val="-3"/>
          <w:sz w:val="28"/>
          <w:szCs w:val="28"/>
          <w:lang w:val="ru-RU"/>
        </w:rPr>
        <w:t>)</w:t>
      </w:r>
    </w:p>
    <w:p w14:paraId="56467651" w14:textId="5521C92D" w:rsidR="00BC2950" w:rsidRPr="00BC2950" w:rsidRDefault="008255FC">
      <w:pPr>
        <w:pStyle w:val="afa"/>
        <w:numPr>
          <w:ilvl w:val="0"/>
          <w:numId w:val="23"/>
        </w:numPr>
        <w:tabs>
          <w:tab w:val="left" w:pos="310"/>
          <w:tab w:val="left" w:pos="929"/>
          <w:tab w:val="right" w:leader="dot" w:pos="8669"/>
        </w:tabs>
        <w:suppressAutoHyphens/>
        <w:ind w:left="0" w:firstLine="567"/>
        <w:jc w:val="both"/>
        <w:outlineLvl w:val="0"/>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форма и</w:t>
      </w:r>
      <w:r w:rsidRPr="00292487">
        <w:rPr>
          <w:rFonts w:ascii="Times New Roman Tj" w:hAnsi="Times New Roman Tj" w:cstheme="minorHAnsi"/>
          <w:spacing w:val="-3"/>
          <w:sz w:val="28"/>
          <w:szCs w:val="28"/>
          <w:lang w:val="ru-RU"/>
        </w:rPr>
        <w:t>нформаци</w:t>
      </w:r>
      <w:r>
        <w:rPr>
          <w:rFonts w:ascii="Times New Roman Tj" w:hAnsi="Times New Roman Tj" w:cstheme="minorHAnsi"/>
          <w:spacing w:val="-3"/>
          <w:sz w:val="28"/>
          <w:szCs w:val="28"/>
          <w:lang w:val="ru-RU"/>
        </w:rPr>
        <w:t>и</w:t>
      </w:r>
      <w:r w:rsidR="00DB358A" w:rsidRPr="00292487">
        <w:rPr>
          <w:rFonts w:ascii="Times New Roman Tj" w:hAnsi="Times New Roman Tj" w:cstheme="minorHAnsi"/>
          <w:spacing w:val="-3"/>
          <w:sz w:val="28"/>
          <w:szCs w:val="28"/>
          <w:lang w:val="ru-RU"/>
        </w:rPr>
        <w:t xml:space="preserve"> о </w:t>
      </w:r>
      <w:r w:rsidR="00DB358A">
        <w:rPr>
          <w:rFonts w:ascii="Times New Roman Tj" w:hAnsi="Times New Roman Tj" w:cstheme="minorHAnsi"/>
          <w:spacing w:val="-3"/>
          <w:sz w:val="28"/>
          <w:szCs w:val="28"/>
          <w:lang w:val="ru-RU"/>
        </w:rPr>
        <w:t>группе поставщиков</w:t>
      </w:r>
      <w:r w:rsidR="00BC2950" w:rsidRPr="00BC2950">
        <w:rPr>
          <w:rFonts w:ascii="Times New Roman Tj" w:hAnsi="Times New Roman Tj" w:cstheme="minorHAnsi"/>
          <w:spacing w:val="-3"/>
          <w:sz w:val="28"/>
          <w:szCs w:val="28"/>
          <w:lang w:val="ru-RU"/>
        </w:rPr>
        <w:t xml:space="preserve"> </w:t>
      </w:r>
      <w:r w:rsidR="00DB358A" w:rsidRPr="00BC2950">
        <w:rPr>
          <w:rFonts w:ascii="Times New Roman Tj" w:hAnsi="Times New Roman Tj" w:cstheme="minorHAnsi"/>
          <w:spacing w:val="-3"/>
          <w:sz w:val="28"/>
          <w:szCs w:val="28"/>
          <w:lang w:val="ru-RU"/>
        </w:rPr>
        <w:t>(</w:t>
      </w:r>
      <w:r w:rsidR="00DB358A">
        <w:rPr>
          <w:rFonts w:ascii="Times New Roman Tj" w:hAnsi="Times New Roman Tj" w:cstheme="minorHAnsi"/>
          <w:spacing w:val="-3"/>
          <w:sz w:val="28"/>
          <w:szCs w:val="28"/>
          <w:lang w:val="ru-RU"/>
        </w:rPr>
        <w:t>п</w:t>
      </w:r>
      <w:r w:rsidR="00DB358A" w:rsidRPr="00BC2950">
        <w:rPr>
          <w:rFonts w:ascii="Times New Roman Tj" w:hAnsi="Times New Roman Tj" w:cstheme="minorHAnsi"/>
          <w:spacing w:val="-3"/>
          <w:sz w:val="28"/>
          <w:szCs w:val="28"/>
          <w:lang w:val="ru-RU"/>
        </w:rPr>
        <w:t xml:space="preserve">риложение </w:t>
      </w:r>
      <w:r w:rsidR="00DB358A">
        <w:rPr>
          <w:rFonts w:ascii="Times New Roman Tj" w:hAnsi="Times New Roman Tj" w:cstheme="minorHAnsi"/>
          <w:spacing w:val="-3"/>
          <w:sz w:val="28"/>
          <w:szCs w:val="28"/>
          <w:lang w:val="ru-RU"/>
        </w:rPr>
        <w:t>1</w:t>
      </w:r>
      <w:r w:rsidR="00B73B5C">
        <w:rPr>
          <w:rFonts w:ascii="Times New Roman Tj" w:hAnsi="Times New Roman Tj" w:cstheme="minorHAnsi"/>
          <w:spacing w:val="-3"/>
          <w:sz w:val="28"/>
          <w:szCs w:val="28"/>
          <w:lang w:val="ru-RU"/>
        </w:rPr>
        <w:t>3</w:t>
      </w:r>
      <w:r w:rsidR="00C5062A">
        <w:rPr>
          <w:rFonts w:ascii="Times New Roman Tj" w:hAnsi="Times New Roman Tj" w:cstheme="minorHAnsi"/>
          <w:spacing w:val="-3"/>
          <w:sz w:val="28"/>
          <w:szCs w:val="28"/>
          <w:lang w:val="ru-RU"/>
        </w:rPr>
        <w:t>)</w:t>
      </w:r>
      <w:r w:rsidR="00BC2950" w:rsidRPr="00BC2950">
        <w:rPr>
          <w:rFonts w:ascii="Times New Roman Tj" w:hAnsi="Times New Roman Tj" w:cstheme="minorHAnsi"/>
          <w:spacing w:val="-3"/>
          <w:sz w:val="28"/>
          <w:szCs w:val="28"/>
          <w:lang w:val="ru-RU"/>
        </w:rPr>
        <w:t xml:space="preserve">                                            </w:t>
      </w:r>
    </w:p>
    <w:p w14:paraId="7D8ADA3F" w14:textId="1734A1D1" w:rsidR="005D64E1" w:rsidRPr="00BC2950" w:rsidRDefault="00292487">
      <w:pPr>
        <w:pStyle w:val="afa"/>
        <w:numPr>
          <w:ilvl w:val="0"/>
          <w:numId w:val="24"/>
        </w:numPr>
        <w:tabs>
          <w:tab w:val="left" w:pos="310"/>
          <w:tab w:val="left" w:pos="929"/>
          <w:tab w:val="right" w:leader="dot" w:pos="8669"/>
        </w:tabs>
        <w:suppressAutoHyphens/>
        <w:ind w:left="0" w:firstLine="567"/>
        <w:jc w:val="both"/>
        <w:outlineLvl w:val="0"/>
        <w:rPr>
          <w:rFonts w:ascii="Times New Roman Tj" w:hAnsi="Times New Roman Tj" w:cstheme="minorHAnsi"/>
          <w:spacing w:val="-3"/>
          <w:sz w:val="28"/>
          <w:szCs w:val="28"/>
        </w:rPr>
      </w:pPr>
      <w:r w:rsidRPr="00BC2950">
        <w:rPr>
          <w:rFonts w:ascii="Times New Roman Tj" w:hAnsi="Times New Roman Tj" w:cstheme="minorHAnsi"/>
          <w:spacing w:val="-3"/>
          <w:sz w:val="28"/>
          <w:szCs w:val="28"/>
          <w:lang w:val="ru-RU"/>
        </w:rPr>
        <w:t>ф</w:t>
      </w:r>
      <w:r w:rsidR="005D64E1" w:rsidRPr="00BC2950">
        <w:rPr>
          <w:rFonts w:ascii="Times New Roman Tj" w:hAnsi="Times New Roman Tj" w:cstheme="minorHAnsi"/>
          <w:spacing w:val="-3"/>
          <w:sz w:val="28"/>
          <w:szCs w:val="28"/>
        </w:rPr>
        <w:t>орма конкурсного предложения (</w:t>
      </w:r>
      <w:r w:rsidR="000E0836" w:rsidRPr="00BC2950">
        <w:rPr>
          <w:rFonts w:ascii="Times New Roman Tj" w:hAnsi="Times New Roman Tj" w:cstheme="minorHAnsi"/>
          <w:i/>
          <w:iCs/>
          <w:spacing w:val="-3"/>
          <w:sz w:val="28"/>
          <w:szCs w:val="28"/>
          <w:lang w:val="ru-RU"/>
        </w:rPr>
        <w:t>п</w:t>
      </w:r>
      <w:r w:rsidR="005D64E1" w:rsidRPr="00BC2950">
        <w:rPr>
          <w:rFonts w:ascii="Times New Roman Tj" w:hAnsi="Times New Roman Tj" w:cstheme="minorHAnsi"/>
          <w:i/>
          <w:spacing w:val="-3"/>
          <w:sz w:val="28"/>
          <w:szCs w:val="28"/>
        </w:rPr>
        <w:t>риложение 1</w:t>
      </w:r>
      <w:r w:rsidR="00B73B5C">
        <w:rPr>
          <w:rFonts w:ascii="Times New Roman Tj" w:hAnsi="Times New Roman Tj" w:cstheme="minorHAnsi"/>
          <w:i/>
          <w:spacing w:val="-3"/>
          <w:sz w:val="28"/>
          <w:szCs w:val="28"/>
          <w:lang w:val="ru-RU"/>
        </w:rPr>
        <w:t>4</w:t>
      </w:r>
      <w:r w:rsidR="005D64E1" w:rsidRPr="00BC2950">
        <w:rPr>
          <w:rFonts w:ascii="Times New Roman Tj" w:hAnsi="Times New Roman Tj" w:cstheme="minorHAnsi"/>
          <w:spacing w:val="-3"/>
          <w:sz w:val="28"/>
          <w:szCs w:val="28"/>
        </w:rPr>
        <w:t xml:space="preserve">) </w:t>
      </w:r>
    </w:p>
    <w:p w14:paraId="674F26C0" w14:textId="10569960" w:rsidR="005D64E1" w:rsidRPr="000F7AAA" w:rsidRDefault="008255FC">
      <w:pPr>
        <w:pStyle w:val="afa"/>
        <w:numPr>
          <w:ilvl w:val="0"/>
          <w:numId w:val="24"/>
        </w:numPr>
        <w:tabs>
          <w:tab w:val="left" w:pos="310"/>
          <w:tab w:val="left" w:pos="929"/>
          <w:tab w:val="right" w:leader="dot" w:pos="8669"/>
        </w:tabs>
        <w:suppressAutoHyphens/>
        <w:ind w:left="0" w:firstLine="567"/>
        <w:jc w:val="both"/>
        <w:outlineLvl w:val="0"/>
        <w:rPr>
          <w:rFonts w:ascii="Times New Roman Tj" w:hAnsi="Times New Roman Tj" w:cstheme="minorHAnsi"/>
          <w:spacing w:val="-3"/>
          <w:sz w:val="28"/>
          <w:szCs w:val="28"/>
        </w:rPr>
      </w:pPr>
      <w:r>
        <w:rPr>
          <w:rFonts w:ascii="Times New Roman Tj" w:hAnsi="Times New Roman Tj" w:cstheme="minorHAnsi"/>
          <w:spacing w:val="-3"/>
          <w:sz w:val="28"/>
          <w:szCs w:val="28"/>
          <w:lang w:val="ru-RU"/>
        </w:rPr>
        <w:t xml:space="preserve">форма ценового предложения </w:t>
      </w:r>
      <w:r w:rsidR="005D64E1" w:rsidRPr="000F7AAA">
        <w:rPr>
          <w:rFonts w:ascii="Times New Roman Tj" w:hAnsi="Times New Roman Tj" w:cstheme="minorHAnsi"/>
          <w:spacing w:val="-3"/>
          <w:sz w:val="28"/>
          <w:szCs w:val="28"/>
        </w:rPr>
        <w:t>(</w:t>
      </w:r>
      <w:r w:rsidR="000E0836" w:rsidRPr="000F7AAA">
        <w:rPr>
          <w:rFonts w:ascii="Times New Roman Tj" w:hAnsi="Times New Roman Tj" w:cstheme="minorHAnsi"/>
          <w:i/>
          <w:iCs/>
          <w:spacing w:val="-3"/>
          <w:sz w:val="28"/>
          <w:szCs w:val="28"/>
          <w:lang w:val="ru-RU"/>
        </w:rPr>
        <w:t>п</w:t>
      </w:r>
      <w:r w:rsidR="005D64E1" w:rsidRPr="000F7AAA">
        <w:rPr>
          <w:rFonts w:ascii="Times New Roman Tj" w:hAnsi="Times New Roman Tj" w:cstheme="minorHAnsi"/>
          <w:i/>
          <w:spacing w:val="-3"/>
          <w:sz w:val="28"/>
          <w:szCs w:val="28"/>
        </w:rPr>
        <w:t>риложение 1</w:t>
      </w:r>
      <w:r w:rsidR="00B73B5C">
        <w:rPr>
          <w:rFonts w:ascii="Times New Roman Tj" w:hAnsi="Times New Roman Tj" w:cstheme="minorHAnsi"/>
          <w:i/>
          <w:spacing w:val="-3"/>
          <w:sz w:val="28"/>
          <w:szCs w:val="28"/>
          <w:lang w:val="ru-RU"/>
        </w:rPr>
        <w:t>5</w:t>
      </w:r>
      <w:r w:rsidR="005D64E1" w:rsidRPr="000F7AAA">
        <w:rPr>
          <w:rFonts w:ascii="Times New Roman Tj" w:hAnsi="Times New Roman Tj" w:cstheme="minorHAnsi"/>
          <w:spacing w:val="-3"/>
          <w:sz w:val="28"/>
          <w:szCs w:val="28"/>
        </w:rPr>
        <w:t xml:space="preserve">) </w:t>
      </w:r>
    </w:p>
    <w:p w14:paraId="744D5702" w14:textId="5D1702C0" w:rsidR="005D64E1" w:rsidRPr="000665E3"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форма </w:t>
      </w:r>
      <w:r w:rsidR="005D64E1" w:rsidRPr="000665E3">
        <w:rPr>
          <w:rFonts w:ascii="Times New Roman Tj" w:hAnsi="Times New Roman Tj" w:cstheme="minorHAnsi"/>
          <w:spacing w:val="-3"/>
          <w:sz w:val="28"/>
          <w:szCs w:val="28"/>
        </w:rPr>
        <w:t>договор</w:t>
      </w:r>
      <w:r w:rsidR="00C616C5">
        <w:rPr>
          <w:rFonts w:ascii="Times New Roman Tj" w:hAnsi="Times New Roman Tj" w:cstheme="minorHAnsi"/>
          <w:spacing w:val="-3"/>
          <w:sz w:val="28"/>
          <w:szCs w:val="28"/>
          <w:lang w:val="ru-RU"/>
        </w:rPr>
        <w:t>а</w:t>
      </w:r>
      <w:r w:rsidR="005D64E1" w:rsidRPr="000665E3">
        <w:rPr>
          <w:rFonts w:ascii="Times New Roman Tj" w:hAnsi="Times New Roman Tj" w:cstheme="minorHAnsi"/>
          <w:spacing w:val="-3"/>
          <w:sz w:val="28"/>
          <w:szCs w:val="28"/>
        </w:rPr>
        <w:t xml:space="preserve"> </w:t>
      </w:r>
      <w:r w:rsidR="00C4760F">
        <w:rPr>
          <w:rFonts w:ascii="Times New Roman Tj" w:hAnsi="Times New Roman Tj" w:cstheme="minorHAnsi"/>
          <w:spacing w:val="-3"/>
          <w:sz w:val="28"/>
          <w:szCs w:val="28"/>
          <w:lang w:val="ru-RU"/>
        </w:rPr>
        <w:t xml:space="preserve">закупки </w:t>
      </w:r>
      <w:r w:rsidR="005D64E1" w:rsidRPr="000665E3">
        <w:rPr>
          <w:rFonts w:ascii="Times New Roman Tj" w:hAnsi="Times New Roman Tj" w:cstheme="minorHAnsi"/>
          <w:spacing w:val="-3"/>
          <w:sz w:val="28"/>
          <w:szCs w:val="28"/>
        </w:rPr>
        <w:t>(</w:t>
      </w:r>
      <w:r w:rsidR="000E0836" w:rsidRPr="000E0836">
        <w:rPr>
          <w:rFonts w:ascii="Times New Roman Tj" w:hAnsi="Times New Roman Tj" w:cstheme="minorHAnsi"/>
          <w:i/>
          <w:iCs/>
          <w:spacing w:val="-3"/>
          <w:sz w:val="28"/>
          <w:szCs w:val="28"/>
          <w:lang w:val="ru-RU"/>
        </w:rPr>
        <w:t>п</w:t>
      </w:r>
      <w:r w:rsidR="005D64E1" w:rsidRPr="000665E3">
        <w:rPr>
          <w:rFonts w:ascii="Times New Roman Tj" w:hAnsi="Times New Roman Tj" w:cstheme="minorHAnsi"/>
          <w:i/>
          <w:spacing w:val="-3"/>
          <w:sz w:val="28"/>
          <w:szCs w:val="28"/>
        </w:rPr>
        <w:t>риложение 1</w:t>
      </w:r>
      <w:r w:rsidR="00B73B5C">
        <w:rPr>
          <w:rFonts w:ascii="Times New Roman Tj" w:hAnsi="Times New Roman Tj" w:cstheme="minorHAnsi"/>
          <w:i/>
          <w:spacing w:val="-3"/>
          <w:sz w:val="28"/>
          <w:szCs w:val="28"/>
          <w:lang w:val="ru-RU"/>
        </w:rPr>
        <w:t>6</w:t>
      </w:r>
      <w:r w:rsidR="005D64E1" w:rsidRPr="000665E3">
        <w:rPr>
          <w:rFonts w:ascii="Times New Roman Tj" w:hAnsi="Times New Roman Tj" w:cstheme="minorHAnsi"/>
          <w:spacing w:val="-3"/>
          <w:sz w:val="28"/>
          <w:szCs w:val="28"/>
        </w:rPr>
        <w:t>)</w:t>
      </w:r>
    </w:p>
    <w:p w14:paraId="73F30F7E" w14:textId="48FB7FDF" w:rsidR="005D64E1" w:rsidRPr="00292487"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lang w:val="ru-RU"/>
        </w:rPr>
      </w:pPr>
      <w:bookmarkStart w:id="7" w:name="_Hlk130490966"/>
      <w:r>
        <w:rPr>
          <w:rFonts w:ascii="Times New Roman Tj" w:hAnsi="Times New Roman Tj" w:cstheme="minorHAnsi"/>
          <w:spacing w:val="-3"/>
          <w:sz w:val="28"/>
          <w:szCs w:val="28"/>
          <w:lang w:val="ru-RU"/>
        </w:rPr>
        <w:t xml:space="preserve">форма </w:t>
      </w:r>
      <w:r w:rsidR="005D64E1" w:rsidRPr="00292487">
        <w:rPr>
          <w:rFonts w:ascii="Times New Roman Tj" w:hAnsi="Times New Roman Tj" w:cstheme="minorHAnsi"/>
          <w:spacing w:val="-3"/>
          <w:sz w:val="28"/>
          <w:szCs w:val="28"/>
          <w:lang w:val="ru-RU"/>
        </w:rPr>
        <w:t>обеспечени</w:t>
      </w:r>
      <w:r>
        <w:rPr>
          <w:rFonts w:ascii="Times New Roman Tj" w:hAnsi="Times New Roman Tj" w:cstheme="minorHAnsi"/>
          <w:spacing w:val="-3"/>
          <w:sz w:val="28"/>
          <w:szCs w:val="28"/>
          <w:lang w:val="ru-RU"/>
        </w:rPr>
        <w:t>я</w:t>
      </w:r>
      <w:r w:rsidR="005D64E1" w:rsidRPr="00292487">
        <w:rPr>
          <w:rFonts w:ascii="Times New Roman Tj" w:hAnsi="Times New Roman Tj" w:cstheme="minorHAnsi"/>
          <w:spacing w:val="-3"/>
          <w:sz w:val="28"/>
          <w:szCs w:val="28"/>
          <w:lang w:val="ru-RU"/>
        </w:rPr>
        <w:t xml:space="preserve"> конкурсного предложения </w:t>
      </w:r>
      <w:bookmarkEnd w:id="7"/>
      <w:r w:rsidR="005D64E1" w:rsidRPr="00292487">
        <w:rPr>
          <w:rFonts w:ascii="Times New Roman Tj" w:hAnsi="Times New Roman Tj" w:cstheme="minorHAnsi"/>
          <w:spacing w:val="-3"/>
          <w:sz w:val="28"/>
          <w:szCs w:val="28"/>
          <w:lang w:val="ru-RU"/>
        </w:rPr>
        <w:t>(</w:t>
      </w:r>
      <w:r w:rsidR="000E0836" w:rsidRPr="000E0836">
        <w:rPr>
          <w:rFonts w:ascii="Times New Roman Tj" w:hAnsi="Times New Roman Tj" w:cstheme="minorHAnsi"/>
          <w:i/>
          <w:iCs/>
          <w:spacing w:val="-3"/>
          <w:sz w:val="28"/>
          <w:szCs w:val="28"/>
          <w:lang w:val="ru-RU"/>
        </w:rPr>
        <w:t>п</w:t>
      </w:r>
      <w:r w:rsidR="005D64E1" w:rsidRPr="00292487">
        <w:rPr>
          <w:rFonts w:ascii="Times New Roman Tj" w:hAnsi="Times New Roman Tj" w:cstheme="minorHAnsi"/>
          <w:i/>
          <w:spacing w:val="-3"/>
          <w:sz w:val="28"/>
          <w:szCs w:val="28"/>
          <w:lang w:val="ru-RU"/>
        </w:rPr>
        <w:t>риложение 1</w:t>
      </w:r>
      <w:r w:rsidR="00B73B5C">
        <w:rPr>
          <w:rFonts w:ascii="Times New Roman Tj" w:hAnsi="Times New Roman Tj" w:cstheme="minorHAnsi"/>
          <w:i/>
          <w:spacing w:val="-3"/>
          <w:sz w:val="28"/>
          <w:szCs w:val="28"/>
          <w:lang w:val="ru-RU"/>
        </w:rPr>
        <w:t>7</w:t>
      </w:r>
      <w:r w:rsidR="005D64E1" w:rsidRPr="00292487">
        <w:rPr>
          <w:rFonts w:ascii="Times New Roman Tj" w:hAnsi="Times New Roman Tj" w:cstheme="minorHAnsi"/>
          <w:spacing w:val="-3"/>
          <w:sz w:val="28"/>
          <w:szCs w:val="28"/>
          <w:lang w:val="ru-RU"/>
        </w:rPr>
        <w:t>)</w:t>
      </w:r>
    </w:p>
    <w:p w14:paraId="3F7B8F89" w14:textId="5FA539BF" w:rsidR="00F4096D" w:rsidRDefault="008255FC">
      <w:pPr>
        <w:pStyle w:val="afa"/>
        <w:numPr>
          <w:ilvl w:val="0"/>
          <w:numId w:val="24"/>
        </w:numPr>
        <w:tabs>
          <w:tab w:val="left" w:pos="0"/>
          <w:tab w:val="left" w:pos="929"/>
          <w:tab w:val="right" w:leader="dot" w:pos="8669"/>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форма </w:t>
      </w:r>
      <w:r w:rsidR="005D64E1" w:rsidRPr="00292487">
        <w:rPr>
          <w:rFonts w:ascii="Times New Roman Tj" w:hAnsi="Times New Roman Tj" w:cstheme="minorHAnsi"/>
          <w:spacing w:val="-3"/>
          <w:sz w:val="28"/>
          <w:szCs w:val="28"/>
          <w:lang w:val="ru-RU"/>
        </w:rPr>
        <w:t>деклараци</w:t>
      </w:r>
      <w:r>
        <w:rPr>
          <w:rFonts w:ascii="Times New Roman Tj" w:hAnsi="Times New Roman Tj" w:cstheme="minorHAnsi"/>
          <w:spacing w:val="-3"/>
          <w:sz w:val="28"/>
          <w:szCs w:val="28"/>
          <w:lang w:val="ru-RU"/>
        </w:rPr>
        <w:t>и</w:t>
      </w:r>
      <w:r w:rsidR="005D64E1" w:rsidRPr="00292487">
        <w:rPr>
          <w:rFonts w:ascii="Times New Roman Tj" w:hAnsi="Times New Roman Tj" w:cstheme="minorHAnsi"/>
          <w:spacing w:val="-3"/>
          <w:sz w:val="28"/>
          <w:szCs w:val="28"/>
          <w:lang w:val="ru-RU"/>
        </w:rPr>
        <w:t xml:space="preserve"> об обеспечении конкурсного предложения </w:t>
      </w:r>
    </w:p>
    <w:p w14:paraId="665B4F60" w14:textId="59BB8FD4" w:rsidR="005D64E1" w:rsidRPr="00F4096D" w:rsidRDefault="00F4096D" w:rsidP="00F4096D">
      <w:pPr>
        <w:tabs>
          <w:tab w:val="left" w:pos="0"/>
          <w:tab w:val="left" w:pos="929"/>
          <w:tab w:val="right" w:leader="dot" w:pos="8669"/>
        </w:tabs>
        <w:suppressAutoHyphens/>
        <w:ind w:left="567"/>
        <w:jc w:val="both"/>
        <w:rPr>
          <w:rFonts w:ascii="Times New Roman Tj" w:hAnsi="Times New Roman Tj" w:cstheme="minorHAnsi"/>
          <w:spacing w:val="-3"/>
          <w:sz w:val="28"/>
          <w:szCs w:val="28"/>
        </w:rPr>
      </w:pPr>
      <w:r>
        <w:rPr>
          <w:rFonts w:ascii="Times New Roman Tj" w:hAnsi="Times New Roman Tj" w:cstheme="minorHAnsi"/>
          <w:spacing w:val="-3"/>
          <w:sz w:val="28"/>
          <w:szCs w:val="28"/>
        </w:rPr>
        <w:tab/>
      </w:r>
      <w:r w:rsidR="005D64E1" w:rsidRPr="00F4096D">
        <w:rPr>
          <w:rFonts w:ascii="Times New Roman Tj" w:hAnsi="Times New Roman Tj" w:cstheme="minorHAnsi"/>
          <w:spacing w:val="-3"/>
          <w:sz w:val="28"/>
          <w:szCs w:val="28"/>
        </w:rPr>
        <w:t>(</w:t>
      </w:r>
      <w:r w:rsidR="000E0836" w:rsidRPr="00F4096D">
        <w:rPr>
          <w:rFonts w:ascii="Times New Roman Tj" w:hAnsi="Times New Roman Tj" w:cstheme="minorHAnsi"/>
          <w:i/>
          <w:iCs/>
          <w:spacing w:val="-3"/>
          <w:sz w:val="28"/>
          <w:szCs w:val="28"/>
        </w:rPr>
        <w:t>п</w:t>
      </w:r>
      <w:r w:rsidR="005D64E1" w:rsidRPr="00F4096D">
        <w:rPr>
          <w:rFonts w:ascii="Times New Roman Tj" w:hAnsi="Times New Roman Tj" w:cstheme="minorHAnsi"/>
          <w:i/>
          <w:spacing w:val="-3"/>
          <w:sz w:val="28"/>
          <w:szCs w:val="28"/>
        </w:rPr>
        <w:t>риложение 1</w:t>
      </w:r>
      <w:r w:rsidR="00B73B5C">
        <w:rPr>
          <w:rFonts w:ascii="Times New Roman Tj" w:hAnsi="Times New Roman Tj" w:cstheme="minorHAnsi"/>
          <w:i/>
          <w:spacing w:val="-3"/>
          <w:sz w:val="28"/>
          <w:szCs w:val="28"/>
        </w:rPr>
        <w:t>8</w:t>
      </w:r>
      <w:r w:rsidR="005D64E1" w:rsidRPr="00F4096D">
        <w:rPr>
          <w:rFonts w:ascii="Times New Roman Tj" w:hAnsi="Times New Roman Tj" w:cstheme="minorHAnsi"/>
          <w:spacing w:val="-3"/>
          <w:sz w:val="28"/>
          <w:szCs w:val="28"/>
        </w:rPr>
        <w:t xml:space="preserve">)  </w:t>
      </w:r>
    </w:p>
    <w:p w14:paraId="6B981151" w14:textId="2797B953" w:rsidR="005D64E1" w:rsidRPr="00292487"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lang w:val="ru-RU"/>
        </w:rPr>
      </w:pPr>
      <w:bookmarkStart w:id="8" w:name="_Hlk130778219"/>
      <w:r>
        <w:rPr>
          <w:rFonts w:ascii="Times New Roman Tj" w:hAnsi="Times New Roman Tj" w:cstheme="minorHAnsi"/>
          <w:spacing w:val="-3"/>
          <w:sz w:val="28"/>
          <w:szCs w:val="28"/>
          <w:lang w:val="ru-RU"/>
        </w:rPr>
        <w:t xml:space="preserve">форма </w:t>
      </w:r>
      <w:r w:rsidR="005D64E1" w:rsidRPr="00292487">
        <w:rPr>
          <w:rFonts w:ascii="Times New Roman Tj" w:hAnsi="Times New Roman Tj" w:cstheme="minorHAnsi"/>
          <w:spacing w:val="-3"/>
          <w:sz w:val="28"/>
          <w:szCs w:val="28"/>
          <w:lang w:val="ru-RU"/>
        </w:rPr>
        <w:t>обеспечени</w:t>
      </w:r>
      <w:r>
        <w:rPr>
          <w:rFonts w:ascii="Times New Roman Tj" w:hAnsi="Times New Roman Tj" w:cstheme="minorHAnsi"/>
          <w:spacing w:val="-3"/>
          <w:sz w:val="28"/>
          <w:szCs w:val="28"/>
          <w:lang w:val="ru-RU"/>
        </w:rPr>
        <w:t>я</w:t>
      </w:r>
      <w:r w:rsidR="005D64E1" w:rsidRPr="00292487">
        <w:rPr>
          <w:rFonts w:ascii="Times New Roman Tj" w:hAnsi="Times New Roman Tj" w:cstheme="minorHAnsi"/>
          <w:spacing w:val="-3"/>
          <w:sz w:val="28"/>
          <w:szCs w:val="28"/>
          <w:lang w:val="ru-RU"/>
        </w:rPr>
        <w:t xml:space="preserve"> исполнения </w:t>
      </w:r>
      <w:bookmarkEnd w:id="8"/>
      <w:r w:rsidR="005D64E1" w:rsidRPr="00292487">
        <w:rPr>
          <w:rFonts w:ascii="Times New Roman Tj" w:hAnsi="Times New Roman Tj" w:cstheme="minorHAnsi"/>
          <w:spacing w:val="-3"/>
          <w:sz w:val="28"/>
          <w:szCs w:val="28"/>
          <w:lang w:val="ru-RU"/>
        </w:rPr>
        <w:t>договора (</w:t>
      </w:r>
      <w:r w:rsidR="000E0836" w:rsidRPr="000E0836">
        <w:rPr>
          <w:rFonts w:ascii="Times New Roman Tj" w:hAnsi="Times New Roman Tj" w:cstheme="minorHAnsi"/>
          <w:i/>
          <w:iCs/>
          <w:spacing w:val="-3"/>
          <w:sz w:val="28"/>
          <w:szCs w:val="28"/>
          <w:lang w:val="ru-RU"/>
        </w:rPr>
        <w:t>п</w:t>
      </w:r>
      <w:r w:rsidR="005D64E1" w:rsidRPr="00292487">
        <w:rPr>
          <w:rFonts w:ascii="Times New Roman Tj" w:hAnsi="Times New Roman Tj" w:cstheme="minorHAnsi"/>
          <w:i/>
          <w:spacing w:val="-3"/>
          <w:sz w:val="28"/>
          <w:szCs w:val="28"/>
          <w:lang w:val="ru-RU"/>
        </w:rPr>
        <w:t xml:space="preserve">риложение </w:t>
      </w:r>
      <w:r w:rsidR="00B73B5C">
        <w:rPr>
          <w:rFonts w:ascii="Times New Roman Tj" w:hAnsi="Times New Roman Tj" w:cstheme="minorHAnsi"/>
          <w:i/>
          <w:spacing w:val="-3"/>
          <w:sz w:val="28"/>
          <w:szCs w:val="28"/>
          <w:lang w:val="ru-RU"/>
        </w:rPr>
        <w:t>19</w:t>
      </w:r>
      <w:r w:rsidR="005D64E1" w:rsidRPr="00292487">
        <w:rPr>
          <w:rFonts w:ascii="Times New Roman Tj" w:hAnsi="Times New Roman Tj" w:cstheme="minorHAnsi"/>
          <w:i/>
          <w:spacing w:val="-3"/>
          <w:sz w:val="28"/>
          <w:szCs w:val="28"/>
          <w:lang w:val="ru-RU"/>
        </w:rPr>
        <w:t>)</w:t>
      </w:r>
    </w:p>
    <w:p w14:paraId="600DC919" w14:textId="77777777" w:rsidR="00C616C5" w:rsidRDefault="008255FC">
      <w:pPr>
        <w:pStyle w:val="afa"/>
        <w:numPr>
          <w:ilvl w:val="0"/>
          <w:numId w:val="24"/>
        </w:numPr>
        <w:tabs>
          <w:tab w:val="left" w:pos="0"/>
          <w:tab w:val="left" w:pos="929"/>
          <w:tab w:val="right" w:leader="dot" w:pos="8669"/>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форма </w:t>
      </w:r>
      <w:r w:rsidR="00292487">
        <w:rPr>
          <w:rFonts w:ascii="Times New Roman Tj" w:hAnsi="Times New Roman Tj" w:cstheme="minorHAnsi"/>
          <w:spacing w:val="-3"/>
          <w:sz w:val="28"/>
          <w:szCs w:val="28"/>
          <w:lang w:val="ru-RU"/>
        </w:rPr>
        <w:t>у</w:t>
      </w:r>
      <w:r w:rsidR="005D64E1" w:rsidRPr="00292487">
        <w:rPr>
          <w:rFonts w:ascii="Times New Roman Tj" w:hAnsi="Times New Roman Tj" w:cstheme="minorHAnsi"/>
          <w:spacing w:val="-3"/>
          <w:sz w:val="28"/>
          <w:szCs w:val="28"/>
          <w:lang w:val="ru-RU"/>
        </w:rPr>
        <w:t>ведомлени</w:t>
      </w:r>
      <w:r>
        <w:rPr>
          <w:rFonts w:ascii="Times New Roman Tj" w:hAnsi="Times New Roman Tj" w:cstheme="minorHAnsi"/>
          <w:spacing w:val="-3"/>
          <w:sz w:val="28"/>
          <w:szCs w:val="28"/>
          <w:lang w:val="ru-RU"/>
        </w:rPr>
        <w:t>я</w:t>
      </w:r>
      <w:r w:rsidR="005D64E1" w:rsidRPr="00292487">
        <w:rPr>
          <w:rFonts w:ascii="Times New Roman Tj" w:hAnsi="Times New Roman Tj" w:cstheme="minorHAnsi"/>
          <w:spacing w:val="-3"/>
          <w:sz w:val="28"/>
          <w:szCs w:val="28"/>
          <w:lang w:val="ru-RU"/>
        </w:rPr>
        <w:t xml:space="preserve"> о </w:t>
      </w:r>
      <w:r w:rsidR="00531CEB">
        <w:rPr>
          <w:rFonts w:ascii="Times New Roman Tj" w:hAnsi="Times New Roman Tj" w:cstheme="minorHAnsi"/>
          <w:spacing w:val="-3"/>
          <w:sz w:val="28"/>
          <w:szCs w:val="28"/>
          <w:lang w:val="ru-RU"/>
        </w:rPr>
        <w:t xml:space="preserve">намерении </w:t>
      </w:r>
      <w:r w:rsidR="005D64E1" w:rsidRPr="00292487">
        <w:rPr>
          <w:rFonts w:ascii="Times New Roman Tj" w:hAnsi="Times New Roman Tj" w:cstheme="minorHAnsi"/>
          <w:spacing w:val="-3"/>
          <w:sz w:val="28"/>
          <w:szCs w:val="28"/>
          <w:lang w:val="ru-RU"/>
        </w:rPr>
        <w:t>присуди</w:t>
      </w:r>
      <w:r w:rsidR="00531CEB">
        <w:rPr>
          <w:rFonts w:ascii="Times New Roman Tj" w:hAnsi="Times New Roman Tj" w:cstheme="minorHAnsi"/>
          <w:spacing w:val="-3"/>
          <w:sz w:val="28"/>
          <w:szCs w:val="28"/>
          <w:lang w:val="ru-RU"/>
        </w:rPr>
        <w:t>ть</w:t>
      </w:r>
      <w:r w:rsidR="005D64E1" w:rsidRPr="00292487">
        <w:rPr>
          <w:rFonts w:ascii="Times New Roman Tj" w:hAnsi="Times New Roman Tj" w:cstheme="minorHAnsi"/>
          <w:spacing w:val="-3"/>
          <w:sz w:val="28"/>
          <w:szCs w:val="28"/>
          <w:lang w:val="ru-RU"/>
        </w:rPr>
        <w:t xml:space="preserve"> договор</w:t>
      </w:r>
    </w:p>
    <w:p w14:paraId="5DD3622A" w14:textId="0F00C1BE" w:rsidR="005D64E1" w:rsidRPr="00C616C5" w:rsidRDefault="00C616C5" w:rsidP="00C616C5">
      <w:pPr>
        <w:tabs>
          <w:tab w:val="left" w:pos="0"/>
          <w:tab w:val="left" w:pos="929"/>
          <w:tab w:val="right" w:leader="dot" w:pos="8669"/>
        </w:tabs>
        <w:suppressAutoHyphens/>
        <w:ind w:left="567"/>
        <w:jc w:val="both"/>
        <w:rPr>
          <w:rFonts w:ascii="Times New Roman Tj" w:hAnsi="Times New Roman Tj" w:cstheme="minorHAnsi"/>
          <w:spacing w:val="-3"/>
          <w:sz w:val="28"/>
          <w:szCs w:val="28"/>
        </w:rPr>
      </w:pPr>
      <w:r>
        <w:rPr>
          <w:rFonts w:ascii="Times New Roman Tj" w:hAnsi="Times New Roman Tj" w:cstheme="minorHAnsi"/>
          <w:spacing w:val="-3"/>
          <w:sz w:val="28"/>
          <w:szCs w:val="28"/>
        </w:rPr>
        <w:tab/>
      </w:r>
      <w:r w:rsidR="005D64E1" w:rsidRPr="00C616C5">
        <w:rPr>
          <w:rFonts w:ascii="Times New Roman Tj" w:hAnsi="Times New Roman Tj" w:cstheme="minorHAnsi"/>
          <w:spacing w:val="-3"/>
          <w:sz w:val="28"/>
          <w:szCs w:val="28"/>
        </w:rPr>
        <w:t>(</w:t>
      </w:r>
      <w:bookmarkStart w:id="9" w:name="_Hlk129946698"/>
      <w:r w:rsidR="000E0836" w:rsidRPr="00C616C5">
        <w:rPr>
          <w:rFonts w:ascii="Times New Roman Tj" w:hAnsi="Times New Roman Tj" w:cstheme="minorHAnsi"/>
          <w:i/>
          <w:iCs/>
          <w:spacing w:val="-3"/>
          <w:sz w:val="28"/>
          <w:szCs w:val="28"/>
        </w:rPr>
        <w:t>п</w:t>
      </w:r>
      <w:r w:rsidR="005D64E1" w:rsidRPr="00C616C5">
        <w:rPr>
          <w:rFonts w:ascii="Times New Roman Tj" w:hAnsi="Times New Roman Tj" w:cstheme="minorHAnsi"/>
          <w:i/>
          <w:spacing w:val="-3"/>
          <w:sz w:val="28"/>
          <w:szCs w:val="28"/>
        </w:rPr>
        <w:t xml:space="preserve">риложение </w:t>
      </w:r>
      <w:bookmarkEnd w:id="9"/>
      <w:r w:rsidR="00A171F1" w:rsidRPr="00C616C5">
        <w:rPr>
          <w:rFonts w:ascii="Times New Roman Tj" w:hAnsi="Times New Roman Tj" w:cstheme="minorHAnsi"/>
          <w:i/>
          <w:spacing w:val="-3"/>
          <w:sz w:val="28"/>
          <w:szCs w:val="28"/>
        </w:rPr>
        <w:t>2</w:t>
      </w:r>
      <w:r w:rsidR="00B73B5C" w:rsidRPr="00C616C5">
        <w:rPr>
          <w:rFonts w:ascii="Times New Roman Tj" w:hAnsi="Times New Roman Tj" w:cstheme="minorHAnsi"/>
          <w:i/>
          <w:spacing w:val="-3"/>
          <w:sz w:val="28"/>
          <w:szCs w:val="28"/>
        </w:rPr>
        <w:t>0</w:t>
      </w:r>
      <w:r w:rsidR="005D64E1" w:rsidRPr="00C616C5">
        <w:rPr>
          <w:rFonts w:ascii="Times New Roman Tj" w:hAnsi="Times New Roman Tj" w:cstheme="minorHAnsi"/>
          <w:spacing w:val="-3"/>
          <w:sz w:val="28"/>
          <w:szCs w:val="28"/>
        </w:rPr>
        <w:t xml:space="preserve">) </w:t>
      </w:r>
    </w:p>
    <w:p w14:paraId="07EA474F" w14:textId="7395A498" w:rsidR="00F4096D"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форма </w:t>
      </w:r>
      <w:r w:rsidR="00292487">
        <w:rPr>
          <w:rFonts w:ascii="Times New Roman Tj" w:hAnsi="Times New Roman Tj" w:cstheme="minorHAnsi"/>
          <w:spacing w:val="-3"/>
          <w:sz w:val="28"/>
          <w:szCs w:val="28"/>
          <w:lang w:val="ru-RU"/>
        </w:rPr>
        <w:t>д</w:t>
      </w:r>
      <w:r w:rsidR="005D64E1" w:rsidRPr="00292487">
        <w:rPr>
          <w:rFonts w:ascii="Times New Roman Tj" w:hAnsi="Times New Roman Tj" w:cstheme="minorHAnsi"/>
          <w:spacing w:val="-3"/>
          <w:sz w:val="28"/>
          <w:szCs w:val="28"/>
          <w:lang w:val="ru-RU"/>
        </w:rPr>
        <w:t>оверенност</w:t>
      </w:r>
      <w:r>
        <w:rPr>
          <w:rFonts w:ascii="Times New Roman Tj" w:hAnsi="Times New Roman Tj" w:cstheme="minorHAnsi"/>
          <w:spacing w:val="-3"/>
          <w:sz w:val="28"/>
          <w:szCs w:val="28"/>
          <w:lang w:val="ru-RU"/>
        </w:rPr>
        <w:t>и</w:t>
      </w:r>
      <w:r w:rsidR="005D64E1" w:rsidRPr="00292487">
        <w:rPr>
          <w:rFonts w:ascii="Times New Roman Tj" w:hAnsi="Times New Roman Tj" w:cstheme="minorHAnsi"/>
          <w:spacing w:val="-3"/>
          <w:sz w:val="28"/>
          <w:szCs w:val="28"/>
          <w:lang w:val="ru-RU"/>
        </w:rPr>
        <w:t xml:space="preserve"> на подписание конкурсного предложения </w:t>
      </w:r>
    </w:p>
    <w:p w14:paraId="3C30EB03" w14:textId="0801F09A" w:rsidR="005D64E1" w:rsidRPr="00F4096D" w:rsidRDefault="00F4096D" w:rsidP="00F4096D">
      <w:pPr>
        <w:tabs>
          <w:tab w:val="left" w:pos="310"/>
          <w:tab w:val="left" w:pos="929"/>
          <w:tab w:val="right" w:leader="dot" w:pos="8669"/>
        </w:tabs>
        <w:suppressAutoHyphens/>
        <w:ind w:left="567"/>
        <w:jc w:val="both"/>
        <w:rPr>
          <w:rFonts w:ascii="Times New Roman Tj" w:hAnsi="Times New Roman Tj" w:cstheme="minorHAnsi"/>
          <w:spacing w:val="-3"/>
          <w:sz w:val="28"/>
          <w:szCs w:val="28"/>
        </w:rPr>
      </w:pPr>
      <w:r>
        <w:rPr>
          <w:rFonts w:ascii="Times New Roman Tj" w:hAnsi="Times New Roman Tj" w:cstheme="minorHAnsi"/>
          <w:i/>
          <w:spacing w:val="-3"/>
          <w:sz w:val="28"/>
          <w:szCs w:val="28"/>
        </w:rPr>
        <w:tab/>
      </w:r>
      <w:r w:rsidR="005D64E1" w:rsidRPr="00F4096D">
        <w:rPr>
          <w:rFonts w:ascii="Times New Roman Tj" w:hAnsi="Times New Roman Tj" w:cstheme="minorHAnsi"/>
          <w:i/>
          <w:spacing w:val="-3"/>
          <w:sz w:val="28"/>
          <w:szCs w:val="28"/>
        </w:rPr>
        <w:t>(</w:t>
      </w:r>
      <w:r w:rsidR="000E0836" w:rsidRPr="00F4096D">
        <w:rPr>
          <w:rFonts w:ascii="Times New Roman Tj" w:hAnsi="Times New Roman Tj" w:cstheme="minorHAnsi"/>
          <w:i/>
          <w:spacing w:val="-3"/>
          <w:sz w:val="28"/>
          <w:szCs w:val="28"/>
        </w:rPr>
        <w:t>п</w:t>
      </w:r>
      <w:r w:rsidR="005D64E1" w:rsidRPr="00F4096D">
        <w:rPr>
          <w:rFonts w:ascii="Times New Roman Tj" w:hAnsi="Times New Roman Tj" w:cstheme="minorHAnsi"/>
          <w:i/>
          <w:spacing w:val="-3"/>
          <w:sz w:val="28"/>
          <w:szCs w:val="28"/>
        </w:rPr>
        <w:t>риложение 2</w:t>
      </w:r>
      <w:r w:rsidR="00B73B5C">
        <w:rPr>
          <w:rFonts w:ascii="Times New Roman Tj" w:hAnsi="Times New Roman Tj" w:cstheme="minorHAnsi"/>
          <w:i/>
          <w:spacing w:val="-3"/>
          <w:sz w:val="28"/>
          <w:szCs w:val="28"/>
        </w:rPr>
        <w:t>1</w:t>
      </w:r>
      <w:r w:rsidR="005D64E1" w:rsidRPr="00F4096D">
        <w:rPr>
          <w:rFonts w:ascii="Times New Roman Tj" w:hAnsi="Times New Roman Tj" w:cstheme="minorHAnsi"/>
          <w:i/>
          <w:spacing w:val="-3"/>
          <w:sz w:val="28"/>
          <w:szCs w:val="28"/>
        </w:rPr>
        <w:t>)</w:t>
      </w:r>
    </w:p>
    <w:p w14:paraId="45D2324B" w14:textId="04EFA37B" w:rsidR="005D64E1" w:rsidRPr="00C5062A"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iCs/>
          <w:spacing w:val="-3"/>
          <w:sz w:val="28"/>
          <w:szCs w:val="28"/>
          <w:lang w:val="ru-RU"/>
        </w:rPr>
        <w:t xml:space="preserve">форма </w:t>
      </w:r>
      <w:r w:rsidR="005D64E1" w:rsidRPr="00A03B5B">
        <w:rPr>
          <w:rFonts w:ascii="Times New Roman Tj" w:hAnsi="Times New Roman Tj" w:cstheme="minorHAnsi"/>
          <w:iCs/>
          <w:spacing w:val="-3"/>
          <w:sz w:val="28"/>
          <w:szCs w:val="28"/>
          <w:lang w:val="ru-RU"/>
        </w:rPr>
        <w:t>обеспечени</w:t>
      </w:r>
      <w:r>
        <w:rPr>
          <w:rFonts w:ascii="Times New Roman Tj" w:hAnsi="Times New Roman Tj" w:cstheme="minorHAnsi"/>
          <w:iCs/>
          <w:spacing w:val="-3"/>
          <w:sz w:val="28"/>
          <w:szCs w:val="28"/>
          <w:lang w:val="ru-RU"/>
        </w:rPr>
        <w:t>я</w:t>
      </w:r>
      <w:r w:rsidR="005D64E1" w:rsidRPr="00A03B5B">
        <w:rPr>
          <w:rFonts w:ascii="Times New Roman Tj" w:hAnsi="Times New Roman Tj" w:cstheme="minorHAnsi"/>
          <w:iCs/>
          <w:spacing w:val="-3"/>
          <w:sz w:val="28"/>
          <w:szCs w:val="28"/>
          <w:lang w:val="ru-RU"/>
        </w:rPr>
        <w:t xml:space="preserve"> </w:t>
      </w:r>
      <w:r w:rsidR="00601480">
        <w:rPr>
          <w:rFonts w:ascii="Times New Roman Tj" w:hAnsi="Times New Roman Tj" w:cstheme="minorHAnsi"/>
          <w:iCs/>
          <w:spacing w:val="-3"/>
          <w:sz w:val="28"/>
          <w:szCs w:val="28"/>
          <w:lang w:val="ru-RU"/>
        </w:rPr>
        <w:t xml:space="preserve">возврата </w:t>
      </w:r>
      <w:r w:rsidR="005D64E1" w:rsidRPr="00A03B5B">
        <w:rPr>
          <w:rFonts w:ascii="Times New Roman Tj" w:hAnsi="Times New Roman Tj" w:cstheme="minorHAnsi"/>
          <w:iCs/>
          <w:spacing w:val="-3"/>
          <w:sz w:val="28"/>
          <w:szCs w:val="28"/>
          <w:lang w:val="ru-RU"/>
        </w:rPr>
        <w:t>авансового платежа</w:t>
      </w:r>
      <w:r w:rsidR="005D64E1" w:rsidRPr="00292487">
        <w:rPr>
          <w:rFonts w:ascii="Times New Roman Tj" w:hAnsi="Times New Roman Tj" w:cstheme="minorHAnsi"/>
          <w:i/>
          <w:spacing w:val="-3"/>
          <w:sz w:val="28"/>
          <w:szCs w:val="28"/>
          <w:lang w:val="ru-RU"/>
        </w:rPr>
        <w:t xml:space="preserve"> (</w:t>
      </w:r>
      <w:r w:rsidR="004166E6">
        <w:rPr>
          <w:rFonts w:ascii="Times New Roman Tj" w:hAnsi="Times New Roman Tj" w:cstheme="minorHAnsi"/>
          <w:i/>
          <w:spacing w:val="-3"/>
          <w:sz w:val="28"/>
          <w:szCs w:val="28"/>
          <w:lang w:val="ru-RU"/>
        </w:rPr>
        <w:t>п</w:t>
      </w:r>
      <w:r w:rsidR="005D64E1" w:rsidRPr="00292487">
        <w:rPr>
          <w:rFonts w:ascii="Times New Roman Tj" w:hAnsi="Times New Roman Tj" w:cstheme="minorHAnsi"/>
          <w:i/>
          <w:spacing w:val="-3"/>
          <w:sz w:val="28"/>
          <w:szCs w:val="28"/>
          <w:lang w:val="ru-RU"/>
        </w:rPr>
        <w:t>риложение 2</w:t>
      </w:r>
      <w:r w:rsidR="00B73B5C">
        <w:rPr>
          <w:rFonts w:ascii="Times New Roman Tj" w:hAnsi="Times New Roman Tj" w:cstheme="minorHAnsi"/>
          <w:i/>
          <w:spacing w:val="-3"/>
          <w:sz w:val="28"/>
          <w:szCs w:val="28"/>
          <w:lang w:val="ru-RU"/>
        </w:rPr>
        <w:t>2</w:t>
      </w:r>
      <w:r w:rsidR="005D64E1" w:rsidRPr="00292487">
        <w:rPr>
          <w:rFonts w:ascii="Times New Roman Tj" w:hAnsi="Times New Roman Tj" w:cstheme="minorHAnsi"/>
          <w:i/>
          <w:spacing w:val="-3"/>
          <w:sz w:val="28"/>
          <w:szCs w:val="28"/>
          <w:lang w:val="ru-RU"/>
        </w:rPr>
        <w:t>)</w:t>
      </w:r>
    </w:p>
    <w:p w14:paraId="6B750378" w14:textId="3E3645C3" w:rsidR="00F4096D" w:rsidRPr="00F4096D" w:rsidRDefault="008255FC">
      <w:pPr>
        <w:pStyle w:val="afa"/>
        <w:numPr>
          <w:ilvl w:val="0"/>
          <w:numId w:val="24"/>
        </w:numPr>
        <w:tabs>
          <w:tab w:val="left" w:pos="310"/>
          <w:tab w:val="left" w:pos="929"/>
          <w:tab w:val="right" w:leader="dot" w:pos="8669"/>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iCs/>
          <w:spacing w:val="-3"/>
          <w:sz w:val="28"/>
          <w:szCs w:val="28"/>
          <w:lang w:val="ru-RU"/>
        </w:rPr>
        <w:t xml:space="preserve">форма </w:t>
      </w:r>
      <w:r w:rsidR="00C5062A" w:rsidRPr="00C5062A">
        <w:rPr>
          <w:rFonts w:ascii="Times New Roman Tj" w:hAnsi="Times New Roman Tj" w:cstheme="minorHAnsi"/>
          <w:iCs/>
          <w:spacing w:val="-3"/>
          <w:sz w:val="28"/>
          <w:szCs w:val="28"/>
          <w:lang w:val="ru-RU"/>
        </w:rPr>
        <w:t>информаци</w:t>
      </w:r>
      <w:r>
        <w:rPr>
          <w:rFonts w:ascii="Times New Roman Tj" w:hAnsi="Times New Roman Tj" w:cstheme="minorHAnsi"/>
          <w:iCs/>
          <w:spacing w:val="-3"/>
          <w:sz w:val="28"/>
          <w:szCs w:val="28"/>
          <w:lang w:val="ru-RU"/>
        </w:rPr>
        <w:t>и</w:t>
      </w:r>
      <w:r w:rsidR="00C5062A" w:rsidRPr="00C5062A">
        <w:rPr>
          <w:rFonts w:ascii="Times New Roman Tj" w:hAnsi="Times New Roman Tj" w:cstheme="minorHAnsi"/>
          <w:iCs/>
          <w:spacing w:val="-3"/>
          <w:sz w:val="28"/>
          <w:szCs w:val="28"/>
          <w:lang w:val="ru-RU"/>
        </w:rPr>
        <w:t xml:space="preserve"> о бенефициарном праве собственности</w:t>
      </w:r>
      <w:r w:rsidR="00A171F1">
        <w:rPr>
          <w:rFonts w:ascii="Times New Roman Tj" w:hAnsi="Times New Roman Tj" w:cstheme="minorHAnsi"/>
          <w:iCs/>
          <w:spacing w:val="-3"/>
          <w:sz w:val="28"/>
          <w:szCs w:val="28"/>
          <w:lang w:val="ru-RU"/>
        </w:rPr>
        <w:t xml:space="preserve"> </w:t>
      </w:r>
    </w:p>
    <w:p w14:paraId="37AE043C" w14:textId="144CF994" w:rsidR="00A171F1" w:rsidRPr="00F4096D" w:rsidRDefault="00F4096D" w:rsidP="00F4096D">
      <w:pPr>
        <w:tabs>
          <w:tab w:val="left" w:pos="310"/>
          <w:tab w:val="left" w:pos="929"/>
          <w:tab w:val="right" w:leader="dot" w:pos="8669"/>
        </w:tabs>
        <w:suppressAutoHyphens/>
        <w:ind w:left="567"/>
        <w:jc w:val="both"/>
        <w:rPr>
          <w:rFonts w:ascii="Times New Roman Tj" w:hAnsi="Times New Roman Tj" w:cstheme="minorHAnsi"/>
          <w:spacing w:val="-3"/>
          <w:sz w:val="28"/>
          <w:szCs w:val="28"/>
        </w:rPr>
      </w:pPr>
      <w:r>
        <w:rPr>
          <w:rFonts w:ascii="Times New Roman Tj" w:hAnsi="Times New Roman Tj" w:cstheme="minorHAnsi"/>
          <w:i/>
          <w:spacing w:val="-3"/>
          <w:sz w:val="28"/>
          <w:szCs w:val="28"/>
        </w:rPr>
        <w:tab/>
      </w:r>
      <w:r w:rsidR="00A171F1" w:rsidRPr="00F4096D">
        <w:rPr>
          <w:rFonts w:ascii="Times New Roman Tj" w:hAnsi="Times New Roman Tj" w:cstheme="minorHAnsi"/>
          <w:i/>
          <w:spacing w:val="-3"/>
          <w:sz w:val="28"/>
          <w:szCs w:val="28"/>
        </w:rPr>
        <w:t>(приложение 2</w:t>
      </w:r>
      <w:r w:rsidR="00B73B5C">
        <w:rPr>
          <w:rFonts w:ascii="Times New Roman Tj" w:hAnsi="Times New Roman Tj" w:cstheme="minorHAnsi"/>
          <w:i/>
          <w:spacing w:val="-3"/>
          <w:sz w:val="28"/>
          <w:szCs w:val="28"/>
        </w:rPr>
        <w:t>3</w:t>
      </w:r>
      <w:r w:rsidR="00A171F1" w:rsidRPr="00F4096D">
        <w:rPr>
          <w:rFonts w:ascii="Times New Roman Tj" w:hAnsi="Times New Roman Tj" w:cstheme="minorHAnsi"/>
          <w:i/>
          <w:spacing w:val="-3"/>
          <w:sz w:val="28"/>
          <w:szCs w:val="28"/>
        </w:rPr>
        <w:t>)</w:t>
      </w:r>
    </w:p>
    <w:p w14:paraId="42EC9BA7" w14:textId="29E530F7" w:rsidR="00C5062A" w:rsidRPr="00A171F1" w:rsidRDefault="00C5062A" w:rsidP="00A171F1">
      <w:pPr>
        <w:tabs>
          <w:tab w:val="left" w:pos="310"/>
          <w:tab w:val="left" w:pos="929"/>
          <w:tab w:val="right" w:leader="dot" w:pos="8669"/>
        </w:tabs>
        <w:suppressAutoHyphens/>
        <w:ind w:left="567"/>
        <w:jc w:val="both"/>
        <w:rPr>
          <w:rFonts w:ascii="Times New Roman Tj" w:hAnsi="Times New Roman Tj" w:cstheme="minorHAnsi"/>
          <w:iCs/>
          <w:spacing w:val="-3"/>
          <w:sz w:val="28"/>
          <w:szCs w:val="28"/>
        </w:rPr>
      </w:pPr>
    </w:p>
    <w:p w14:paraId="217C4B25" w14:textId="77777777" w:rsidR="005D64E1" w:rsidRPr="005D64E1" w:rsidRDefault="005D64E1" w:rsidP="005D64E1">
      <w:pPr>
        <w:tabs>
          <w:tab w:val="left" w:pos="310"/>
          <w:tab w:val="left" w:pos="929"/>
          <w:tab w:val="right" w:leader="dot" w:pos="8669"/>
        </w:tabs>
        <w:suppressAutoHyphens/>
        <w:jc w:val="both"/>
        <w:rPr>
          <w:rFonts w:asciiTheme="minorHAnsi" w:hAnsiTheme="minorHAnsi" w:cstheme="minorHAnsi"/>
          <w:spacing w:val="-3"/>
          <w:sz w:val="22"/>
          <w:szCs w:val="22"/>
        </w:rPr>
      </w:pPr>
    </w:p>
    <w:p w14:paraId="2FCA8EA4" w14:textId="77777777" w:rsidR="005D64E1" w:rsidRPr="005D64E1" w:rsidRDefault="005D64E1" w:rsidP="005D64E1">
      <w:pPr>
        <w:tabs>
          <w:tab w:val="left" w:pos="310"/>
          <w:tab w:val="left" w:pos="929"/>
          <w:tab w:val="right" w:leader="dot" w:pos="8669"/>
        </w:tabs>
        <w:suppressAutoHyphens/>
        <w:ind w:left="930"/>
        <w:jc w:val="both"/>
        <w:rPr>
          <w:rFonts w:asciiTheme="minorHAnsi" w:hAnsiTheme="minorHAnsi" w:cstheme="minorHAnsi"/>
          <w:spacing w:val="-3"/>
          <w:sz w:val="22"/>
          <w:szCs w:val="22"/>
        </w:rPr>
      </w:pPr>
    </w:p>
    <w:p w14:paraId="0AE6F769" w14:textId="13C545C5" w:rsidR="00D534E4" w:rsidRPr="007467A9" w:rsidRDefault="00D534E4" w:rsidP="00D534E4">
      <w:pPr>
        <w:tabs>
          <w:tab w:val="left" w:pos="310"/>
          <w:tab w:val="left" w:pos="929"/>
          <w:tab w:val="right" w:leader="dot" w:pos="8669"/>
        </w:tabs>
        <w:suppressAutoHyphens/>
        <w:ind w:left="929" w:hanging="929"/>
        <w:jc w:val="both"/>
        <w:rPr>
          <w:rFonts w:asciiTheme="minorHAnsi" w:hAnsiTheme="minorHAnsi" w:cstheme="minorHAnsi"/>
          <w:spacing w:val="-3"/>
          <w:sz w:val="22"/>
          <w:szCs w:val="22"/>
        </w:rPr>
      </w:pPr>
      <w:r w:rsidRPr="007467A9">
        <w:rPr>
          <w:rFonts w:asciiTheme="minorHAnsi" w:hAnsiTheme="minorHAnsi" w:cstheme="minorHAnsi"/>
          <w:spacing w:val="-3"/>
          <w:sz w:val="22"/>
          <w:szCs w:val="22"/>
        </w:rPr>
        <w:tab/>
      </w:r>
      <w:r w:rsidRPr="007467A9">
        <w:rPr>
          <w:rFonts w:asciiTheme="minorHAnsi" w:hAnsiTheme="minorHAnsi" w:cstheme="minorHAnsi"/>
          <w:spacing w:val="-3"/>
          <w:sz w:val="22"/>
          <w:szCs w:val="22"/>
        </w:rPr>
        <w:tab/>
        <w:t xml:space="preserve"> </w:t>
      </w:r>
    </w:p>
    <w:p w14:paraId="08F96F32" w14:textId="3F162904" w:rsidR="00D534E4" w:rsidRPr="007467A9" w:rsidRDefault="00D534E4" w:rsidP="00D534E4">
      <w:pPr>
        <w:tabs>
          <w:tab w:val="left" w:pos="310"/>
          <w:tab w:val="left" w:pos="929"/>
          <w:tab w:val="right" w:leader="dot" w:pos="8669"/>
        </w:tabs>
        <w:suppressAutoHyphens/>
        <w:jc w:val="both"/>
        <w:rPr>
          <w:rFonts w:asciiTheme="minorHAnsi" w:hAnsiTheme="minorHAnsi" w:cstheme="minorHAnsi"/>
          <w:spacing w:val="-3"/>
          <w:sz w:val="22"/>
          <w:szCs w:val="22"/>
        </w:rPr>
      </w:pPr>
      <w:r w:rsidRPr="007467A9">
        <w:rPr>
          <w:rFonts w:asciiTheme="minorHAnsi" w:hAnsiTheme="minorHAnsi" w:cstheme="minorHAnsi"/>
          <w:spacing w:val="-3"/>
          <w:sz w:val="22"/>
          <w:szCs w:val="22"/>
        </w:rPr>
        <w:tab/>
      </w:r>
      <w:r w:rsidRPr="007467A9">
        <w:rPr>
          <w:rFonts w:asciiTheme="minorHAnsi" w:hAnsiTheme="minorHAnsi" w:cstheme="minorHAnsi"/>
          <w:spacing w:val="-3"/>
          <w:sz w:val="22"/>
          <w:szCs w:val="22"/>
        </w:rPr>
        <w:tab/>
        <w:t xml:space="preserve"> </w:t>
      </w:r>
    </w:p>
    <w:p w14:paraId="770A7C89" w14:textId="73D47F7D" w:rsidR="00D534E4" w:rsidRPr="007467A9" w:rsidRDefault="00D534E4" w:rsidP="00D534E4">
      <w:pPr>
        <w:tabs>
          <w:tab w:val="left" w:pos="310"/>
          <w:tab w:val="left" w:pos="929"/>
          <w:tab w:val="right" w:leader="dot" w:pos="8669"/>
        </w:tabs>
        <w:suppressAutoHyphens/>
        <w:jc w:val="both"/>
        <w:rPr>
          <w:rFonts w:asciiTheme="minorHAnsi" w:hAnsiTheme="minorHAnsi" w:cstheme="minorHAnsi"/>
          <w:i/>
          <w:spacing w:val="-3"/>
          <w:sz w:val="22"/>
          <w:szCs w:val="22"/>
        </w:rPr>
      </w:pPr>
      <w:r w:rsidRPr="007467A9">
        <w:rPr>
          <w:rFonts w:asciiTheme="minorHAnsi" w:hAnsiTheme="minorHAnsi" w:cstheme="minorHAnsi"/>
          <w:spacing w:val="-3"/>
          <w:sz w:val="22"/>
          <w:szCs w:val="22"/>
        </w:rPr>
        <w:tab/>
      </w:r>
      <w:r w:rsidRPr="007467A9">
        <w:rPr>
          <w:rFonts w:asciiTheme="minorHAnsi" w:hAnsiTheme="minorHAnsi" w:cstheme="minorHAnsi"/>
          <w:spacing w:val="-3"/>
          <w:sz w:val="22"/>
          <w:szCs w:val="22"/>
        </w:rPr>
        <w:tab/>
      </w:r>
    </w:p>
    <w:p w14:paraId="70373860" w14:textId="7A6C0B64" w:rsidR="00D534E4" w:rsidRPr="007467A9" w:rsidRDefault="00D534E4" w:rsidP="00372AE2">
      <w:pPr>
        <w:tabs>
          <w:tab w:val="left" w:pos="310"/>
          <w:tab w:val="left" w:pos="929"/>
          <w:tab w:val="right" w:leader="dot" w:pos="8669"/>
        </w:tabs>
        <w:suppressAutoHyphens/>
        <w:jc w:val="both"/>
        <w:rPr>
          <w:rFonts w:asciiTheme="minorHAnsi" w:hAnsiTheme="minorHAnsi" w:cstheme="minorHAnsi"/>
          <w:spacing w:val="-3"/>
          <w:sz w:val="22"/>
          <w:szCs w:val="22"/>
        </w:rPr>
      </w:pPr>
      <w:r w:rsidRPr="007467A9">
        <w:rPr>
          <w:rFonts w:asciiTheme="minorHAnsi" w:hAnsiTheme="minorHAnsi" w:cstheme="minorHAnsi"/>
          <w:spacing w:val="-3"/>
          <w:sz w:val="22"/>
          <w:szCs w:val="22"/>
        </w:rPr>
        <w:tab/>
      </w:r>
      <w:r w:rsidRPr="007467A9">
        <w:rPr>
          <w:rFonts w:asciiTheme="minorHAnsi" w:hAnsiTheme="minorHAnsi" w:cstheme="minorHAnsi"/>
          <w:spacing w:val="-3"/>
          <w:sz w:val="22"/>
          <w:szCs w:val="22"/>
        </w:rPr>
        <w:tab/>
      </w:r>
      <w:r w:rsidRPr="007467A9">
        <w:rPr>
          <w:rFonts w:asciiTheme="minorHAnsi" w:hAnsiTheme="minorHAnsi" w:cstheme="minorHAnsi"/>
          <w:i/>
          <w:spacing w:val="-3"/>
          <w:sz w:val="22"/>
          <w:szCs w:val="22"/>
        </w:rPr>
        <w:t xml:space="preserve"> </w:t>
      </w:r>
    </w:p>
    <w:p w14:paraId="28572ED5" w14:textId="77777777" w:rsidR="00D534E4" w:rsidRPr="007467A9" w:rsidRDefault="00D534E4" w:rsidP="00D534E4">
      <w:pPr>
        <w:tabs>
          <w:tab w:val="left" w:pos="2410"/>
        </w:tabs>
        <w:ind w:left="708"/>
        <w:rPr>
          <w:rFonts w:asciiTheme="minorHAnsi" w:hAnsiTheme="minorHAnsi" w:cstheme="minorHAnsi"/>
          <w:spacing w:val="-3"/>
          <w:sz w:val="22"/>
          <w:szCs w:val="22"/>
        </w:rPr>
      </w:pPr>
    </w:p>
    <w:bookmarkEnd w:id="3"/>
    <w:p w14:paraId="33AC5707" w14:textId="77777777" w:rsidR="00D534E4" w:rsidRPr="007467A9" w:rsidRDefault="00D534E4" w:rsidP="00D534E4">
      <w:pPr>
        <w:jc w:val="center"/>
        <w:rPr>
          <w:rFonts w:asciiTheme="minorHAnsi" w:hAnsiTheme="minorHAnsi" w:cstheme="minorHAnsi"/>
          <w:b/>
          <w:sz w:val="22"/>
          <w:szCs w:val="22"/>
        </w:rPr>
      </w:pPr>
    </w:p>
    <w:p w14:paraId="0EFC11E9" w14:textId="77777777" w:rsidR="00D534E4" w:rsidRDefault="00D534E4" w:rsidP="00D534E4">
      <w:pPr>
        <w:jc w:val="right"/>
        <w:rPr>
          <w:rFonts w:asciiTheme="minorHAnsi" w:hAnsiTheme="minorHAnsi" w:cstheme="minorHAnsi"/>
          <w:spacing w:val="-3"/>
          <w:sz w:val="22"/>
          <w:szCs w:val="22"/>
        </w:rPr>
      </w:pPr>
    </w:p>
    <w:p w14:paraId="343471BD" w14:textId="77777777" w:rsidR="00632B2B" w:rsidRDefault="00632B2B" w:rsidP="00D534E4">
      <w:pPr>
        <w:jc w:val="right"/>
        <w:rPr>
          <w:rFonts w:asciiTheme="minorHAnsi" w:hAnsiTheme="minorHAnsi" w:cstheme="minorHAnsi"/>
          <w:spacing w:val="-3"/>
          <w:sz w:val="22"/>
          <w:szCs w:val="22"/>
        </w:rPr>
      </w:pPr>
    </w:p>
    <w:p w14:paraId="1FCDD61B" w14:textId="77777777" w:rsidR="00B43879" w:rsidRDefault="00B43879" w:rsidP="00D27394">
      <w:pPr>
        <w:ind w:left="5812"/>
        <w:jc w:val="right"/>
        <w:rPr>
          <w:rFonts w:ascii="Times New Roman Tj" w:hAnsi="Times New Roman Tj" w:cstheme="minorHAnsi"/>
          <w:spacing w:val="-3"/>
          <w:sz w:val="28"/>
          <w:szCs w:val="28"/>
        </w:rPr>
      </w:pPr>
      <w:bookmarkStart w:id="10" w:name="_Hlk138930010"/>
    </w:p>
    <w:p w14:paraId="05C62F55" w14:textId="77777777" w:rsidR="00B43879" w:rsidRDefault="00B43879" w:rsidP="00D27394">
      <w:pPr>
        <w:ind w:left="5812"/>
        <w:jc w:val="right"/>
        <w:rPr>
          <w:rFonts w:ascii="Times New Roman Tj" w:hAnsi="Times New Roman Tj" w:cstheme="minorHAnsi"/>
          <w:spacing w:val="-3"/>
          <w:sz w:val="28"/>
          <w:szCs w:val="28"/>
        </w:rPr>
      </w:pPr>
    </w:p>
    <w:p w14:paraId="26B8AF8A" w14:textId="77777777" w:rsidR="00B43879" w:rsidRDefault="00B43879" w:rsidP="00D27394">
      <w:pPr>
        <w:ind w:left="5812"/>
        <w:jc w:val="right"/>
        <w:rPr>
          <w:rFonts w:ascii="Times New Roman Tj" w:hAnsi="Times New Roman Tj" w:cstheme="minorHAnsi"/>
          <w:spacing w:val="-3"/>
          <w:sz w:val="28"/>
          <w:szCs w:val="28"/>
        </w:rPr>
      </w:pPr>
    </w:p>
    <w:p w14:paraId="3F263095" w14:textId="77777777" w:rsidR="00B43879" w:rsidRDefault="00B43879" w:rsidP="00D27394">
      <w:pPr>
        <w:ind w:left="5812"/>
        <w:jc w:val="right"/>
        <w:rPr>
          <w:rFonts w:ascii="Times New Roman Tj" w:hAnsi="Times New Roman Tj" w:cstheme="minorHAnsi"/>
          <w:spacing w:val="-3"/>
          <w:sz w:val="28"/>
          <w:szCs w:val="28"/>
        </w:rPr>
      </w:pPr>
    </w:p>
    <w:p w14:paraId="43E55DDB" w14:textId="77777777" w:rsidR="00B43879" w:rsidRDefault="00B43879" w:rsidP="00D27394">
      <w:pPr>
        <w:ind w:left="5812"/>
        <w:jc w:val="right"/>
        <w:rPr>
          <w:rFonts w:ascii="Times New Roman Tj" w:hAnsi="Times New Roman Tj" w:cstheme="minorHAnsi"/>
          <w:spacing w:val="-3"/>
          <w:sz w:val="28"/>
          <w:szCs w:val="28"/>
        </w:rPr>
      </w:pPr>
    </w:p>
    <w:p w14:paraId="48D74A1B" w14:textId="77777777" w:rsidR="00B43879" w:rsidRDefault="00B43879" w:rsidP="00D27394">
      <w:pPr>
        <w:ind w:left="5812"/>
        <w:jc w:val="right"/>
        <w:rPr>
          <w:rFonts w:ascii="Times New Roman Tj" w:hAnsi="Times New Roman Tj" w:cstheme="minorHAnsi"/>
          <w:spacing w:val="-3"/>
          <w:sz w:val="28"/>
          <w:szCs w:val="28"/>
        </w:rPr>
      </w:pPr>
    </w:p>
    <w:p w14:paraId="4D7B9FC0" w14:textId="77777777" w:rsidR="00B43879" w:rsidRDefault="00B43879" w:rsidP="00D27394">
      <w:pPr>
        <w:ind w:left="5812"/>
        <w:jc w:val="right"/>
        <w:rPr>
          <w:rFonts w:ascii="Times New Roman Tj" w:hAnsi="Times New Roman Tj" w:cstheme="minorHAnsi"/>
          <w:spacing w:val="-3"/>
          <w:sz w:val="28"/>
          <w:szCs w:val="28"/>
        </w:rPr>
      </w:pPr>
    </w:p>
    <w:p w14:paraId="160A2048" w14:textId="77777777" w:rsidR="00CE5942" w:rsidRDefault="00CE5942" w:rsidP="00D27394">
      <w:pPr>
        <w:ind w:left="5812"/>
        <w:jc w:val="right"/>
        <w:rPr>
          <w:rFonts w:ascii="Times New Roman Tj" w:hAnsi="Times New Roman Tj" w:cstheme="minorHAnsi"/>
          <w:spacing w:val="-3"/>
          <w:sz w:val="28"/>
          <w:szCs w:val="28"/>
        </w:rPr>
      </w:pPr>
    </w:p>
    <w:p w14:paraId="60F724AB" w14:textId="77777777" w:rsidR="00297D9D" w:rsidRDefault="00297D9D" w:rsidP="00D27394">
      <w:pPr>
        <w:ind w:left="5812"/>
        <w:jc w:val="right"/>
        <w:rPr>
          <w:rFonts w:ascii="Times New Roman Tj" w:hAnsi="Times New Roman Tj" w:cstheme="minorHAnsi"/>
          <w:spacing w:val="-3"/>
          <w:sz w:val="28"/>
          <w:szCs w:val="28"/>
        </w:rPr>
      </w:pPr>
    </w:p>
    <w:p w14:paraId="7747D7EE" w14:textId="4A84BA98" w:rsidR="00D534E4" w:rsidRDefault="00D534E4" w:rsidP="00CE5942">
      <w:pPr>
        <w:ind w:left="4678"/>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Приложение 1</w:t>
      </w:r>
    </w:p>
    <w:p w14:paraId="1C97435B" w14:textId="7A6AA29E" w:rsidR="00D27394" w:rsidRDefault="00D27394"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216F756A" w14:textId="279657EF" w:rsidR="00D27394" w:rsidRPr="00B836BC" w:rsidRDefault="00D27394"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 xml:space="preserve">и по </w:t>
      </w:r>
      <w:r w:rsidR="00CE5942">
        <w:rPr>
          <w:rFonts w:ascii="Times New Roman Tj" w:hAnsi="Times New Roman Tj" w:cstheme="minorHAnsi"/>
          <w:sz w:val="28"/>
          <w:szCs w:val="28"/>
        </w:rPr>
        <w:t xml:space="preserve">закупкам </w:t>
      </w:r>
      <w:r>
        <w:rPr>
          <w:rFonts w:ascii="Times New Roman Tj" w:hAnsi="Times New Roman Tj" w:cstheme="minorHAnsi"/>
          <w:sz w:val="28"/>
          <w:szCs w:val="28"/>
        </w:rPr>
        <w:t>товар</w:t>
      </w:r>
      <w:r w:rsidR="00CE5942">
        <w:rPr>
          <w:rFonts w:ascii="Times New Roman Tj" w:hAnsi="Times New Roman Tj" w:cstheme="minorHAnsi"/>
          <w:sz w:val="28"/>
          <w:szCs w:val="28"/>
        </w:rPr>
        <w:t>ов</w:t>
      </w:r>
    </w:p>
    <w:p w14:paraId="249E809E" w14:textId="77777777" w:rsidR="001A1787" w:rsidRDefault="001A1787" w:rsidP="00D534E4">
      <w:pPr>
        <w:jc w:val="center"/>
        <w:rPr>
          <w:rFonts w:ascii="Times New Roman Tj" w:hAnsi="Times New Roman Tj" w:cstheme="minorHAnsi"/>
          <w:b/>
          <w:sz w:val="28"/>
          <w:szCs w:val="28"/>
        </w:rPr>
      </w:pPr>
    </w:p>
    <w:p w14:paraId="4E52A697" w14:textId="0D06CA37" w:rsidR="00D534E4" w:rsidRPr="00B836BC" w:rsidRDefault="00D534E4" w:rsidP="00D534E4">
      <w:pPr>
        <w:jc w:val="center"/>
        <w:rPr>
          <w:rFonts w:ascii="Times New Roman Tj" w:hAnsi="Times New Roman Tj" w:cstheme="minorHAnsi"/>
          <w:b/>
          <w:sz w:val="28"/>
          <w:szCs w:val="28"/>
          <w:u w:val="single"/>
        </w:rPr>
      </w:pPr>
      <w:r w:rsidRPr="00B836BC">
        <w:rPr>
          <w:rFonts w:ascii="Times New Roman Tj" w:hAnsi="Times New Roman Tj" w:cstheme="minorHAnsi"/>
          <w:b/>
          <w:sz w:val="28"/>
          <w:szCs w:val="28"/>
        </w:rPr>
        <w:t xml:space="preserve">ПРИГЛАШЕНИЕ К УЧАСТИЮ В КОНКУРСЕ </w:t>
      </w:r>
    </w:p>
    <w:p w14:paraId="53CDDDC0" w14:textId="77777777" w:rsidR="00D534E4" w:rsidRPr="00B836BC" w:rsidRDefault="00D534E4" w:rsidP="00D534E4">
      <w:pPr>
        <w:pStyle w:val="a6"/>
        <w:rPr>
          <w:rFonts w:ascii="Times New Roman Tj" w:hAnsi="Times New Roman Tj" w:cstheme="minorHAnsi"/>
          <w:szCs w:val="28"/>
        </w:rPr>
      </w:pPr>
    </w:p>
    <w:p w14:paraId="1BC0E1FF" w14:textId="77777777" w:rsidR="00D534E4" w:rsidRPr="00B836BC" w:rsidRDefault="00D534E4" w:rsidP="00D534E4">
      <w:pPr>
        <w:jc w:val="right"/>
        <w:rPr>
          <w:rFonts w:ascii="Times New Roman Tj" w:hAnsi="Times New Roman Tj" w:cstheme="minorHAnsi"/>
          <w:i/>
          <w:sz w:val="28"/>
          <w:szCs w:val="28"/>
        </w:rPr>
      </w:pPr>
      <w:r w:rsidRPr="00B836BC">
        <w:rPr>
          <w:rFonts w:ascii="Times New Roman Tj" w:hAnsi="Times New Roman Tj" w:cstheme="minorHAnsi"/>
          <w:sz w:val="28"/>
          <w:szCs w:val="28"/>
        </w:rPr>
        <w:t>Приглашение №</w:t>
      </w:r>
      <w:r w:rsidRPr="00B836BC">
        <w:rPr>
          <w:rFonts w:ascii="Times New Roman Tj" w:hAnsi="Times New Roman Tj" w:cstheme="minorHAnsi"/>
          <w:i/>
          <w:sz w:val="28"/>
          <w:szCs w:val="28"/>
        </w:rPr>
        <w:t xml:space="preserve">_________________ </w:t>
      </w:r>
    </w:p>
    <w:p w14:paraId="51AAC5E8" w14:textId="77777777" w:rsidR="00D534E4" w:rsidRPr="00B836BC" w:rsidRDefault="00D534E4" w:rsidP="00D534E4">
      <w:pPr>
        <w:jc w:val="right"/>
        <w:rPr>
          <w:rFonts w:ascii="Times New Roman Tj" w:hAnsi="Times New Roman Tj" w:cstheme="minorHAnsi"/>
          <w:sz w:val="28"/>
          <w:szCs w:val="28"/>
        </w:rPr>
      </w:pPr>
      <w:r w:rsidRPr="00B836BC">
        <w:rPr>
          <w:rFonts w:ascii="Times New Roman Tj" w:hAnsi="Times New Roman Tj" w:cstheme="minorHAnsi"/>
          <w:sz w:val="28"/>
          <w:szCs w:val="28"/>
        </w:rPr>
        <w:t>Дата ________________</w:t>
      </w:r>
    </w:p>
    <w:p w14:paraId="1AB5E9E5" w14:textId="77777777" w:rsidR="006B39FE" w:rsidRDefault="006B39FE" w:rsidP="00C722AD">
      <w:pPr>
        <w:rPr>
          <w:rFonts w:ascii="Times New Roman Tj" w:hAnsi="Times New Roman Tj" w:cstheme="minorHAnsi"/>
          <w:sz w:val="28"/>
          <w:szCs w:val="28"/>
        </w:rPr>
      </w:pPr>
    </w:p>
    <w:p w14:paraId="3B112CDC" w14:textId="69206454" w:rsidR="006B39FE" w:rsidRDefault="006B39FE" w:rsidP="00C722AD">
      <w:pPr>
        <w:rPr>
          <w:rFonts w:ascii="Times New Roman Tj" w:hAnsi="Times New Roman Tj" w:cstheme="minorHAnsi"/>
          <w:sz w:val="28"/>
          <w:szCs w:val="28"/>
        </w:rPr>
      </w:pPr>
      <w:r>
        <w:rPr>
          <w:rFonts w:ascii="Times New Roman Tj" w:hAnsi="Times New Roman Tj" w:cstheme="minorHAnsi"/>
          <w:sz w:val="28"/>
          <w:szCs w:val="28"/>
        </w:rPr>
        <w:t>1.</w:t>
      </w:r>
      <w:r w:rsidR="00D534E4" w:rsidRPr="00B836BC">
        <w:rPr>
          <w:rFonts w:ascii="Times New Roman Tj" w:hAnsi="Times New Roman Tj" w:cstheme="minorHAnsi"/>
          <w:sz w:val="28"/>
          <w:szCs w:val="28"/>
        </w:rPr>
        <w:t xml:space="preserve"> </w:t>
      </w:r>
    </w:p>
    <w:p w14:paraId="58DB9E24" w14:textId="003CE45B" w:rsidR="00B836BC" w:rsidRPr="00B836BC" w:rsidRDefault="00B836BC" w:rsidP="00C722AD">
      <w:pPr>
        <w:rPr>
          <w:rFonts w:ascii="Times New Roman Tj" w:hAnsi="Times New Roman Tj" w:cstheme="minorHAnsi"/>
          <w:sz w:val="28"/>
          <w:szCs w:val="28"/>
        </w:rPr>
      </w:pPr>
      <w:r w:rsidRPr="00B836BC">
        <w:rPr>
          <w:rFonts w:ascii="Times New Roman Tj" w:hAnsi="Times New Roman Tj" w:cstheme="minorHAnsi"/>
          <w:sz w:val="28"/>
          <w:szCs w:val="28"/>
        </w:rPr>
        <w:t>__________________________________________________________________</w:t>
      </w:r>
    </w:p>
    <w:p w14:paraId="606320BA" w14:textId="77777777" w:rsidR="008327EF" w:rsidRDefault="00D534E4" w:rsidP="008327EF">
      <w:pPr>
        <w:jc w:val="center"/>
        <w:rPr>
          <w:rFonts w:ascii="Times New Roman Tj" w:hAnsi="Times New Roman Tj" w:cstheme="minorHAnsi"/>
          <w:sz w:val="28"/>
          <w:szCs w:val="28"/>
        </w:rPr>
      </w:pPr>
      <w:r w:rsidRPr="00B836BC">
        <w:rPr>
          <w:rFonts w:ascii="Times New Roman Tj" w:hAnsi="Times New Roman Tj" w:cstheme="minorHAnsi"/>
          <w:sz w:val="28"/>
          <w:szCs w:val="28"/>
        </w:rPr>
        <w:t>(наименование</w:t>
      </w:r>
      <w:r w:rsidR="00727C4B" w:rsidRPr="00B836BC">
        <w:rPr>
          <w:rFonts w:ascii="Times New Roman Tj" w:hAnsi="Times New Roman Tj" w:cstheme="minorHAnsi"/>
          <w:sz w:val="28"/>
          <w:szCs w:val="28"/>
        </w:rPr>
        <w:t xml:space="preserve"> и адрес</w:t>
      </w:r>
      <w:r w:rsidRPr="00B836BC">
        <w:rPr>
          <w:rFonts w:ascii="Times New Roman Tj" w:hAnsi="Times New Roman Tj" w:cstheme="minorHAnsi"/>
          <w:sz w:val="28"/>
          <w:szCs w:val="28"/>
        </w:rPr>
        <w:t xml:space="preserve"> закупающей организации</w:t>
      </w:r>
      <w:r w:rsidR="00727C4B" w:rsidRPr="00B836BC">
        <w:rPr>
          <w:rFonts w:ascii="Times New Roman Tj" w:hAnsi="Times New Roman Tj" w:cstheme="minorHAnsi"/>
          <w:sz w:val="28"/>
          <w:szCs w:val="28"/>
        </w:rPr>
        <w:t xml:space="preserve">, </w:t>
      </w:r>
    </w:p>
    <w:p w14:paraId="3CE12CB5" w14:textId="42B2CCAF" w:rsidR="00D534E4" w:rsidRPr="00B836BC" w:rsidRDefault="00727C4B" w:rsidP="008327EF">
      <w:pPr>
        <w:jc w:val="center"/>
        <w:rPr>
          <w:rFonts w:ascii="Times New Roman Tj" w:hAnsi="Times New Roman Tj" w:cstheme="minorHAnsi"/>
          <w:sz w:val="28"/>
          <w:szCs w:val="28"/>
        </w:rPr>
      </w:pPr>
      <w:r w:rsidRPr="00B836BC">
        <w:rPr>
          <w:rFonts w:ascii="Times New Roman Tj" w:hAnsi="Times New Roman Tj" w:cstheme="minorHAnsi"/>
          <w:sz w:val="28"/>
          <w:szCs w:val="28"/>
        </w:rPr>
        <w:t>контактная информация</w:t>
      </w:r>
      <w:r w:rsidR="00D534E4" w:rsidRPr="00B836BC">
        <w:rPr>
          <w:rFonts w:ascii="Times New Roman Tj" w:hAnsi="Times New Roman Tj" w:cstheme="minorHAnsi"/>
          <w:sz w:val="28"/>
          <w:szCs w:val="28"/>
        </w:rPr>
        <w:t>)</w:t>
      </w:r>
    </w:p>
    <w:p w14:paraId="257CEA81" w14:textId="213AF9D9" w:rsidR="00D534E4" w:rsidRPr="00B836BC" w:rsidRDefault="00D534E4" w:rsidP="00C94708">
      <w:pPr>
        <w:jc w:val="both"/>
        <w:rPr>
          <w:rFonts w:ascii="Times New Roman Tj" w:hAnsi="Times New Roman Tj" w:cstheme="minorHAnsi"/>
          <w:sz w:val="28"/>
          <w:szCs w:val="28"/>
        </w:rPr>
      </w:pPr>
      <w:r w:rsidRPr="00B836BC">
        <w:rPr>
          <w:rFonts w:ascii="Times New Roman Tj" w:hAnsi="Times New Roman Tj" w:cstheme="minorHAnsi"/>
          <w:sz w:val="28"/>
          <w:szCs w:val="28"/>
        </w:rPr>
        <w:t xml:space="preserve">именуемая далее </w:t>
      </w:r>
      <w:r w:rsidR="00E07C80">
        <w:rPr>
          <w:rFonts w:ascii="Times New Roman Tj" w:hAnsi="Times New Roman Tj" w:cstheme="minorHAnsi"/>
          <w:sz w:val="28"/>
          <w:szCs w:val="28"/>
        </w:rPr>
        <w:t>«</w:t>
      </w:r>
      <w:r w:rsidR="00C94708">
        <w:rPr>
          <w:rFonts w:ascii="Times New Roman Tj" w:hAnsi="Times New Roman Tj" w:cstheme="minorHAnsi"/>
          <w:sz w:val="28"/>
          <w:szCs w:val="28"/>
        </w:rPr>
        <w:t>з</w:t>
      </w:r>
      <w:r w:rsidRPr="00B836BC">
        <w:rPr>
          <w:rFonts w:ascii="Times New Roman Tj" w:hAnsi="Times New Roman Tj" w:cstheme="minorHAnsi"/>
          <w:sz w:val="28"/>
          <w:szCs w:val="28"/>
        </w:rPr>
        <w:t>акупающая организация</w:t>
      </w:r>
      <w:r w:rsidR="00E07C80">
        <w:rPr>
          <w:rFonts w:ascii="Times New Roman Tj" w:hAnsi="Times New Roman Tj" w:cstheme="minorHAnsi"/>
          <w:sz w:val="28"/>
          <w:szCs w:val="28"/>
        </w:rPr>
        <w:t>»</w:t>
      </w:r>
      <w:r w:rsidRPr="00B836BC">
        <w:rPr>
          <w:rFonts w:ascii="Times New Roman Tj" w:hAnsi="Times New Roman Tj" w:cstheme="minorHAnsi"/>
          <w:sz w:val="28"/>
          <w:szCs w:val="28"/>
        </w:rPr>
        <w:t xml:space="preserve">, приглашает отвечающих требованиям </w:t>
      </w:r>
      <w:r w:rsidR="008D24AD">
        <w:rPr>
          <w:rFonts w:ascii="Times New Roman Tj" w:hAnsi="Times New Roman Tj" w:cstheme="minorHAnsi"/>
          <w:sz w:val="28"/>
          <w:szCs w:val="28"/>
        </w:rPr>
        <w:t xml:space="preserve">потенциальных </w:t>
      </w:r>
      <w:r w:rsidRPr="00B836BC">
        <w:rPr>
          <w:rFonts w:ascii="Times New Roman Tj" w:hAnsi="Times New Roman Tj" w:cstheme="minorHAnsi"/>
          <w:sz w:val="28"/>
          <w:szCs w:val="28"/>
        </w:rPr>
        <w:t xml:space="preserve">участников конкурса представить свои конкурсные предложения на поставку </w:t>
      </w:r>
      <w:r w:rsidR="008D24AD">
        <w:rPr>
          <w:rFonts w:ascii="Times New Roman Tj" w:hAnsi="Times New Roman Tj" w:cstheme="minorHAnsi"/>
          <w:sz w:val="28"/>
          <w:szCs w:val="28"/>
        </w:rPr>
        <w:t xml:space="preserve">следующих </w:t>
      </w:r>
      <w:r w:rsidRPr="00B836BC">
        <w:rPr>
          <w:rFonts w:ascii="Times New Roman Tj" w:hAnsi="Times New Roman Tj" w:cstheme="minorHAnsi"/>
          <w:sz w:val="28"/>
          <w:szCs w:val="28"/>
        </w:rPr>
        <w:t xml:space="preserve">товаров </w:t>
      </w:r>
      <w:r w:rsidR="00C722AD" w:rsidRPr="00B836BC">
        <w:rPr>
          <w:rFonts w:ascii="Times New Roman Tj" w:hAnsi="Times New Roman Tj" w:cstheme="minorHAnsi"/>
          <w:sz w:val="28"/>
          <w:szCs w:val="28"/>
        </w:rPr>
        <w:t>______________________</w:t>
      </w:r>
      <w:r w:rsidRPr="00B836BC">
        <w:rPr>
          <w:rFonts w:ascii="Times New Roman Tj" w:hAnsi="Times New Roman Tj" w:cstheme="minorHAnsi"/>
          <w:sz w:val="28"/>
          <w:szCs w:val="28"/>
        </w:rPr>
        <w:t>____________________________________________</w:t>
      </w:r>
    </w:p>
    <w:p w14:paraId="79F56165" w14:textId="6E53D087" w:rsidR="00D534E4" w:rsidRPr="00B836BC" w:rsidRDefault="00F042A1" w:rsidP="00D534E4">
      <w:pPr>
        <w:jc w:val="both"/>
        <w:rPr>
          <w:rFonts w:ascii="Times New Roman Tj" w:hAnsi="Times New Roman Tj" w:cstheme="minorHAnsi"/>
          <w:sz w:val="28"/>
          <w:szCs w:val="28"/>
        </w:rPr>
      </w:pPr>
      <w:r>
        <w:rPr>
          <w:rFonts w:ascii="Times New Roman Tj" w:hAnsi="Times New Roman Tj" w:cstheme="minorHAnsi"/>
          <w:sz w:val="28"/>
          <w:szCs w:val="28"/>
        </w:rPr>
        <w:t>__</w:t>
      </w:r>
      <w:r w:rsidR="00C722AD" w:rsidRPr="00B836BC">
        <w:rPr>
          <w:rFonts w:ascii="Times New Roman Tj" w:hAnsi="Times New Roman Tj" w:cstheme="minorHAnsi"/>
          <w:sz w:val="28"/>
          <w:szCs w:val="28"/>
        </w:rPr>
        <w:t>______</w:t>
      </w:r>
      <w:r w:rsidR="00D534E4" w:rsidRPr="00B836BC">
        <w:rPr>
          <w:rFonts w:ascii="Times New Roman Tj" w:hAnsi="Times New Roman Tj" w:cstheme="minorHAnsi"/>
          <w:sz w:val="28"/>
          <w:szCs w:val="28"/>
        </w:rPr>
        <w:t>__________________________________________________________</w:t>
      </w:r>
    </w:p>
    <w:p w14:paraId="55A6698F" w14:textId="065CE7AA" w:rsidR="00D534E4" w:rsidRPr="00B836BC" w:rsidRDefault="00D534E4" w:rsidP="00D534E4">
      <w:pPr>
        <w:jc w:val="center"/>
        <w:rPr>
          <w:rFonts w:ascii="Times New Roman Tj" w:hAnsi="Times New Roman Tj" w:cstheme="minorHAnsi"/>
          <w:b/>
          <w:sz w:val="28"/>
          <w:szCs w:val="28"/>
        </w:rPr>
      </w:pPr>
      <w:r w:rsidRPr="00B836BC">
        <w:rPr>
          <w:rFonts w:ascii="Times New Roman Tj" w:hAnsi="Times New Roman Tj" w:cstheme="minorHAnsi"/>
          <w:sz w:val="28"/>
          <w:szCs w:val="28"/>
        </w:rPr>
        <w:t>(Краткое описание товаров</w:t>
      </w:r>
      <w:r w:rsidR="008D24AD">
        <w:rPr>
          <w:rFonts w:ascii="Times New Roman Tj" w:hAnsi="Times New Roman Tj" w:cstheme="minorHAnsi"/>
          <w:sz w:val="28"/>
          <w:szCs w:val="28"/>
        </w:rPr>
        <w:t xml:space="preserve"> и</w:t>
      </w:r>
      <w:r w:rsidRPr="00B836BC">
        <w:rPr>
          <w:rFonts w:ascii="Times New Roman Tj" w:hAnsi="Times New Roman Tj" w:cstheme="minorHAnsi"/>
          <w:sz w:val="28"/>
          <w:szCs w:val="28"/>
        </w:rPr>
        <w:t xml:space="preserve"> их количества/объема)</w:t>
      </w:r>
    </w:p>
    <w:p w14:paraId="6C2C752E" w14:textId="77777777" w:rsidR="00D534E4" w:rsidRPr="00B836BC" w:rsidRDefault="00D534E4" w:rsidP="00D534E4">
      <w:pPr>
        <w:jc w:val="both"/>
        <w:rPr>
          <w:rFonts w:ascii="Times New Roman Tj" w:hAnsi="Times New Roman Tj" w:cstheme="minorHAnsi"/>
          <w:sz w:val="28"/>
          <w:szCs w:val="28"/>
        </w:rPr>
      </w:pPr>
    </w:p>
    <w:p w14:paraId="00984493" w14:textId="15B63CB9" w:rsidR="00D534E4" w:rsidRPr="00B836BC" w:rsidRDefault="00F042A1" w:rsidP="00B2662E">
      <w:pPr>
        <w:rPr>
          <w:rFonts w:ascii="Times New Roman Tj" w:hAnsi="Times New Roman Tj" w:cstheme="minorHAnsi"/>
          <w:sz w:val="28"/>
          <w:szCs w:val="28"/>
        </w:rPr>
      </w:pPr>
      <w:r>
        <w:rPr>
          <w:rFonts w:ascii="Times New Roman Tj" w:hAnsi="Times New Roman Tj" w:cstheme="minorHAnsi"/>
          <w:sz w:val="28"/>
          <w:szCs w:val="28"/>
        </w:rPr>
        <w:t>2</w:t>
      </w:r>
      <w:r w:rsidR="006B39FE">
        <w:rPr>
          <w:rFonts w:ascii="Times New Roman Tj" w:hAnsi="Times New Roman Tj" w:cstheme="minorHAnsi"/>
          <w:sz w:val="28"/>
          <w:szCs w:val="28"/>
        </w:rPr>
        <w:t>.</w:t>
      </w:r>
      <w:r w:rsidR="00D534E4" w:rsidRPr="00B836BC">
        <w:rPr>
          <w:rFonts w:ascii="Times New Roman Tj" w:hAnsi="Times New Roman Tj" w:cstheme="minorHAnsi"/>
          <w:sz w:val="28"/>
          <w:szCs w:val="28"/>
        </w:rPr>
        <w:t>Требуемый срок поставки:</w:t>
      </w:r>
      <w:r w:rsidR="00727C4B" w:rsidRPr="00B836BC">
        <w:rPr>
          <w:rFonts w:ascii="Times New Roman Tj" w:hAnsi="Times New Roman Tj" w:cstheme="minorHAnsi"/>
          <w:sz w:val="28"/>
          <w:szCs w:val="28"/>
        </w:rPr>
        <w:t xml:space="preserve"> </w:t>
      </w:r>
      <w:r w:rsidR="00B836BC">
        <w:rPr>
          <w:rFonts w:ascii="Times New Roman Tj" w:hAnsi="Times New Roman Tj" w:cstheme="minorHAnsi"/>
          <w:sz w:val="28"/>
          <w:szCs w:val="28"/>
        </w:rPr>
        <w:t>______</w:t>
      </w:r>
      <w:r w:rsidR="00727C4B" w:rsidRPr="00B836BC">
        <w:rPr>
          <w:rFonts w:ascii="Times New Roman Tj" w:hAnsi="Times New Roman Tj" w:cstheme="minorHAnsi"/>
          <w:sz w:val="28"/>
          <w:szCs w:val="28"/>
        </w:rPr>
        <w:t>_____</w:t>
      </w:r>
      <w:r w:rsidR="00C722AD" w:rsidRPr="00B836BC">
        <w:rPr>
          <w:rFonts w:ascii="Times New Roman Tj" w:hAnsi="Times New Roman Tj" w:cstheme="minorHAnsi"/>
          <w:sz w:val="28"/>
          <w:szCs w:val="28"/>
        </w:rPr>
        <w:t>______</w:t>
      </w:r>
      <w:r w:rsidR="00D534E4" w:rsidRPr="00B836BC">
        <w:rPr>
          <w:rFonts w:ascii="Times New Roman Tj" w:hAnsi="Times New Roman Tj" w:cstheme="minorHAnsi"/>
          <w:sz w:val="28"/>
          <w:szCs w:val="28"/>
        </w:rPr>
        <w:t>_________________________________________________</w:t>
      </w:r>
    </w:p>
    <w:p w14:paraId="475C2876" w14:textId="77777777" w:rsidR="00727C4B" w:rsidRPr="00B836BC" w:rsidRDefault="00727C4B" w:rsidP="00D534E4">
      <w:pPr>
        <w:jc w:val="both"/>
        <w:rPr>
          <w:rFonts w:ascii="Times New Roman Tj" w:hAnsi="Times New Roman Tj" w:cstheme="minorHAnsi"/>
          <w:sz w:val="28"/>
          <w:szCs w:val="28"/>
        </w:rPr>
      </w:pPr>
    </w:p>
    <w:p w14:paraId="64C8F324" w14:textId="53C0BD6D" w:rsidR="00727C4B" w:rsidRPr="00B836BC" w:rsidRDefault="00F042A1" w:rsidP="00B2662E">
      <w:pPr>
        <w:rPr>
          <w:rFonts w:ascii="Times New Roman Tj" w:hAnsi="Times New Roman Tj" w:cstheme="minorHAnsi"/>
          <w:sz w:val="28"/>
          <w:szCs w:val="28"/>
        </w:rPr>
      </w:pPr>
      <w:r>
        <w:rPr>
          <w:rFonts w:ascii="Times New Roman Tj" w:hAnsi="Times New Roman Tj" w:cstheme="minorHAnsi"/>
          <w:sz w:val="28"/>
          <w:szCs w:val="28"/>
        </w:rPr>
        <w:t>3</w:t>
      </w:r>
      <w:r w:rsidR="006B39FE">
        <w:rPr>
          <w:rFonts w:ascii="Times New Roman Tj" w:hAnsi="Times New Roman Tj" w:cstheme="minorHAnsi"/>
          <w:sz w:val="28"/>
          <w:szCs w:val="28"/>
        </w:rPr>
        <w:t>.</w:t>
      </w:r>
      <w:r w:rsidR="00727C4B" w:rsidRPr="00B836BC">
        <w:rPr>
          <w:rFonts w:ascii="Times New Roman Tj" w:hAnsi="Times New Roman Tj" w:cstheme="minorHAnsi"/>
          <w:sz w:val="28"/>
          <w:szCs w:val="28"/>
        </w:rPr>
        <w:t>Место поставки: __________________________________________________________________</w:t>
      </w:r>
    </w:p>
    <w:p w14:paraId="6C8B6D61" w14:textId="77777777" w:rsidR="00D534E4" w:rsidRPr="00B836BC" w:rsidRDefault="00D534E4" w:rsidP="00D534E4">
      <w:pPr>
        <w:jc w:val="both"/>
        <w:rPr>
          <w:rFonts w:ascii="Times New Roman Tj" w:hAnsi="Times New Roman Tj" w:cstheme="minorHAnsi"/>
          <w:i/>
          <w:sz w:val="28"/>
          <w:szCs w:val="28"/>
        </w:rPr>
      </w:pPr>
    </w:p>
    <w:p w14:paraId="3BF00200" w14:textId="099A809B" w:rsidR="00D534E4" w:rsidRPr="00B836BC" w:rsidRDefault="00F042A1" w:rsidP="00D534E4">
      <w:pPr>
        <w:jc w:val="both"/>
        <w:rPr>
          <w:rFonts w:ascii="Times New Roman Tj" w:hAnsi="Times New Roman Tj" w:cstheme="minorHAnsi"/>
          <w:sz w:val="28"/>
          <w:szCs w:val="28"/>
        </w:rPr>
      </w:pPr>
      <w:r>
        <w:rPr>
          <w:rFonts w:ascii="Times New Roman Tj" w:hAnsi="Times New Roman Tj" w:cstheme="minorHAnsi"/>
          <w:sz w:val="28"/>
          <w:szCs w:val="28"/>
        </w:rPr>
        <w:t>4.</w:t>
      </w:r>
      <w:r w:rsidR="00D534E4" w:rsidRPr="00B836BC">
        <w:rPr>
          <w:rFonts w:ascii="Times New Roman Tj" w:hAnsi="Times New Roman Tj" w:cstheme="minorHAnsi"/>
          <w:sz w:val="28"/>
          <w:szCs w:val="28"/>
        </w:rPr>
        <w:t xml:space="preserve">Документация по закупкам может быть получена любым </w:t>
      </w:r>
      <w:r w:rsidR="00451247">
        <w:rPr>
          <w:rFonts w:ascii="Times New Roman Tj" w:hAnsi="Times New Roman Tj" w:cstheme="minorHAnsi"/>
          <w:sz w:val="28"/>
          <w:szCs w:val="28"/>
        </w:rPr>
        <w:t xml:space="preserve">потенциальным </w:t>
      </w:r>
      <w:r w:rsidR="00D534E4" w:rsidRPr="00B836BC">
        <w:rPr>
          <w:rFonts w:ascii="Times New Roman Tj" w:hAnsi="Times New Roman Tj" w:cstheme="minorHAnsi"/>
          <w:sz w:val="28"/>
          <w:szCs w:val="28"/>
        </w:rPr>
        <w:t>участником конкурса после оплаты невозмещаемого сбора в размере</w:t>
      </w:r>
      <w:r w:rsidR="00C10A37">
        <w:rPr>
          <w:rFonts w:ascii="Times New Roman Tj" w:hAnsi="Times New Roman Tj" w:cstheme="minorHAnsi"/>
          <w:sz w:val="28"/>
          <w:szCs w:val="28"/>
        </w:rPr>
        <w:t xml:space="preserve"> </w:t>
      </w:r>
      <w:r w:rsidR="00D534E4" w:rsidRPr="00B836BC">
        <w:rPr>
          <w:rFonts w:ascii="Times New Roman Tj" w:hAnsi="Times New Roman Tj" w:cstheme="minorHAnsi"/>
          <w:sz w:val="28"/>
          <w:szCs w:val="28"/>
        </w:rPr>
        <w:t>___________ по следующему адресу</w:t>
      </w:r>
      <w:r w:rsidR="00C10A37">
        <w:rPr>
          <w:rFonts w:ascii="Times New Roman Tj" w:hAnsi="Times New Roman Tj" w:cstheme="minorHAnsi"/>
          <w:sz w:val="28"/>
          <w:szCs w:val="28"/>
        </w:rPr>
        <w:t>,</w:t>
      </w:r>
      <w:r w:rsidR="00D534E4" w:rsidRPr="00B836BC">
        <w:rPr>
          <w:rFonts w:ascii="Times New Roman Tj" w:hAnsi="Times New Roman Tj" w:cstheme="minorHAnsi"/>
          <w:sz w:val="28"/>
          <w:szCs w:val="28"/>
        </w:rPr>
        <w:t xml:space="preserve"> электронной почте или </w:t>
      </w:r>
      <w:r w:rsidR="001272F2">
        <w:rPr>
          <w:rFonts w:ascii="Times New Roman Tj" w:hAnsi="Times New Roman Tj" w:cstheme="minorHAnsi"/>
          <w:sz w:val="28"/>
          <w:szCs w:val="28"/>
        </w:rPr>
        <w:t xml:space="preserve">посредством </w:t>
      </w:r>
      <w:r w:rsidR="002F27A9">
        <w:rPr>
          <w:rFonts w:ascii="Times New Roman Tj" w:hAnsi="Times New Roman Tj" w:cstheme="minorHAnsi"/>
          <w:sz w:val="28"/>
          <w:szCs w:val="28"/>
        </w:rPr>
        <w:t>е</w:t>
      </w:r>
      <w:r w:rsidR="000B06A1" w:rsidRPr="00B836BC">
        <w:rPr>
          <w:rFonts w:ascii="Times New Roman Tj" w:hAnsi="Times New Roman Tj" w:cstheme="minorHAnsi"/>
          <w:sz w:val="28"/>
          <w:szCs w:val="28"/>
        </w:rPr>
        <w:t>диного портала государственных</w:t>
      </w:r>
      <w:r w:rsidR="00D534E4" w:rsidRPr="00B836BC">
        <w:rPr>
          <w:rFonts w:ascii="Times New Roman Tj" w:hAnsi="Times New Roman Tj" w:cstheme="minorHAnsi"/>
          <w:sz w:val="28"/>
          <w:szCs w:val="28"/>
        </w:rPr>
        <w:t xml:space="preserve"> электронных закупок</w:t>
      </w:r>
      <w:r w:rsidR="00367272">
        <w:rPr>
          <w:rFonts w:ascii="Times New Roman Tj" w:hAnsi="Times New Roman Tj" w:cstheme="minorHAnsi"/>
          <w:sz w:val="28"/>
          <w:szCs w:val="28"/>
          <w:lang w:val="tg-Cyrl-TJ"/>
        </w:rPr>
        <w:t>:</w:t>
      </w:r>
      <w:r w:rsidR="00D534E4" w:rsidRPr="00B836BC">
        <w:rPr>
          <w:rFonts w:ascii="Times New Roman Tj" w:hAnsi="Times New Roman Tj" w:cstheme="minorHAnsi"/>
          <w:sz w:val="28"/>
          <w:szCs w:val="28"/>
        </w:rPr>
        <w:t xml:space="preserve"> </w:t>
      </w:r>
      <w:r w:rsidR="00C722AD" w:rsidRPr="00B836BC">
        <w:rPr>
          <w:rFonts w:ascii="Times New Roman Tj" w:hAnsi="Times New Roman Tj" w:cstheme="minorHAnsi"/>
          <w:sz w:val="28"/>
          <w:szCs w:val="28"/>
        </w:rPr>
        <w:t>_____________________</w:t>
      </w:r>
      <w:r w:rsidR="00D534E4" w:rsidRPr="00B836BC">
        <w:rPr>
          <w:rFonts w:ascii="Times New Roman Tj" w:hAnsi="Times New Roman Tj" w:cstheme="minorHAnsi"/>
          <w:i/>
          <w:sz w:val="28"/>
          <w:szCs w:val="28"/>
        </w:rPr>
        <w:t>_______________________</w:t>
      </w:r>
      <w:r w:rsidR="000B06A1" w:rsidRPr="00B836BC">
        <w:rPr>
          <w:rFonts w:ascii="Times New Roman Tj" w:hAnsi="Times New Roman Tj" w:cstheme="minorHAnsi"/>
          <w:i/>
          <w:sz w:val="28"/>
          <w:szCs w:val="28"/>
        </w:rPr>
        <w:t>______________________</w:t>
      </w:r>
    </w:p>
    <w:p w14:paraId="01897E44" w14:textId="792D0757" w:rsidR="00D534E4" w:rsidRPr="00B836BC" w:rsidRDefault="00D534E4" w:rsidP="001272F2">
      <w:pPr>
        <w:jc w:val="center"/>
        <w:rPr>
          <w:rFonts w:ascii="Times New Roman Tj" w:hAnsi="Times New Roman Tj" w:cstheme="minorHAnsi"/>
          <w:sz w:val="28"/>
          <w:szCs w:val="28"/>
        </w:rPr>
      </w:pPr>
      <w:r w:rsidRPr="00B836BC">
        <w:rPr>
          <w:rFonts w:ascii="Times New Roman Tj" w:hAnsi="Times New Roman Tj" w:cstheme="minorHAnsi"/>
          <w:sz w:val="28"/>
          <w:szCs w:val="28"/>
        </w:rPr>
        <w:t xml:space="preserve">(адрес </w:t>
      </w:r>
      <w:r w:rsidR="000C5100" w:rsidRPr="00B836BC">
        <w:rPr>
          <w:rFonts w:ascii="Times New Roman Tj" w:hAnsi="Times New Roman Tj" w:cstheme="minorHAnsi"/>
          <w:sz w:val="28"/>
          <w:szCs w:val="28"/>
        </w:rPr>
        <w:t>или</w:t>
      </w:r>
      <w:r w:rsidRPr="00B836BC">
        <w:rPr>
          <w:rFonts w:ascii="Times New Roman Tj" w:hAnsi="Times New Roman Tj" w:cstheme="minorHAnsi"/>
          <w:sz w:val="28"/>
          <w:szCs w:val="28"/>
        </w:rPr>
        <w:t xml:space="preserve"> электронная почта закупающей организации</w:t>
      </w:r>
      <w:r w:rsidR="000C5100" w:rsidRPr="00B836BC">
        <w:rPr>
          <w:rFonts w:ascii="Times New Roman Tj" w:hAnsi="Times New Roman Tj" w:cstheme="minorHAnsi"/>
          <w:sz w:val="28"/>
          <w:szCs w:val="28"/>
        </w:rPr>
        <w:t xml:space="preserve"> или </w:t>
      </w:r>
      <w:r w:rsidR="00451247">
        <w:rPr>
          <w:rFonts w:ascii="Times New Roman Tj" w:hAnsi="Times New Roman Tj" w:cstheme="minorHAnsi"/>
          <w:sz w:val="28"/>
          <w:szCs w:val="28"/>
        </w:rPr>
        <w:t xml:space="preserve">ссылка на </w:t>
      </w:r>
      <w:r w:rsidR="00367272">
        <w:rPr>
          <w:rFonts w:ascii="Times New Roman Tj" w:hAnsi="Times New Roman Tj" w:cstheme="minorHAnsi"/>
          <w:sz w:val="28"/>
          <w:szCs w:val="28"/>
          <w:lang w:val="tg-Cyrl-TJ"/>
        </w:rPr>
        <w:t>един</w:t>
      </w:r>
      <w:r w:rsidR="00451247">
        <w:rPr>
          <w:rFonts w:ascii="Times New Roman Tj" w:hAnsi="Times New Roman Tj" w:cstheme="minorHAnsi"/>
          <w:sz w:val="28"/>
          <w:szCs w:val="28"/>
          <w:lang w:val="tg-Cyrl-TJ"/>
        </w:rPr>
        <w:t>ый</w:t>
      </w:r>
      <w:r w:rsidR="000C5100" w:rsidRPr="00B836BC">
        <w:rPr>
          <w:rFonts w:ascii="Times New Roman Tj" w:hAnsi="Times New Roman Tj" w:cstheme="minorHAnsi"/>
          <w:sz w:val="28"/>
          <w:szCs w:val="28"/>
        </w:rPr>
        <w:t xml:space="preserve"> портал государственных электронных закупок</w:t>
      </w:r>
      <w:r w:rsidRPr="00B836BC">
        <w:rPr>
          <w:rFonts w:ascii="Times New Roman Tj" w:hAnsi="Times New Roman Tj" w:cstheme="minorHAnsi"/>
          <w:sz w:val="28"/>
          <w:szCs w:val="28"/>
        </w:rPr>
        <w:t>)</w:t>
      </w:r>
    </w:p>
    <w:p w14:paraId="7306D2CA" w14:textId="77777777" w:rsidR="00233DFB" w:rsidRDefault="00233DFB" w:rsidP="00D534E4">
      <w:pPr>
        <w:jc w:val="both"/>
        <w:rPr>
          <w:rFonts w:ascii="Times New Roman Tj" w:hAnsi="Times New Roman Tj" w:cstheme="minorHAnsi"/>
          <w:sz w:val="28"/>
          <w:szCs w:val="28"/>
        </w:rPr>
      </w:pPr>
    </w:p>
    <w:p w14:paraId="2CEC78B5" w14:textId="4980F369" w:rsidR="00051175" w:rsidRPr="00B836BC" w:rsidRDefault="00F042A1" w:rsidP="00D534E4">
      <w:pPr>
        <w:jc w:val="both"/>
        <w:rPr>
          <w:rFonts w:ascii="Times New Roman Tj" w:hAnsi="Times New Roman Tj" w:cstheme="minorHAnsi"/>
          <w:sz w:val="28"/>
          <w:szCs w:val="28"/>
        </w:rPr>
      </w:pPr>
      <w:r>
        <w:rPr>
          <w:rFonts w:ascii="Times New Roman Tj" w:hAnsi="Times New Roman Tj" w:cstheme="minorHAnsi"/>
          <w:sz w:val="28"/>
          <w:szCs w:val="28"/>
        </w:rPr>
        <w:t>5</w:t>
      </w:r>
      <w:r w:rsidR="006B39FE">
        <w:rPr>
          <w:rFonts w:ascii="Times New Roman Tj" w:hAnsi="Times New Roman Tj" w:cstheme="minorHAnsi"/>
          <w:sz w:val="28"/>
          <w:szCs w:val="28"/>
        </w:rPr>
        <w:t>.</w:t>
      </w:r>
      <w:r w:rsidR="006D52B6">
        <w:rPr>
          <w:rFonts w:ascii="Times New Roman Tj" w:hAnsi="Times New Roman Tj" w:cstheme="minorHAnsi"/>
          <w:sz w:val="28"/>
          <w:szCs w:val="28"/>
        </w:rPr>
        <w:t>Крайн</w:t>
      </w:r>
      <w:r w:rsidR="00C815D1" w:rsidRPr="00B836BC">
        <w:rPr>
          <w:rFonts w:ascii="Times New Roman Tj" w:hAnsi="Times New Roman Tj" w:cstheme="minorHAnsi"/>
          <w:sz w:val="28"/>
          <w:szCs w:val="28"/>
        </w:rPr>
        <w:t>ый срок</w:t>
      </w:r>
      <w:r w:rsidR="00051175" w:rsidRPr="00B836BC">
        <w:rPr>
          <w:rFonts w:ascii="Times New Roman Tj" w:hAnsi="Times New Roman Tj" w:cstheme="minorHAnsi"/>
          <w:sz w:val="28"/>
          <w:szCs w:val="28"/>
        </w:rPr>
        <w:t xml:space="preserve"> </w:t>
      </w:r>
      <w:r w:rsidR="00C815D1" w:rsidRPr="00B836BC">
        <w:rPr>
          <w:rFonts w:ascii="Times New Roman Tj" w:hAnsi="Times New Roman Tj" w:cstheme="minorHAnsi"/>
          <w:sz w:val="28"/>
          <w:szCs w:val="28"/>
        </w:rPr>
        <w:t>(</w:t>
      </w:r>
      <w:r w:rsidR="00051175" w:rsidRPr="00B836BC">
        <w:rPr>
          <w:rFonts w:ascii="Times New Roman Tj" w:hAnsi="Times New Roman Tj" w:cstheme="minorHAnsi"/>
          <w:sz w:val="28"/>
          <w:szCs w:val="28"/>
        </w:rPr>
        <w:t>дата и время</w:t>
      </w:r>
      <w:r w:rsidR="00C815D1" w:rsidRPr="00B836BC">
        <w:rPr>
          <w:rFonts w:ascii="Times New Roman Tj" w:hAnsi="Times New Roman Tj" w:cstheme="minorHAnsi"/>
          <w:sz w:val="28"/>
          <w:szCs w:val="28"/>
        </w:rPr>
        <w:t>)</w:t>
      </w:r>
      <w:r w:rsidR="00051175" w:rsidRPr="00B836BC">
        <w:rPr>
          <w:rFonts w:ascii="Times New Roman Tj" w:hAnsi="Times New Roman Tj" w:cstheme="minorHAnsi"/>
          <w:sz w:val="28"/>
          <w:szCs w:val="28"/>
        </w:rPr>
        <w:t xml:space="preserve"> подачи конкурсных предложений: </w:t>
      </w:r>
      <w:r w:rsidR="00CE5028">
        <w:rPr>
          <w:rFonts w:ascii="Times New Roman Tj" w:hAnsi="Times New Roman Tj" w:cstheme="minorHAnsi"/>
          <w:sz w:val="28"/>
          <w:szCs w:val="28"/>
        </w:rPr>
        <w:t>____________________________________________</w:t>
      </w:r>
      <w:r w:rsidR="00C815D1" w:rsidRPr="00B836BC">
        <w:rPr>
          <w:rFonts w:ascii="Times New Roman Tj" w:hAnsi="Times New Roman Tj" w:cstheme="minorHAnsi"/>
          <w:sz w:val="28"/>
          <w:szCs w:val="28"/>
        </w:rPr>
        <w:t>_</w:t>
      </w:r>
      <w:r w:rsidR="00051175" w:rsidRPr="00B836BC">
        <w:rPr>
          <w:rFonts w:ascii="Times New Roman Tj" w:hAnsi="Times New Roman Tj" w:cstheme="minorHAnsi"/>
          <w:sz w:val="28"/>
          <w:szCs w:val="28"/>
        </w:rPr>
        <w:t>_____________________</w:t>
      </w:r>
    </w:p>
    <w:p w14:paraId="2E011D50" w14:textId="125C1286" w:rsidR="00D21B43" w:rsidRPr="00B836BC" w:rsidRDefault="00D21B43" w:rsidP="001272F2">
      <w:pPr>
        <w:jc w:val="center"/>
        <w:rPr>
          <w:rFonts w:ascii="Times New Roman Tj" w:hAnsi="Times New Roman Tj" w:cstheme="minorHAnsi"/>
          <w:sz w:val="28"/>
          <w:szCs w:val="28"/>
        </w:rPr>
      </w:pPr>
      <w:bookmarkStart w:id="11" w:name="_Hlk129970103"/>
      <w:r w:rsidRPr="00B836BC">
        <w:rPr>
          <w:rFonts w:ascii="Times New Roman Tj" w:hAnsi="Times New Roman Tj" w:cstheme="minorHAnsi"/>
          <w:sz w:val="28"/>
          <w:szCs w:val="28"/>
        </w:rPr>
        <w:t>по</w:t>
      </w:r>
      <w:r w:rsidR="00C815D1" w:rsidRPr="00B836BC">
        <w:rPr>
          <w:rFonts w:ascii="Times New Roman Tj" w:hAnsi="Times New Roman Tj" w:cstheme="minorHAnsi"/>
          <w:sz w:val="28"/>
          <w:szCs w:val="28"/>
        </w:rPr>
        <w:t xml:space="preserve"> </w:t>
      </w:r>
      <w:r w:rsidR="001272F2" w:rsidRPr="00B836BC">
        <w:rPr>
          <w:rFonts w:ascii="Times New Roman Tj" w:hAnsi="Times New Roman Tj" w:cstheme="minorHAnsi"/>
          <w:sz w:val="28"/>
          <w:szCs w:val="28"/>
        </w:rPr>
        <w:t xml:space="preserve">следующему </w:t>
      </w:r>
      <w:r w:rsidR="00C815D1" w:rsidRPr="00B836BC">
        <w:rPr>
          <w:rFonts w:ascii="Times New Roman Tj" w:hAnsi="Times New Roman Tj" w:cstheme="minorHAnsi"/>
          <w:sz w:val="28"/>
          <w:szCs w:val="28"/>
        </w:rPr>
        <w:t>а</w:t>
      </w:r>
      <w:r w:rsidRPr="00B836BC">
        <w:rPr>
          <w:rFonts w:ascii="Times New Roman Tj" w:hAnsi="Times New Roman Tj" w:cstheme="minorHAnsi"/>
          <w:sz w:val="28"/>
          <w:szCs w:val="28"/>
        </w:rPr>
        <w:t>дресу</w:t>
      </w:r>
      <w:bookmarkEnd w:id="11"/>
      <w:r w:rsidRPr="00B836BC">
        <w:rPr>
          <w:rFonts w:ascii="Times New Roman Tj" w:hAnsi="Times New Roman Tj" w:cstheme="minorHAnsi"/>
          <w:sz w:val="28"/>
          <w:szCs w:val="28"/>
        </w:rPr>
        <w:t>: __________________________________________________________________</w:t>
      </w:r>
    </w:p>
    <w:p w14:paraId="324B6BC1" w14:textId="2826BB26" w:rsidR="00D21B43" w:rsidRPr="00B836BC" w:rsidRDefault="00D21B43" w:rsidP="00D21B43">
      <w:pPr>
        <w:jc w:val="both"/>
        <w:rPr>
          <w:rFonts w:ascii="Times New Roman Tj" w:hAnsi="Times New Roman Tj" w:cstheme="minorHAnsi"/>
          <w:sz w:val="28"/>
          <w:szCs w:val="28"/>
        </w:rPr>
      </w:pPr>
      <w:r w:rsidRPr="00B836BC">
        <w:rPr>
          <w:rFonts w:ascii="Times New Roman Tj" w:hAnsi="Times New Roman Tj" w:cstheme="minorHAnsi"/>
          <w:sz w:val="28"/>
          <w:szCs w:val="28"/>
        </w:rPr>
        <w:t xml:space="preserve">(адрес закупающей организации, организатора конкурса или </w:t>
      </w:r>
      <w:r w:rsidR="00367272">
        <w:rPr>
          <w:rFonts w:ascii="Times New Roman Tj" w:hAnsi="Times New Roman Tj" w:cstheme="minorHAnsi"/>
          <w:sz w:val="28"/>
          <w:szCs w:val="28"/>
        </w:rPr>
        <w:t>е</w:t>
      </w:r>
      <w:r w:rsidRPr="00B836BC">
        <w:rPr>
          <w:rFonts w:ascii="Times New Roman Tj" w:hAnsi="Times New Roman Tj" w:cstheme="minorHAnsi"/>
          <w:sz w:val="28"/>
          <w:szCs w:val="28"/>
        </w:rPr>
        <w:t>диного портала государственных электронных закупок)</w:t>
      </w:r>
    </w:p>
    <w:p w14:paraId="182B502A" w14:textId="77777777" w:rsidR="00D21B43" w:rsidRPr="00B836BC" w:rsidRDefault="00D21B43" w:rsidP="00D534E4">
      <w:pPr>
        <w:jc w:val="both"/>
        <w:rPr>
          <w:rFonts w:ascii="Times New Roman Tj" w:hAnsi="Times New Roman Tj" w:cstheme="minorHAnsi"/>
          <w:sz w:val="28"/>
          <w:szCs w:val="28"/>
        </w:rPr>
      </w:pPr>
    </w:p>
    <w:p w14:paraId="5748741A" w14:textId="64483A4D" w:rsidR="00D534E4" w:rsidRPr="00B836BC" w:rsidRDefault="00F042A1" w:rsidP="00D21B43">
      <w:pPr>
        <w:jc w:val="both"/>
        <w:rPr>
          <w:rFonts w:ascii="Times New Roman Tj" w:hAnsi="Times New Roman Tj" w:cstheme="minorHAnsi"/>
          <w:sz w:val="28"/>
          <w:szCs w:val="28"/>
        </w:rPr>
      </w:pPr>
      <w:r>
        <w:rPr>
          <w:rFonts w:ascii="Times New Roman Tj" w:hAnsi="Times New Roman Tj" w:cstheme="minorHAnsi"/>
          <w:sz w:val="28"/>
          <w:szCs w:val="28"/>
        </w:rPr>
        <w:t>6.</w:t>
      </w:r>
      <w:r w:rsidR="00D21B43" w:rsidRPr="00B836BC">
        <w:rPr>
          <w:rFonts w:ascii="Times New Roman Tj" w:hAnsi="Times New Roman Tj" w:cstheme="minorHAnsi"/>
          <w:sz w:val="28"/>
          <w:szCs w:val="28"/>
        </w:rPr>
        <w:t>У</w:t>
      </w:r>
      <w:r w:rsidR="00D534E4" w:rsidRPr="00B836BC">
        <w:rPr>
          <w:rFonts w:ascii="Times New Roman Tj" w:hAnsi="Times New Roman Tj" w:cstheme="minorHAnsi"/>
          <w:sz w:val="28"/>
          <w:szCs w:val="28"/>
        </w:rPr>
        <w:t xml:space="preserve">частники конкурса должны </w:t>
      </w:r>
      <w:r w:rsidR="00D21B43" w:rsidRPr="00B836BC">
        <w:rPr>
          <w:rFonts w:ascii="Times New Roman Tj" w:hAnsi="Times New Roman Tj" w:cstheme="minorHAnsi"/>
          <w:sz w:val="28"/>
          <w:szCs w:val="28"/>
        </w:rPr>
        <w:t xml:space="preserve">(не должны) </w:t>
      </w:r>
      <w:r w:rsidR="00D534E4" w:rsidRPr="00B836BC">
        <w:rPr>
          <w:rFonts w:ascii="Times New Roman Tj" w:hAnsi="Times New Roman Tj" w:cstheme="minorHAnsi"/>
          <w:sz w:val="28"/>
          <w:szCs w:val="28"/>
        </w:rPr>
        <w:t xml:space="preserve">представить </w:t>
      </w:r>
      <w:r w:rsidR="00D21B43" w:rsidRPr="00B836BC">
        <w:rPr>
          <w:rFonts w:ascii="Times New Roman Tj" w:hAnsi="Times New Roman Tj" w:cstheme="minorHAnsi"/>
          <w:sz w:val="28"/>
          <w:szCs w:val="28"/>
        </w:rPr>
        <w:t xml:space="preserve">вместе с конкурсным предложением </w:t>
      </w:r>
      <w:r w:rsidR="006B39FE">
        <w:rPr>
          <w:rFonts w:ascii="Times New Roman Tj" w:hAnsi="Times New Roman Tj" w:cstheme="minorHAnsi"/>
          <w:sz w:val="28"/>
          <w:szCs w:val="28"/>
        </w:rPr>
        <w:t>(</w:t>
      </w:r>
      <w:r w:rsidR="00D534E4" w:rsidRPr="00B836BC">
        <w:rPr>
          <w:rFonts w:ascii="Times New Roman Tj" w:hAnsi="Times New Roman Tj" w:cstheme="minorHAnsi"/>
          <w:sz w:val="28"/>
          <w:szCs w:val="28"/>
        </w:rPr>
        <w:t xml:space="preserve">обеспечение </w:t>
      </w:r>
      <w:r w:rsidR="00632B2B" w:rsidRPr="00B836BC">
        <w:rPr>
          <w:rFonts w:ascii="Times New Roman Tj" w:hAnsi="Times New Roman Tj" w:cstheme="minorHAnsi"/>
          <w:sz w:val="28"/>
          <w:szCs w:val="28"/>
        </w:rPr>
        <w:t xml:space="preserve">конкурсного </w:t>
      </w:r>
      <w:r w:rsidR="00D534E4" w:rsidRPr="00B836BC">
        <w:rPr>
          <w:rFonts w:ascii="Times New Roman Tj" w:hAnsi="Times New Roman Tj" w:cstheme="minorHAnsi"/>
          <w:sz w:val="28"/>
          <w:szCs w:val="28"/>
        </w:rPr>
        <w:t>предложени</w:t>
      </w:r>
      <w:r w:rsidR="00632B2B" w:rsidRPr="00B836BC">
        <w:rPr>
          <w:rFonts w:ascii="Times New Roman Tj" w:hAnsi="Times New Roman Tj" w:cstheme="minorHAnsi"/>
          <w:sz w:val="28"/>
          <w:szCs w:val="28"/>
        </w:rPr>
        <w:t>я</w:t>
      </w:r>
      <w:r w:rsidR="00D534E4" w:rsidRPr="00B836BC">
        <w:rPr>
          <w:rFonts w:ascii="Times New Roman Tj" w:hAnsi="Times New Roman Tj" w:cstheme="minorHAnsi"/>
          <w:sz w:val="28"/>
          <w:szCs w:val="28"/>
        </w:rPr>
        <w:t xml:space="preserve"> в размере ____________ тадж</w:t>
      </w:r>
      <w:r w:rsidR="007B45F8" w:rsidRPr="00B836BC">
        <w:rPr>
          <w:rFonts w:ascii="Times New Roman Tj" w:hAnsi="Times New Roman Tj" w:cstheme="minorHAnsi"/>
          <w:sz w:val="28"/>
          <w:szCs w:val="28"/>
        </w:rPr>
        <w:t>икских</w:t>
      </w:r>
      <w:r w:rsidR="00D534E4" w:rsidRPr="00B836BC">
        <w:rPr>
          <w:rFonts w:ascii="Times New Roman Tj" w:hAnsi="Times New Roman Tj" w:cstheme="minorHAnsi"/>
          <w:sz w:val="28"/>
          <w:szCs w:val="28"/>
        </w:rPr>
        <w:t xml:space="preserve"> сомони</w:t>
      </w:r>
      <w:r w:rsidR="006B39FE">
        <w:rPr>
          <w:rFonts w:ascii="Times New Roman Tj" w:hAnsi="Times New Roman Tj" w:cstheme="minorHAnsi"/>
          <w:sz w:val="28"/>
          <w:szCs w:val="28"/>
        </w:rPr>
        <w:t>)</w:t>
      </w:r>
      <w:r w:rsidR="00CE5028">
        <w:rPr>
          <w:rFonts w:ascii="Times New Roman Tj" w:hAnsi="Times New Roman Tj" w:cstheme="minorHAnsi"/>
          <w:sz w:val="28"/>
          <w:szCs w:val="28"/>
        </w:rPr>
        <w:t xml:space="preserve"> </w:t>
      </w:r>
      <w:r w:rsidR="006B39FE">
        <w:rPr>
          <w:rFonts w:ascii="Times New Roman Tj" w:hAnsi="Times New Roman Tj" w:cstheme="minorHAnsi"/>
          <w:sz w:val="28"/>
          <w:szCs w:val="28"/>
        </w:rPr>
        <w:t>(</w:t>
      </w:r>
      <w:r w:rsidR="00632B2B" w:rsidRPr="00B836BC">
        <w:rPr>
          <w:rFonts w:ascii="Times New Roman Tj" w:hAnsi="Times New Roman Tj" w:cstheme="minorHAnsi"/>
          <w:sz w:val="28"/>
          <w:szCs w:val="28"/>
        </w:rPr>
        <w:t>деклараци</w:t>
      </w:r>
      <w:r w:rsidR="00D21B43" w:rsidRPr="00B836BC">
        <w:rPr>
          <w:rFonts w:ascii="Times New Roman Tj" w:hAnsi="Times New Roman Tj" w:cstheme="minorHAnsi"/>
          <w:sz w:val="28"/>
          <w:szCs w:val="28"/>
        </w:rPr>
        <w:t>ю</w:t>
      </w:r>
      <w:r w:rsidR="00D534E4" w:rsidRPr="00B836BC">
        <w:rPr>
          <w:rFonts w:ascii="Times New Roman Tj" w:hAnsi="Times New Roman Tj" w:cstheme="minorHAnsi"/>
          <w:sz w:val="28"/>
          <w:szCs w:val="28"/>
        </w:rPr>
        <w:t xml:space="preserve"> об обеспечении конкурсного предложения</w:t>
      </w:r>
      <w:r w:rsidR="006B39FE">
        <w:rPr>
          <w:rFonts w:ascii="Times New Roman Tj" w:hAnsi="Times New Roman Tj" w:cstheme="minorHAnsi"/>
          <w:sz w:val="28"/>
          <w:szCs w:val="28"/>
        </w:rPr>
        <w:t>)</w:t>
      </w:r>
      <w:r w:rsidR="00D534E4" w:rsidRPr="00B836BC">
        <w:rPr>
          <w:rFonts w:ascii="Times New Roman Tj" w:hAnsi="Times New Roman Tj" w:cstheme="minorHAnsi"/>
          <w:sz w:val="28"/>
          <w:szCs w:val="28"/>
        </w:rPr>
        <w:t xml:space="preserve"> </w:t>
      </w:r>
    </w:p>
    <w:p w14:paraId="38EF16A9" w14:textId="561519EB" w:rsidR="0087296C" w:rsidRPr="00B836BC" w:rsidRDefault="0087296C" w:rsidP="00D21B43">
      <w:pPr>
        <w:jc w:val="both"/>
        <w:rPr>
          <w:rFonts w:ascii="Times New Roman Tj" w:hAnsi="Times New Roman Tj" w:cstheme="minorHAnsi"/>
          <w:sz w:val="28"/>
          <w:szCs w:val="28"/>
        </w:rPr>
      </w:pPr>
      <w:r w:rsidRPr="00B836BC">
        <w:rPr>
          <w:rFonts w:ascii="Times New Roman Tj" w:hAnsi="Times New Roman Tj" w:cstheme="minorHAnsi"/>
          <w:sz w:val="28"/>
          <w:szCs w:val="28"/>
        </w:rPr>
        <w:t>__________________________________________________________________</w:t>
      </w:r>
    </w:p>
    <w:p w14:paraId="346D5169" w14:textId="4A55E4F1" w:rsidR="007B45F8" w:rsidRPr="00CE5028" w:rsidRDefault="00CE5028" w:rsidP="00D534E4">
      <w:pPr>
        <w:jc w:val="both"/>
        <w:rPr>
          <w:rFonts w:ascii="Times New Roman Tj" w:hAnsi="Times New Roman Tj" w:cstheme="minorHAnsi"/>
          <w:i/>
          <w:iCs/>
          <w:color w:val="000000"/>
          <w:spacing w:val="-2"/>
          <w:sz w:val="28"/>
          <w:szCs w:val="28"/>
        </w:rPr>
      </w:pPr>
      <w:r>
        <w:rPr>
          <w:rFonts w:ascii="Times New Roman Tj" w:hAnsi="Times New Roman Tj" w:cstheme="minorHAnsi"/>
          <w:i/>
          <w:iCs/>
          <w:color w:val="000000"/>
          <w:spacing w:val="-2"/>
          <w:sz w:val="28"/>
          <w:szCs w:val="28"/>
        </w:rPr>
        <w:lastRenderedPageBreak/>
        <w:t>(</w:t>
      </w:r>
      <w:r w:rsidR="0087296C" w:rsidRPr="00C13DEF">
        <w:rPr>
          <w:rFonts w:ascii="Times New Roman Tj" w:hAnsi="Times New Roman Tj" w:cstheme="minorHAnsi"/>
          <w:i/>
          <w:iCs/>
          <w:color w:val="000000"/>
          <w:spacing w:val="-2"/>
          <w:sz w:val="28"/>
          <w:szCs w:val="28"/>
        </w:rPr>
        <w:t xml:space="preserve">Выбрать </w:t>
      </w:r>
      <w:r w:rsidR="006D5DAB" w:rsidRPr="00C13DEF">
        <w:rPr>
          <w:rFonts w:ascii="Times New Roman Tj" w:hAnsi="Times New Roman Tj" w:cstheme="minorHAnsi"/>
          <w:i/>
          <w:iCs/>
          <w:color w:val="000000"/>
          <w:spacing w:val="-2"/>
          <w:sz w:val="28"/>
          <w:szCs w:val="28"/>
        </w:rPr>
        <w:t xml:space="preserve">либо </w:t>
      </w:r>
      <w:r w:rsidR="0087296C" w:rsidRPr="00C13DEF">
        <w:rPr>
          <w:rFonts w:ascii="Times New Roman Tj" w:hAnsi="Times New Roman Tj" w:cstheme="minorHAnsi"/>
          <w:i/>
          <w:iCs/>
          <w:color w:val="000000"/>
          <w:spacing w:val="-2"/>
          <w:sz w:val="28"/>
          <w:szCs w:val="28"/>
        </w:rPr>
        <w:t>обеспечени</w:t>
      </w:r>
      <w:r w:rsidR="006D5DAB" w:rsidRPr="00C13DEF">
        <w:rPr>
          <w:rFonts w:ascii="Times New Roman Tj" w:hAnsi="Times New Roman Tj" w:cstheme="minorHAnsi"/>
          <w:i/>
          <w:iCs/>
          <w:color w:val="000000"/>
          <w:spacing w:val="-2"/>
          <w:sz w:val="28"/>
          <w:szCs w:val="28"/>
        </w:rPr>
        <w:t>е,</w:t>
      </w:r>
      <w:r w:rsidR="0087296C" w:rsidRPr="00C13DEF">
        <w:rPr>
          <w:rFonts w:ascii="Times New Roman Tj" w:hAnsi="Times New Roman Tj" w:cstheme="minorHAnsi"/>
          <w:i/>
          <w:iCs/>
          <w:color w:val="000000"/>
          <w:spacing w:val="-2"/>
          <w:sz w:val="28"/>
          <w:szCs w:val="28"/>
        </w:rPr>
        <w:t xml:space="preserve"> </w:t>
      </w:r>
      <w:r w:rsidR="006D5DAB" w:rsidRPr="00C13DEF">
        <w:rPr>
          <w:rFonts w:ascii="Times New Roman Tj" w:hAnsi="Times New Roman Tj" w:cstheme="minorHAnsi"/>
          <w:i/>
          <w:iCs/>
          <w:color w:val="000000"/>
          <w:spacing w:val="-2"/>
          <w:sz w:val="28"/>
          <w:szCs w:val="28"/>
        </w:rPr>
        <w:t xml:space="preserve">либо декларацию или </w:t>
      </w:r>
      <w:r w:rsidR="006322AF" w:rsidRPr="00C13DEF">
        <w:rPr>
          <w:rFonts w:ascii="Times New Roman Tj" w:hAnsi="Times New Roman Tj" w:cstheme="minorHAnsi"/>
          <w:i/>
          <w:iCs/>
          <w:color w:val="000000"/>
          <w:spacing w:val="-2"/>
          <w:sz w:val="28"/>
          <w:szCs w:val="28"/>
        </w:rPr>
        <w:t xml:space="preserve">выбрать не должны, </w:t>
      </w:r>
      <w:r w:rsidR="0087296C" w:rsidRPr="00C13DEF">
        <w:rPr>
          <w:rFonts w:ascii="Times New Roman Tj" w:hAnsi="Times New Roman Tj" w:cstheme="minorHAnsi"/>
          <w:i/>
          <w:iCs/>
          <w:color w:val="000000"/>
          <w:spacing w:val="-2"/>
          <w:sz w:val="28"/>
          <w:szCs w:val="28"/>
        </w:rPr>
        <w:t xml:space="preserve">если </w:t>
      </w:r>
      <w:r w:rsidR="00D40A5A" w:rsidRPr="00C13DEF">
        <w:rPr>
          <w:rFonts w:ascii="Times New Roman Tj" w:hAnsi="Times New Roman Tj" w:cstheme="minorHAnsi"/>
          <w:i/>
          <w:iCs/>
          <w:color w:val="000000"/>
          <w:spacing w:val="-2"/>
          <w:sz w:val="28"/>
          <w:szCs w:val="28"/>
        </w:rPr>
        <w:t xml:space="preserve">ни один из них </w:t>
      </w:r>
      <w:r w:rsidR="0087296C" w:rsidRPr="00C13DEF">
        <w:rPr>
          <w:rFonts w:ascii="Times New Roman Tj" w:hAnsi="Times New Roman Tj" w:cstheme="minorHAnsi"/>
          <w:i/>
          <w:iCs/>
          <w:color w:val="000000"/>
          <w:spacing w:val="-2"/>
          <w:sz w:val="28"/>
          <w:szCs w:val="28"/>
        </w:rPr>
        <w:t>не требуется</w:t>
      </w:r>
      <w:r w:rsidR="009D3522" w:rsidRPr="00C13DEF">
        <w:rPr>
          <w:rFonts w:ascii="Times New Roman Tj" w:hAnsi="Times New Roman Tj" w:cstheme="minorHAnsi"/>
          <w:i/>
          <w:iCs/>
          <w:color w:val="000000"/>
          <w:spacing w:val="-2"/>
          <w:sz w:val="28"/>
          <w:szCs w:val="28"/>
          <w:lang w:val="tg-Cyrl-TJ"/>
        </w:rPr>
        <w:t xml:space="preserve"> и </w:t>
      </w:r>
      <w:r w:rsidR="009D3522" w:rsidRPr="00C13DEF">
        <w:rPr>
          <w:rFonts w:ascii="Times New Roman Tj" w:hAnsi="Times New Roman Tj" w:cstheme="minorHAnsi"/>
          <w:i/>
          <w:iCs/>
          <w:color w:val="000000"/>
          <w:spacing w:val="-2"/>
          <w:sz w:val="28"/>
          <w:szCs w:val="28"/>
        </w:rPr>
        <w:t xml:space="preserve">удалить при этом </w:t>
      </w:r>
      <w:r w:rsidR="000B6A63" w:rsidRPr="00C13DEF">
        <w:rPr>
          <w:rFonts w:ascii="Times New Roman Tj" w:hAnsi="Times New Roman Tj" w:cstheme="minorHAnsi"/>
          <w:i/>
          <w:iCs/>
          <w:color w:val="000000"/>
          <w:spacing w:val="-2"/>
          <w:sz w:val="28"/>
          <w:szCs w:val="28"/>
        </w:rPr>
        <w:t>слова «</w:t>
      </w:r>
      <w:r w:rsidR="009D3522" w:rsidRPr="00C13DEF">
        <w:rPr>
          <w:rFonts w:ascii="Times New Roman Tj" w:hAnsi="Times New Roman Tj" w:cstheme="minorHAnsi"/>
          <w:i/>
          <w:iCs/>
          <w:sz w:val="28"/>
          <w:szCs w:val="28"/>
        </w:rPr>
        <w:t>в размере ____________ таджикских сомони</w:t>
      </w:r>
      <w:r w:rsidR="000B6A63" w:rsidRPr="00C13DEF">
        <w:rPr>
          <w:rFonts w:ascii="Times New Roman Tj" w:hAnsi="Times New Roman Tj" w:cstheme="minorHAnsi"/>
          <w:i/>
          <w:iCs/>
          <w:sz w:val="28"/>
          <w:szCs w:val="28"/>
        </w:rPr>
        <w:t>»</w:t>
      </w:r>
      <w:r w:rsidRPr="00C13DEF">
        <w:rPr>
          <w:rFonts w:ascii="Times New Roman Tj" w:hAnsi="Times New Roman Tj" w:cstheme="minorHAnsi"/>
          <w:i/>
          <w:iCs/>
          <w:color w:val="000000"/>
          <w:spacing w:val="-2"/>
          <w:sz w:val="28"/>
          <w:szCs w:val="28"/>
        </w:rPr>
        <w:t>)</w:t>
      </w:r>
      <w:r w:rsidR="006D5DAB" w:rsidRPr="00CE5028">
        <w:rPr>
          <w:rFonts w:ascii="Times New Roman Tj" w:hAnsi="Times New Roman Tj" w:cstheme="minorHAnsi"/>
          <w:i/>
          <w:iCs/>
          <w:color w:val="000000"/>
          <w:spacing w:val="-2"/>
          <w:sz w:val="28"/>
          <w:szCs w:val="28"/>
        </w:rPr>
        <w:t xml:space="preserve"> </w:t>
      </w:r>
    </w:p>
    <w:p w14:paraId="758A9F53" w14:textId="77777777" w:rsidR="0087296C" w:rsidRPr="00B836BC" w:rsidRDefault="0087296C" w:rsidP="00D534E4">
      <w:pPr>
        <w:jc w:val="both"/>
        <w:rPr>
          <w:rFonts w:ascii="Times New Roman Tj" w:hAnsi="Times New Roman Tj" w:cstheme="minorHAnsi"/>
          <w:color w:val="000000"/>
          <w:spacing w:val="-2"/>
          <w:sz w:val="28"/>
          <w:szCs w:val="28"/>
        </w:rPr>
      </w:pPr>
    </w:p>
    <w:p w14:paraId="426A42C7" w14:textId="6AF69B64" w:rsidR="00966299" w:rsidRDefault="00F042A1" w:rsidP="00D534E4">
      <w:pPr>
        <w:jc w:val="both"/>
        <w:rPr>
          <w:rFonts w:ascii="Times New Roman Tj" w:hAnsi="Times New Roman Tj" w:cstheme="minorHAnsi"/>
          <w:color w:val="000000"/>
          <w:spacing w:val="-2"/>
          <w:sz w:val="28"/>
          <w:szCs w:val="28"/>
        </w:rPr>
      </w:pPr>
      <w:r>
        <w:rPr>
          <w:rFonts w:ascii="Times New Roman Tj" w:hAnsi="Times New Roman Tj" w:cstheme="minorHAnsi"/>
          <w:color w:val="000000"/>
          <w:spacing w:val="-2"/>
          <w:sz w:val="28"/>
          <w:szCs w:val="28"/>
        </w:rPr>
        <w:t>7.</w:t>
      </w:r>
      <w:r w:rsidR="007B45F8" w:rsidRPr="00B836BC">
        <w:rPr>
          <w:rFonts w:ascii="Times New Roman Tj" w:hAnsi="Times New Roman Tj" w:cstheme="minorHAnsi"/>
          <w:color w:val="000000"/>
          <w:spacing w:val="-2"/>
          <w:sz w:val="28"/>
          <w:szCs w:val="28"/>
        </w:rPr>
        <w:t>Метод закупки</w:t>
      </w:r>
      <w:r w:rsidR="000D4896" w:rsidRPr="00B836BC">
        <w:rPr>
          <w:rFonts w:ascii="Times New Roman Tj" w:hAnsi="Times New Roman Tj" w:cstheme="minorHAnsi"/>
          <w:color w:val="000000"/>
          <w:spacing w:val="-2"/>
          <w:sz w:val="28"/>
          <w:szCs w:val="28"/>
        </w:rPr>
        <w:t>:</w:t>
      </w:r>
      <w:r w:rsidR="007B45F8" w:rsidRPr="00B836BC">
        <w:rPr>
          <w:rFonts w:ascii="Times New Roman Tj" w:hAnsi="Times New Roman Tj" w:cstheme="minorHAnsi"/>
          <w:color w:val="000000"/>
          <w:spacing w:val="-2"/>
          <w:sz w:val="28"/>
          <w:szCs w:val="28"/>
        </w:rPr>
        <w:t xml:space="preserve"> </w:t>
      </w:r>
      <w:r w:rsidR="0024317D">
        <w:rPr>
          <w:rFonts w:ascii="Times New Roman Tj" w:hAnsi="Times New Roman Tj" w:cstheme="minorHAnsi"/>
          <w:color w:val="000000"/>
          <w:spacing w:val="-2"/>
          <w:sz w:val="28"/>
          <w:szCs w:val="28"/>
        </w:rPr>
        <w:t>____________________________________</w:t>
      </w:r>
      <w:r w:rsidR="000D4896" w:rsidRPr="00B836BC">
        <w:rPr>
          <w:rFonts w:ascii="Times New Roman Tj" w:hAnsi="Times New Roman Tj" w:cstheme="minorHAnsi"/>
          <w:color w:val="000000"/>
          <w:spacing w:val="-2"/>
          <w:sz w:val="28"/>
          <w:szCs w:val="28"/>
        </w:rPr>
        <w:t xml:space="preserve">_______________ </w:t>
      </w:r>
    </w:p>
    <w:p w14:paraId="119AF036" w14:textId="411FE910" w:rsidR="00D534E4" w:rsidRPr="00B836BC" w:rsidRDefault="006B39FE" w:rsidP="00D534E4">
      <w:pPr>
        <w:jc w:val="both"/>
        <w:rPr>
          <w:rFonts w:ascii="Times New Roman Tj" w:hAnsi="Times New Roman Tj" w:cstheme="minorHAnsi"/>
          <w:b/>
          <w:spacing w:val="-2"/>
          <w:sz w:val="28"/>
          <w:szCs w:val="28"/>
        </w:rPr>
      </w:pPr>
      <w:r>
        <w:rPr>
          <w:rFonts w:ascii="Times New Roman Tj" w:hAnsi="Times New Roman Tj" w:cstheme="minorHAnsi"/>
          <w:i/>
          <w:iCs/>
          <w:color w:val="000000"/>
          <w:spacing w:val="-2"/>
          <w:sz w:val="28"/>
          <w:szCs w:val="28"/>
        </w:rPr>
        <w:t>(</w:t>
      </w:r>
      <w:r w:rsidR="00D534E4" w:rsidRPr="00083BDB">
        <w:rPr>
          <w:rFonts w:ascii="Times New Roman Tj" w:hAnsi="Times New Roman Tj" w:cstheme="minorHAnsi"/>
          <w:i/>
          <w:iCs/>
          <w:color w:val="000000"/>
          <w:spacing w:val="-2"/>
          <w:sz w:val="28"/>
          <w:szCs w:val="28"/>
        </w:rPr>
        <w:t>указать применяем</w:t>
      </w:r>
      <w:r w:rsidR="00353641" w:rsidRPr="00083BDB">
        <w:rPr>
          <w:rFonts w:ascii="Times New Roman Tj" w:hAnsi="Times New Roman Tj" w:cstheme="minorHAnsi"/>
          <w:i/>
          <w:iCs/>
          <w:color w:val="000000"/>
          <w:spacing w:val="-2"/>
          <w:sz w:val="28"/>
          <w:szCs w:val="28"/>
        </w:rPr>
        <w:t>ый</w:t>
      </w:r>
      <w:r w:rsidR="00D534E4" w:rsidRPr="00083BDB">
        <w:rPr>
          <w:rFonts w:ascii="Times New Roman Tj" w:hAnsi="Times New Roman Tj" w:cstheme="minorHAnsi"/>
          <w:i/>
          <w:iCs/>
          <w:color w:val="000000"/>
          <w:spacing w:val="-2"/>
          <w:sz w:val="28"/>
          <w:szCs w:val="28"/>
        </w:rPr>
        <w:t xml:space="preserve"> метод закупок</w:t>
      </w:r>
      <w:r>
        <w:rPr>
          <w:rFonts w:ascii="Times New Roman Tj" w:hAnsi="Times New Roman Tj" w:cstheme="minorHAnsi"/>
          <w:i/>
          <w:iCs/>
          <w:color w:val="000000"/>
          <w:spacing w:val="-2"/>
          <w:sz w:val="28"/>
          <w:szCs w:val="28"/>
        </w:rPr>
        <w:t>)</w:t>
      </w:r>
      <w:r w:rsidR="008E4CF6" w:rsidRPr="00B836BC">
        <w:rPr>
          <w:rFonts w:ascii="Times New Roman Tj" w:hAnsi="Times New Roman Tj" w:cstheme="minorHAnsi"/>
          <w:color w:val="000000"/>
          <w:spacing w:val="-2"/>
          <w:sz w:val="28"/>
          <w:szCs w:val="28"/>
        </w:rPr>
        <w:t>.</w:t>
      </w:r>
      <w:r w:rsidR="00A2147D">
        <w:rPr>
          <w:rFonts w:ascii="Times New Roman Tj" w:hAnsi="Times New Roman Tj" w:cstheme="minorHAnsi"/>
          <w:color w:val="000000"/>
          <w:spacing w:val="-2"/>
          <w:sz w:val="28"/>
          <w:szCs w:val="28"/>
        </w:rPr>
        <w:t xml:space="preserve"> </w:t>
      </w:r>
      <w:r w:rsidR="00D534E4" w:rsidRPr="00B836BC">
        <w:rPr>
          <w:rFonts w:ascii="Times New Roman Tj" w:hAnsi="Times New Roman Tj" w:cstheme="minorHAnsi"/>
          <w:color w:val="000000"/>
          <w:spacing w:val="-2"/>
          <w:sz w:val="28"/>
          <w:szCs w:val="28"/>
        </w:rPr>
        <w:t xml:space="preserve">Электронное представление </w:t>
      </w:r>
      <w:r w:rsidR="00353641" w:rsidRPr="00B836BC">
        <w:rPr>
          <w:rFonts w:ascii="Times New Roman Tj" w:hAnsi="Times New Roman Tj" w:cstheme="minorHAnsi"/>
          <w:color w:val="000000"/>
          <w:spacing w:val="-2"/>
          <w:sz w:val="28"/>
          <w:szCs w:val="28"/>
        </w:rPr>
        <w:t>предложений</w:t>
      </w:r>
      <w:r w:rsidR="00D534E4" w:rsidRPr="00B836BC">
        <w:rPr>
          <w:rFonts w:ascii="Times New Roman Tj" w:hAnsi="Times New Roman Tj" w:cstheme="minorHAnsi"/>
          <w:color w:val="000000"/>
          <w:spacing w:val="-2"/>
          <w:sz w:val="28"/>
          <w:szCs w:val="28"/>
        </w:rPr>
        <w:t xml:space="preserve"> будет </w:t>
      </w:r>
      <w:r>
        <w:rPr>
          <w:rFonts w:ascii="Times New Roman Tj" w:hAnsi="Times New Roman Tj" w:cstheme="minorHAnsi"/>
          <w:color w:val="000000"/>
          <w:spacing w:val="-2"/>
          <w:sz w:val="28"/>
          <w:szCs w:val="28"/>
        </w:rPr>
        <w:t>(</w:t>
      </w:r>
      <w:r w:rsidR="00D534E4" w:rsidRPr="00B836BC">
        <w:rPr>
          <w:rFonts w:ascii="Times New Roman Tj" w:hAnsi="Times New Roman Tj" w:cstheme="minorHAnsi"/>
          <w:color w:val="000000"/>
          <w:spacing w:val="-2"/>
          <w:sz w:val="28"/>
          <w:szCs w:val="28"/>
        </w:rPr>
        <w:t>не будет</w:t>
      </w:r>
      <w:r>
        <w:rPr>
          <w:rFonts w:ascii="Times New Roman Tj" w:hAnsi="Times New Roman Tj" w:cstheme="minorHAnsi"/>
          <w:color w:val="000000"/>
          <w:spacing w:val="-2"/>
          <w:sz w:val="28"/>
          <w:szCs w:val="28"/>
        </w:rPr>
        <w:t>)</w:t>
      </w:r>
      <w:r w:rsidR="00D534E4" w:rsidRPr="00B836BC">
        <w:rPr>
          <w:rFonts w:ascii="Times New Roman Tj" w:hAnsi="Times New Roman Tj" w:cstheme="minorHAnsi"/>
          <w:color w:val="000000"/>
          <w:spacing w:val="-2"/>
          <w:sz w:val="28"/>
          <w:szCs w:val="28"/>
        </w:rPr>
        <w:t xml:space="preserve"> разрешено. </w:t>
      </w:r>
    </w:p>
    <w:p w14:paraId="7FFE12D7" w14:textId="77777777" w:rsidR="00D534E4" w:rsidRPr="00B836BC" w:rsidRDefault="00D534E4" w:rsidP="00D534E4">
      <w:pPr>
        <w:jc w:val="both"/>
        <w:rPr>
          <w:rFonts w:ascii="Times New Roman Tj" w:hAnsi="Times New Roman Tj" w:cstheme="minorHAnsi"/>
          <w:spacing w:val="-2"/>
          <w:sz w:val="28"/>
          <w:szCs w:val="28"/>
        </w:rPr>
      </w:pPr>
    </w:p>
    <w:p w14:paraId="5125D065" w14:textId="63A19CEB" w:rsidR="00D534E4" w:rsidRPr="00B836BC" w:rsidRDefault="00F042A1" w:rsidP="00D534E4">
      <w:pPr>
        <w:jc w:val="both"/>
        <w:rPr>
          <w:rFonts w:ascii="Times New Roman Tj" w:hAnsi="Times New Roman Tj" w:cstheme="minorHAnsi"/>
          <w:spacing w:val="-2"/>
          <w:sz w:val="28"/>
          <w:szCs w:val="28"/>
        </w:rPr>
      </w:pPr>
      <w:r>
        <w:rPr>
          <w:rFonts w:ascii="Times New Roman Tj" w:hAnsi="Times New Roman Tj" w:cstheme="minorHAnsi"/>
          <w:spacing w:val="-2"/>
          <w:sz w:val="28"/>
          <w:szCs w:val="28"/>
        </w:rPr>
        <w:t>8.</w:t>
      </w:r>
      <w:r w:rsidR="00D534E4" w:rsidRPr="00B836BC">
        <w:rPr>
          <w:rFonts w:ascii="Times New Roman Tj" w:hAnsi="Times New Roman Tj" w:cstheme="minorHAnsi"/>
          <w:spacing w:val="-2"/>
          <w:sz w:val="28"/>
          <w:szCs w:val="28"/>
        </w:rPr>
        <w:t xml:space="preserve">Конкурсные предложения </w:t>
      </w:r>
      <w:r w:rsidR="00353641" w:rsidRPr="00B836BC">
        <w:rPr>
          <w:rFonts w:ascii="Times New Roman Tj" w:hAnsi="Times New Roman Tj" w:cstheme="minorHAnsi"/>
          <w:spacing w:val="-2"/>
          <w:sz w:val="28"/>
          <w:szCs w:val="28"/>
        </w:rPr>
        <w:t xml:space="preserve">должны быть </w:t>
      </w:r>
      <w:r w:rsidR="00D534E4" w:rsidRPr="00B836BC">
        <w:rPr>
          <w:rFonts w:ascii="Times New Roman Tj" w:hAnsi="Times New Roman Tj" w:cstheme="minorHAnsi"/>
          <w:spacing w:val="-2"/>
          <w:sz w:val="28"/>
          <w:szCs w:val="28"/>
        </w:rPr>
        <w:t>действительны в течение</w:t>
      </w:r>
      <w:r w:rsidR="00B93B58" w:rsidRPr="00B836BC">
        <w:rPr>
          <w:rFonts w:ascii="Times New Roman Tj" w:hAnsi="Times New Roman Tj" w:cstheme="minorHAnsi"/>
          <w:spacing w:val="-2"/>
          <w:sz w:val="28"/>
          <w:szCs w:val="28"/>
        </w:rPr>
        <w:t xml:space="preserve"> ___</w:t>
      </w:r>
      <w:r w:rsidR="00D534E4" w:rsidRPr="00B836BC">
        <w:rPr>
          <w:rFonts w:ascii="Times New Roman Tj" w:hAnsi="Times New Roman Tj" w:cstheme="minorHAnsi"/>
          <w:spacing w:val="-2"/>
          <w:sz w:val="28"/>
          <w:szCs w:val="28"/>
        </w:rPr>
        <w:t>__</w:t>
      </w:r>
      <w:r w:rsidR="00B93B58" w:rsidRPr="00B836BC">
        <w:rPr>
          <w:rFonts w:ascii="Times New Roman Tj" w:hAnsi="Times New Roman Tj" w:cstheme="minorHAnsi"/>
          <w:spacing w:val="-2"/>
          <w:sz w:val="28"/>
          <w:szCs w:val="28"/>
        </w:rPr>
        <w:t xml:space="preserve"> </w:t>
      </w:r>
      <w:r w:rsidR="00D534E4" w:rsidRPr="00B836BC">
        <w:rPr>
          <w:rFonts w:ascii="Times New Roman Tj" w:hAnsi="Times New Roman Tj" w:cstheme="minorHAnsi"/>
          <w:iCs/>
          <w:spacing w:val="-2"/>
          <w:sz w:val="28"/>
          <w:szCs w:val="28"/>
        </w:rPr>
        <w:t xml:space="preserve">дней после даты вскрытия предложений. </w:t>
      </w:r>
    </w:p>
    <w:p w14:paraId="32B88A22" w14:textId="77777777" w:rsidR="00D534E4" w:rsidRPr="00B836BC" w:rsidRDefault="00D534E4" w:rsidP="00D534E4">
      <w:pPr>
        <w:jc w:val="both"/>
        <w:rPr>
          <w:rFonts w:ascii="Times New Roman Tj" w:hAnsi="Times New Roman Tj" w:cstheme="minorHAnsi"/>
          <w:b/>
          <w:sz w:val="28"/>
          <w:szCs w:val="28"/>
        </w:rPr>
      </w:pPr>
    </w:p>
    <w:p w14:paraId="6C981337" w14:textId="524BCE3C" w:rsidR="00D534E4" w:rsidRPr="00B836BC" w:rsidRDefault="00F042A1" w:rsidP="00D534E4">
      <w:pPr>
        <w:jc w:val="both"/>
        <w:rPr>
          <w:rFonts w:ascii="Times New Roman Tj" w:hAnsi="Times New Roman Tj" w:cstheme="minorHAnsi"/>
          <w:sz w:val="28"/>
          <w:szCs w:val="28"/>
        </w:rPr>
      </w:pPr>
      <w:r>
        <w:rPr>
          <w:rFonts w:ascii="Times New Roman Tj" w:hAnsi="Times New Roman Tj" w:cstheme="minorHAnsi"/>
          <w:sz w:val="28"/>
          <w:szCs w:val="28"/>
        </w:rPr>
        <w:t>9.</w:t>
      </w:r>
      <w:r w:rsidR="00D534E4" w:rsidRPr="00B836BC">
        <w:rPr>
          <w:rFonts w:ascii="Times New Roman Tj" w:hAnsi="Times New Roman Tj" w:cstheme="minorHAnsi"/>
          <w:sz w:val="28"/>
          <w:szCs w:val="28"/>
        </w:rPr>
        <w:t xml:space="preserve">Конкурсные предложения будут вскрыты </w:t>
      </w:r>
      <w:r w:rsidR="00C13DEF">
        <w:rPr>
          <w:rFonts w:ascii="Times New Roman Tj" w:hAnsi="Times New Roman Tj" w:cstheme="minorHAnsi"/>
          <w:sz w:val="28"/>
          <w:szCs w:val="28"/>
        </w:rPr>
        <w:t>з</w:t>
      </w:r>
      <w:r w:rsidR="00D534E4" w:rsidRPr="00B836BC">
        <w:rPr>
          <w:rFonts w:ascii="Times New Roman Tj" w:hAnsi="Times New Roman Tj" w:cstheme="minorHAnsi"/>
          <w:sz w:val="28"/>
          <w:szCs w:val="28"/>
        </w:rPr>
        <w:t xml:space="preserve">акупающей организацией в присутствии представителей </w:t>
      </w:r>
      <w:r w:rsidR="000D4896" w:rsidRPr="00B836BC">
        <w:rPr>
          <w:rFonts w:ascii="Times New Roman Tj" w:hAnsi="Times New Roman Tj" w:cstheme="minorHAnsi"/>
          <w:sz w:val="28"/>
          <w:szCs w:val="28"/>
        </w:rPr>
        <w:t>у</w:t>
      </w:r>
      <w:r w:rsidR="00D534E4" w:rsidRPr="00B836BC">
        <w:rPr>
          <w:rFonts w:ascii="Times New Roman Tj" w:hAnsi="Times New Roman Tj" w:cstheme="minorHAnsi"/>
          <w:sz w:val="28"/>
          <w:szCs w:val="28"/>
        </w:rPr>
        <w:t>частников конкурса, которые пожелают присутствовать в этом процессе, в</w:t>
      </w:r>
      <w:r w:rsidR="000D4896" w:rsidRPr="00B836BC">
        <w:rPr>
          <w:rFonts w:ascii="Times New Roman Tj" w:hAnsi="Times New Roman Tj" w:cstheme="minorHAnsi"/>
          <w:sz w:val="28"/>
          <w:szCs w:val="28"/>
        </w:rPr>
        <w:t xml:space="preserve"> срок, совпадающий с </w:t>
      </w:r>
      <w:r w:rsidR="006D52B6">
        <w:rPr>
          <w:rFonts w:ascii="Times New Roman Tj" w:hAnsi="Times New Roman Tj" w:cstheme="minorHAnsi"/>
          <w:sz w:val="28"/>
          <w:szCs w:val="28"/>
        </w:rPr>
        <w:t>крайним</w:t>
      </w:r>
      <w:r w:rsidR="000D4896" w:rsidRPr="00B836BC">
        <w:rPr>
          <w:rFonts w:ascii="Times New Roman Tj" w:hAnsi="Times New Roman Tj" w:cstheme="minorHAnsi"/>
          <w:sz w:val="28"/>
          <w:szCs w:val="28"/>
        </w:rPr>
        <w:t xml:space="preserve"> сроком подачи конкурсных предложений</w:t>
      </w:r>
      <w:r w:rsidR="00432CC5" w:rsidRPr="00B836BC">
        <w:rPr>
          <w:rFonts w:ascii="Times New Roman Tj" w:hAnsi="Times New Roman Tj" w:cstheme="minorHAnsi"/>
          <w:sz w:val="28"/>
          <w:szCs w:val="28"/>
        </w:rPr>
        <w:t xml:space="preserve">, </w:t>
      </w:r>
      <w:r w:rsidR="00D534E4" w:rsidRPr="00B836BC">
        <w:rPr>
          <w:rFonts w:ascii="Times New Roman Tj" w:hAnsi="Times New Roman Tj" w:cstheme="minorHAnsi"/>
          <w:sz w:val="28"/>
          <w:szCs w:val="28"/>
        </w:rPr>
        <w:t>по адресу:</w:t>
      </w:r>
    </w:p>
    <w:p w14:paraId="4C2033D8" w14:textId="545E1F66" w:rsidR="00D534E4" w:rsidRPr="00B836BC" w:rsidRDefault="00432CC5" w:rsidP="00D534E4">
      <w:pPr>
        <w:jc w:val="both"/>
        <w:rPr>
          <w:rFonts w:ascii="Times New Roman Tj" w:hAnsi="Times New Roman Tj" w:cstheme="minorHAnsi"/>
          <w:i/>
          <w:sz w:val="28"/>
          <w:szCs w:val="28"/>
        </w:rPr>
      </w:pPr>
      <w:r w:rsidRPr="00B836BC">
        <w:rPr>
          <w:rFonts w:ascii="Times New Roman Tj" w:hAnsi="Times New Roman Tj" w:cstheme="minorHAnsi"/>
          <w:sz w:val="28"/>
          <w:szCs w:val="28"/>
        </w:rPr>
        <w:t>_</w:t>
      </w:r>
      <w:r w:rsidR="00B93B58" w:rsidRPr="00B836BC">
        <w:rPr>
          <w:rFonts w:ascii="Times New Roman Tj" w:hAnsi="Times New Roman Tj" w:cstheme="minorHAnsi"/>
          <w:sz w:val="28"/>
          <w:szCs w:val="28"/>
        </w:rPr>
        <w:t>_________________________________________________</w:t>
      </w:r>
      <w:r w:rsidR="00D534E4" w:rsidRPr="00B836BC">
        <w:rPr>
          <w:rFonts w:ascii="Times New Roman Tj" w:hAnsi="Times New Roman Tj" w:cstheme="minorHAnsi"/>
          <w:sz w:val="28"/>
          <w:szCs w:val="28"/>
        </w:rPr>
        <w:t>________________</w:t>
      </w:r>
    </w:p>
    <w:p w14:paraId="7BDE23A3" w14:textId="77777777" w:rsidR="00083BDB" w:rsidRDefault="00083BDB" w:rsidP="00D534E4">
      <w:pPr>
        <w:jc w:val="both"/>
        <w:rPr>
          <w:rFonts w:ascii="Times New Roman Tj" w:hAnsi="Times New Roman Tj" w:cstheme="minorHAnsi"/>
          <w:i/>
          <w:sz w:val="28"/>
          <w:szCs w:val="28"/>
        </w:rPr>
      </w:pPr>
    </w:p>
    <w:p w14:paraId="4757FBCC" w14:textId="76375A46" w:rsidR="00D534E4" w:rsidRDefault="00F042A1" w:rsidP="00D534E4">
      <w:pPr>
        <w:jc w:val="both"/>
        <w:rPr>
          <w:rFonts w:ascii="Times New Roman Tj" w:hAnsi="Times New Roman Tj" w:cstheme="minorHAnsi"/>
          <w:iCs/>
          <w:sz w:val="28"/>
          <w:szCs w:val="28"/>
        </w:rPr>
      </w:pPr>
      <w:r>
        <w:rPr>
          <w:rFonts w:ascii="Times New Roman Tj" w:hAnsi="Times New Roman Tj" w:cstheme="minorHAnsi"/>
          <w:iCs/>
          <w:sz w:val="28"/>
          <w:szCs w:val="28"/>
        </w:rPr>
        <w:t>10.</w:t>
      </w:r>
      <w:r w:rsidR="00B95BD9" w:rsidRPr="00B836BC">
        <w:rPr>
          <w:rFonts w:ascii="Times New Roman Tj" w:hAnsi="Times New Roman Tj" w:cstheme="minorHAnsi"/>
          <w:iCs/>
          <w:sz w:val="28"/>
          <w:szCs w:val="28"/>
        </w:rPr>
        <w:t xml:space="preserve">Участники конкурса должны отвечать </w:t>
      </w:r>
      <w:r w:rsidR="00731451" w:rsidRPr="00B836BC">
        <w:rPr>
          <w:rFonts w:ascii="Times New Roman Tj" w:hAnsi="Times New Roman Tj" w:cstheme="minorHAnsi"/>
          <w:iCs/>
          <w:sz w:val="28"/>
          <w:szCs w:val="28"/>
        </w:rPr>
        <w:t>критериям допуска к участию</w:t>
      </w:r>
      <w:r w:rsidR="00B95BD9" w:rsidRPr="00B836BC">
        <w:rPr>
          <w:rFonts w:ascii="Times New Roman Tj" w:hAnsi="Times New Roman Tj" w:cstheme="minorHAnsi"/>
          <w:iCs/>
          <w:sz w:val="28"/>
          <w:szCs w:val="28"/>
        </w:rPr>
        <w:t xml:space="preserve"> и квалификационным требованиям, устанавливаемым в соответствии со статьями 2</w:t>
      </w:r>
      <w:r w:rsidR="00731451" w:rsidRPr="00B836BC">
        <w:rPr>
          <w:rFonts w:ascii="Times New Roman Tj" w:hAnsi="Times New Roman Tj" w:cstheme="minorHAnsi"/>
          <w:iCs/>
          <w:sz w:val="28"/>
          <w:szCs w:val="28"/>
        </w:rPr>
        <w:t>4</w:t>
      </w:r>
      <w:r w:rsidR="00B95BD9" w:rsidRPr="00B836BC">
        <w:rPr>
          <w:rFonts w:ascii="Times New Roman Tj" w:hAnsi="Times New Roman Tj" w:cstheme="minorHAnsi"/>
          <w:iCs/>
          <w:sz w:val="28"/>
          <w:szCs w:val="28"/>
        </w:rPr>
        <w:t xml:space="preserve"> и 2</w:t>
      </w:r>
      <w:r w:rsidR="00731451" w:rsidRPr="00B836BC">
        <w:rPr>
          <w:rFonts w:ascii="Times New Roman Tj" w:hAnsi="Times New Roman Tj" w:cstheme="minorHAnsi"/>
          <w:iCs/>
          <w:sz w:val="28"/>
          <w:szCs w:val="28"/>
        </w:rPr>
        <w:t>5</w:t>
      </w:r>
      <w:r w:rsidR="00B95BD9" w:rsidRPr="00B836BC">
        <w:rPr>
          <w:rFonts w:ascii="Times New Roman Tj" w:hAnsi="Times New Roman Tj" w:cstheme="minorHAnsi"/>
          <w:iCs/>
          <w:sz w:val="28"/>
          <w:szCs w:val="28"/>
        </w:rPr>
        <w:t xml:space="preserve"> Закона Республики Таджикистан</w:t>
      </w:r>
      <w:r w:rsidR="00731451" w:rsidRPr="00B836BC">
        <w:rPr>
          <w:rFonts w:ascii="Times New Roman Tj" w:hAnsi="Times New Roman Tj" w:cstheme="minorHAnsi"/>
          <w:iCs/>
          <w:sz w:val="28"/>
          <w:szCs w:val="28"/>
        </w:rPr>
        <w:t xml:space="preserve"> </w:t>
      </w:r>
      <w:r w:rsidR="00661D58" w:rsidRPr="00B836BC">
        <w:rPr>
          <w:rFonts w:ascii="Times New Roman Tj" w:hAnsi="Times New Roman Tj" w:cstheme="minorHAnsi"/>
          <w:iCs/>
          <w:sz w:val="28"/>
          <w:szCs w:val="28"/>
        </w:rPr>
        <w:t xml:space="preserve">«О государственных закупках» </w:t>
      </w:r>
      <w:r w:rsidR="00731451" w:rsidRPr="00B836BC">
        <w:rPr>
          <w:rFonts w:ascii="Times New Roman Tj" w:hAnsi="Times New Roman Tj" w:cstheme="minorHAnsi"/>
          <w:iCs/>
          <w:sz w:val="28"/>
          <w:szCs w:val="28"/>
        </w:rPr>
        <w:t>и представ</w:t>
      </w:r>
      <w:r w:rsidR="00661D58" w:rsidRPr="00B836BC">
        <w:rPr>
          <w:rFonts w:ascii="Times New Roman Tj" w:hAnsi="Times New Roman Tj" w:cstheme="minorHAnsi"/>
          <w:iCs/>
          <w:sz w:val="28"/>
          <w:szCs w:val="28"/>
        </w:rPr>
        <w:t>и</w:t>
      </w:r>
      <w:r w:rsidR="00731451" w:rsidRPr="00B836BC">
        <w:rPr>
          <w:rFonts w:ascii="Times New Roman Tj" w:hAnsi="Times New Roman Tj" w:cstheme="minorHAnsi"/>
          <w:iCs/>
          <w:sz w:val="28"/>
          <w:szCs w:val="28"/>
        </w:rPr>
        <w:t xml:space="preserve">ть </w:t>
      </w:r>
      <w:r w:rsidR="00A871C2" w:rsidRPr="00B836BC">
        <w:rPr>
          <w:rFonts w:ascii="Times New Roman Tj" w:hAnsi="Times New Roman Tj" w:cstheme="minorHAnsi"/>
          <w:iCs/>
          <w:sz w:val="28"/>
          <w:szCs w:val="28"/>
        </w:rPr>
        <w:t xml:space="preserve">информацию и </w:t>
      </w:r>
      <w:r w:rsidR="00EF1B2D" w:rsidRPr="00B836BC">
        <w:rPr>
          <w:rFonts w:ascii="Times New Roman Tj" w:hAnsi="Times New Roman Tj" w:cstheme="minorHAnsi"/>
          <w:iCs/>
          <w:sz w:val="28"/>
          <w:szCs w:val="28"/>
        </w:rPr>
        <w:t xml:space="preserve">документы, </w:t>
      </w:r>
      <w:r w:rsidR="00731451" w:rsidRPr="00B836BC">
        <w:rPr>
          <w:rFonts w:ascii="Times New Roman Tj" w:hAnsi="Times New Roman Tj" w:cstheme="minorHAnsi"/>
          <w:iCs/>
          <w:sz w:val="28"/>
          <w:szCs w:val="28"/>
        </w:rPr>
        <w:t>подтверждающие</w:t>
      </w:r>
      <w:r w:rsidR="00EF1B2D" w:rsidRPr="00B836BC">
        <w:rPr>
          <w:rFonts w:ascii="Times New Roman Tj" w:hAnsi="Times New Roman Tj" w:cstheme="minorHAnsi"/>
          <w:iCs/>
          <w:sz w:val="28"/>
          <w:szCs w:val="28"/>
        </w:rPr>
        <w:t xml:space="preserve"> их соответствие</w:t>
      </w:r>
      <w:r w:rsidR="00731451" w:rsidRPr="00B836BC">
        <w:rPr>
          <w:rFonts w:ascii="Times New Roman Tj" w:hAnsi="Times New Roman Tj" w:cstheme="minorHAnsi"/>
          <w:iCs/>
          <w:sz w:val="28"/>
          <w:szCs w:val="28"/>
        </w:rPr>
        <w:t>.</w:t>
      </w:r>
    </w:p>
    <w:p w14:paraId="7B187A5C" w14:textId="77777777" w:rsidR="0020276D" w:rsidRDefault="0020276D" w:rsidP="00D534E4">
      <w:pPr>
        <w:jc w:val="both"/>
        <w:rPr>
          <w:rFonts w:ascii="Times New Roman Tj" w:hAnsi="Times New Roman Tj" w:cstheme="minorHAnsi"/>
          <w:iCs/>
          <w:sz w:val="28"/>
          <w:szCs w:val="28"/>
        </w:rPr>
      </w:pPr>
    </w:p>
    <w:p w14:paraId="644FD1E5" w14:textId="10235CCC" w:rsidR="000B73A9" w:rsidRDefault="0020276D" w:rsidP="00A65ED9">
      <w:pPr>
        <w:jc w:val="both"/>
        <w:rPr>
          <w:rFonts w:ascii="Times New Roman Tj" w:hAnsi="Times New Roman Tj" w:cstheme="minorHAnsi"/>
          <w:iCs/>
          <w:sz w:val="28"/>
          <w:szCs w:val="28"/>
        </w:rPr>
      </w:pPr>
      <w:r>
        <w:rPr>
          <w:rFonts w:ascii="Times New Roman Tj" w:hAnsi="Times New Roman Tj" w:cstheme="minorHAnsi"/>
          <w:iCs/>
          <w:sz w:val="28"/>
          <w:szCs w:val="28"/>
          <w:lang w:val="tg-Cyrl-TJ"/>
        </w:rPr>
        <w:t>11.</w:t>
      </w:r>
      <w:r w:rsidRPr="0020276D">
        <w:rPr>
          <w:rFonts w:ascii="Times New Roman Tj" w:hAnsi="Times New Roman Tj" w:cstheme="minorHAnsi"/>
          <w:iCs/>
          <w:sz w:val="28"/>
          <w:szCs w:val="28"/>
        </w:rPr>
        <w:t xml:space="preserve">Обращаем </w:t>
      </w:r>
      <w:r w:rsidR="000B73A9">
        <w:rPr>
          <w:rFonts w:ascii="Times New Roman Tj" w:hAnsi="Times New Roman Tj" w:cstheme="minorHAnsi"/>
          <w:iCs/>
          <w:sz w:val="28"/>
          <w:szCs w:val="28"/>
        </w:rPr>
        <w:t xml:space="preserve">Ваше </w:t>
      </w:r>
      <w:r w:rsidRPr="0020276D">
        <w:rPr>
          <w:rFonts w:ascii="Times New Roman Tj" w:hAnsi="Times New Roman Tj" w:cstheme="minorHAnsi"/>
          <w:iCs/>
          <w:sz w:val="28"/>
          <w:szCs w:val="28"/>
        </w:rPr>
        <w:t>внимание на</w:t>
      </w:r>
      <w:r w:rsidR="00A65ED9">
        <w:rPr>
          <w:rFonts w:ascii="Times New Roman Tj" w:hAnsi="Times New Roman Tj" w:cstheme="minorHAnsi"/>
          <w:iCs/>
          <w:sz w:val="28"/>
          <w:szCs w:val="28"/>
        </w:rPr>
        <w:t xml:space="preserve"> то</w:t>
      </w:r>
      <w:r w:rsidRPr="0020276D">
        <w:rPr>
          <w:rFonts w:ascii="Times New Roman Tj" w:hAnsi="Times New Roman Tj" w:cstheme="minorHAnsi"/>
          <w:iCs/>
          <w:sz w:val="28"/>
          <w:szCs w:val="28"/>
        </w:rPr>
        <w:t xml:space="preserve">, что </w:t>
      </w:r>
      <w:r w:rsidR="00F64637">
        <w:rPr>
          <w:rFonts w:ascii="Times New Roman Tj" w:hAnsi="Times New Roman Tj" w:cstheme="minorHAnsi"/>
          <w:iCs/>
          <w:sz w:val="28"/>
          <w:szCs w:val="28"/>
        </w:rPr>
        <w:t xml:space="preserve">победитель </w:t>
      </w:r>
      <w:r w:rsidRPr="0020276D">
        <w:rPr>
          <w:rFonts w:ascii="Times New Roman Tj" w:hAnsi="Times New Roman Tj" w:cstheme="minorHAnsi"/>
          <w:iCs/>
          <w:sz w:val="28"/>
          <w:szCs w:val="28"/>
        </w:rPr>
        <w:t xml:space="preserve">конкурса </w:t>
      </w:r>
      <w:r w:rsidR="00A65ED9">
        <w:rPr>
          <w:rFonts w:ascii="Times New Roman Tj" w:hAnsi="Times New Roman Tj" w:cstheme="minorHAnsi"/>
          <w:iCs/>
          <w:sz w:val="28"/>
          <w:szCs w:val="28"/>
        </w:rPr>
        <w:t>долж</w:t>
      </w:r>
      <w:r w:rsidR="00F64637">
        <w:rPr>
          <w:rFonts w:ascii="Times New Roman Tj" w:hAnsi="Times New Roman Tj" w:cstheme="minorHAnsi"/>
          <w:iCs/>
          <w:sz w:val="28"/>
          <w:szCs w:val="28"/>
        </w:rPr>
        <w:t>е</w:t>
      </w:r>
      <w:r w:rsidR="00A65ED9">
        <w:rPr>
          <w:rFonts w:ascii="Times New Roman Tj" w:hAnsi="Times New Roman Tj" w:cstheme="minorHAnsi"/>
          <w:iCs/>
          <w:sz w:val="28"/>
          <w:szCs w:val="28"/>
        </w:rPr>
        <w:t>н в соответствии с формой, приведенной в п</w:t>
      </w:r>
      <w:r w:rsidR="00A65ED9" w:rsidRPr="0020276D">
        <w:rPr>
          <w:rFonts w:ascii="Times New Roman Tj" w:hAnsi="Times New Roman Tj" w:cstheme="minorHAnsi"/>
          <w:iCs/>
          <w:sz w:val="28"/>
          <w:szCs w:val="28"/>
        </w:rPr>
        <w:t>риложени</w:t>
      </w:r>
      <w:r w:rsidR="000B73A9">
        <w:rPr>
          <w:rFonts w:ascii="Times New Roman Tj" w:hAnsi="Times New Roman Tj" w:cstheme="minorHAnsi"/>
          <w:iCs/>
          <w:sz w:val="28"/>
          <w:szCs w:val="28"/>
        </w:rPr>
        <w:t>и</w:t>
      </w:r>
      <w:r w:rsidR="00A65ED9" w:rsidRPr="0020276D">
        <w:rPr>
          <w:rFonts w:ascii="Times New Roman Tj" w:hAnsi="Times New Roman Tj" w:cstheme="minorHAnsi"/>
          <w:iCs/>
          <w:sz w:val="28"/>
          <w:szCs w:val="28"/>
        </w:rPr>
        <w:t xml:space="preserve"> </w:t>
      </w:r>
      <w:r w:rsidR="00A65ED9" w:rsidRPr="00A37F2F">
        <w:rPr>
          <w:rFonts w:ascii="Times New Roman Tj" w:hAnsi="Times New Roman Tj" w:cstheme="minorHAnsi"/>
          <w:iCs/>
          <w:sz w:val="28"/>
          <w:szCs w:val="28"/>
        </w:rPr>
        <w:t>2</w:t>
      </w:r>
      <w:r w:rsidR="00E457D9">
        <w:rPr>
          <w:rFonts w:ascii="Times New Roman Tj" w:hAnsi="Times New Roman Tj" w:cstheme="minorHAnsi"/>
          <w:iCs/>
          <w:sz w:val="28"/>
          <w:szCs w:val="28"/>
          <w:lang w:val="tg-Cyrl-TJ"/>
        </w:rPr>
        <w:t>3</w:t>
      </w:r>
      <w:r w:rsidR="00A65ED9">
        <w:rPr>
          <w:rFonts w:ascii="Times New Roman Tj" w:hAnsi="Times New Roman Tj" w:cstheme="minorHAnsi"/>
          <w:iCs/>
          <w:sz w:val="28"/>
          <w:szCs w:val="28"/>
        </w:rPr>
        <w:t xml:space="preserve"> к Стандартной конкурсной документации по закупкам товаров, </w:t>
      </w:r>
      <w:r w:rsidRPr="0020276D">
        <w:rPr>
          <w:rFonts w:ascii="Times New Roman Tj" w:hAnsi="Times New Roman Tj" w:cstheme="minorHAnsi"/>
          <w:iCs/>
          <w:sz w:val="28"/>
          <w:szCs w:val="28"/>
        </w:rPr>
        <w:t>предостав</w:t>
      </w:r>
      <w:r w:rsidR="00A65ED9">
        <w:rPr>
          <w:rFonts w:ascii="Times New Roman Tj" w:hAnsi="Times New Roman Tj" w:cstheme="minorHAnsi"/>
          <w:iCs/>
          <w:sz w:val="28"/>
          <w:szCs w:val="28"/>
        </w:rPr>
        <w:t>ить</w:t>
      </w:r>
      <w:r w:rsidRPr="0020276D">
        <w:rPr>
          <w:rFonts w:ascii="Times New Roman Tj" w:hAnsi="Times New Roman Tj" w:cstheme="minorHAnsi"/>
          <w:iCs/>
          <w:sz w:val="28"/>
          <w:szCs w:val="28"/>
        </w:rPr>
        <w:t xml:space="preserve"> информацию о бенефициарном праве собственности</w:t>
      </w:r>
      <w:r w:rsidR="000B73A9">
        <w:rPr>
          <w:rFonts w:ascii="Times New Roman Tj" w:hAnsi="Times New Roman Tj" w:cstheme="minorHAnsi"/>
          <w:iCs/>
          <w:sz w:val="28"/>
          <w:szCs w:val="28"/>
        </w:rPr>
        <w:t>.</w:t>
      </w:r>
    </w:p>
    <w:p w14:paraId="1AC439FF" w14:textId="77777777" w:rsidR="000B73A9" w:rsidRDefault="000B73A9" w:rsidP="00A65ED9">
      <w:pPr>
        <w:jc w:val="both"/>
        <w:rPr>
          <w:rFonts w:ascii="Times New Roman Tj" w:hAnsi="Times New Roman Tj" w:cstheme="minorHAnsi"/>
          <w:iCs/>
          <w:sz w:val="28"/>
          <w:szCs w:val="28"/>
        </w:rPr>
      </w:pPr>
    </w:p>
    <w:p w14:paraId="0DB32BA3" w14:textId="658562DE" w:rsidR="00432CC5" w:rsidRDefault="0020276D" w:rsidP="009E6B07">
      <w:pPr>
        <w:jc w:val="both"/>
        <w:rPr>
          <w:rFonts w:ascii="Times New Roman Tj" w:hAnsi="Times New Roman Tj" w:cstheme="minorHAnsi"/>
          <w:b/>
          <w:bCs/>
          <w:i/>
          <w:iCs/>
          <w:spacing w:val="-3"/>
          <w:sz w:val="28"/>
          <w:szCs w:val="28"/>
        </w:rPr>
      </w:pPr>
      <w:r w:rsidRPr="0020276D">
        <w:rPr>
          <w:rFonts w:ascii="Times New Roman Tj" w:hAnsi="Times New Roman Tj" w:cstheme="minorHAnsi"/>
          <w:iCs/>
          <w:sz w:val="28"/>
          <w:szCs w:val="28"/>
        </w:rPr>
        <w:t xml:space="preserve"> </w:t>
      </w:r>
      <w:r w:rsidR="00B14930" w:rsidRPr="00966299">
        <w:rPr>
          <w:rFonts w:ascii="Times New Roman Tj" w:hAnsi="Times New Roman Tj" w:cstheme="minorHAnsi"/>
          <w:b/>
          <w:bCs/>
          <w:i/>
          <w:iCs/>
          <w:spacing w:val="-3"/>
          <w:sz w:val="28"/>
          <w:szCs w:val="28"/>
        </w:rPr>
        <w:t>Примечание:</w:t>
      </w:r>
      <w:r w:rsidR="00D2574B" w:rsidRPr="00966299">
        <w:rPr>
          <w:rFonts w:ascii="Times New Roman Tj" w:hAnsi="Times New Roman Tj" w:cstheme="minorHAnsi"/>
          <w:b/>
          <w:bCs/>
          <w:i/>
          <w:iCs/>
          <w:spacing w:val="-3"/>
          <w:sz w:val="28"/>
          <w:szCs w:val="28"/>
        </w:rPr>
        <w:t xml:space="preserve"> </w:t>
      </w:r>
    </w:p>
    <w:p w14:paraId="78AD4CC4" w14:textId="77777777" w:rsidR="00AB2AB7" w:rsidRPr="00966299" w:rsidRDefault="00AB2AB7" w:rsidP="00D534E4">
      <w:pPr>
        <w:tabs>
          <w:tab w:val="center" w:pos="4513"/>
        </w:tabs>
        <w:suppressAutoHyphens/>
        <w:outlineLvl w:val="0"/>
        <w:rPr>
          <w:rFonts w:ascii="Times New Roman Tj" w:hAnsi="Times New Roman Tj" w:cstheme="minorHAnsi"/>
          <w:b/>
          <w:bCs/>
          <w:i/>
          <w:iCs/>
          <w:spacing w:val="-3"/>
          <w:sz w:val="28"/>
          <w:szCs w:val="28"/>
        </w:rPr>
      </w:pPr>
    </w:p>
    <w:p w14:paraId="51DA35DF" w14:textId="624D2C35" w:rsidR="00D534E4" w:rsidRPr="00353E8A" w:rsidRDefault="00B14930">
      <w:pPr>
        <w:pStyle w:val="afa"/>
        <w:numPr>
          <w:ilvl w:val="0"/>
          <w:numId w:val="32"/>
        </w:numPr>
        <w:suppressAutoHyphens/>
        <w:ind w:left="0" w:firstLine="0"/>
        <w:jc w:val="both"/>
        <w:outlineLvl w:val="0"/>
        <w:rPr>
          <w:rFonts w:ascii="Times New Roman Tj" w:hAnsi="Times New Roman Tj" w:cstheme="minorHAnsi"/>
          <w:i/>
          <w:iCs/>
          <w:sz w:val="28"/>
          <w:szCs w:val="28"/>
          <w:lang w:val="ru-RU"/>
        </w:rPr>
      </w:pPr>
      <w:r w:rsidRPr="00353E8A">
        <w:rPr>
          <w:rFonts w:ascii="Times New Roman Tj" w:hAnsi="Times New Roman Tj" w:cstheme="minorHAnsi"/>
          <w:i/>
          <w:iCs/>
          <w:spacing w:val="-3"/>
          <w:sz w:val="28"/>
          <w:szCs w:val="28"/>
          <w:lang w:val="ru-RU"/>
        </w:rPr>
        <w:t xml:space="preserve">При процедуре закупок на </w:t>
      </w:r>
      <w:r w:rsidR="00BD6388">
        <w:rPr>
          <w:rFonts w:ascii="Times New Roman Tj" w:hAnsi="Times New Roman Tj" w:cstheme="minorHAnsi"/>
          <w:i/>
          <w:iCs/>
          <w:spacing w:val="-3"/>
          <w:sz w:val="28"/>
          <w:szCs w:val="28"/>
          <w:lang w:val="ru-RU"/>
        </w:rPr>
        <w:t>е</w:t>
      </w:r>
      <w:r w:rsidRPr="00353E8A">
        <w:rPr>
          <w:rFonts w:ascii="Times New Roman Tj" w:hAnsi="Times New Roman Tj" w:cstheme="minorHAnsi"/>
          <w:bCs/>
          <w:i/>
          <w:iCs/>
          <w:sz w:val="28"/>
          <w:szCs w:val="28"/>
          <w:lang w:val="ru-RU"/>
        </w:rPr>
        <w:t>дином портале государственных</w:t>
      </w:r>
      <w:r w:rsidRPr="00353E8A">
        <w:rPr>
          <w:rFonts w:ascii="Times New Roman Tj" w:hAnsi="Times New Roman Tj" w:cstheme="minorHAnsi"/>
          <w:b/>
          <w:i/>
          <w:iCs/>
          <w:sz w:val="28"/>
          <w:szCs w:val="28"/>
          <w:lang w:val="ru-RU"/>
        </w:rPr>
        <w:t xml:space="preserve"> </w:t>
      </w:r>
      <w:r w:rsidRPr="00353E8A">
        <w:rPr>
          <w:rFonts w:ascii="Times New Roman Tj" w:hAnsi="Times New Roman Tj" w:cstheme="minorHAnsi"/>
          <w:i/>
          <w:iCs/>
          <w:sz w:val="28"/>
          <w:szCs w:val="28"/>
          <w:lang w:val="ru-RU"/>
        </w:rPr>
        <w:t xml:space="preserve">электронных закупок </w:t>
      </w:r>
      <w:r w:rsidR="00D2574B" w:rsidRPr="00353E8A">
        <w:rPr>
          <w:rFonts w:ascii="Times New Roman Tj" w:hAnsi="Times New Roman Tj" w:cstheme="minorHAnsi"/>
          <w:i/>
          <w:iCs/>
          <w:sz w:val="28"/>
          <w:szCs w:val="28"/>
          <w:lang w:val="ru-RU"/>
        </w:rPr>
        <w:t xml:space="preserve">формат </w:t>
      </w:r>
      <w:r w:rsidR="001A3496" w:rsidRPr="00353E8A">
        <w:rPr>
          <w:rFonts w:ascii="Times New Roman Tj" w:hAnsi="Times New Roman Tj" w:cstheme="minorHAnsi"/>
          <w:i/>
          <w:iCs/>
          <w:sz w:val="28"/>
          <w:szCs w:val="28"/>
          <w:lang w:val="ru-RU"/>
        </w:rPr>
        <w:t xml:space="preserve">Приглашения к участию </w:t>
      </w:r>
      <w:r w:rsidR="00EF1B2D" w:rsidRPr="00353E8A">
        <w:rPr>
          <w:rFonts w:ascii="Times New Roman Tj" w:hAnsi="Times New Roman Tj" w:cstheme="minorHAnsi"/>
          <w:i/>
          <w:iCs/>
          <w:sz w:val="28"/>
          <w:szCs w:val="28"/>
          <w:lang w:val="ru-RU"/>
        </w:rPr>
        <w:t xml:space="preserve">устанавливается в соответствии </w:t>
      </w:r>
      <w:r w:rsidR="001A3496" w:rsidRPr="00353E8A">
        <w:rPr>
          <w:rFonts w:ascii="Times New Roman Tj" w:hAnsi="Times New Roman Tj" w:cstheme="minorHAnsi"/>
          <w:i/>
          <w:iCs/>
          <w:sz w:val="28"/>
          <w:szCs w:val="28"/>
          <w:lang w:val="ru-RU"/>
        </w:rPr>
        <w:t xml:space="preserve">с </w:t>
      </w:r>
      <w:r w:rsidR="00EF1B2D" w:rsidRPr="00353E8A">
        <w:rPr>
          <w:rFonts w:ascii="Times New Roman Tj" w:hAnsi="Times New Roman Tj" w:cstheme="minorHAnsi"/>
          <w:i/>
          <w:iCs/>
          <w:sz w:val="28"/>
          <w:szCs w:val="28"/>
          <w:lang w:val="ru-RU"/>
        </w:rPr>
        <w:t>инструкциями</w:t>
      </w:r>
      <w:r w:rsidR="00966299" w:rsidRPr="00353E8A">
        <w:rPr>
          <w:rFonts w:ascii="Times New Roman Tj" w:hAnsi="Times New Roman Tj" w:cstheme="minorHAnsi"/>
          <w:i/>
          <w:iCs/>
          <w:sz w:val="28"/>
          <w:szCs w:val="28"/>
          <w:lang w:val="ru-RU"/>
        </w:rPr>
        <w:t xml:space="preserve">, утвержденными государственным уполномоченным органом по государственным закупкам для осуществления деятельности на </w:t>
      </w:r>
      <w:r w:rsidR="00BD6388">
        <w:rPr>
          <w:rFonts w:ascii="Times New Roman Tj" w:hAnsi="Times New Roman Tj" w:cstheme="minorHAnsi"/>
          <w:i/>
          <w:iCs/>
          <w:sz w:val="28"/>
          <w:szCs w:val="28"/>
          <w:lang w:val="ru-RU"/>
        </w:rPr>
        <w:t>е</w:t>
      </w:r>
      <w:r w:rsidR="00966299" w:rsidRPr="00353E8A">
        <w:rPr>
          <w:rFonts w:ascii="Times New Roman Tj" w:hAnsi="Times New Roman Tj" w:cstheme="minorHAnsi"/>
          <w:bCs/>
          <w:i/>
          <w:iCs/>
          <w:sz w:val="28"/>
          <w:szCs w:val="28"/>
          <w:lang w:val="ru-RU"/>
        </w:rPr>
        <w:t>дином портале государственных</w:t>
      </w:r>
      <w:r w:rsidR="00966299" w:rsidRPr="00353E8A">
        <w:rPr>
          <w:rFonts w:ascii="Times New Roman Tj" w:hAnsi="Times New Roman Tj" w:cstheme="minorHAnsi"/>
          <w:b/>
          <w:i/>
          <w:iCs/>
          <w:sz w:val="28"/>
          <w:szCs w:val="28"/>
          <w:lang w:val="ru-RU"/>
        </w:rPr>
        <w:t xml:space="preserve"> </w:t>
      </w:r>
      <w:r w:rsidR="00966299" w:rsidRPr="00353E8A">
        <w:rPr>
          <w:rFonts w:ascii="Times New Roman Tj" w:hAnsi="Times New Roman Tj" w:cstheme="minorHAnsi"/>
          <w:i/>
          <w:iCs/>
          <w:sz w:val="28"/>
          <w:szCs w:val="28"/>
          <w:lang w:val="ru-RU"/>
        </w:rPr>
        <w:t>электронных закупок</w:t>
      </w:r>
      <w:r w:rsidR="00D2574B" w:rsidRPr="00353E8A">
        <w:rPr>
          <w:rFonts w:ascii="Times New Roman Tj" w:hAnsi="Times New Roman Tj" w:cstheme="minorHAnsi"/>
          <w:i/>
          <w:iCs/>
          <w:sz w:val="28"/>
          <w:szCs w:val="28"/>
          <w:lang w:val="ru-RU"/>
        </w:rPr>
        <w:t>.</w:t>
      </w:r>
      <w:r w:rsidRPr="00353E8A">
        <w:rPr>
          <w:rFonts w:ascii="Times New Roman Tj" w:hAnsi="Times New Roman Tj" w:cstheme="minorHAnsi"/>
          <w:i/>
          <w:iCs/>
          <w:sz w:val="28"/>
          <w:szCs w:val="28"/>
          <w:lang w:val="ru-RU"/>
        </w:rPr>
        <w:t xml:space="preserve"> </w:t>
      </w:r>
    </w:p>
    <w:p w14:paraId="305076B4" w14:textId="3E63207B" w:rsidR="00966299" w:rsidRPr="00942491" w:rsidRDefault="008327EF">
      <w:pPr>
        <w:pStyle w:val="afa"/>
        <w:numPr>
          <w:ilvl w:val="0"/>
          <w:numId w:val="32"/>
        </w:numPr>
        <w:suppressAutoHyphens/>
        <w:ind w:left="0" w:firstLine="0"/>
        <w:jc w:val="both"/>
        <w:outlineLvl w:val="0"/>
        <w:rPr>
          <w:rFonts w:ascii="Times New Roman Tj" w:hAnsi="Times New Roman Tj" w:cstheme="minorHAnsi"/>
          <w:i/>
          <w:iCs/>
          <w:sz w:val="28"/>
          <w:szCs w:val="28"/>
          <w:lang w:val="ru-RU"/>
        </w:rPr>
      </w:pPr>
      <w:r w:rsidRPr="00942491">
        <w:rPr>
          <w:rFonts w:ascii="Times New Roman Tj" w:hAnsi="Times New Roman Tj" w:cstheme="minorHAnsi"/>
          <w:i/>
          <w:iCs/>
          <w:sz w:val="28"/>
          <w:szCs w:val="28"/>
          <w:lang w:val="ru-RU"/>
        </w:rPr>
        <w:t>Ссылку на оплату сбор</w:t>
      </w:r>
      <w:r w:rsidR="00AB2AB7">
        <w:rPr>
          <w:rFonts w:ascii="Times New Roman Tj" w:hAnsi="Times New Roman Tj" w:cstheme="minorHAnsi"/>
          <w:i/>
          <w:iCs/>
          <w:sz w:val="28"/>
          <w:szCs w:val="28"/>
          <w:lang w:val="ru-RU"/>
        </w:rPr>
        <w:t>а</w:t>
      </w:r>
      <w:r w:rsidRPr="00942491">
        <w:rPr>
          <w:rFonts w:ascii="Times New Roman Tj" w:hAnsi="Times New Roman Tj" w:cstheme="minorHAnsi"/>
          <w:i/>
          <w:iCs/>
          <w:sz w:val="28"/>
          <w:szCs w:val="28"/>
          <w:lang w:val="ru-RU"/>
        </w:rPr>
        <w:t xml:space="preserve"> следует исключить, если </w:t>
      </w:r>
      <w:r w:rsidR="00AB2AB7">
        <w:rPr>
          <w:rFonts w:ascii="Times New Roman Tj" w:hAnsi="Times New Roman Tj" w:cstheme="minorHAnsi"/>
          <w:i/>
          <w:iCs/>
          <w:sz w:val="28"/>
          <w:szCs w:val="28"/>
          <w:lang w:val="ru-RU"/>
        </w:rPr>
        <w:t xml:space="preserve">он </w:t>
      </w:r>
      <w:r w:rsidRPr="00942491">
        <w:rPr>
          <w:rFonts w:ascii="Times New Roman Tj" w:hAnsi="Times New Roman Tj" w:cstheme="minorHAnsi"/>
          <w:i/>
          <w:iCs/>
          <w:sz w:val="28"/>
          <w:szCs w:val="28"/>
          <w:lang w:val="ru-RU"/>
        </w:rPr>
        <w:t>не взима</w:t>
      </w:r>
      <w:r w:rsidR="00AB2AB7">
        <w:rPr>
          <w:rFonts w:ascii="Times New Roman Tj" w:hAnsi="Times New Roman Tj" w:cstheme="minorHAnsi"/>
          <w:i/>
          <w:iCs/>
          <w:sz w:val="28"/>
          <w:szCs w:val="28"/>
          <w:lang w:val="ru-RU"/>
        </w:rPr>
        <w:t>ет</w:t>
      </w:r>
      <w:r w:rsidRPr="00942491">
        <w:rPr>
          <w:rFonts w:ascii="Times New Roman Tj" w:hAnsi="Times New Roman Tj" w:cstheme="minorHAnsi"/>
          <w:i/>
          <w:iCs/>
          <w:sz w:val="28"/>
          <w:szCs w:val="28"/>
          <w:lang w:val="ru-RU"/>
        </w:rPr>
        <w:t>ся</w:t>
      </w:r>
      <w:r w:rsidR="00942491">
        <w:rPr>
          <w:rFonts w:ascii="Times New Roman Tj" w:hAnsi="Times New Roman Tj" w:cstheme="minorHAnsi"/>
          <w:i/>
          <w:iCs/>
          <w:sz w:val="28"/>
          <w:szCs w:val="28"/>
          <w:lang w:val="ru-RU"/>
        </w:rPr>
        <w:t>.</w:t>
      </w:r>
      <w:r w:rsidR="00942491">
        <w:rPr>
          <w:rFonts w:ascii="Times New Roman Tj" w:hAnsi="Times New Roman Tj" w:cstheme="minorHAnsi"/>
          <w:i/>
          <w:iCs/>
          <w:sz w:val="28"/>
          <w:szCs w:val="28"/>
          <w:lang w:val="tg-Cyrl-TJ"/>
        </w:rPr>
        <w:t xml:space="preserve"> </w:t>
      </w:r>
    </w:p>
    <w:p w14:paraId="42B3EFE6" w14:textId="77777777" w:rsidR="00966299" w:rsidRPr="008327EF" w:rsidRDefault="00966299" w:rsidP="00D534E4">
      <w:pPr>
        <w:tabs>
          <w:tab w:val="center" w:pos="4513"/>
        </w:tabs>
        <w:suppressAutoHyphens/>
        <w:outlineLvl w:val="0"/>
        <w:rPr>
          <w:rFonts w:ascii="Times New Roman Tj" w:hAnsi="Times New Roman Tj" w:cstheme="minorHAnsi"/>
          <w:i/>
          <w:iCs/>
          <w:sz w:val="28"/>
          <w:szCs w:val="28"/>
        </w:rPr>
      </w:pPr>
    </w:p>
    <w:p w14:paraId="0814D37D" w14:textId="77777777" w:rsidR="00966299" w:rsidRDefault="00966299" w:rsidP="00D534E4">
      <w:pPr>
        <w:tabs>
          <w:tab w:val="center" w:pos="4513"/>
        </w:tabs>
        <w:suppressAutoHyphens/>
        <w:outlineLvl w:val="0"/>
        <w:rPr>
          <w:rFonts w:asciiTheme="minorHAnsi" w:hAnsiTheme="minorHAnsi" w:cstheme="minorHAnsi"/>
          <w:i/>
          <w:iCs/>
          <w:sz w:val="22"/>
          <w:szCs w:val="22"/>
        </w:rPr>
      </w:pPr>
    </w:p>
    <w:bookmarkEnd w:id="10"/>
    <w:p w14:paraId="4DFE588E" w14:textId="77777777" w:rsidR="00966299" w:rsidRDefault="00966299" w:rsidP="00D534E4">
      <w:pPr>
        <w:tabs>
          <w:tab w:val="center" w:pos="4513"/>
        </w:tabs>
        <w:suppressAutoHyphens/>
        <w:outlineLvl w:val="0"/>
        <w:rPr>
          <w:rFonts w:asciiTheme="minorHAnsi" w:hAnsiTheme="minorHAnsi" w:cstheme="minorHAnsi"/>
          <w:i/>
          <w:iCs/>
          <w:sz w:val="22"/>
          <w:szCs w:val="22"/>
        </w:rPr>
      </w:pPr>
    </w:p>
    <w:p w14:paraId="32FD3D4E" w14:textId="77777777" w:rsidR="00966299" w:rsidRDefault="00966299" w:rsidP="00D534E4">
      <w:pPr>
        <w:tabs>
          <w:tab w:val="center" w:pos="4513"/>
        </w:tabs>
        <w:suppressAutoHyphens/>
        <w:outlineLvl w:val="0"/>
        <w:rPr>
          <w:rFonts w:asciiTheme="minorHAnsi" w:hAnsiTheme="minorHAnsi" w:cstheme="minorHAnsi"/>
          <w:i/>
          <w:iCs/>
          <w:sz w:val="22"/>
          <w:szCs w:val="22"/>
        </w:rPr>
      </w:pPr>
    </w:p>
    <w:p w14:paraId="1877611C" w14:textId="77777777" w:rsidR="00966299" w:rsidRDefault="00966299" w:rsidP="00D534E4">
      <w:pPr>
        <w:tabs>
          <w:tab w:val="center" w:pos="4513"/>
        </w:tabs>
        <w:suppressAutoHyphens/>
        <w:outlineLvl w:val="0"/>
        <w:rPr>
          <w:rFonts w:asciiTheme="minorHAnsi" w:hAnsiTheme="minorHAnsi" w:cstheme="minorHAnsi"/>
          <w:i/>
          <w:iCs/>
          <w:sz w:val="22"/>
          <w:szCs w:val="22"/>
        </w:rPr>
      </w:pPr>
    </w:p>
    <w:p w14:paraId="57FB83B3" w14:textId="77777777" w:rsidR="002F27A9" w:rsidRDefault="002F27A9" w:rsidP="00D534E4">
      <w:pPr>
        <w:tabs>
          <w:tab w:val="center" w:pos="4513"/>
        </w:tabs>
        <w:suppressAutoHyphens/>
        <w:outlineLvl w:val="0"/>
        <w:rPr>
          <w:rFonts w:asciiTheme="minorHAnsi" w:hAnsiTheme="minorHAnsi" w:cstheme="minorHAnsi"/>
          <w:i/>
          <w:iCs/>
          <w:sz w:val="22"/>
          <w:szCs w:val="22"/>
        </w:rPr>
      </w:pPr>
    </w:p>
    <w:p w14:paraId="5FE2AFB4" w14:textId="77777777" w:rsidR="002F27A9" w:rsidRDefault="002F27A9" w:rsidP="00D534E4">
      <w:pPr>
        <w:tabs>
          <w:tab w:val="center" w:pos="4513"/>
        </w:tabs>
        <w:suppressAutoHyphens/>
        <w:outlineLvl w:val="0"/>
        <w:rPr>
          <w:rFonts w:asciiTheme="minorHAnsi" w:hAnsiTheme="minorHAnsi" w:cstheme="minorHAnsi"/>
          <w:i/>
          <w:iCs/>
          <w:sz w:val="22"/>
          <w:szCs w:val="22"/>
        </w:rPr>
      </w:pPr>
    </w:p>
    <w:p w14:paraId="1949BD5F" w14:textId="77777777" w:rsidR="002F27A9" w:rsidRDefault="002F27A9" w:rsidP="00D534E4">
      <w:pPr>
        <w:tabs>
          <w:tab w:val="center" w:pos="4513"/>
        </w:tabs>
        <w:suppressAutoHyphens/>
        <w:outlineLvl w:val="0"/>
        <w:rPr>
          <w:rFonts w:asciiTheme="minorHAnsi" w:hAnsiTheme="minorHAnsi" w:cstheme="minorHAnsi"/>
          <w:i/>
          <w:iCs/>
          <w:sz w:val="22"/>
          <w:szCs w:val="22"/>
        </w:rPr>
      </w:pPr>
    </w:p>
    <w:p w14:paraId="2947824A" w14:textId="77777777" w:rsidR="00817C10" w:rsidRDefault="00817C10" w:rsidP="00D534E4">
      <w:pPr>
        <w:tabs>
          <w:tab w:val="center" w:pos="4513"/>
        </w:tabs>
        <w:suppressAutoHyphens/>
        <w:outlineLvl w:val="0"/>
        <w:rPr>
          <w:rFonts w:asciiTheme="minorHAnsi" w:hAnsiTheme="minorHAnsi" w:cstheme="minorHAnsi"/>
          <w:i/>
          <w:iCs/>
          <w:sz w:val="22"/>
          <w:szCs w:val="22"/>
        </w:rPr>
      </w:pPr>
    </w:p>
    <w:p w14:paraId="2FF64B46" w14:textId="77777777" w:rsidR="00817C10" w:rsidRDefault="00817C10" w:rsidP="00D534E4">
      <w:pPr>
        <w:tabs>
          <w:tab w:val="center" w:pos="4513"/>
        </w:tabs>
        <w:suppressAutoHyphens/>
        <w:outlineLvl w:val="0"/>
        <w:rPr>
          <w:rFonts w:asciiTheme="minorHAnsi" w:hAnsiTheme="minorHAnsi" w:cstheme="minorHAnsi"/>
          <w:i/>
          <w:iCs/>
          <w:sz w:val="22"/>
          <w:szCs w:val="22"/>
        </w:rPr>
      </w:pPr>
    </w:p>
    <w:p w14:paraId="4567AB1A" w14:textId="77777777" w:rsidR="002F27A9" w:rsidRDefault="002F27A9" w:rsidP="00D534E4">
      <w:pPr>
        <w:tabs>
          <w:tab w:val="center" w:pos="4513"/>
        </w:tabs>
        <w:suppressAutoHyphens/>
        <w:outlineLvl w:val="0"/>
        <w:rPr>
          <w:rFonts w:asciiTheme="minorHAnsi" w:hAnsiTheme="minorHAnsi" w:cstheme="minorHAnsi"/>
          <w:i/>
          <w:iCs/>
          <w:sz w:val="22"/>
          <w:szCs w:val="22"/>
        </w:rPr>
      </w:pPr>
    </w:p>
    <w:p w14:paraId="2BBB73AA" w14:textId="77777777" w:rsidR="00966299" w:rsidRDefault="00966299" w:rsidP="00D534E4">
      <w:pPr>
        <w:tabs>
          <w:tab w:val="center" w:pos="4513"/>
        </w:tabs>
        <w:suppressAutoHyphens/>
        <w:outlineLvl w:val="0"/>
        <w:rPr>
          <w:rFonts w:asciiTheme="minorHAnsi" w:hAnsiTheme="minorHAnsi" w:cstheme="minorHAnsi"/>
          <w:i/>
          <w:iCs/>
          <w:sz w:val="22"/>
          <w:szCs w:val="22"/>
        </w:rPr>
      </w:pPr>
    </w:p>
    <w:p w14:paraId="6A4646EC" w14:textId="5D511BB6" w:rsidR="00CE5942" w:rsidRDefault="00CE5942" w:rsidP="00CE5942">
      <w:pPr>
        <w:ind w:left="4678"/>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Pr>
          <w:rFonts w:ascii="Times New Roman Tj" w:hAnsi="Times New Roman Tj" w:cstheme="minorHAnsi"/>
          <w:spacing w:val="-3"/>
          <w:sz w:val="28"/>
          <w:szCs w:val="28"/>
        </w:rPr>
        <w:t>2</w:t>
      </w:r>
    </w:p>
    <w:p w14:paraId="251BC1C0" w14:textId="77777777" w:rsidR="00CE5942" w:rsidRDefault="00CE5942"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34E49973" w14:textId="77777777" w:rsidR="00CE5942" w:rsidRPr="00B836BC" w:rsidRDefault="00CE5942"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29797A7A" w14:textId="77777777" w:rsidR="005A0F02" w:rsidRDefault="005A0F02" w:rsidP="005A0F02">
      <w:pPr>
        <w:pStyle w:val="4"/>
        <w:rPr>
          <w:rFonts w:ascii="Times New Roman Tj" w:hAnsi="Times New Roman Tj" w:cstheme="minorHAnsi"/>
          <w:sz w:val="28"/>
          <w:szCs w:val="28"/>
        </w:rPr>
      </w:pPr>
    </w:p>
    <w:p w14:paraId="6B3639BF" w14:textId="77777777" w:rsidR="0097410B" w:rsidRDefault="0097410B" w:rsidP="005A0F02">
      <w:pPr>
        <w:pStyle w:val="4"/>
        <w:rPr>
          <w:rFonts w:ascii="Times New Roman Tj" w:hAnsi="Times New Roman Tj" w:cstheme="minorHAnsi"/>
          <w:sz w:val="28"/>
          <w:szCs w:val="28"/>
        </w:rPr>
      </w:pPr>
    </w:p>
    <w:p w14:paraId="442F2F59" w14:textId="632DA084" w:rsidR="00D534E4" w:rsidRPr="00A2147D" w:rsidRDefault="009E6B07" w:rsidP="005A0F02">
      <w:pPr>
        <w:pStyle w:val="4"/>
        <w:rPr>
          <w:rFonts w:ascii="Times New Roman Tj" w:hAnsi="Times New Roman Tj" w:cstheme="minorHAnsi"/>
          <w:spacing w:val="-2"/>
          <w:sz w:val="28"/>
          <w:szCs w:val="28"/>
        </w:rPr>
      </w:pPr>
      <w:r>
        <w:rPr>
          <w:rFonts w:ascii="Times New Roman Tj" w:hAnsi="Times New Roman Tj" w:cstheme="minorHAnsi"/>
          <w:sz w:val="28"/>
          <w:szCs w:val="28"/>
        </w:rPr>
        <w:t>Инструкция</w:t>
      </w:r>
      <w:r w:rsidR="00B43879" w:rsidRPr="00A2147D">
        <w:rPr>
          <w:rFonts w:ascii="Times New Roman Tj" w:hAnsi="Times New Roman Tj" w:cstheme="minorHAnsi"/>
          <w:sz w:val="28"/>
          <w:szCs w:val="28"/>
        </w:rPr>
        <w:t xml:space="preserve"> участник</w:t>
      </w:r>
      <w:r w:rsidR="00CE716D">
        <w:rPr>
          <w:rFonts w:ascii="Times New Roman Tj" w:hAnsi="Times New Roman Tj" w:cstheme="minorHAnsi"/>
          <w:sz w:val="28"/>
          <w:szCs w:val="28"/>
        </w:rPr>
        <w:t>ам</w:t>
      </w:r>
      <w:r w:rsidR="00B43879" w:rsidRPr="00A2147D">
        <w:rPr>
          <w:rFonts w:ascii="Times New Roman Tj" w:hAnsi="Times New Roman Tj" w:cstheme="minorHAnsi"/>
          <w:sz w:val="28"/>
          <w:szCs w:val="28"/>
        </w:rPr>
        <w:t xml:space="preserve"> конкурса</w:t>
      </w:r>
    </w:p>
    <w:p w14:paraId="6138353C" w14:textId="77777777" w:rsidR="00D534E4" w:rsidRPr="00A2147D" w:rsidRDefault="00D534E4" w:rsidP="00D534E4">
      <w:pPr>
        <w:tabs>
          <w:tab w:val="left" w:pos="676"/>
          <w:tab w:val="left" w:pos="1440"/>
        </w:tabs>
        <w:suppressAutoHyphens/>
        <w:jc w:val="both"/>
        <w:rPr>
          <w:rFonts w:ascii="Times New Roman Tj" w:hAnsi="Times New Roman Tj" w:cstheme="minorHAnsi"/>
          <w:b/>
          <w:spacing w:val="-2"/>
          <w:sz w:val="28"/>
          <w:szCs w:val="28"/>
        </w:rPr>
      </w:pPr>
    </w:p>
    <w:p w14:paraId="34C115F5" w14:textId="77777777" w:rsidR="006A6BED" w:rsidRDefault="006A6BED" w:rsidP="00D534E4">
      <w:pPr>
        <w:pStyle w:val="Heading21"/>
        <w:jc w:val="center"/>
        <w:rPr>
          <w:rFonts w:ascii="Times New Roman Tj" w:hAnsi="Times New Roman Tj" w:cstheme="minorHAnsi"/>
          <w:sz w:val="28"/>
          <w:szCs w:val="28"/>
        </w:rPr>
      </w:pPr>
    </w:p>
    <w:p w14:paraId="445F18B6" w14:textId="2A58532C" w:rsidR="00D534E4" w:rsidRPr="00A2147D" w:rsidRDefault="00B43879" w:rsidP="00D534E4">
      <w:pPr>
        <w:pStyle w:val="Heading21"/>
        <w:jc w:val="center"/>
        <w:rPr>
          <w:rFonts w:ascii="Times New Roman Tj" w:hAnsi="Times New Roman Tj" w:cstheme="minorHAnsi"/>
          <w:sz w:val="28"/>
          <w:szCs w:val="28"/>
        </w:rPr>
      </w:pPr>
      <w:r>
        <w:rPr>
          <w:rFonts w:ascii="Times New Roman Tj" w:hAnsi="Times New Roman Tj" w:cstheme="minorHAnsi"/>
          <w:sz w:val="28"/>
          <w:szCs w:val="28"/>
        </w:rPr>
        <w:t xml:space="preserve">ГЛАВА 1. </w:t>
      </w:r>
      <w:r w:rsidR="00E13696">
        <w:rPr>
          <w:rFonts w:ascii="Times New Roman Tj" w:hAnsi="Times New Roman Tj" w:cstheme="minorHAnsi"/>
          <w:sz w:val="28"/>
          <w:szCs w:val="28"/>
        </w:rPr>
        <w:t>ОБЩИЕ ПОЛОЖЕНИЯ</w:t>
      </w:r>
      <w:r>
        <w:rPr>
          <w:rFonts w:ascii="Times New Roman Tj" w:hAnsi="Times New Roman Tj" w:cstheme="minorHAnsi"/>
          <w:sz w:val="28"/>
          <w:szCs w:val="28"/>
        </w:rPr>
        <w:t xml:space="preserve"> </w:t>
      </w:r>
    </w:p>
    <w:p w14:paraId="0F43D6C3" w14:textId="77777777" w:rsidR="00D534E4" w:rsidRPr="00A2147D" w:rsidRDefault="00D534E4" w:rsidP="00D534E4">
      <w:pPr>
        <w:tabs>
          <w:tab w:val="left" w:pos="676"/>
          <w:tab w:val="left" w:pos="1440"/>
        </w:tabs>
        <w:suppressAutoHyphens/>
        <w:jc w:val="both"/>
        <w:rPr>
          <w:rFonts w:ascii="Times New Roman Tj" w:hAnsi="Times New Roman Tj" w:cstheme="minorHAnsi"/>
          <w:spacing w:val="-2"/>
          <w:sz w:val="28"/>
          <w:szCs w:val="28"/>
        </w:rPr>
      </w:pPr>
    </w:p>
    <w:p w14:paraId="54325F78" w14:textId="77777777" w:rsidR="006A6BED" w:rsidRDefault="006A6BED" w:rsidP="00986639">
      <w:pPr>
        <w:pStyle w:val="Heading22"/>
        <w:jc w:val="center"/>
        <w:rPr>
          <w:rFonts w:ascii="Times New Roman Tj" w:hAnsi="Times New Roman Tj"/>
          <w:sz w:val="28"/>
          <w:szCs w:val="28"/>
        </w:rPr>
      </w:pPr>
      <w:bookmarkStart w:id="12" w:name="_Hlt110997980"/>
      <w:bookmarkStart w:id="13" w:name="_Hlk136250129"/>
      <w:bookmarkStart w:id="14" w:name="_Toc525533299"/>
      <w:bookmarkEnd w:id="12"/>
    </w:p>
    <w:p w14:paraId="3892A5BF" w14:textId="2003FDF5" w:rsidR="00D534E4" w:rsidRPr="00A2147D" w:rsidRDefault="00986639" w:rsidP="00986639">
      <w:pPr>
        <w:pStyle w:val="Heading22"/>
        <w:jc w:val="center"/>
        <w:rPr>
          <w:rFonts w:ascii="Times New Roman Tj" w:hAnsi="Times New Roman Tj" w:cstheme="minorHAnsi"/>
          <w:sz w:val="28"/>
          <w:szCs w:val="28"/>
        </w:rPr>
      </w:pPr>
      <w:r>
        <w:rPr>
          <w:rFonts w:ascii="Times New Roman Tj" w:hAnsi="Times New Roman Tj"/>
          <w:sz w:val="28"/>
          <w:szCs w:val="28"/>
        </w:rPr>
        <w:t xml:space="preserve">§1. </w:t>
      </w:r>
      <w:bookmarkEnd w:id="13"/>
      <w:r w:rsidR="007467A9" w:rsidRPr="00A2147D">
        <w:rPr>
          <w:rFonts w:ascii="Times New Roman Tj" w:hAnsi="Times New Roman Tj" w:cstheme="minorHAnsi"/>
          <w:sz w:val="28"/>
          <w:szCs w:val="28"/>
        </w:rPr>
        <w:t>Описание закупок</w:t>
      </w:r>
    </w:p>
    <w:p w14:paraId="6CED5EFC" w14:textId="77777777" w:rsidR="00D534E4" w:rsidRPr="00A2147D" w:rsidRDefault="00D534E4" w:rsidP="00D534E4">
      <w:pPr>
        <w:pStyle w:val="Heading22"/>
        <w:rPr>
          <w:rFonts w:ascii="Times New Roman Tj" w:hAnsi="Times New Roman Tj" w:cstheme="minorHAnsi"/>
          <w:b w:val="0"/>
          <w:sz w:val="28"/>
          <w:szCs w:val="28"/>
        </w:rPr>
      </w:pPr>
    </w:p>
    <w:p w14:paraId="69ADBAD0" w14:textId="1BA39600" w:rsidR="00D534E4" w:rsidRPr="004334AE" w:rsidRDefault="00D534E4">
      <w:pPr>
        <w:pStyle w:val="afa"/>
        <w:numPr>
          <w:ilvl w:val="0"/>
          <w:numId w:val="26"/>
        </w:numPr>
        <w:ind w:left="0" w:firstLine="567"/>
        <w:jc w:val="both"/>
        <w:rPr>
          <w:rFonts w:ascii="Times New Roman Tj" w:hAnsi="Times New Roman Tj" w:cstheme="minorHAnsi"/>
          <w:sz w:val="28"/>
          <w:szCs w:val="28"/>
          <w:lang w:val="ru-RU"/>
        </w:rPr>
      </w:pPr>
      <w:bookmarkStart w:id="15" w:name="_Hlk138930033"/>
      <w:bookmarkStart w:id="16" w:name="_Hlk138931648"/>
      <w:r w:rsidRPr="00F60C46">
        <w:rPr>
          <w:rFonts w:ascii="Times New Roman Tj" w:hAnsi="Times New Roman Tj" w:cstheme="minorHAnsi"/>
          <w:sz w:val="28"/>
          <w:szCs w:val="28"/>
          <w:lang w:val="ru-RU"/>
        </w:rPr>
        <w:t>Закупающая организация, указанная в Информационной карте конкурсного предложения</w:t>
      </w:r>
      <w:r w:rsidR="00817C10">
        <w:rPr>
          <w:rFonts w:ascii="Times New Roman Tj" w:hAnsi="Times New Roman Tj" w:cstheme="minorHAnsi"/>
          <w:sz w:val="28"/>
          <w:szCs w:val="28"/>
          <w:lang w:val="ru-RU"/>
        </w:rPr>
        <w:t>,</w:t>
      </w:r>
      <w:r w:rsidRPr="00F60C46">
        <w:rPr>
          <w:rFonts w:ascii="Times New Roman Tj" w:hAnsi="Times New Roman Tj" w:cstheme="minorHAnsi"/>
          <w:sz w:val="28"/>
          <w:szCs w:val="28"/>
          <w:lang w:val="ru-RU"/>
        </w:rPr>
        <w:t xml:space="preserve"> намерена закупить товары, указанные в </w:t>
      </w:r>
      <w:r w:rsidR="00777A59" w:rsidRPr="00F60C46">
        <w:rPr>
          <w:rFonts w:ascii="Times New Roman Tj" w:hAnsi="Times New Roman Tj" w:cstheme="minorHAnsi"/>
          <w:sz w:val="28"/>
          <w:szCs w:val="28"/>
          <w:lang w:val="ru-RU"/>
        </w:rPr>
        <w:t>Информационной карте конкурсного предложения</w:t>
      </w:r>
      <w:r w:rsidR="00F9043D" w:rsidRPr="00F60C46">
        <w:rPr>
          <w:rFonts w:ascii="Times New Roman Tj" w:hAnsi="Times New Roman Tj" w:cstheme="minorHAnsi"/>
          <w:sz w:val="28"/>
          <w:szCs w:val="28"/>
          <w:lang w:val="ru-RU"/>
        </w:rPr>
        <w:t xml:space="preserve">, </w:t>
      </w:r>
      <w:r w:rsidR="00D67E13">
        <w:rPr>
          <w:rFonts w:ascii="Times New Roman Tj" w:hAnsi="Times New Roman Tj" w:cstheme="minorHAnsi"/>
          <w:sz w:val="28"/>
          <w:szCs w:val="28"/>
          <w:lang w:val="ru-RU"/>
        </w:rPr>
        <w:t>Г</w:t>
      </w:r>
      <w:r w:rsidR="00A878F8" w:rsidRPr="00A878F8">
        <w:rPr>
          <w:rFonts w:ascii="Times New Roman Tj" w:hAnsi="Times New Roman Tj" w:cstheme="minorHAnsi"/>
          <w:bCs/>
          <w:sz w:val="28"/>
          <w:szCs w:val="28"/>
          <w:lang w:val="ru-RU"/>
        </w:rPr>
        <w:t xml:space="preserve">рафике </w:t>
      </w:r>
      <w:r w:rsidR="00633325">
        <w:rPr>
          <w:rFonts w:ascii="Times New Roman Tj" w:hAnsi="Times New Roman Tj" w:cstheme="minorHAnsi"/>
          <w:bCs/>
          <w:sz w:val="28"/>
          <w:szCs w:val="28"/>
          <w:lang w:val="ru-RU"/>
        </w:rPr>
        <w:t xml:space="preserve">требований </w:t>
      </w:r>
      <w:r w:rsidR="00F9043D" w:rsidRPr="00F60C46">
        <w:rPr>
          <w:rFonts w:ascii="Times New Roman Tj" w:hAnsi="Times New Roman Tj" w:cstheme="minorHAnsi"/>
          <w:sz w:val="28"/>
          <w:szCs w:val="28"/>
          <w:lang w:val="ru-RU"/>
        </w:rPr>
        <w:t>и Технических спецификациях</w:t>
      </w:r>
      <w:r w:rsidRPr="00F60C46">
        <w:rPr>
          <w:rFonts w:ascii="Times New Roman Tj" w:hAnsi="Times New Roman Tj" w:cstheme="minorHAnsi"/>
          <w:sz w:val="28"/>
          <w:szCs w:val="28"/>
          <w:lang w:val="ru-RU"/>
        </w:rPr>
        <w:t xml:space="preserve">.  </w:t>
      </w:r>
      <w:r w:rsidR="00554D6E">
        <w:rPr>
          <w:rFonts w:ascii="Times New Roman Tj" w:hAnsi="Times New Roman Tj" w:cstheme="minorHAnsi"/>
          <w:sz w:val="28"/>
          <w:szCs w:val="28"/>
          <w:lang w:val="ru-RU"/>
        </w:rPr>
        <w:t>Наименование,</w:t>
      </w:r>
      <w:r w:rsidRPr="004334AE">
        <w:rPr>
          <w:rFonts w:ascii="Times New Roman Tj" w:hAnsi="Times New Roman Tj" w:cstheme="minorHAnsi"/>
          <w:sz w:val="28"/>
          <w:szCs w:val="28"/>
          <w:lang w:val="ru-RU"/>
        </w:rPr>
        <w:t xml:space="preserve"> идентификация и количество лотов (договоров) данной процедуры закупки указаны в </w:t>
      </w:r>
      <w:r w:rsidR="00777A59" w:rsidRPr="004334AE">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z w:val="28"/>
          <w:szCs w:val="28"/>
          <w:lang w:val="ru-RU"/>
        </w:rPr>
        <w:t xml:space="preserve">.  </w:t>
      </w:r>
    </w:p>
    <w:p w14:paraId="5265BF8C" w14:textId="2F91979A" w:rsidR="007467A9" w:rsidRPr="00F34BE3" w:rsidRDefault="00161C83">
      <w:pPr>
        <w:pStyle w:val="Heading22"/>
        <w:numPr>
          <w:ilvl w:val="0"/>
          <w:numId w:val="26"/>
        </w:numPr>
        <w:tabs>
          <w:tab w:val="clear" w:pos="676"/>
          <w:tab w:val="clear" w:pos="1440"/>
          <w:tab w:val="left" w:pos="0"/>
        </w:tabs>
        <w:ind w:left="0" w:firstLine="567"/>
        <w:rPr>
          <w:rFonts w:ascii="Times New Roman Tj" w:hAnsi="Times New Roman Tj" w:cstheme="minorHAnsi"/>
          <w:b w:val="0"/>
          <w:bCs/>
          <w:sz w:val="28"/>
          <w:szCs w:val="28"/>
        </w:rPr>
      </w:pPr>
      <w:r>
        <w:rPr>
          <w:rFonts w:ascii="Times New Roman Tj" w:hAnsi="Times New Roman Tj" w:cstheme="minorHAnsi"/>
          <w:b w:val="0"/>
          <w:sz w:val="28"/>
          <w:szCs w:val="28"/>
        </w:rPr>
        <w:t>Д</w:t>
      </w:r>
      <w:r w:rsidR="007467A9" w:rsidRPr="00A2147D">
        <w:rPr>
          <w:rFonts w:ascii="Times New Roman Tj" w:hAnsi="Times New Roman Tj" w:cstheme="minorHAnsi"/>
          <w:b w:val="0"/>
          <w:sz w:val="28"/>
          <w:szCs w:val="28"/>
        </w:rPr>
        <w:t>анная закупка</w:t>
      </w:r>
      <w:r w:rsidR="00722AB0">
        <w:rPr>
          <w:rFonts w:ascii="Times New Roman Tj" w:hAnsi="Times New Roman Tj" w:cstheme="minorHAnsi"/>
          <w:b w:val="0"/>
          <w:sz w:val="28"/>
          <w:szCs w:val="28"/>
        </w:rPr>
        <w:t>, если</w:t>
      </w:r>
      <w:r w:rsidR="007467A9" w:rsidRPr="00A2147D">
        <w:rPr>
          <w:rFonts w:ascii="Times New Roman Tj" w:hAnsi="Times New Roman Tj" w:cstheme="minorHAnsi"/>
          <w:b w:val="0"/>
          <w:sz w:val="28"/>
          <w:szCs w:val="28"/>
        </w:rPr>
        <w:t xml:space="preserve"> </w:t>
      </w:r>
      <w:r w:rsidR="00722AB0">
        <w:rPr>
          <w:rFonts w:ascii="Times New Roman Tj" w:hAnsi="Times New Roman Tj" w:cstheme="minorHAnsi"/>
          <w:b w:val="0"/>
          <w:sz w:val="28"/>
          <w:szCs w:val="28"/>
        </w:rPr>
        <w:t>предусматривается</w:t>
      </w:r>
      <w:r w:rsidR="00722AB0" w:rsidRPr="00A2147D">
        <w:rPr>
          <w:rFonts w:ascii="Times New Roman Tj" w:hAnsi="Times New Roman Tj" w:cstheme="minorHAnsi"/>
          <w:b w:val="0"/>
          <w:sz w:val="28"/>
          <w:szCs w:val="28"/>
        </w:rPr>
        <w:t xml:space="preserve"> </w:t>
      </w:r>
      <w:r w:rsidR="007467A9" w:rsidRPr="00A2147D">
        <w:rPr>
          <w:rFonts w:ascii="Times New Roman Tj" w:hAnsi="Times New Roman Tj" w:cstheme="minorHAnsi"/>
          <w:b w:val="0"/>
          <w:sz w:val="28"/>
          <w:szCs w:val="28"/>
        </w:rPr>
        <w:t xml:space="preserve">использование </w:t>
      </w:r>
      <w:r w:rsidR="00817C10">
        <w:rPr>
          <w:rFonts w:ascii="Times New Roman Tj" w:hAnsi="Times New Roman Tj" w:cstheme="minorHAnsi"/>
          <w:b w:val="0"/>
          <w:sz w:val="28"/>
          <w:szCs w:val="28"/>
        </w:rPr>
        <w:t>е</w:t>
      </w:r>
      <w:r w:rsidR="004E1524" w:rsidRPr="00A2147D">
        <w:rPr>
          <w:rFonts w:ascii="Times New Roman Tj" w:hAnsi="Times New Roman Tj" w:cstheme="minorHAnsi"/>
          <w:b w:val="0"/>
          <w:sz w:val="28"/>
          <w:szCs w:val="28"/>
        </w:rPr>
        <w:t xml:space="preserve">диного портала государственных </w:t>
      </w:r>
      <w:r w:rsidR="007467A9" w:rsidRPr="00A2147D">
        <w:rPr>
          <w:rFonts w:ascii="Times New Roman Tj" w:hAnsi="Times New Roman Tj" w:cstheme="minorHAnsi"/>
          <w:b w:val="0"/>
          <w:sz w:val="28"/>
          <w:szCs w:val="28"/>
        </w:rPr>
        <w:t xml:space="preserve">электронных закупок, </w:t>
      </w:r>
      <w:r w:rsidR="00722AB0" w:rsidRPr="00A2147D">
        <w:rPr>
          <w:rFonts w:ascii="Times New Roman Tj" w:hAnsi="Times New Roman Tj" w:cstheme="minorHAnsi"/>
          <w:b w:val="0"/>
          <w:sz w:val="28"/>
          <w:szCs w:val="28"/>
        </w:rPr>
        <w:t xml:space="preserve">будет проводиться </w:t>
      </w:r>
      <w:r>
        <w:rPr>
          <w:rFonts w:ascii="Times New Roman Tj" w:hAnsi="Times New Roman Tj" w:cstheme="minorHAnsi"/>
          <w:b w:val="0"/>
          <w:sz w:val="28"/>
          <w:szCs w:val="28"/>
        </w:rPr>
        <w:t xml:space="preserve">таким образом </w:t>
      </w:r>
      <w:r w:rsidR="00704803">
        <w:rPr>
          <w:rFonts w:ascii="Times New Roman Tj" w:hAnsi="Times New Roman Tj" w:cstheme="minorHAnsi"/>
          <w:b w:val="0"/>
          <w:sz w:val="28"/>
          <w:szCs w:val="28"/>
          <w:lang w:val="tg-Cyrl-TJ"/>
        </w:rPr>
        <w:t xml:space="preserve">и </w:t>
      </w:r>
      <w:r w:rsidR="00704803">
        <w:rPr>
          <w:rFonts w:ascii="Times New Roman Tj" w:hAnsi="Times New Roman Tj" w:cstheme="minorHAnsi"/>
          <w:b w:val="0"/>
          <w:sz w:val="28"/>
          <w:szCs w:val="28"/>
        </w:rPr>
        <w:t xml:space="preserve">в той степени, </w:t>
      </w:r>
      <w:r>
        <w:rPr>
          <w:rFonts w:ascii="Times New Roman Tj" w:hAnsi="Times New Roman Tj" w:cstheme="minorHAnsi"/>
          <w:b w:val="0"/>
          <w:sz w:val="28"/>
          <w:szCs w:val="28"/>
        </w:rPr>
        <w:t xml:space="preserve">как указано </w:t>
      </w:r>
      <w:r w:rsidR="007467A9" w:rsidRPr="00A2147D">
        <w:rPr>
          <w:rFonts w:ascii="Times New Roman Tj" w:hAnsi="Times New Roman Tj" w:cstheme="minorHAnsi"/>
          <w:b w:val="0"/>
          <w:sz w:val="28"/>
          <w:szCs w:val="28"/>
        </w:rPr>
        <w:t xml:space="preserve">в </w:t>
      </w:r>
      <w:r w:rsidR="00F34BE3" w:rsidRPr="00F34BE3">
        <w:rPr>
          <w:rFonts w:ascii="Times New Roman Tj" w:hAnsi="Times New Roman Tj" w:cstheme="minorHAnsi"/>
          <w:b w:val="0"/>
          <w:bCs/>
          <w:sz w:val="28"/>
          <w:szCs w:val="28"/>
        </w:rPr>
        <w:t>Информационной карте конкурсного предложения</w:t>
      </w:r>
      <w:r w:rsidR="007467A9" w:rsidRPr="00F34BE3">
        <w:rPr>
          <w:rFonts w:ascii="Times New Roman Tj" w:hAnsi="Times New Roman Tj" w:cstheme="minorHAnsi"/>
          <w:b w:val="0"/>
          <w:bCs/>
          <w:sz w:val="28"/>
          <w:szCs w:val="28"/>
        </w:rPr>
        <w:t>.</w:t>
      </w:r>
    </w:p>
    <w:bookmarkEnd w:id="15"/>
    <w:p w14:paraId="10AAB0BD" w14:textId="77777777" w:rsidR="00D534E4" w:rsidRPr="00A2147D" w:rsidRDefault="00D534E4" w:rsidP="00D534E4">
      <w:pPr>
        <w:pStyle w:val="Heading22"/>
        <w:rPr>
          <w:rFonts w:ascii="Times New Roman Tj" w:hAnsi="Times New Roman Tj" w:cstheme="minorHAnsi"/>
          <w:b w:val="0"/>
          <w:sz w:val="28"/>
          <w:szCs w:val="28"/>
        </w:rPr>
      </w:pPr>
    </w:p>
    <w:p w14:paraId="7F4AF0BD" w14:textId="056C31EA" w:rsidR="00D534E4" w:rsidRPr="00A2147D" w:rsidRDefault="00986639" w:rsidP="00986639">
      <w:pPr>
        <w:pStyle w:val="Heading22"/>
        <w:jc w:val="center"/>
        <w:rPr>
          <w:rFonts w:ascii="Times New Roman Tj" w:hAnsi="Times New Roman Tj" w:cstheme="minorHAnsi"/>
          <w:sz w:val="28"/>
          <w:szCs w:val="28"/>
        </w:rPr>
      </w:pPr>
      <w:bookmarkStart w:id="17" w:name="_Toc525533300"/>
      <w:bookmarkEnd w:id="14"/>
      <w:r>
        <w:rPr>
          <w:rFonts w:ascii="Times New Roman Tj" w:hAnsi="Times New Roman Tj"/>
          <w:sz w:val="28"/>
          <w:szCs w:val="28"/>
        </w:rPr>
        <w:t>§</w:t>
      </w:r>
      <w:r w:rsidR="00A566E9">
        <w:rPr>
          <w:rFonts w:ascii="Times New Roman Tj" w:hAnsi="Times New Roman Tj"/>
          <w:sz w:val="28"/>
          <w:szCs w:val="28"/>
        </w:rPr>
        <w:t>2</w:t>
      </w:r>
      <w:r>
        <w:rPr>
          <w:rFonts w:ascii="Times New Roman Tj" w:hAnsi="Times New Roman Tj"/>
          <w:sz w:val="28"/>
          <w:szCs w:val="28"/>
        </w:rPr>
        <w:t xml:space="preserve">. </w:t>
      </w:r>
      <w:r w:rsidR="00B330E3">
        <w:rPr>
          <w:rFonts w:ascii="Times New Roman Tj" w:hAnsi="Times New Roman Tj"/>
          <w:sz w:val="28"/>
          <w:szCs w:val="28"/>
        </w:rPr>
        <w:t>Определения</w:t>
      </w:r>
    </w:p>
    <w:p w14:paraId="7233FE5B" w14:textId="77777777" w:rsidR="00A566E9" w:rsidRDefault="00A566E9" w:rsidP="00D534E4">
      <w:pPr>
        <w:pStyle w:val="Heading22"/>
        <w:ind w:left="1353"/>
        <w:rPr>
          <w:rFonts w:ascii="Times New Roman Tj" w:hAnsi="Times New Roman Tj" w:cstheme="minorHAnsi"/>
          <w:b w:val="0"/>
          <w:sz w:val="28"/>
          <w:szCs w:val="28"/>
        </w:rPr>
      </w:pPr>
    </w:p>
    <w:p w14:paraId="6EB6DD60" w14:textId="72A62A1B" w:rsidR="00D534E4" w:rsidRPr="00C1095F" w:rsidRDefault="00C1095F">
      <w:pPr>
        <w:pStyle w:val="Heading22"/>
        <w:numPr>
          <w:ilvl w:val="0"/>
          <w:numId w:val="26"/>
        </w:numPr>
        <w:tabs>
          <w:tab w:val="clear" w:pos="676"/>
          <w:tab w:val="clear" w:pos="1440"/>
          <w:tab w:val="left" w:pos="0"/>
        </w:tabs>
        <w:ind w:left="0" w:firstLine="567"/>
        <w:rPr>
          <w:rFonts w:ascii="Times New Roman Tj" w:hAnsi="Times New Roman Tj" w:cstheme="minorHAnsi"/>
          <w:b w:val="0"/>
          <w:sz w:val="28"/>
          <w:szCs w:val="28"/>
        </w:rPr>
      </w:pPr>
      <w:r w:rsidRPr="00C1095F">
        <w:rPr>
          <w:rFonts w:ascii="Times New Roman Tj" w:hAnsi="Times New Roman Tj" w:cstheme="minorHAnsi"/>
          <w:b w:val="0"/>
          <w:sz w:val="28"/>
          <w:szCs w:val="28"/>
        </w:rPr>
        <w:t xml:space="preserve">Понятие </w:t>
      </w:r>
      <w:bookmarkStart w:id="18" w:name="_Hlk139101674"/>
      <w:r>
        <w:rPr>
          <w:rFonts w:ascii="Times New Roman Tj" w:hAnsi="Times New Roman Tj" w:cstheme="minorHAnsi"/>
          <w:b w:val="0"/>
          <w:sz w:val="28"/>
          <w:szCs w:val="28"/>
        </w:rPr>
        <w:t>«</w:t>
      </w:r>
      <w:bookmarkEnd w:id="18"/>
      <w:r w:rsidR="00D534E4" w:rsidRPr="00C1095F">
        <w:rPr>
          <w:rFonts w:ascii="Times New Roman Tj" w:hAnsi="Times New Roman Tj" w:cstheme="minorHAnsi"/>
          <w:b w:val="0"/>
          <w:sz w:val="28"/>
          <w:szCs w:val="28"/>
        </w:rPr>
        <w:t>в письменной форме</w:t>
      </w:r>
      <w:r>
        <w:rPr>
          <w:rFonts w:ascii="Times New Roman Tj" w:hAnsi="Times New Roman Tj" w:cstheme="minorHAnsi"/>
          <w:b w:val="0"/>
          <w:sz w:val="28"/>
          <w:szCs w:val="28"/>
        </w:rPr>
        <w:t>»</w:t>
      </w:r>
      <w:r w:rsidR="00D534E4" w:rsidRPr="00C1095F">
        <w:rPr>
          <w:rFonts w:ascii="Times New Roman Tj" w:hAnsi="Times New Roman Tj" w:cstheme="minorHAnsi"/>
          <w:b w:val="0"/>
          <w:sz w:val="28"/>
          <w:szCs w:val="28"/>
        </w:rPr>
        <w:t xml:space="preserve"> означает переданный в письменной форме (например, по почте, электронной почте, факсу, через </w:t>
      </w:r>
      <w:r w:rsidR="00B76A99">
        <w:rPr>
          <w:rFonts w:ascii="Times New Roman Tj" w:hAnsi="Times New Roman Tj" w:cstheme="minorHAnsi"/>
          <w:b w:val="0"/>
          <w:sz w:val="28"/>
          <w:szCs w:val="28"/>
        </w:rPr>
        <w:t>е</w:t>
      </w:r>
      <w:r w:rsidR="00FB5A7C" w:rsidRPr="00C1095F">
        <w:rPr>
          <w:rFonts w:ascii="Times New Roman Tj" w:hAnsi="Times New Roman Tj" w:cstheme="minorHAnsi"/>
          <w:b w:val="0"/>
          <w:sz w:val="28"/>
          <w:szCs w:val="28"/>
        </w:rPr>
        <w:t xml:space="preserve">диный портал государственных </w:t>
      </w:r>
      <w:r w:rsidR="00D534E4" w:rsidRPr="00C1095F">
        <w:rPr>
          <w:rFonts w:ascii="Times New Roman Tj" w:hAnsi="Times New Roman Tj" w:cstheme="minorHAnsi"/>
          <w:b w:val="0"/>
          <w:sz w:val="28"/>
          <w:szCs w:val="28"/>
        </w:rPr>
        <w:t xml:space="preserve">электронных закупок) с подтверждением получения.  </w:t>
      </w:r>
    </w:p>
    <w:p w14:paraId="1349DCFA" w14:textId="553FE99F" w:rsidR="00783DC8" w:rsidRDefault="00A751A8">
      <w:pPr>
        <w:pStyle w:val="Heading22"/>
        <w:numPr>
          <w:ilvl w:val="0"/>
          <w:numId w:val="26"/>
        </w:numPr>
        <w:tabs>
          <w:tab w:val="clear" w:pos="676"/>
          <w:tab w:val="clear" w:pos="1440"/>
          <w:tab w:val="left" w:pos="0"/>
        </w:tabs>
        <w:ind w:left="0" w:firstLine="567"/>
        <w:rPr>
          <w:rFonts w:ascii="Times New Roman Tj" w:hAnsi="Times New Roman Tj" w:cstheme="minorHAnsi"/>
          <w:b w:val="0"/>
          <w:sz w:val="28"/>
          <w:szCs w:val="28"/>
        </w:rPr>
      </w:pPr>
      <w:r>
        <w:rPr>
          <w:rFonts w:ascii="Times New Roman Tj" w:hAnsi="Times New Roman Tj" w:cstheme="minorHAnsi"/>
          <w:b w:val="0"/>
          <w:sz w:val="28"/>
          <w:szCs w:val="28"/>
        </w:rPr>
        <w:t>Понятие «к</w:t>
      </w:r>
      <w:r w:rsidR="00D534E4" w:rsidRPr="00A2147D">
        <w:rPr>
          <w:rFonts w:ascii="Times New Roman Tj" w:hAnsi="Times New Roman Tj" w:cstheme="minorHAnsi"/>
          <w:b w:val="0"/>
          <w:sz w:val="28"/>
          <w:szCs w:val="28"/>
        </w:rPr>
        <w:t>онкурсное предложение, по существу отвечающее требованиям</w:t>
      </w:r>
      <w:r>
        <w:rPr>
          <w:rFonts w:ascii="Times New Roman Tj" w:hAnsi="Times New Roman Tj" w:cstheme="minorHAnsi"/>
          <w:b w:val="0"/>
          <w:sz w:val="28"/>
          <w:szCs w:val="28"/>
        </w:rPr>
        <w:t>»</w:t>
      </w:r>
      <w:r w:rsidR="00D534E4" w:rsidRPr="00A2147D">
        <w:rPr>
          <w:rFonts w:ascii="Times New Roman Tj" w:hAnsi="Times New Roman Tj" w:cstheme="minorHAnsi"/>
          <w:b w:val="0"/>
          <w:sz w:val="28"/>
          <w:szCs w:val="28"/>
        </w:rPr>
        <w:t xml:space="preserve"> </w:t>
      </w:r>
      <w:r w:rsidR="00C1095F">
        <w:rPr>
          <w:rFonts w:ascii="Times New Roman Tj" w:hAnsi="Times New Roman Tj" w:cstheme="minorHAnsi"/>
          <w:b w:val="0"/>
          <w:sz w:val="28"/>
          <w:szCs w:val="28"/>
        </w:rPr>
        <w:t>означает</w:t>
      </w:r>
      <w:r w:rsidR="00AD366E">
        <w:rPr>
          <w:rFonts w:ascii="Times New Roman Tj" w:hAnsi="Times New Roman Tj" w:cstheme="minorHAnsi"/>
          <w:b w:val="0"/>
          <w:sz w:val="28"/>
          <w:szCs w:val="28"/>
        </w:rPr>
        <w:t xml:space="preserve"> </w:t>
      </w:r>
      <w:r w:rsidR="00D534E4" w:rsidRPr="00A2147D">
        <w:rPr>
          <w:rFonts w:ascii="Times New Roman Tj" w:hAnsi="Times New Roman Tj" w:cstheme="minorHAnsi"/>
          <w:b w:val="0"/>
          <w:sz w:val="28"/>
          <w:szCs w:val="28"/>
        </w:rPr>
        <w:t>конкурсное предложение, которое соответствует требованиям конкурсной документации без существенных отклонений</w:t>
      </w:r>
      <w:r w:rsidR="00783DC8">
        <w:rPr>
          <w:rFonts w:ascii="Times New Roman Tj" w:hAnsi="Times New Roman Tj" w:cstheme="minorHAnsi"/>
          <w:b w:val="0"/>
          <w:sz w:val="28"/>
          <w:szCs w:val="28"/>
        </w:rPr>
        <w:t>,</w:t>
      </w:r>
      <w:r w:rsidR="00D534E4" w:rsidRPr="00A2147D">
        <w:rPr>
          <w:rFonts w:ascii="Times New Roman Tj" w:hAnsi="Times New Roman Tj" w:cstheme="minorHAnsi"/>
          <w:b w:val="0"/>
          <w:sz w:val="28"/>
          <w:szCs w:val="28"/>
        </w:rPr>
        <w:t xml:space="preserve"> оговорок или упущений. </w:t>
      </w:r>
      <w:bookmarkStart w:id="19" w:name="_Hlk131118026"/>
      <w:r w:rsidR="00783DC8">
        <w:rPr>
          <w:rFonts w:ascii="Times New Roman Tj" w:hAnsi="Times New Roman Tj" w:cstheme="minorHAnsi"/>
          <w:b w:val="0"/>
          <w:sz w:val="28"/>
          <w:szCs w:val="28"/>
        </w:rPr>
        <w:t>При оценке конкурсных предложений используются следующие определения:</w:t>
      </w:r>
    </w:p>
    <w:p w14:paraId="5F82A22A" w14:textId="558C7954" w:rsidR="00783DC8" w:rsidRPr="008529DD" w:rsidRDefault="00934327">
      <w:pPr>
        <w:pStyle w:val="Heading22"/>
        <w:numPr>
          <w:ilvl w:val="0"/>
          <w:numId w:val="37"/>
        </w:numPr>
        <w:tabs>
          <w:tab w:val="clear" w:pos="676"/>
          <w:tab w:val="clear" w:pos="1440"/>
          <w:tab w:val="left" w:pos="0"/>
          <w:tab w:val="left" w:pos="1418"/>
        </w:tabs>
        <w:ind w:left="0" w:firstLine="1418"/>
        <w:rPr>
          <w:rFonts w:ascii="Times New Roman Tj" w:hAnsi="Times New Roman Tj" w:cstheme="minorHAnsi"/>
          <w:b w:val="0"/>
          <w:sz w:val="28"/>
          <w:szCs w:val="28"/>
        </w:rPr>
      </w:pPr>
      <w:r w:rsidRPr="008529DD">
        <w:rPr>
          <w:rFonts w:ascii="Times New Roman Tj" w:hAnsi="Times New Roman Tj" w:cstheme="minorHAnsi"/>
          <w:b w:val="0"/>
          <w:sz w:val="28"/>
          <w:szCs w:val="28"/>
        </w:rPr>
        <w:t>о</w:t>
      </w:r>
      <w:r w:rsidR="00783DC8" w:rsidRPr="008529DD">
        <w:rPr>
          <w:rFonts w:ascii="Times New Roman Tj" w:hAnsi="Times New Roman Tj" w:cstheme="minorHAnsi"/>
          <w:b w:val="0"/>
          <w:sz w:val="28"/>
          <w:szCs w:val="28"/>
        </w:rPr>
        <w:t xml:space="preserve">тклонение </w:t>
      </w:r>
      <w:r w:rsidRPr="008529DD">
        <w:rPr>
          <w:rFonts w:ascii="Times New Roman Tj" w:hAnsi="Times New Roman Tj" w:cstheme="minorHAnsi"/>
          <w:b w:val="0"/>
          <w:sz w:val="28"/>
          <w:szCs w:val="28"/>
        </w:rPr>
        <w:t>–</w:t>
      </w:r>
      <w:r w:rsidR="00783DC8" w:rsidRPr="008529DD">
        <w:rPr>
          <w:rFonts w:ascii="Times New Roman Tj" w:hAnsi="Times New Roman Tj" w:cstheme="minorHAnsi"/>
          <w:b w:val="0"/>
          <w:sz w:val="28"/>
          <w:szCs w:val="28"/>
        </w:rPr>
        <w:t xml:space="preserve"> </w:t>
      </w:r>
      <w:r w:rsidRPr="008529DD">
        <w:rPr>
          <w:rFonts w:ascii="Times New Roman Tj" w:hAnsi="Times New Roman Tj" w:cstheme="minorHAnsi"/>
          <w:b w:val="0"/>
          <w:sz w:val="28"/>
          <w:szCs w:val="28"/>
        </w:rPr>
        <w:t>отступление от требований, указанных в конкурсной документации;</w:t>
      </w:r>
    </w:p>
    <w:p w14:paraId="6283DB20" w14:textId="70D35EC4" w:rsidR="00934327" w:rsidRPr="008529DD" w:rsidRDefault="00EF2346">
      <w:pPr>
        <w:pStyle w:val="Heading22"/>
        <w:numPr>
          <w:ilvl w:val="0"/>
          <w:numId w:val="37"/>
        </w:numPr>
        <w:tabs>
          <w:tab w:val="clear" w:pos="676"/>
          <w:tab w:val="clear" w:pos="1440"/>
          <w:tab w:val="left" w:pos="0"/>
          <w:tab w:val="left" w:pos="1418"/>
        </w:tabs>
        <w:ind w:left="0" w:firstLine="1418"/>
        <w:rPr>
          <w:rFonts w:ascii="Times New Roman Tj" w:hAnsi="Times New Roman Tj" w:cstheme="minorHAnsi"/>
          <w:b w:val="0"/>
          <w:sz w:val="28"/>
          <w:szCs w:val="28"/>
        </w:rPr>
      </w:pPr>
      <w:r w:rsidRPr="008529DD">
        <w:rPr>
          <w:rFonts w:ascii="Times New Roman Tj" w:hAnsi="Times New Roman Tj" w:cstheme="minorHAnsi"/>
          <w:b w:val="0"/>
          <w:sz w:val="28"/>
          <w:szCs w:val="28"/>
        </w:rPr>
        <w:t xml:space="preserve">оговорка – установление ограничивающих условий или отказ от полного принятия требований, указанных в конкурсной документации; </w:t>
      </w:r>
    </w:p>
    <w:p w14:paraId="080F974B" w14:textId="6E4CF2E3" w:rsidR="00EF2346" w:rsidRPr="008529DD" w:rsidRDefault="008529DD">
      <w:pPr>
        <w:pStyle w:val="Heading22"/>
        <w:numPr>
          <w:ilvl w:val="0"/>
          <w:numId w:val="37"/>
        </w:numPr>
        <w:tabs>
          <w:tab w:val="clear" w:pos="676"/>
          <w:tab w:val="clear" w:pos="1440"/>
          <w:tab w:val="left" w:pos="0"/>
          <w:tab w:val="left" w:pos="1418"/>
        </w:tabs>
        <w:ind w:left="0" w:firstLine="1418"/>
        <w:rPr>
          <w:rFonts w:ascii="Times New Roman Tj" w:hAnsi="Times New Roman Tj" w:cstheme="minorHAnsi"/>
          <w:b w:val="0"/>
          <w:sz w:val="28"/>
          <w:szCs w:val="28"/>
        </w:rPr>
      </w:pPr>
      <w:r w:rsidRPr="008529DD">
        <w:rPr>
          <w:rFonts w:ascii="Times New Roman Tj" w:hAnsi="Times New Roman Tj" w:cstheme="minorHAnsi"/>
          <w:b w:val="0"/>
          <w:sz w:val="28"/>
          <w:szCs w:val="28"/>
        </w:rPr>
        <w:t xml:space="preserve">упущение - непредставление части или всей информации или документов, требуемых в </w:t>
      </w:r>
      <w:r w:rsidR="003A0407">
        <w:rPr>
          <w:rFonts w:ascii="Times New Roman Tj" w:hAnsi="Times New Roman Tj" w:cstheme="minorHAnsi"/>
          <w:b w:val="0"/>
          <w:sz w:val="28"/>
          <w:szCs w:val="28"/>
        </w:rPr>
        <w:t xml:space="preserve">соответствии с </w:t>
      </w:r>
      <w:r w:rsidRPr="008529DD">
        <w:rPr>
          <w:rFonts w:ascii="Times New Roman Tj" w:hAnsi="Times New Roman Tj" w:cstheme="minorHAnsi"/>
          <w:b w:val="0"/>
          <w:sz w:val="28"/>
          <w:szCs w:val="28"/>
        </w:rPr>
        <w:t>конкурсной документаци</w:t>
      </w:r>
      <w:r w:rsidR="003A0407">
        <w:rPr>
          <w:rFonts w:ascii="Times New Roman Tj" w:hAnsi="Times New Roman Tj" w:cstheme="minorHAnsi"/>
          <w:b w:val="0"/>
          <w:sz w:val="28"/>
          <w:szCs w:val="28"/>
        </w:rPr>
        <w:t>ей</w:t>
      </w:r>
      <w:r w:rsidRPr="008529DD">
        <w:rPr>
          <w:rFonts w:ascii="Times New Roman Tj" w:hAnsi="Times New Roman Tj" w:cstheme="minorHAnsi"/>
          <w:b w:val="0"/>
          <w:sz w:val="28"/>
          <w:szCs w:val="28"/>
        </w:rPr>
        <w:t>.</w:t>
      </w:r>
    </w:p>
    <w:bookmarkEnd w:id="16"/>
    <w:p w14:paraId="6E7F5942" w14:textId="77777777" w:rsidR="008A384D" w:rsidRPr="00A2147D" w:rsidRDefault="008A384D" w:rsidP="00D534E4">
      <w:pPr>
        <w:pStyle w:val="Sub-ClauseText"/>
        <w:spacing w:before="0" w:after="180"/>
        <w:ind w:left="600"/>
        <w:rPr>
          <w:rFonts w:ascii="Times New Roman Tj" w:hAnsi="Times New Roman Tj" w:cstheme="minorHAnsi"/>
          <w:spacing w:val="0"/>
          <w:sz w:val="28"/>
          <w:szCs w:val="28"/>
          <w:highlight w:val="yellow"/>
          <w:lang w:val="ru-RU"/>
        </w:rPr>
      </w:pPr>
    </w:p>
    <w:p w14:paraId="1A14FA6B" w14:textId="4BCD2DA9" w:rsidR="00021A39" w:rsidRDefault="004E0BDF" w:rsidP="004E0BDF">
      <w:pPr>
        <w:pStyle w:val="Heading22"/>
        <w:jc w:val="center"/>
        <w:rPr>
          <w:rFonts w:ascii="Times New Roman Tj" w:hAnsi="Times New Roman Tj" w:cstheme="minorHAnsi"/>
          <w:sz w:val="28"/>
          <w:szCs w:val="28"/>
        </w:rPr>
      </w:pPr>
      <w:bookmarkStart w:id="20" w:name="_Hlk138936850"/>
      <w:bookmarkEnd w:id="19"/>
      <w:r>
        <w:rPr>
          <w:rFonts w:ascii="Times New Roman Tj" w:hAnsi="Times New Roman Tj"/>
          <w:sz w:val="28"/>
          <w:szCs w:val="28"/>
        </w:rPr>
        <w:t xml:space="preserve">§3. </w:t>
      </w:r>
      <w:r w:rsidR="00B57594">
        <w:rPr>
          <w:rFonts w:ascii="Times New Roman Tj" w:hAnsi="Times New Roman Tj"/>
          <w:sz w:val="28"/>
          <w:szCs w:val="28"/>
        </w:rPr>
        <w:t>К</w:t>
      </w:r>
      <w:r w:rsidR="00944D29" w:rsidRPr="00A2147D">
        <w:rPr>
          <w:rFonts w:ascii="Times New Roman Tj" w:hAnsi="Times New Roman Tj" w:cstheme="minorHAnsi"/>
          <w:sz w:val="28"/>
          <w:szCs w:val="28"/>
        </w:rPr>
        <w:t>ритери</w:t>
      </w:r>
      <w:r w:rsidR="00B57594">
        <w:rPr>
          <w:rFonts w:ascii="Times New Roman Tj" w:hAnsi="Times New Roman Tj" w:cstheme="minorHAnsi"/>
          <w:sz w:val="28"/>
          <w:szCs w:val="28"/>
        </w:rPr>
        <w:t>и</w:t>
      </w:r>
      <w:r w:rsidR="00D534E4" w:rsidRPr="00A2147D">
        <w:rPr>
          <w:rFonts w:ascii="Times New Roman Tj" w:hAnsi="Times New Roman Tj" w:cstheme="minorHAnsi"/>
          <w:sz w:val="28"/>
          <w:szCs w:val="28"/>
        </w:rPr>
        <w:t xml:space="preserve"> </w:t>
      </w:r>
      <w:r w:rsidR="00944D29" w:rsidRPr="00A2147D">
        <w:rPr>
          <w:rFonts w:ascii="Times New Roman Tj" w:hAnsi="Times New Roman Tj" w:cstheme="minorHAnsi"/>
          <w:sz w:val="28"/>
          <w:szCs w:val="28"/>
        </w:rPr>
        <w:t xml:space="preserve">допуска к участию </w:t>
      </w:r>
    </w:p>
    <w:bookmarkEnd w:id="17"/>
    <w:bookmarkEnd w:id="20"/>
    <w:p w14:paraId="470A3B1E" w14:textId="77777777" w:rsidR="00D534E4" w:rsidRPr="00A2147D" w:rsidRDefault="00D534E4" w:rsidP="004E0BDF">
      <w:pPr>
        <w:tabs>
          <w:tab w:val="left" w:pos="676"/>
          <w:tab w:val="left" w:pos="1440"/>
        </w:tabs>
        <w:suppressAutoHyphens/>
        <w:jc w:val="center"/>
        <w:rPr>
          <w:rFonts w:ascii="Times New Roman Tj" w:hAnsi="Times New Roman Tj" w:cstheme="minorHAnsi"/>
          <w:spacing w:val="-2"/>
          <w:sz w:val="28"/>
          <w:szCs w:val="28"/>
        </w:rPr>
      </w:pPr>
    </w:p>
    <w:p w14:paraId="72CD891A" w14:textId="6906BCB3" w:rsidR="001D3F56" w:rsidRPr="00A911C8"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A911C8">
        <w:rPr>
          <w:rFonts w:ascii="Times New Roman Tj" w:hAnsi="Times New Roman Tj" w:cstheme="minorHAnsi"/>
          <w:sz w:val="28"/>
          <w:szCs w:val="28"/>
          <w:lang w:val="ru-RU"/>
        </w:rPr>
        <w:t>Для того, чтобы заключить договор на закупку, участники конкурса должны</w:t>
      </w:r>
      <w:r w:rsidR="001D3F56" w:rsidRPr="00A911C8">
        <w:rPr>
          <w:rFonts w:ascii="Times New Roman Tj" w:hAnsi="Times New Roman Tj" w:cstheme="minorHAnsi"/>
          <w:sz w:val="28"/>
          <w:szCs w:val="28"/>
          <w:lang w:val="ru-RU"/>
        </w:rPr>
        <w:t xml:space="preserve"> соответствовать следующим критериям допуска к участию:</w:t>
      </w:r>
    </w:p>
    <w:p w14:paraId="4F9A6D17" w14:textId="77777777" w:rsidR="00AB6383" w:rsidRPr="00A2147D" w:rsidRDefault="00AB6383">
      <w:pPr>
        <w:pStyle w:val="afa"/>
        <w:numPr>
          <w:ilvl w:val="0"/>
          <w:numId w:val="4"/>
        </w:numPr>
        <w:suppressAutoHyphens/>
        <w:ind w:left="0" w:right="-72" w:firstLine="567"/>
        <w:jc w:val="both"/>
        <w:rPr>
          <w:rFonts w:ascii="Times New Roman Tj" w:hAnsi="Times New Roman Tj" w:cstheme="minorHAnsi"/>
          <w:sz w:val="28"/>
          <w:szCs w:val="28"/>
          <w:lang w:val="ru-RU"/>
        </w:rPr>
      </w:pPr>
      <w:r w:rsidRPr="00A2147D">
        <w:rPr>
          <w:rFonts w:ascii="Times New Roman Tj" w:hAnsi="Times New Roman Tj" w:cstheme="minorHAnsi"/>
          <w:sz w:val="28"/>
          <w:szCs w:val="28"/>
          <w:lang w:val="ru-RU"/>
        </w:rPr>
        <w:t>обладать правоспособностью для заключения договора;</w:t>
      </w:r>
    </w:p>
    <w:p w14:paraId="7257EFC2" w14:textId="77777777" w:rsidR="00AB6383" w:rsidRPr="00A2147D" w:rsidRDefault="00AB6383">
      <w:pPr>
        <w:pStyle w:val="afa"/>
        <w:numPr>
          <w:ilvl w:val="0"/>
          <w:numId w:val="4"/>
        </w:numPr>
        <w:suppressAutoHyphens/>
        <w:ind w:left="0" w:right="-72" w:firstLine="567"/>
        <w:jc w:val="both"/>
        <w:rPr>
          <w:rFonts w:ascii="Times New Roman Tj" w:hAnsi="Times New Roman Tj" w:cstheme="minorHAnsi"/>
          <w:sz w:val="28"/>
          <w:szCs w:val="28"/>
          <w:lang w:val="ru-RU"/>
        </w:rPr>
      </w:pPr>
      <w:r w:rsidRPr="00A2147D">
        <w:rPr>
          <w:rFonts w:ascii="Times New Roman Tj" w:hAnsi="Times New Roman Tj" w:cstheme="minorHAnsi"/>
          <w:sz w:val="28"/>
          <w:szCs w:val="28"/>
          <w:lang w:val="ru-RU"/>
        </w:rPr>
        <w:t>быть платежеспособным, не находиться под внешним управлением, в состоянии банкротства или на стадии ликвидации, его коммерческая деятельность не должна быть временно приостановленной и не должна быть предметом судебного разбирательства в Республике Таджикистан или в другой стране;</w:t>
      </w:r>
    </w:p>
    <w:p w14:paraId="3295CE9A" w14:textId="77777777" w:rsidR="00AB6383" w:rsidRPr="00A2147D" w:rsidRDefault="00AB6383">
      <w:pPr>
        <w:pStyle w:val="afa"/>
        <w:numPr>
          <w:ilvl w:val="0"/>
          <w:numId w:val="4"/>
        </w:numPr>
        <w:suppressAutoHyphens/>
        <w:ind w:left="0" w:right="-72" w:firstLine="567"/>
        <w:jc w:val="both"/>
        <w:rPr>
          <w:rFonts w:ascii="Times New Roman Tj" w:hAnsi="Times New Roman Tj" w:cstheme="minorHAnsi"/>
          <w:sz w:val="28"/>
          <w:szCs w:val="28"/>
          <w:lang w:val="ru-RU"/>
        </w:rPr>
      </w:pPr>
      <w:r w:rsidRPr="00A2147D">
        <w:rPr>
          <w:rFonts w:ascii="Times New Roman Tj" w:hAnsi="Times New Roman Tj" w:cstheme="minorHAnsi"/>
          <w:sz w:val="28"/>
          <w:szCs w:val="28"/>
          <w:lang w:val="ru-RU"/>
        </w:rPr>
        <w:t>не иметь задолженности по налогам и обязательным платежам в бюджет;</w:t>
      </w:r>
    </w:p>
    <w:p w14:paraId="3823BDCA" w14:textId="77777777" w:rsidR="00AB6383" w:rsidRPr="00A2147D" w:rsidRDefault="00AB6383">
      <w:pPr>
        <w:pStyle w:val="afa"/>
        <w:numPr>
          <w:ilvl w:val="0"/>
          <w:numId w:val="4"/>
        </w:numPr>
        <w:suppressAutoHyphens/>
        <w:ind w:left="0" w:right="-72" w:firstLine="567"/>
        <w:jc w:val="both"/>
        <w:rPr>
          <w:rFonts w:ascii="Times New Roman Tj" w:hAnsi="Times New Roman Tj" w:cstheme="minorHAnsi"/>
          <w:sz w:val="28"/>
          <w:szCs w:val="28"/>
          <w:lang w:val="ru-RU"/>
        </w:rPr>
      </w:pPr>
      <w:r w:rsidRPr="00A2147D">
        <w:rPr>
          <w:rFonts w:ascii="Times New Roman Tj" w:hAnsi="Times New Roman Tj" w:cstheme="minorHAnsi"/>
          <w:sz w:val="28"/>
          <w:szCs w:val="28"/>
          <w:lang w:val="ru-RU"/>
        </w:rPr>
        <w:t>не быть в течение трех лет, предшествующих процессу закупок, осужденным за какое-либо преступление, связанное с коррупцией или мошенничеством;</w:t>
      </w:r>
    </w:p>
    <w:p w14:paraId="4E34D209" w14:textId="77777777" w:rsidR="00AB6383" w:rsidRPr="00A2147D" w:rsidRDefault="00AB6383">
      <w:pPr>
        <w:pStyle w:val="afa"/>
        <w:numPr>
          <w:ilvl w:val="0"/>
          <w:numId w:val="4"/>
        </w:numPr>
        <w:suppressAutoHyphens/>
        <w:ind w:left="0" w:right="-72" w:firstLine="567"/>
        <w:jc w:val="both"/>
        <w:rPr>
          <w:rFonts w:ascii="Times New Roman Tj" w:hAnsi="Times New Roman Tj" w:cstheme="minorHAnsi"/>
          <w:sz w:val="28"/>
          <w:szCs w:val="28"/>
          <w:lang w:val="ru-RU"/>
        </w:rPr>
      </w:pPr>
      <w:r w:rsidRPr="00A2147D">
        <w:rPr>
          <w:rFonts w:ascii="Times New Roman Tj" w:hAnsi="Times New Roman Tj" w:cstheme="minorHAnsi"/>
          <w:sz w:val="28"/>
          <w:szCs w:val="28"/>
          <w:lang w:val="ru-RU"/>
        </w:rPr>
        <w:t>не быть в период проведения конкурса отстраненным от участия в закупках в Республике Таджикистан в соответствии со статьей 73 настоящего Закона, от участия в закупках в других странах и международных организациях в соответствии с установленным ими порядком, и не иметь среди учредителей, руководителей или сотрудников лиц, чьи действия привели к отстранению какого-либо поставщика (подрядчика) от участия в закупках на период проведения конкурса;</w:t>
      </w:r>
    </w:p>
    <w:p w14:paraId="5B6A9370" w14:textId="5866B0FB" w:rsidR="00AB6383" w:rsidRPr="00A2147D" w:rsidRDefault="00AB6383">
      <w:pPr>
        <w:pStyle w:val="afa"/>
        <w:numPr>
          <w:ilvl w:val="0"/>
          <w:numId w:val="4"/>
        </w:numPr>
        <w:suppressAutoHyphens/>
        <w:ind w:left="0" w:right="-72" w:firstLine="567"/>
        <w:jc w:val="both"/>
        <w:rPr>
          <w:rFonts w:ascii="Times New Roman Tj" w:hAnsi="Times New Roman Tj" w:cstheme="minorHAnsi"/>
          <w:sz w:val="28"/>
          <w:szCs w:val="28"/>
          <w:lang w:val="ru-RU"/>
        </w:rPr>
      </w:pPr>
      <w:bookmarkStart w:id="21" w:name="_Hlk145684165"/>
      <w:r w:rsidRPr="00A2147D">
        <w:rPr>
          <w:rFonts w:ascii="Times New Roman Tj" w:hAnsi="Times New Roman Tj" w:cstheme="minorHAnsi"/>
          <w:sz w:val="28"/>
          <w:szCs w:val="28"/>
          <w:lang w:val="ru-RU"/>
        </w:rPr>
        <w:t>не быть связанным с участником конкурса или поставщиком (подрядчиком), который на период проведения конкурса отстранен от участия в государственных закупках.</w:t>
      </w:r>
    </w:p>
    <w:p w14:paraId="484825E2" w14:textId="781DBC98" w:rsidR="005323D5" w:rsidRPr="004334AE" w:rsidRDefault="005323D5">
      <w:pPr>
        <w:pStyle w:val="afa"/>
        <w:numPr>
          <w:ilvl w:val="0"/>
          <w:numId w:val="26"/>
        </w:numPr>
        <w:suppressAutoHyphens/>
        <w:ind w:left="0" w:firstLine="567"/>
        <w:jc w:val="both"/>
        <w:rPr>
          <w:rFonts w:ascii="Times New Roman Tj" w:hAnsi="Times New Roman Tj" w:cstheme="minorHAnsi"/>
          <w:sz w:val="28"/>
          <w:szCs w:val="28"/>
          <w:lang w:val="ru-RU"/>
        </w:rPr>
      </w:pPr>
      <w:bookmarkStart w:id="22" w:name="_Hlk138936870"/>
      <w:bookmarkEnd w:id="21"/>
      <w:r w:rsidRPr="004334AE">
        <w:rPr>
          <w:rFonts w:ascii="Times New Roman Tj" w:hAnsi="Times New Roman Tj" w:cstheme="minorHAnsi"/>
          <w:sz w:val="28"/>
          <w:szCs w:val="28"/>
          <w:lang w:val="ru-RU"/>
        </w:rPr>
        <w:t>Критерии допуска к участию применяются в равной степени ко всем участникам конкурса по принципу «зачёт (незачёт)».</w:t>
      </w:r>
    </w:p>
    <w:p w14:paraId="3E16130E" w14:textId="69FFC7AF" w:rsidR="00A911C8" w:rsidRPr="00301B79" w:rsidRDefault="005323D5">
      <w:pPr>
        <w:pStyle w:val="afa"/>
        <w:numPr>
          <w:ilvl w:val="0"/>
          <w:numId w:val="26"/>
        </w:numPr>
        <w:suppressAutoHyphens/>
        <w:ind w:left="0" w:right="-72" w:firstLine="567"/>
        <w:jc w:val="both"/>
        <w:rPr>
          <w:rFonts w:ascii="Times New Roman Tj" w:hAnsi="Times New Roman Tj" w:cstheme="minorHAnsi"/>
          <w:color w:val="FF0000"/>
          <w:sz w:val="28"/>
          <w:szCs w:val="28"/>
          <w:lang w:val="ru-RU"/>
        </w:rPr>
      </w:pPr>
      <w:bookmarkStart w:id="23" w:name="_Hlk138936819"/>
      <w:r w:rsidRPr="00301B79">
        <w:rPr>
          <w:rFonts w:ascii="Times New Roman Tj" w:hAnsi="Times New Roman Tj" w:cstheme="minorHAnsi"/>
          <w:sz w:val="28"/>
          <w:szCs w:val="28"/>
          <w:lang w:val="ru-RU"/>
        </w:rPr>
        <w:t>Участники конкурса</w:t>
      </w:r>
      <w:r w:rsidR="00A911C8" w:rsidRPr="00301B79">
        <w:rPr>
          <w:rFonts w:ascii="Times New Roman Tj" w:hAnsi="Times New Roman Tj" w:cstheme="minorHAnsi"/>
          <w:sz w:val="28"/>
          <w:szCs w:val="28"/>
          <w:lang w:val="ru-RU"/>
        </w:rPr>
        <w:t>, в том числе группа</w:t>
      </w:r>
      <w:r w:rsidR="006B20AE" w:rsidRPr="00301B79">
        <w:rPr>
          <w:rFonts w:ascii="Times New Roman Tj" w:hAnsi="Times New Roman Tj" w:cstheme="minorHAnsi"/>
          <w:sz w:val="28"/>
          <w:szCs w:val="28"/>
          <w:lang w:val="ru-RU"/>
        </w:rPr>
        <w:t xml:space="preserve"> поставщиков</w:t>
      </w:r>
      <w:r w:rsidR="00A911C8" w:rsidRPr="00301B79">
        <w:rPr>
          <w:rFonts w:ascii="Times New Roman Tj" w:hAnsi="Times New Roman Tj" w:cstheme="minorHAnsi"/>
          <w:sz w:val="28"/>
          <w:szCs w:val="28"/>
          <w:lang w:val="ru-RU"/>
        </w:rPr>
        <w:t xml:space="preserve">, подающая конкурсное предложение, </w:t>
      </w:r>
      <w:r w:rsidRPr="00301B79">
        <w:rPr>
          <w:rFonts w:ascii="Times New Roman Tj" w:hAnsi="Times New Roman Tj" w:cstheme="minorHAnsi"/>
          <w:sz w:val="28"/>
          <w:szCs w:val="28"/>
          <w:lang w:val="ru-RU"/>
        </w:rPr>
        <w:t xml:space="preserve">должны предоставить информацию и подтверждающую документацию </w:t>
      </w:r>
      <w:r w:rsidR="007503F1" w:rsidRPr="00301B79">
        <w:rPr>
          <w:rFonts w:ascii="Times New Roman Tj" w:hAnsi="Times New Roman Tj" w:cstheme="minorHAnsi"/>
          <w:sz w:val="28"/>
          <w:szCs w:val="28"/>
          <w:lang w:val="ru-RU"/>
        </w:rPr>
        <w:t xml:space="preserve">о соответствии критериям допуска к участию </w:t>
      </w:r>
      <w:r w:rsidRPr="00301B79">
        <w:rPr>
          <w:rFonts w:ascii="Times New Roman Tj" w:hAnsi="Times New Roman Tj" w:cstheme="minorHAnsi"/>
          <w:sz w:val="28"/>
          <w:szCs w:val="28"/>
          <w:lang w:val="ru-RU"/>
        </w:rPr>
        <w:t xml:space="preserve">в соответствии с </w:t>
      </w:r>
      <w:r w:rsidR="00EB37F2" w:rsidRPr="00301B79">
        <w:rPr>
          <w:rFonts w:ascii="Times New Roman Tj" w:hAnsi="Times New Roman Tj" w:cstheme="minorHAnsi"/>
          <w:sz w:val="28"/>
          <w:szCs w:val="28"/>
          <w:lang w:val="ru-RU"/>
        </w:rPr>
        <w:t xml:space="preserve">приложением </w:t>
      </w:r>
      <w:r w:rsidR="006E150C">
        <w:rPr>
          <w:rFonts w:ascii="Times New Roman Tj" w:hAnsi="Times New Roman Tj" w:cstheme="minorHAnsi"/>
          <w:sz w:val="28"/>
          <w:szCs w:val="28"/>
          <w:lang w:val="ru-RU"/>
        </w:rPr>
        <w:t>9</w:t>
      </w:r>
      <w:r w:rsidR="00EB37F2" w:rsidRPr="00301B79">
        <w:rPr>
          <w:rFonts w:ascii="Times New Roman Tj" w:hAnsi="Times New Roman Tj" w:cstheme="minorHAnsi"/>
          <w:sz w:val="28"/>
          <w:szCs w:val="28"/>
          <w:lang w:val="ru-RU"/>
        </w:rPr>
        <w:t>.</w:t>
      </w:r>
      <w:r w:rsidRPr="00301B79">
        <w:rPr>
          <w:rFonts w:ascii="Times New Roman Tj" w:hAnsi="Times New Roman Tj" w:cstheme="minorHAnsi"/>
          <w:sz w:val="28"/>
          <w:szCs w:val="28"/>
          <w:lang w:val="ru-RU"/>
        </w:rPr>
        <w:t xml:space="preserve"> </w:t>
      </w:r>
    </w:p>
    <w:bookmarkEnd w:id="22"/>
    <w:bookmarkEnd w:id="23"/>
    <w:p w14:paraId="6AE65634" w14:textId="77777777" w:rsidR="00B57594" w:rsidRDefault="00B57594" w:rsidP="00B57594">
      <w:pPr>
        <w:pStyle w:val="Heading22"/>
        <w:jc w:val="center"/>
        <w:rPr>
          <w:rFonts w:ascii="Times New Roman Tj" w:hAnsi="Times New Roman Tj"/>
          <w:sz w:val="28"/>
          <w:szCs w:val="28"/>
        </w:rPr>
      </w:pPr>
    </w:p>
    <w:p w14:paraId="27A55279" w14:textId="187317EB" w:rsidR="00B57594" w:rsidRDefault="00B57594" w:rsidP="00B57594">
      <w:pPr>
        <w:pStyle w:val="Heading22"/>
        <w:jc w:val="center"/>
        <w:rPr>
          <w:rFonts w:ascii="Times New Roman Tj" w:hAnsi="Times New Roman Tj" w:cstheme="minorHAnsi"/>
          <w:sz w:val="28"/>
          <w:szCs w:val="28"/>
        </w:rPr>
      </w:pPr>
      <w:bookmarkStart w:id="24" w:name="_Hlk138936898"/>
      <w:r>
        <w:rPr>
          <w:rFonts w:ascii="Times New Roman Tj" w:hAnsi="Times New Roman Tj"/>
          <w:sz w:val="28"/>
          <w:szCs w:val="28"/>
        </w:rPr>
        <w:t>§</w:t>
      </w:r>
      <w:r w:rsidR="006A6BED">
        <w:rPr>
          <w:rFonts w:ascii="Times New Roman Tj" w:hAnsi="Times New Roman Tj"/>
          <w:sz w:val="28"/>
          <w:szCs w:val="28"/>
        </w:rPr>
        <w:t>4</w:t>
      </w:r>
      <w:r>
        <w:rPr>
          <w:rFonts w:ascii="Times New Roman Tj" w:hAnsi="Times New Roman Tj"/>
          <w:sz w:val="28"/>
          <w:szCs w:val="28"/>
        </w:rPr>
        <w:t>. Квалификационные требования к</w:t>
      </w:r>
      <w:r w:rsidR="006A6BED">
        <w:rPr>
          <w:rFonts w:ascii="Times New Roman Tj" w:hAnsi="Times New Roman Tj"/>
          <w:sz w:val="28"/>
          <w:szCs w:val="28"/>
        </w:rPr>
        <w:t xml:space="preserve"> </w:t>
      </w:r>
      <w:r w:rsidRPr="00A2147D">
        <w:rPr>
          <w:rFonts w:ascii="Times New Roman Tj" w:hAnsi="Times New Roman Tj" w:cstheme="minorHAnsi"/>
          <w:sz w:val="28"/>
          <w:szCs w:val="28"/>
        </w:rPr>
        <w:t>участник</w:t>
      </w:r>
      <w:r>
        <w:rPr>
          <w:rFonts w:ascii="Times New Roman Tj" w:hAnsi="Times New Roman Tj" w:cstheme="minorHAnsi"/>
          <w:sz w:val="28"/>
          <w:szCs w:val="28"/>
        </w:rPr>
        <w:t>ам</w:t>
      </w:r>
      <w:r w:rsidRPr="00A2147D">
        <w:rPr>
          <w:rFonts w:ascii="Times New Roman Tj" w:hAnsi="Times New Roman Tj" w:cstheme="minorHAnsi"/>
          <w:sz w:val="28"/>
          <w:szCs w:val="28"/>
        </w:rPr>
        <w:t xml:space="preserve"> конкурса</w:t>
      </w:r>
    </w:p>
    <w:p w14:paraId="6E894665" w14:textId="77777777" w:rsidR="006A6BED" w:rsidRPr="00A2147D" w:rsidRDefault="006A6BED" w:rsidP="00B57594">
      <w:pPr>
        <w:pStyle w:val="Heading22"/>
        <w:jc w:val="center"/>
        <w:rPr>
          <w:rFonts w:ascii="Times New Roman Tj" w:hAnsi="Times New Roman Tj" w:cstheme="minorHAnsi"/>
          <w:sz w:val="28"/>
          <w:szCs w:val="28"/>
        </w:rPr>
      </w:pPr>
    </w:p>
    <w:p w14:paraId="187EFD69" w14:textId="0E97738D" w:rsidR="00461DEB" w:rsidRPr="004334AE" w:rsidRDefault="00B648E2">
      <w:pPr>
        <w:pStyle w:val="afa"/>
        <w:numPr>
          <w:ilvl w:val="0"/>
          <w:numId w:val="26"/>
        </w:numPr>
        <w:suppressAutoHyphens/>
        <w:ind w:left="0" w:right="-72"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 xml:space="preserve">Участники </w:t>
      </w:r>
      <w:r w:rsidR="00424D43" w:rsidRPr="004334AE">
        <w:rPr>
          <w:rFonts w:ascii="Times New Roman Tj" w:hAnsi="Times New Roman Tj" w:cstheme="minorHAnsi"/>
          <w:sz w:val="28"/>
          <w:szCs w:val="28"/>
          <w:lang w:val="ru-RU"/>
        </w:rPr>
        <w:t>конкурса</w:t>
      </w:r>
      <w:r w:rsidR="00177D6C" w:rsidRPr="004334AE">
        <w:rPr>
          <w:rFonts w:ascii="Times New Roman Tj" w:hAnsi="Times New Roman Tj" w:cstheme="minorHAnsi"/>
          <w:sz w:val="28"/>
          <w:szCs w:val="28"/>
          <w:lang w:val="ru-RU"/>
        </w:rPr>
        <w:t xml:space="preserve"> </w:t>
      </w:r>
      <w:r w:rsidRPr="004334AE">
        <w:rPr>
          <w:rFonts w:ascii="Times New Roman Tj" w:hAnsi="Times New Roman Tj" w:cstheme="minorHAnsi"/>
          <w:sz w:val="28"/>
          <w:szCs w:val="28"/>
          <w:lang w:val="ru-RU"/>
        </w:rPr>
        <w:t>должны</w:t>
      </w:r>
      <w:r w:rsidR="00EA12C7" w:rsidRPr="004334AE">
        <w:rPr>
          <w:rFonts w:ascii="Times New Roman Tj" w:hAnsi="Times New Roman Tj" w:cstheme="minorHAnsi"/>
          <w:sz w:val="28"/>
          <w:szCs w:val="28"/>
          <w:lang w:val="ru-RU"/>
        </w:rPr>
        <w:t xml:space="preserve"> отвечать</w:t>
      </w:r>
      <w:r w:rsidR="005E2F89" w:rsidRPr="004334AE">
        <w:rPr>
          <w:rFonts w:ascii="Times New Roman Tj" w:hAnsi="Times New Roman Tj" w:cstheme="minorHAnsi"/>
          <w:sz w:val="28"/>
          <w:szCs w:val="28"/>
          <w:lang w:val="ru-RU"/>
        </w:rPr>
        <w:t xml:space="preserve"> квалификационным требованиям</w:t>
      </w:r>
      <w:r w:rsidR="005323D5" w:rsidRPr="004334AE">
        <w:rPr>
          <w:rFonts w:ascii="Times New Roman Tj" w:hAnsi="Times New Roman Tj" w:cstheme="minorHAnsi"/>
          <w:sz w:val="28"/>
          <w:szCs w:val="28"/>
          <w:lang w:val="ru-RU"/>
        </w:rPr>
        <w:t xml:space="preserve">, установленным в </w:t>
      </w:r>
      <w:r w:rsidR="00C94B37">
        <w:rPr>
          <w:rFonts w:ascii="Times New Roman Tj" w:hAnsi="Times New Roman Tj" w:cstheme="minorHAnsi"/>
          <w:sz w:val="28"/>
          <w:szCs w:val="28"/>
          <w:lang w:val="ru-RU"/>
        </w:rPr>
        <w:t>п</w:t>
      </w:r>
      <w:r w:rsidR="005323D5" w:rsidRPr="004334AE">
        <w:rPr>
          <w:rFonts w:ascii="Times New Roman Tj" w:hAnsi="Times New Roman Tj" w:cstheme="minorHAnsi"/>
          <w:sz w:val="28"/>
          <w:szCs w:val="28"/>
          <w:lang w:val="ru-RU"/>
        </w:rPr>
        <w:t>риложении</w:t>
      </w:r>
      <w:r w:rsidR="00EB37F2" w:rsidRPr="004334AE">
        <w:rPr>
          <w:rFonts w:ascii="Times New Roman Tj" w:hAnsi="Times New Roman Tj" w:cstheme="minorHAnsi"/>
          <w:sz w:val="28"/>
          <w:szCs w:val="28"/>
          <w:lang w:val="ru-RU"/>
        </w:rPr>
        <w:t xml:space="preserve"> </w:t>
      </w:r>
      <w:r w:rsidR="006E150C">
        <w:rPr>
          <w:rFonts w:ascii="Times New Roman Tj" w:hAnsi="Times New Roman Tj" w:cstheme="minorHAnsi"/>
          <w:sz w:val="28"/>
          <w:szCs w:val="28"/>
          <w:lang w:val="ru-RU"/>
        </w:rPr>
        <w:t>4</w:t>
      </w:r>
      <w:r w:rsidR="00C143F6" w:rsidRPr="004334AE">
        <w:rPr>
          <w:rFonts w:ascii="Times New Roman Tj" w:hAnsi="Times New Roman Tj" w:cstheme="minorHAnsi"/>
          <w:sz w:val="28"/>
          <w:szCs w:val="28"/>
          <w:lang w:val="ru-RU"/>
        </w:rPr>
        <w:t xml:space="preserve">. </w:t>
      </w:r>
    </w:p>
    <w:p w14:paraId="55AF1FF6" w14:textId="65D53242" w:rsidR="00461DEB" w:rsidRPr="00301B79" w:rsidRDefault="00461DEB">
      <w:pPr>
        <w:pStyle w:val="afa"/>
        <w:numPr>
          <w:ilvl w:val="0"/>
          <w:numId w:val="26"/>
        </w:numPr>
        <w:suppressAutoHyphens/>
        <w:ind w:left="0" w:right="-72" w:firstLine="567"/>
        <w:jc w:val="both"/>
        <w:rPr>
          <w:rFonts w:ascii="Times New Roman Tj" w:hAnsi="Times New Roman Tj" w:cstheme="minorHAnsi"/>
          <w:sz w:val="28"/>
          <w:szCs w:val="28"/>
          <w:lang w:val="ru-RU"/>
        </w:rPr>
      </w:pPr>
      <w:r w:rsidRPr="00301B79">
        <w:rPr>
          <w:rFonts w:ascii="Times New Roman Tj" w:hAnsi="Times New Roman Tj" w:cstheme="minorHAnsi"/>
          <w:sz w:val="28"/>
          <w:szCs w:val="28"/>
          <w:lang w:val="ru-RU"/>
        </w:rPr>
        <w:t xml:space="preserve">Участники конкурса должны предоставить информацию и подтверждающую документацию </w:t>
      </w:r>
      <w:r w:rsidR="004C78DE" w:rsidRPr="00301B79">
        <w:rPr>
          <w:rFonts w:ascii="Times New Roman Tj" w:hAnsi="Times New Roman Tj" w:cstheme="minorHAnsi"/>
          <w:sz w:val="28"/>
          <w:szCs w:val="28"/>
          <w:lang w:val="ru-RU"/>
        </w:rPr>
        <w:t xml:space="preserve">о соответствии квалификационным требованиям </w:t>
      </w:r>
      <w:r w:rsidRPr="00301B79">
        <w:rPr>
          <w:rFonts w:ascii="Times New Roman Tj" w:hAnsi="Times New Roman Tj" w:cstheme="minorHAnsi"/>
          <w:sz w:val="28"/>
          <w:szCs w:val="28"/>
          <w:lang w:val="ru-RU"/>
        </w:rPr>
        <w:t xml:space="preserve">в соответствии с </w:t>
      </w:r>
      <w:r w:rsidR="004C78DE" w:rsidRPr="00301B79">
        <w:rPr>
          <w:rFonts w:ascii="Times New Roman Tj" w:hAnsi="Times New Roman Tj" w:cstheme="minorHAnsi"/>
          <w:sz w:val="28"/>
          <w:szCs w:val="28"/>
          <w:lang w:val="ru-RU"/>
        </w:rPr>
        <w:t>п</w:t>
      </w:r>
      <w:r w:rsidR="00EB37F2" w:rsidRPr="00301B79">
        <w:rPr>
          <w:rFonts w:ascii="Times New Roman Tj" w:hAnsi="Times New Roman Tj" w:cstheme="minorHAnsi"/>
          <w:sz w:val="28"/>
          <w:szCs w:val="28"/>
          <w:lang w:val="ru-RU"/>
        </w:rPr>
        <w:t>риложением</w:t>
      </w:r>
      <w:r w:rsidR="007503F1" w:rsidRPr="00301B79">
        <w:rPr>
          <w:rFonts w:ascii="Times New Roman Tj" w:hAnsi="Times New Roman Tj" w:cstheme="minorHAnsi"/>
          <w:sz w:val="28"/>
          <w:szCs w:val="28"/>
          <w:lang w:val="ru-RU"/>
        </w:rPr>
        <w:t xml:space="preserve"> 1</w:t>
      </w:r>
      <w:r w:rsidR="00F838EB">
        <w:rPr>
          <w:rFonts w:ascii="Times New Roman Tj" w:hAnsi="Times New Roman Tj" w:cstheme="minorHAnsi"/>
          <w:sz w:val="28"/>
          <w:szCs w:val="28"/>
          <w:lang w:val="ru-RU"/>
        </w:rPr>
        <w:t>0</w:t>
      </w:r>
      <w:r w:rsidRPr="00301B79">
        <w:rPr>
          <w:rFonts w:ascii="Times New Roman Tj" w:hAnsi="Times New Roman Tj" w:cstheme="minorHAnsi"/>
          <w:sz w:val="28"/>
          <w:szCs w:val="28"/>
          <w:lang w:val="ru-RU"/>
        </w:rPr>
        <w:t xml:space="preserve">. </w:t>
      </w:r>
    </w:p>
    <w:p w14:paraId="5AF36DFE" w14:textId="10DF3713" w:rsidR="005323D5" w:rsidRPr="0024317D" w:rsidRDefault="00D534E4">
      <w:pPr>
        <w:pStyle w:val="afa"/>
        <w:numPr>
          <w:ilvl w:val="0"/>
          <w:numId w:val="26"/>
        </w:numPr>
        <w:suppressAutoHyphens/>
        <w:ind w:left="0" w:right="-72" w:firstLine="567"/>
        <w:jc w:val="both"/>
        <w:rPr>
          <w:rFonts w:ascii="Times New Roman Tj" w:hAnsi="Times New Roman Tj" w:cstheme="minorHAnsi"/>
          <w:sz w:val="28"/>
          <w:szCs w:val="28"/>
          <w:lang w:val="ru-RU"/>
        </w:rPr>
      </w:pPr>
      <w:bookmarkStart w:id="25" w:name="_Hlk145684424"/>
      <w:r w:rsidRPr="00125D13">
        <w:rPr>
          <w:rFonts w:ascii="Times New Roman Tj" w:hAnsi="Times New Roman Tj" w:cstheme="minorHAnsi"/>
          <w:sz w:val="28"/>
          <w:szCs w:val="28"/>
          <w:lang w:val="ru-RU"/>
        </w:rPr>
        <w:t>Группа</w:t>
      </w:r>
      <w:r w:rsidR="00107DBE" w:rsidRPr="00125D13">
        <w:rPr>
          <w:rFonts w:ascii="Times New Roman Tj" w:hAnsi="Times New Roman Tj" w:cstheme="minorHAnsi"/>
          <w:sz w:val="28"/>
          <w:szCs w:val="28"/>
          <w:lang w:val="ru-RU"/>
        </w:rPr>
        <w:t xml:space="preserve"> поставщиков</w:t>
      </w:r>
      <w:r w:rsidR="006E51B9" w:rsidRPr="00125D13">
        <w:rPr>
          <w:rFonts w:ascii="Times New Roman Tj" w:hAnsi="Times New Roman Tj" w:cstheme="minorHAnsi"/>
          <w:sz w:val="28"/>
          <w:szCs w:val="28"/>
          <w:lang w:val="ru-RU"/>
        </w:rPr>
        <w:t xml:space="preserve">, </w:t>
      </w:r>
      <w:r w:rsidRPr="00125D13">
        <w:rPr>
          <w:rFonts w:ascii="Times New Roman Tj" w:hAnsi="Times New Roman Tj" w:cstheme="minorHAnsi"/>
          <w:sz w:val="28"/>
          <w:szCs w:val="28"/>
          <w:lang w:val="ru-RU"/>
        </w:rPr>
        <w:t>подающ</w:t>
      </w:r>
      <w:r w:rsidR="001B231F" w:rsidRPr="00125D13">
        <w:rPr>
          <w:rFonts w:ascii="Times New Roman Tj" w:hAnsi="Times New Roman Tj" w:cstheme="minorHAnsi"/>
          <w:sz w:val="28"/>
          <w:szCs w:val="28"/>
          <w:lang w:val="ru-RU"/>
        </w:rPr>
        <w:t>ая</w:t>
      </w:r>
      <w:r w:rsidRPr="00125D13">
        <w:rPr>
          <w:rFonts w:ascii="Times New Roman Tj" w:hAnsi="Times New Roman Tj" w:cstheme="minorHAnsi"/>
          <w:sz w:val="28"/>
          <w:szCs w:val="28"/>
          <w:lang w:val="ru-RU"/>
        </w:rPr>
        <w:t xml:space="preserve"> конкурсное предложение, </w:t>
      </w:r>
      <w:r w:rsidR="00491B50" w:rsidRPr="00125D13">
        <w:rPr>
          <w:rFonts w:ascii="Times New Roman Tj" w:hAnsi="Times New Roman Tj" w:cstheme="minorHAnsi"/>
          <w:sz w:val="28"/>
          <w:szCs w:val="28"/>
          <w:lang w:val="ru-RU"/>
        </w:rPr>
        <w:t>должна</w:t>
      </w:r>
      <w:r w:rsidR="00C143F6" w:rsidRPr="00125D13">
        <w:rPr>
          <w:rFonts w:ascii="Times New Roman Tj" w:hAnsi="Times New Roman Tj" w:cstheme="minorHAnsi"/>
          <w:sz w:val="28"/>
          <w:szCs w:val="28"/>
          <w:lang w:val="ru-RU"/>
        </w:rPr>
        <w:t xml:space="preserve"> отвечать</w:t>
      </w:r>
      <w:r w:rsidR="00426333" w:rsidRPr="00125D13">
        <w:rPr>
          <w:rFonts w:ascii="Times New Roman Tj" w:hAnsi="Times New Roman Tj" w:cstheme="minorHAnsi"/>
          <w:sz w:val="28"/>
          <w:szCs w:val="28"/>
          <w:lang w:val="ru-RU"/>
        </w:rPr>
        <w:t xml:space="preserve"> </w:t>
      </w:r>
      <w:r w:rsidR="00491B50" w:rsidRPr="00125D13">
        <w:rPr>
          <w:rFonts w:ascii="Times New Roman Tj" w:hAnsi="Times New Roman Tj" w:cstheme="minorHAnsi"/>
          <w:sz w:val="28"/>
          <w:szCs w:val="28"/>
          <w:lang w:val="ru-RU"/>
        </w:rPr>
        <w:t xml:space="preserve">квалификационным требованиям </w:t>
      </w:r>
      <w:r w:rsidR="00EA12C7" w:rsidRPr="00125D13">
        <w:rPr>
          <w:rFonts w:ascii="Times New Roman Tj" w:hAnsi="Times New Roman Tj" w:cstheme="minorHAnsi"/>
          <w:sz w:val="28"/>
          <w:szCs w:val="28"/>
          <w:lang w:val="ru-RU"/>
        </w:rPr>
        <w:t xml:space="preserve">по отдельности для каждого члена группы </w:t>
      </w:r>
      <w:r w:rsidR="00AF69CD" w:rsidRPr="00125D13">
        <w:rPr>
          <w:rFonts w:ascii="Times New Roman Tj" w:hAnsi="Times New Roman Tj" w:cstheme="minorHAnsi"/>
          <w:spacing w:val="-3"/>
          <w:sz w:val="28"/>
          <w:szCs w:val="28"/>
          <w:lang w:val="ru-RU"/>
        </w:rPr>
        <w:t xml:space="preserve">поставщиков </w:t>
      </w:r>
      <w:r w:rsidR="00EA12C7" w:rsidRPr="00125D13">
        <w:rPr>
          <w:rFonts w:ascii="Times New Roman Tj" w:hAnsi="Times New Roman Tj" w:cstheme="minorHAnsi"/>
          <w:sz w:val="28"/>
          <w:szCs w:val="28"/>
          <w:lang w:val="ru-RU"/>
        </w:rPr>
        <w:t xml:space="preserve">и для группы </w:t>
      </w:r>
      <w:r w:rsidR="00AF69CD" w:rsidRPr="00125D13">
        <w:rPr>
          <w:rFonts w:ascii="Times New Roman Tj" w:hAnsi="Times New Roman Tj" w:cstheme="minorHAnsi"/>
          <w:spacing w:val="-3"/>
          <w:sz w:val="28"/>
          <w:szCs w:val="28"/>
          <w:lang w:val="ru-RU"/>
        </w:rPr>
        <w:t xml:space="preserve">поставщиков </w:t>
      </w:r>
      <w:r w:rsidR="00EA12C7" w:rsidRPr="00125D13">
        <w:rPr>
          <w:rFonts w:ascii="Times New Roman Tj" w:hAnsi="Times New Roman Tj" w:cstheme="minorHAnsi"/>
          <w:sz w:val="28"/>
          <w:szCs w:val="28"/>
          <w:lang w:val="ru-RU"/>
        </w:rPr>
        <w:t>на совокупной основе</w:t>
      </w:r>
      <w:r w:rsidR="005323D5" w:rsidRPr="00125D13">
        <w:rPr>
          <w:rFonts w:ascii="Times New Roman Tj" w:hAnsi="Times New Roman Tj" w:cstheme="minorHAnsi"/>
          <w:sz w:val="28"/>
          <w:szCs w:val="28"/>
          <w:lang w:val="ru-RU"/>
        </w:rPr>
        <w:t>, и</w:t>
      </w:r>
      <w:r w:rsidRPr="00125D13">
        <w:rPr>
          <w:rFonts w:ascii="Times New Roman Tj" w:hAnsi="Times New Roman Tj" w:cstheme="minorHAnsi"/>
          <w:sz w:val="28"/>
          <w:szCs w:val="28"/>
          <w:lang w:val="ru-RU"/>
        </w:rPr>
        <w:t xml:space="preserve"> </w:t>
      </w:r>
      <w:r w:rsidR="00426333" w:rsidRPr="00125D13">
        <w:rPr>
          <w:rFonts w:ascii="Times New Roman Tj" w:hAnsi="Times New Roman Tj" w:cstheme="minorHAnsi"/>
          <w:sz w:val="28"/>
          <w:szCs w:val="28"/>
          <w:lang w:val="ru-RU"/>
        </w:rPr>
        <w:t>предоставить информацию и подтверждающую документацию</w:t>
      </w:r>
      <w:r w:rsidR="005323D5" w:rsidRPr="00125D13">
        <w:rPr>
          <w:rFonts w:ascii="Times New Roman Tj" w:hAnsi="Times New Roman Tj" w:cstheme="minorHAnsi"/>
          <w:sz w:val="28"/>
          <w:szCs w:val="28"/>
          <w:lang w:val="ru-RU"/>
        </w:rPr>
        <w:t xml:space="preserve"> </w:t>
      </w:r>
      <w:r w:rsidR="00AF49BA" w:rsidRPr="00125D13">
        <w:rPr>
          <w:rFonts w:ascii="Times New Roman Tj" w:hAnsi="Times New Roman Tj" w:cstheme="minorHAnsi"/>
          <w:sz w:val="28"/>
          <w:szCs w:val="28"/>
          <w:lang w:val="ru-RU"/>
        </w:rPr>
        <w:t xml:space="preserve">о соответствии квалификационным требованиям </w:t>
      </w:r>
      <w:r w:rsidR="00D40A5A" w:rsidRPr="00125D13">
        <w:rPr>
          <w:rFonts w:ascii="Times New Roman Tj" w:hAnsi="Times New Roman Tj" w:cstheme="minorHAnsi"/>
          <w:sz w:val="28"/>
          <w:szCs w:val="28"/>
          <w:lang w:val="ru-RU"/>
        </w:rPr>
        <w:t xml:space="preserve">в </w:t>
      </w:r>
      <w:r w:rsidR="005323D5" w:rsidRPr="00125D13">
        <w:rPr>
          <w:rFonts w:ascii="Times New Roman Tj" w:hAnsi="Times New Roman Tj" w:cstheme="minorHAnsi"/>
          <w:sz w:val="28"/>
          <w:szCs w:val="28"/>
          <w:lang w:val="ru-RU"/>
        </w:rPr>
        <w:t xml:space="preserve">соответствии с </w:t>
      </w:r>
      <w:r w:rsidR="00CB7BD0">
        <w:rPr>
          <w:rFonts w:ascii="Times New Roman Tj" w:hAnsi="Times New Roman Tj" w:cstheme="minorHAnsi"/>
          <w:sz w:val="28"/>
          <w:szCs w:val="28"/>
          <w:lang w:val="ru-RU"/>
        </w:rPr>
        <w:t>п</w:t>
      </w:r>
      <w:r w:rsidR="007503F1" w:rsidRPr="00125D13">
        <w:rPr>
          <w:rFonts w:ascii="Times New Roman Tj" w:hAnsi="Times New Roman Tj" w:cstheme="minorHAnsi"/>
          <w:sz w:val="28"/>
          <w:szCs w:val="28"/>
          <w:lang w:val="ru-RU"/>
        </w:rPr>
        <w:t>риложением 1</w:t>
      </w:r>
      <w:r w:rsidR="00F838EB">
        <w:rPr>
          <w:rFonts w:ascii="Times New Roman Tj" w:hAnsi="Times New Roman Tj" w:cstheme="minorHAnsi"/>
          <w:sz w:val="28"/>
          <w:szCs w:val="28"/>
          <w:lang w:val="ru-RU"/>
        </w:rPr>
        <w:t>1</w:t>
      </w:r>
      <w:r w:rsidR="005323D5" w:rsidRPr="00125D13">
        <w:rPr>
          <w:rFonts w:ascii="Times New Roman Tj" w:hAnsi="Times New Roman Tj" w:cstheme="minorHAnsi"/>
          <w:sz w:val="28"/>
          <w:szCs w:val="28"/>
          <w:lang w:val="ru-RU"/>
        </w:rPr>
        <w:t>.</w:t>
      </w:r>
      <w:r w:rsidR="005323D5" w:rsidRPr="0021287E">
        <w:rPr>
          <w:rFonts w:ascii="Times New Roman Tj" w:hAnsi="Times New Roman Tj" w:cstheme="minorHAnsi"/>
          <w:sz w:val="28"/>
          <w:szCs w:val="28"/>
          <w:lang w:val="ru-RU"/>
        </w:rPr>
        <w:t xml:space="preserve"> </w:t>
      </w:r>
      <w:r w:rsidR="002A1DA9" w:rsidRPr="0024317D">
        <w:rPr>
          <w:rFonts w:ascii="Times New Roman Tj" w:hAnsi="Times New Roman Tj" w:cstheme="minorHAnsi"/>
          <w:sz w:val="28"/>
          <w:szCs w:val="28"/>
          <w:lang w:val="ru-RU"/>
        </w:rPr>
        <w:t xml:space="preserve">В случае участия </w:t>
      </w:r>
      <w:bookmarkStart w:id="26" w:name="_Hlk138936458"/>
      <w:r w:rsidR="002A1DA9" w:rsidRPr="0024317D">
        <w:rPr>
          <w:rFonts w:ascii="Times New Roman Tj" w:hAnsi="Times New Roman Tj" w:cstheme="minorHAnsi"/>
          <w:sz w:val="28"/>
          <w:szCs w:val="28"/>
          <w:lang w:val="ru-RU"/>
        </w:rPr>
        <w:t>группы поставщиков</w:t>
      </w:r>
      <w:bookmarkEnd w:id="26"/>
      <w:r w:rsidR="002A1DA9" w:rsidRPr="0024317D">
        <w:rPr>
          <w:rFonts w:ascii="Times New Roman Tj" w:hAnsi="Times New Roman Tj" w:cstheme="minorHAnsi"/>
          <w:sz w:val="28"/>
          <w:szCs w:val="28"/>
          <w:lang w:val="ru-RU"/>
        </w:rPr>
        <w:t xml:space="preserve"> в закупке товаров, являющихся лицензируемым видом деятельности, </w:t>
      </w:r>
      <w:r w:rsidR="00D64354" w:rsidRPr="0024317D">
        <w:rPr>
          <w:rFonts w:ascii="Times New Roman Tj" w:hAnsi="Times New Roman Tj" w:cstheme="minorHAnsi"/>
          <w:sz w:val="28"/>
          <w:szCs w:val="28"/>
          <w:lang w:val="ru-RU"/>
        </w:rPr>
        <w:lastRenderedPageBreak/>
        <w:t>ведущий член группы поставщиков должен иметь</w:t>
      </w:r>
      <w:r w:rsidR="002A1DA9" w:rsidRPr="0024317D">
        <w:rPr>
          <w:rFonts w:ascii="Times New Roman Tj" w:hAnsi="Times New Roman Tj" w:cstheme="minorHAnsi"/>
          <w:sz w:val="28"/>
          <w:szCs w:val="28"/>
          <w:lang w:val="ru-RU"/>
        </w:rPr>
        <w:t xml:space="preserve"> лицензи</w:t>
      </w:r>
      <w:r w:rsidR="00D64354" w:rsidRPr="0024317D">
        <w:rPr>
          <w:rFonts w:ascii="Times New Roman Tj" w:hAnsi="Times New Roman Tj" w:cstheme="minorHAnsi"/>
          <w:sz w:val="28"/>
          <w:szCs w:val="28"/>
          <w:lang w:val="ru-RU"/>
        </w:rPr>
        <w:t>ю</w:t>
      </w:r>
      <w:r w:rsidR="002A1DA9" w:rsidRPr="0024317D">
        <w:rPr>
          <w:rFonts w:ascii="Times New Roman Tj" w:hAnsi="Times New Roman Tj" w:cstheme="minorHAnsi"/>
          <w:sz w:val="28"/>
          <w:szCs w:val="28"/>
          <w:lang w:val="ru-RU"/>
        </w:rPr>
        <w:t xml:space="preserve"> или соответствующ</w:t>
      </w:r>
      <w:r w:rsidR="00D64354" w:rsidRPr="0024317D">
        <w:rPr>
          <w:rFonts w:ascii="Times New Roman Tj" w:hAnsi="Times New Roman Tj" w:cstheme="minorHAnsi"/>
          <w:sz w:val="28"/>
          <w:szCs w:val="28"/>
          <w:lang w:val="ru-RU"/>
        </w:rPr>
        <w:t>ий</w:t>
      </w:r>
      <w:r w:rsidR="002A1DA9" w:rsidRPr="0024317D">
        <w:rPr>
          <w:rFonts w:ascii="Times New Roman Tj" w:hAnsi="Times New Roman Tj" w:cstheme="minorHAnsi"/>
          <w:sz w:val="28"/>
          <w:szCs w:val="28"/>
          <w:lang w:val="ru-RU"/>
        </w:rPr>
        <w:t xml:space="preserve"> разрешительн</w:t>
      </w:r>
      <w:r w:rsidR="00D64354" w:rsidRPr="0024317D">
        <w:rPr>
          <w:rFonts w:ascii="Times New Roman Tj" w:hAnsi="Times New Roman Tj" w:cstheme="minorHAnsi"/>
          <w:sz w:val="28"/>
          <w:szCs w:val="28"/>
          <w:lang w:val="ru-RU"/>
        </w:rPr>
        <w:t>ый</w:t>
      </w:r>
      <w:r w:rsidR="002A1DA9" w:rsidRPr="0024317D">
        <w:rPr>
          <w:rFonts w:ascii="Times New Roman Tj" w:hAnsi="Times New Roman Tj" w:cstheme="minorHAnsi"/>
          <w:sz w:val="28"/>
          <w:szCs w:val="28"/>
          <w:lang w:val="ru-RU"/>
        </w:rPr>
        <w:t xml:space="preserve"> документ.</w:t>
      </w:r>
    </w:p>
    <w:bookmarkEnd w:id="24"/>
    <w:p w14:paraId="65F7D142" w14:textId="77777777" w:rsidR="0068210A" w:rsidRDefault="0068210A" w:rsidP="005D36DA">
      <w:pPr>
        <w:suppressAutoHyphens/>
        <w:ind w:right="-72" w:firstLine="567"/>
        <w:jc w:val="both"/>
        <w:rPr>
          <w:rFonts w:ascii="Times New Roman Tj" w:hAnsi="Times New Roman Tj"/>
          <w:sz w:val="28"/>
          <w:szCs w:val="28"/>
        </w:rPr>
      </w:pPr>
    </w:p>
    <w:p w14:paraId="7AB88C11" w14:textId="1CFF9D54" w:rsidR="0068210A" w:rsidRPr="0068210A" w:rsidRDefault="0068210A" w:rsidP="0068210A">
      <w:pPr>
        <w:suppressAutoHyphens/>
        <w:ind w:right="-72"/>
        <w:jc w:val="center"/>
        <w:rPr>
          <w:rFonts w:ascii="Times New Roman Tj" w:hAnsi="Times New Roman Tj" w:cstheme="minorHAnsi"/>
          <w:b/>
          <w:bCs/>
          <w:sz w:val="28"/>
          <w:szCs w:val="28"/>
        </w:rPr>
      </w:pPr>
      <w:bookmarkStart w:id="27" w:name="_Hlk138938182"/>
      <w:bookmarkEnd w:id="25"/>
      <w:r w:rsidRPr="0068210A">
        <w:rPr>
          <w:rFonts w:ascii="Times New Roman Tj" w:hAnsi="Times New Roman Tj"/>
          <w:b/>
          <w:bCs/>
          <w:sz w:val="28"/>
          <w:szCs w:val="28"/>
        </w:rPr>
        <w:t>§</w:t>
      </w:r>
      <w:r>
        <w:rPr>
          <w:rFonts w:ascii="Times New Roman Tj" w:hAnsi="Times New Roman Tj"/>
          <w:b/>
          <w:bCs/>
          <w:sz w:val="28"/>
          <w:szCs w:val="28"/>
        </w:rPr>
        <w:t>5</w:t>
      </w:r>
      <w:r w:rsidRPr="0068210A">
        <w:rPr>
          <w:rFonts w:ascii="Times New Roman Tj" w:hAnsi="Times New Roman Tj"/>
          <w:b/>
          <w:bCs/>
          <w:sz w:val="28"/>
          <w:szCs w:val="28"/>
        </w:rPr>
        <w:t xml:space="preserve">. Участие </w:t>
      </w:r>
      <w:r w:rsidRPr="0068210A">
        <w:rPr>
          <w:rFonts w:ascii="Times New Roman Tj" w:hAnsi="Times New Roman Tj" w:cstheme="minorHAnsi"/>
          <w:b/>
          <w:bCs/>
          <w:sz w:val="28"/>
          <w:szCs w:val="28"/>
        </w:rPr>
        <w:t>группы поставщиков</w:t>
      </w:r>
    </w:p>
    <w:p w14:paraId="4D215F1B" w14:textId="77777777" w:rsidR="0068210A" w:rsidRPr="00A2147D" w:rsidRDefault="0068210A" w:rsidP="005D36DA">
      <w:pPr>
        <w:suppressAutoHyphens/>
        <w:ind w:right="-72" w:firstLine="567"/>
        <w:jc w:val="both"/>
        <w:rPr>
          <w:rFonts w:ascii="Times New Roman Tj" w:hAnsi="Times New Roman Tj" w:cstheme="minorHAnsi"/>
          <w:sz w:val="28"/>
          <w:szCs w:val="28"/>
        </w:rPr>
      </w:pPr>
    </w:p>
    <w:p w14:paraId="4DFAA1F9" w14:textId="3B416ABD" w:rsidR="00D00FF0" w:rsidRPr="006F13E1"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 xml:space="preserve">Два или более поставщиков, образующих группу </w:t>
      </w:r>
      <w:r w:rsidR="00AF69CD">
        <w:rPr>
          <w:rFonts w:ascii="Times New Roman Tj" w:hAnsi="Times New Roman Tj" w:cstheme="minorHAnsi"/>
          <w:spacing w:val="-3"/>
          <w:sz w:val="28"/>
          <w:szCs w:val="28"/>
          <w:lang w:val="ru-RU"/>
        </w:rPr>
        <w:t xml:space="preserve">поставщиков </w:t>
      </w:r>
      <w:r w:rsidRPr="004334AE">
        <w:rPr>
          <w:rFonts w:ascii="Times New Roman Tj" w:hAnsi="Times New Roman Tj" w:cstheme="minorHAnsi"/>
          <w:sz w:val="28"/>
          <w:szCs w:val="28"/>
          <w:lang w:val="ru-RU"/>
        </w:rPr>
        <w:t xml:space="preserve">в рамках существующего соглашения о группе </w:t>
      </w:r>
      <w:r w:rsidR="00AF69CD">
        <w:rPr>
          <w:rFonts w:ascii="Times New Roman Tj" w:hAnsi="Times New Roman Tj" w:cstheme="minorHAnsi"/>
          <w:spacing w:val="-3"/>
          <w:sz w:val="28"/>
          <w:szCs w:val="28"/>
          <w:lang w:val="ru-RU"/>
        </w:rPr>
        <w:t xml:space="preserve">поставщиков </w:t>
      </w:r>
      <w:r w:rsidRPr="004334AE">
        <w:rPr>
          <w:rFonts w:ascii="Times New Roman Tj" w:hAnsi="Times New Roman Tj" w:cstheme="minorHAnsi"/>
          <w:sz w:val="28"/>
          <w:szCs w:val="28"/>
          <w:lang w:val="ru-RU"/>
        </w:rPr>
        <w:t>или с намерением заключить такое соглашение, подкрепленное письмом о намерениях, могут подать конкурсное предложение в качестве группы</w:t>
      </w:r>
      <w:r w:rsidR="00AF69CD" w:rsidRPr="00AF69CD">
        <w:rPr>
          <w:rFonts w:ascii="Times New Roman Tj" w:hAnsi="Times New Roman Tj" w:cstheme="minorHAnsi"/>
          <w:spacing w:val="-3"/>
          <w:sz w:val="28"/>
          <w:szCs w:val="28"/>
          <w:lang w:val="ru-RU"/>
        </w:rPr>
        <w:t xml:space="preserve"> </w:t>
      </w:r>
      <w:r w:rsidR="00AF69CD">
        <w:rPr>
          <w:rFonts w:ascii="Times New Roman Tj" w:hAnsi="Times New Roman Tj" w:cstheme="minorHAnsi"/>
          <w:spacing w:val="-3"/>
          <w:sz w:val="28"/>
          <w:szCs w:val="28"/>
          <w:lang w:val="ru-RU"/>
        </w:rPr>
        <w:t>поставщиков</w:t>
      </w:r>
      <w:r w:rsidRPr="004334AE">
        <w:rPr>
          <w:rFonts w:ascii="Times New Roman Tj" w:hAnsi="Times New Roman Tj" w:cstheme="minorHAnsi"/>
          <w:sz w:val="28"/>
          <w:szCs w:val="28"/>
          <w:lang w:val="ru-RU"/>
        </w:rPr>
        <w:t xml:space="preserve">. </w:t>
      </w:r>
      <w:r w:rsidR="006F13E1" w:rsidRPr="006F13E1">
        <w:rPr>
          <w:rFonts w:ascii="Times New Roman Tj" w:hAnsi="Times New Roman Tj" w:cstheme="minorHAnsi"/>
          <w:sz w:val="28"/>
          <w:szCs w:val="28"/>
          <w:lang w:val="ru-RU"/>
        </w:rPr>
        <w:t>Если иное не указано в Информационной карте конкурсного предложения, количество членов группы поставщиков не ограничивается.</w:t>
      </w:r>
    </w:p>
    <w:p w14:paraId="65E70265" w14:textId="4E172B62" w:rsidR="00D00FF0"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В случае группы</w:t>
      </w:r>
      <w:r w:rsidR="00AF69CD" w:rsidRPr="00AF69CD">
        <w:rPr>
          <w:rFonts w:ascii="Times New Roman Tj" w:hAnsi="Times New Roman Tj" w:cstheme="minorHAnsi"/>
          <w:spacing w:val="-3"/>
          <w:sz w:val="28"/>
          <w:szCs w:val="28"/>
          <w:lang w:val="ru-RU"/>
        </w:rPr>
        <w:t xml:space="preserve"> </w:t>
      </w:r>
      <w:r w:rsidR="00AF69CD">
        <w:rPr>
          <w:rFonts w:ascii="Times New Roman Tj" w:hAnsi="Times New Roman Tj" w:cstheme="minorHAnsi"/>
          <w:spacing w:val="-3"/>
          <w:sz w:val="28"/>
          <w:szCs w:val="28"/>
          <w:lang w:val="ru-RU"/>
        </w:rPr>
        <w:t>поставщиков</w:t>
      </w:r>
      <w:r w:rsidRPr="004334AE">
        <w:rPr>
          <w:rFonts w:ascii="Times New Roman Tj" w:hAnsi="Times New Roman Tj" w:cstheme="minorHAnsi"/>
          <w:sz w:val="28"/>
          <w:szCs w:val="28"/>
          <w:lang w:val="ru-RU"/>
        </w:rPr>
        <w:t xml:space="preserve"> все </w:t>
      </w:r>
      <w:r w:rsidR="00681396">
        <w:rPr>
          <w:rFonts w:ascii="Times New Roman Tj" w:hAnsi="Times New Roman Tj" w:cstheme="minorHAnsi"/>
          <w:sz w:val="28"/>
          <w:szCs w:val="28"/>
          <w:lang w:val="ru-RU"/>
        </w:rPr>
        <w:t xml:space="preserve">его </w:t>
      </w:r>
      <w:r w:rsidRPr="004334AE">
        <w:rPr>
          <w:rFonts w:ascii="Times New Roman Tj" w:hAnsi="Times New Roman Tj" w:cstheme="minorHAnsi"/>
          <w:sz w:val="28"/>
          <w:szCs w:val="28"/>
          <w:lang w:val="ru-RU"/>
        </w:rPr>
        <w:t xml:space="preserve">члены несут солидарную ответственность за выполнение всего </w:t>
      </w:r>
      <w:r w:rsidR="00681396">
        <w:rPr>
          <w:rFonts w:ascii="Times New Roman Tj" w:hAnsi="Times New Roman Tj" w:cstheme="minorHAnsi"/>
          <w:sz w:val="28"/>
          <w:szCs w:val="28"/>
          <w:lang w:val="ru-RU"/>
        </w:rPr>
        <w:t>д</w:t>
      </w:r>
      <w:r w:rsidRPr="004334AE">
        <w:rPr>
          <w:rFonts w:ascii="Times New Roman Tj" w:hAnsi="Times New Roman Tj" w:cstheme="minorHAnsi"/>
          <w:sz w:val="28"/>
          <w:szCs w:val="28"/>
          <w:lang w:val="ru-RU"/>
        </w:rPr>
        <w:t xml:space="preserve">оговора </w:t>
      </w:r>
      <w:r w:rsidR="00681396">
        <w:rPr>
          <w:rFonts w:ascii="Times New Roman Tj" w:hAnsi="Times New Roman Tj" w:cstheme="minorHAnsi"/>
          <w:sz w:val="28"/>
          <w:szCs w:val="28"/>
          <w:lang w:val="ru-RU"/>
        </w:rPr>
        <w:t xml:space="preserve">закупки </w:t>
      </w:r>
      <w:r w:rsidRPr="004334AE">
        <w:rPr>
          <w:rFonts w:ascii="Times New Roman Tj" w:hAnsi="Times New Roman Tj" w:cstheme="minorHAnsi"/>
          <w:sz w:val="28"/>
          <w:szCs w:val="28"/>
          <w:lang w:val="ru-RU"/>
        </w:rPr>
        <w:t xml:space="preserve">в соответствии с условиями </w:t>
      </w:r>
      <w:r w:rsidR="00681396">
        <w:rPr>
          <w:rFonts w:ascii="Times New Roman Tj" w:hAnsi="Times New Roman Tj" w:cstheme="minorHAnsi"/>
          <w:sz w:val="28"/>
          <w:szCs w:val="28"/>
          <w:lang w:val="ru-RU"/>
        </w:rPr>
        <w:t>д</w:t>
      </w:r>
      <w:r w:rsidRPr="004334AE">
        <w:rPr>
          <w:rFonts w:ascii="Times New Roman Tj" w:hAnsi="Times New Roman Tj" w:cstheme="minorHAnsi"/>
          <w:sz w:val="28"/>
          <w:szCs w:val="28"/>
          <w:lang w:val="ru-RU"/>
        </w:rPr>
        <w:t>оговора</w:t>
      </w:r>
      <w:r w:rsidR="00681396">
        <w:rPr>
          <w:rFonts w:ascii="Times New Roman Tj" w:hAnsi="Times New Roman Tj" w:cstheme="minorHAnsi"/>
          <w:sz w:val="28"/>
          <w:szCs w:val="28"/>
          <w:lang w:val="ru-RU"/>
        </w:rPr>
        <w:t xml:space="preserve"> закупки</w:t>
      </w:r>
      <w:r w:rsidRPr="004334AE">
        <w:rPr>
          <w:rFonts w:ascii="Times New Roman Tj" w:hAnsi="Times New Roman Tj" w:cstheme="minorHAnsi"/>
          <w:sz w:val="28"/>
          <w:szCs w:val="28"/>
          <w:lang w:val="ru-RU"/>
        </w:rPr>
        <w:t xml:space="preserve">. </w:t>
      </w:r>
    </w:p>
    <w:p w14:paraId="6E73DA2D" w14:textId="613AF2C1" w:rsidR="00D534E4"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 xml:space="preserve">В группе </w:t>
      </w:r>
      <w:r w:rsidR="00AF69CD">
        <w:rPr>
          <w:rFonts w:ascii="Times New Roman Tj" w:hAnsi="Times New Roman Tj" w:cstheme="minorHAnsi"/>
          <w:spacing w:val="-3"/>
          <w:sz w:val="28"/>
          <w:szCs w:val="28"/>
          <w:lang w:val="ru-RU"/>
        </w:rPr>
        <w:t xml:space="preserve">поставщиков </w:t>
      </w:r>
      <w:r w:rsidRPr="004334AE">
        <w:rPr>
          <w:rFonts w:ascii="Times New Roman Tj" w:hAnsi="Times New Roman Tj" w:cstheme="minorHAnsi"/>
          <w:sz w:val="28"/>
          <w:szCs w:val="28"/>
          <w:lang w:val="ru-RU"/>
        </w:rPr>
        <w:t xml:space="preserve">должен быть назначен </w:t>
      </w:r>
      <w:r w:rsidR="009C065E">
        <w:rPr>
          <w:rFonts w:ascii="Times New Roman Tj" w:hAnsi="Times New Roman Tj" w:cstheme="minorHAnsi"/>
          <w:sz w:val="28"/>
          <w:szCs w:val="28"/>
          <w:lang w:val="ru-RU"/>
        </w:rPr>
        <w:t>в</w:t>
      </w:r>
      <w:r w:rsidR="003677B1" w:rsidRPr="004334AE">
        <w:rPr>
          <w:rFonts w:ascii="Times New Roman Tj" w:hAnsi="Times New Roman Tj" w:cstheme="minorHAnsi"/>
          <w:sz w:val="28"/>
          <w:szCs w:val="28"/>
          <w:lang w:val="ru-RU"/>
        </w:rPr>
        <w:t>едущий член</w:t>
      </w:r>
      <w:r w:rsidRPr="004334AE">
        <w:rPr>
          <w:rFonts w:ascii="Times New Roman Tj" w:hAnsi="Times New Roman Tj" w:cstheme="minorHAnsi"/>
          <w:sz w:val="28"/>
          <w:szCs w:val="28"/>
          <w:lang w:val="ru-RU"/>
        </w:rPr>
        <w:t xml:space="preserve">, который </w:t>
      </w:r>
      <w:r w:rsidR="00AA1270" w:rsidRPr="004334AE">
        <w:rPr>
          <w:rFonts w:ascii="Times New Roman Tj" w:hAnsi="Times New Roman Tj" w:cstheme="minorHAnsi"/>
          <w:sz w:val="28"/>
          <w:szCs w:val="28"/>
          <w:lang w:val="ru-RU"/>
        </w:rPr>
        <w:t xml:space="preserve">в </w:t>
      </w:r>
      <w:r w:rsidR="00AA1270">
        <w:rPr>
          <w:rFonts w:ascii="Times New Roman Tj" w:hAnsi="Times New Roman Tj" w:cstheme="minorHAnsi"/>
          <w:sz w:val="28"/>
          <w:szCs w:val="28"/>
          <w:lang w:val="ru-RU"/>
        </w:rPr>
        <w:t xml:space="preserve">ходе </w:t>
      </w:r>
      <w:r w:rsidR="00AA1270" w:rsidRPr="004334AE">
        <w:rPr>
          <w:rFonts w:ascii="Times New Roman Tj" w:hAnsi="Times New Roman Tj" w:cstheme="minorHAnsi"/>
          <w:sz w:val="28"/>
          <w:szCs w:val="28"/>
          <w:lang w:val="ru-RU"/>
        </w:rPr>
        <w:t>конкурса</w:t>
      </w:r>
      <w:r w:rsidR="00AA1270">
        <w:rPr>
          <w:rFonts w:ascii="Times New Roman Tj" w:hAnsi="Times New Roman Tj" w:cstheme="minorHAnsi"/>
          <w:sz w:val="28"/>
          <w:szCs w:val="28"/>
          <w:lang w:val="ru-RU"/>
        </w:rPr>
        <w:t>,</w:t>
      </w:r>
      <w:r w:rsidR="00AA1270" w:rsidRPr="004334AE">
        <w:rPr>
          <w:rFonts w:ascii="Times New Roman Tj" w:hAnsi="Times New Roman Tj" w:cstheme="minorHAnsi"/>
          <w:sz w:val="28"/>
          <w:szCs w:val="28"/>
          <w:lang w:val="ru-RU"/>
        </w:rPr>
        <w:t xml:space="preserve"> случае заключения с группой </w:t>
      </w:r>
      <w:r w:rsidR="00AA1270">
        <w:rPr>
          <w:rFonts w:ascii="Times New Roman Tj" w:hAnsi="Times New Roman Tj" w:cstheme="minorHAnsi"/>
          <w:spacing w:val="-3"/>
          <w:sz w:val="28"/>
          <w:szCs w:val="28"/>
          <w:lang w:val="ru-RU"/>
        </w:rPr>
        <w:t xml:space="preserve">поставщиков </w:t>
      </w:r>
      <w:r w:rsidR="00AA1270">
        <w:rPr>
          <w:rFonts w:ascii="Times New Roman Tj" w:hAnsi="Times New Roman Tj" w:cstheme="minorHAnsi"/>
          <w:sz w:val="28"/>
          <w:szCs w:val="28"/>
          <w:lang w:val="ru-RU"/>
        </w:rPr>
        <w:t>д</w:t>
      </w:r>
      <w:r w:rsidR="00AA1270" w:rsidRPr="004334AE">
        <w:rPr>
          <w:rFonts w:ascii="Times New Roman Tj" w:hAnsi="Times New Roman Tj" w:cstheme="minorHAnsi"/>
          <w:sz w:val="28"/>
          <w:szCs w:val="28"/>
          <w:lang w:val="ru-RU"/>
        </w:rPr>
        <w:t>оговора</w:t>
      </w:r>
      <w:r w:rsidR="00AA1270">
        <w:rPr>
          <w:rFonts w:ascii="Times New Roman Tj" w:hAnsi="Times New Roman Tj" w:cstheme="minorHAnsi"/>
          <w:sz w:val="28"/>
          <w:szCs w:val="28"/>
          <w:lang w:val="ru-RU"/>
        </w:rPr>
        <w:t xml:space="preserve"> закупки и</w:t>
      </w:r>
      <w:r w:rsidR="00AA1270" w:rsidRPr="004334AE">
        <w:rPr>
          <w:rFonts w:ascii="Times New Roman Tj" w:hAnsi="Times New Roman Tj" w:cstheme="minorHAnsi"/>
          <w:sz w:val="28"/>
          <w:szCs w:val="28"/>
          <w:lang w:val="ru-RU"/>
        </w:rPr>
        <w:t xml:space="preserve"> во время исполнения </w:t>
      </w:r>
      <w:r w:rsidR="00AA1270">
        <w:rPr>
          <w:rFonts w:ascii="Times New Roman Tj" w:hAnsi="Times New Roman Tj" w:cstheme="minorHAnsi"/>
          <w:sz w:val="28"/>
          <w:szCs w:val="28"/>
          <w:lang w:val="ru-RU"/>
        </w:rPr>
        <w:t>д</w:t>
      </w:r>
      <w:r w:rsidR="00AA1270" w:rsidRPr="004334AE">
        <w:rPr>
          <w:rFonts w:ascii="Times New Roman Tj" w:hAnsi="Times New Roman Tj" w:cstheme="minorHAnsi"/>
          <w:sz w:val="28"/>
          <w:szCs w:val="28"/>
          <w:lang w:val="ru-RU"/>
        </w:rPr>
        <w:t>оговора</w:t>
      </w:r>
      <w:r w:rsidR="00AA1270">
        <w:rPr>
          <w:rFonts w:ascii="Times New Roman Tj" w:hAnsi="Times New Roman Tj" w:cstheme="minorHAnsi"/>
          <w:sz w:val="28"/>
          <w:szCs w:val="28"/>
          <w:lang w:val="ru-RU"/>
        </w:rPr>
        <w:t xml:space="preserve"> закупки</w:t>
      </w:r>
      <w:r w:rsidR="00AA1270" w:rsidRPr="004334AE">
        <w:rPr>
          <w:rFonts w:ascii="Times New Roman Tj" w:hAnsi="Times New Roman Tj" w:cstheme="minorHAnsi"/>
          <w:sz w:val="28"/>
          <w:szCs w:val="28"/>
          <w:lang w:val="ru-RU"/>
        </w:rPr>
        <w:t xml:space="preserve"> </w:t>
      </w:r>
      <w:r w:rsidRPr="004334AE">
        <w:rPr>
          <w:rFonts w:ascii="Times New Roman Tj" w:hAnsi="Times New Roman Tj" w:cstheme="minorHAnsi"/>
          <w:sz w:val="28"/>
          <w:szCs w:val="28"/>
          <w:lang w:val="ru-RU"/>
        </w:rPr>
        <w:t xml:space="preserve">будет иметь полномочия вести все дела от имени </w:t>
      </w:r>
      <w:r w:rsidR="00704D8C" w:rsidRPr="004334AE">
        <w:rPr>
          <w:rFonts w:ascii="Times New Roman Tj" w:hAnsi="Times New Roman Tj" w:cstheme="minorHAnsi"/>
          <w:sz w:val="28"/>
          <w:szCs w:val="28"/>
          <w:lang w:val="ru-RU"/>
        </w:rPr>
        <w:t xml:space="preserve">группы </w:t>
      </w:r>
      <w:r w:rsidR="00704D8C">
        <w:rPr>
          <w:rFonts w:ascii="Times New Roman Tj" w:hAnsi="Times New Roman Tj" w:cstheme="minorHAnsi"/>
          <w:spacing w:val="-3"/>
          <w:sz w:val="28"/>
          <w:szCs w:val="28"/>
          <w:lang w:val="ru-RU"/>
        </w:rPr>
        <w:t xml:space="preserve">поставщиков </w:t>
      </w:r>
      <w:r w:rsidRPr="004334AE">
        <w:rPr>
          <w:rFonts w:ascii="Times New Roman Tj" w:hAnsi="Times New Roman Tj" w:cstheme="minorHAnsi"/>
          <w:sz w:val="28"/>
          <w:szCs w:val="28"/>
          <w:lang w:val="ru-RU"/>
        </w:rPr>
        <w:t xml:space="preserve">и по поручению всех членов группы </w:t>
      </w:r>
      <w:r w:rsidR="00AF69CD">
        <w:rPr>
          <w:rFonts w:ascii="Times New Roman Tj" w:hAnsi="Times New Roman Tj" w:cstheme="minorHAnsi"/>
          <w:spacing w:val="-3"/>
          <w:sz w:val="28"/>
          <w:szCs w:val="28"/>
          <w:lang w:val="ru-RU"/>
        </w:rPr>
        <w:t>поставщиков</w:t>
      </w:r>
      <w:r w:rsidRPr="004334AE">
        <w:rPr>
          <w:rFonts w:ascii="Times New Roman Tj" w:hAnsi="Times New Roman Tj" w:cstheme="minorHAnsi"/>
          <w:sz w:val="28"/>
          <w:szCs w:val="28"/>
          <w:lang w:val="ru-RU"/>
        </w:rPr>
        <w:t>.</w:t>
      </w:r>
    </w:p>
    <w:p w14:paraId="2C73C434" w14:textId="77777777" w:rsidR="00D00FF0" w:rsidRDefault="00D00FF0" w:rsidP="00D00FF0">
      <w:pPr>
        <w:tabs>
          <w:tab w:val="left" w:pos="0"/>
        </w:tabs>
        <w:suppressAutoHyphens/>
        <w:ind w:left="567" w:right="-72"/>
        <w:jc w:val="both"/>
        <w:rPr>
          <w:rFonts w:ascii="Times New Roman Tj" w:hAnsi="Times New Roman Tj" w:cstheme="minorHAnsi"/>
          <w:sz w:val="28"/>
          <w:szCs w:val="28"/>
        </w:rPr>
      </w:pPr>
    </w:p>
    <w:p w14:paraId="2185E642" w14:textId="7211304F" w:rsidR="00D00FF0" w:rsidRPr="00E214B0" w:rsidRDefault="00D00FF0" w:rsidP="00E214B0">
      <w:pPr>
        <w:tabs>
          <w:tab w:val="left" w:pos="0"/>
        </w:tabs>
        <w:suppressAutoHyphens/>
        <w:ind w:left="567" w:right="-72"/>
        <w:jc w:val="center"/>
        <w:rPr>
          <w:rFonts w:ascii="Times New Roman Tj" w:hAnsi="Times New Roman Tj" w:cstheme="minorHAnsi"/>
          <w:sz w:val="28"/>
          <w:szCs w:val="28"/>
          <w:lang w:val="tg-Cyrl-TJ"/>
        </w:rPr>
      </w:pPr>
      <w:r w:rsidRPr="00E214B0">
        <w:rPr>
          <w:rFonts w:ascii="Times New Roman Tj" w:hAnsi="Times New Roman Tj"/>
          <w:b/>
          <w:bCs/>
          <w:sz w:val="28"/>
          <w:szCs w:val="28"/>
        </w:rPr>
        <w:t>§</w:t>
      </w:r>
      <w:r w:rsidR="003254D8">
        <w:rPr>
          <w:rFonts w:ascii="Times New Roman Tj" w:hAnsi="Times New Roman Tj"/>
          <w:b/>
          <w:bCs/>
          <w:sz w:val="28"/>
          <w:szCs w:val="28"/>
          <w:lang w:val="tg-Cyrl-TJ"/>
        </w:rPr>
        <w:t>6</w:t>
      </w:r>
      <w:r w:rsidRPr="00E214B0">
        <w:rPr>
          <w:rFonts w:ascii="Times New Roman Tj" w:hAnsi="Times New Roman Tj"/>
          <w:b/>
          <w:bCs/>
          <w:sz w:val="28"/>
          <w:szCs w:val="28"/>
        </w:rPr>
        <w:t>.</w:t>
      </w:r>
      <w:r w:rsidR="00E214B0" w:rsidRPr="00E214B0">
        <w:rPr>
          <w:rFonts w:ascii="Times New Roman Tj" w:hAnsi="Times New Roman Tj"/>
          <w:b/>
          <w:bCs/>
          <w:sz w:val="28"/>
          <w:szCs w:val="28"/>
          <w:lang w:val="tg-Cyrl-TJ"/>
        </w:rPr>
        <w:t xml:space="preserve"> Правило </w:t>
      </w:r>
      <w:bookmarkStart w:id="28" w:name="_Hlk139104724"/>
      <w:r w:rsidR="00B34EC5" w:rsidRPr="004334AE">
        <w:rPr>
          <w:rFonts w:ascii="Times New Roman Tj" w:hAnsi="Times New Roman Tj" w:cstheme="minorHAnsi"/>
          <w:sz w:val="28"/>
          <w:szCs w:val="28"/>
        </w:rPr>
        <w:t>«</w:t>
      </w:r>
      <w:r w:rsidR="00E214B0" w:rsidRPr="00E214B0">
        <w:rPr>
          <w:rFonts w:ascii="Times New Roman Tj" w:hAnsi="Times New Roman Tj"/>
          <w:b/>
          <w:bCs/>
          <w:sz w:val="28"/>
          <w:szCs w:val="28"/>
          <w:lang w:val="tg-Cyrl-TJ"/>
        </w:rPr>
        <w:t>один участник конкурса – одно конкурсное предложение</w:t>
      </w:r>
      <w:r w:rsidR="00B34EC5" w:rsidRPr="004334AE">
        <w:rPr>
          <w:rFonts w:ascii="Times New Roman Tj" w:hAnsi="Times New Roman Tj" w:cstheme="minorHAnsi"/>
          <w:sz w:val="28"/>
          <w:szCs w:val="28"/>
        </w:rPr>
        <w:t>»</w:t>
      </w:r>
      <w:bookmarkEnd w:id="28"/>
    </w:p>
    <w:p w14:paraId="11894162" w14:textId="77777777" w:rsidR="00D00FF0" w:rsidRPr="00D00FF0" w:rsidRDefault="00D00FF0" w:rsidP="00D00FF0">
      <w:pPr>
        <w:tabs>
          <w:tab w:val="left" w:pos="0"/>
        </w:tabs>
        <w:suppressAutoHyphens/>
        <w:ind w:left="567" w:right="-72"/>
        <w:jc w:val="both"/>
        <w:rPr>
          <w:rFonts w:ascii="Times New Roman Tj" w:hAnsi="Times New Roman Tj" w:cstheme="minorHAnsi"/>
          <w:sz w:val="28"/>
          <w:szCs w:val="28"/>
        </w:rPr>
      </w:pPr>
    </w:p>
    <w:p w14:paraId="3416E905" w14:textId="48CA6930" w:rsidR="00B34EC5" w:rsidRDefault="00954873">
      <w:pPr>
        <w:pStyle w:val="afa"/>
        <w:numPr>
          <w:ilvl w:val="0"/>
          <w:numId w:val="26"/>
        </w:numPr>
        <w:ind w:left="0" w:firstLine="567"/>
        <w:jc w:val="both"/>
        <w:rPr>
          <w:rFonts w:ascii="Times New Roman Tj" w:hAnsi="Times New Roman Tj" w:cstheme="minorHAnsi"/>
          <w:sz w:val="28"/>
          <w:szCs w:val="28"/>
          <w:lang w:val="ru-RU"/>
        </w:rPr>
      </w:pPr>
      <w:bookmarkStart w:id="29" w:name="_Hlt110997728"/>
      <w:bookmarkEnd w:id="27"/>
      <w:bookmarkEnd w:id="29"/>
      <w:r>
        <w:rPr>
          <w:rFonts w:ascii="Times New Roman Tj" w:hAnsi="Times New Roman Tj" w:cstheme="minorHAnsi"/>
          <w:sz w:val="28"/>
          <w:szCs w:val="28"/>
          <w:lang w:val="ru-RU"/>
        </w:rPr>
        <w:t>З</w:t>
      </w:r>
      <w:r w:rsidRPr="004334AE">
        <w:rPr>
          <w:rFonts w:ascii="Times New Roman Tj" w:hAnsi="Times New Roman Tj" w:cstheme="minorHAnsi"/>
          <w:sz w:val="28"/>
          <w:szCs w:val="28"/>
          <w:lang w:val="ru-RU"/>
        </w:rPr>
        <w:t>а исключением подачи разрешенных альтернативных конкурсных предложений</w:t>
      </w:r>
      <w:r>
        <w:rPr>
          <w:rFonts w:ascii="Times New Roman Tj" w:hAnsi="Times New Roman Tj" w:cstheme="minorHAnsi"/>
          <w:sz w:val="28"/>
          <w:szCs w:val="28"/>
          <w:lang w:val="ru-RU"/>
        </w:rPr>
        <w:t>,</w:t>
      </w:r>
      <w:r w:rsidRPr="004334AE">
        <w:rPr>
          <w:rFonts w:ascii="Times New Roman Tj" w:hAnsi="Times New Roman Tj" w:cstheme="minorHAnsi"/>
          <w:spacing w:val="-2"/>
          <w:sz w:val="28"/>
          <w:szCs w:val="28"/>
          <w:lang w:val="ru-RU"/>
        </w:rPr>
        <w:t xml:space="preserve"> </w:t>
      </w:r>
      <w:r>
        <w:rPr>
          <w:rFonts w:ascii="Times New Roman Tj" w:hAnsi="Times New Roman Tj" w:cstheme="minorHAnsi"/>
          <w:spacing w:val="-2"/>
          <w:sz w:val="28"/>
          <w:szCs w:val="28"/>
          <w:lang w:val="ru-RU"/>
        </w:rPr>
        <w:t>у</w:t>
      </w:r>
      <w:r w:rsidR="00D534E4" w:rsidRPr="004334AE">
        <w:rPr>
          <w:rFonts w:ascii="Times New Roman Tj" w:hAnsi="Times New Roman Tj" w:cstheme="minorHAnsi"/>
          <w:spacing w:val="-2"/>
          <w:sz w:val="28"/>
          <w:szCs w:val="28"/>
          <w:lang w:val="ru-RU"/>
        </w:rPr>
        <w:t xml:space="preserve">частник конкурса </w:t>
      </w:r>
      <w:r w:rsidR="008700A9" w:rsidRPr="004334AE">
        <w:rPr>
          <w:rFonts w:ascii="Times New Roman Tj" w:hAnsi="Times New Roman Tj" w:cstheme="minorHAnsi"/>
          <w:sz w:val="28"/>
          <w:szCs w:val="28"/>
          <w:lang w:val="ru-RU"/>
        </w:rPr>
        <w:t>(индивидуально или в составе группы</w:t>
      </w:r>
      <w:r w:rsidR="00AF69CD" w:rsidRPr="00AF69CD">
        <w:rPr>
          <w:rFonts w:ascii="Times New Roman Tj" w:hAnsi="Times New Roman Tj" w:cstheme="minorHAnsi"/>
          <w:spacing w:val="-3"/>
          <w:sz w:val="28"/>
          <w:szCs w:val="28"/>
          <w:lang w:val="ru-RU"/>
        </w:rPr>
        <w:t xml:space="preserve"> </w:t>
      </w:r>
      <w:r w:rsidR="00AF69CD">
        <w:rPr>
          <w:rFonts w:ascii="Times New Roman Tj" w:hAnsi="Times New Roman Tj" w:cstheme="minorHAnsi"/>
          <w:spacing w:val="-3"/>
          <w:sz w:val="28"/>
          <w:szCs w:val="28"/>
          <w:lang w:val="ru-RU"/>
        </w:rPr>
        <w:t>поставщиков</w:t>
      </w:r>
      <w:r w:rsidR="008700A9" w:rsidRPr="004334AE">
        <w:rPr>
          <w:rFonts w:ascii="Times New Roman Tj" w:hAnsi="Times New Roman Tj" w:cstheme="minorHAnsi"/>
          <w:sz w:val="28"/>
          <w:szCs w:val="28"/>
          <w:lang w:val="ru-RU"/>
        </w:rPr>
        <w:t xml:space="preserve">) </w:t>
      </w:r>
      <w:r w:rsidR="007E2F62" w:rsidRPr="004334AE">
        <w:rPr>
          <w:rFonts w:ascii="Times New Roman Tj" w:hAnsi="Times New Roman Tj" w:cstheme="minorHAnsi"/>
          <w:spacing w:val="-2"/>
          <w:sz w:val="28"/>
          <w:szCs w:val="28"/>
          <w:lang w:val="ru-RU"/>
        </w:rPr>
        <w:t>может подать только одно конкурсное предложение при проведении закупок</w:t>
      </w:r>
      <w:r w:rsidR="00B37C98" w:rsidRPr="004334AE">
        <w:rPr>
          <w:rFonts w:ascii="Times New Roman Tj" w:hAnsi="Times New Roman Tj" w:cstheme="minorHAnsi"/>
          <w:spacing w:val="-2"/>
          <w:sz w:val="28"/>
          <w:szCs w:val="28"/>
          <w:lang w:val="ru-RU"/>
        </w:rPr>
        <w:t>,</w:t>
      </w:r>
      <w:r w:rsidR="007E2F62" w:rsidRPr="004334AE">
        <w:rPr>
          <w:rFonts w:ascii="Times New Roman Tj" w:hAnsi="Times New Roman Tj" w:cstheme="minorHAnsi"/>
          <w:spacing w:val="-2"/>
          <w:sz w:val="28"/>
          <w:szCs w:val="28"/>
          <w:lang w:val="ru-RU"/>
        </w:rPr>
        <w:t xml:space="preserve"> </w:t>
      </w:r>
      <w:bookmarkStart w:id="30" w:name="_Hlk138920997"/>
      <w:r w:rsidR="00787C0F" w:rsidRPr="004334AE">
        <w:rPr>
          <w:rFonts w:ascii="Times New Roman Tj" w:hAnsi="Times New Roman Tj" w:cstheme="minorHAnsi"/>
          <w:spacing w:val="-2"/>
          <w:sz w:val="28"/>
          <w:szCs w:val="28"/>
          <w:lang w:val="ru-RU"/>
        </w:rPr>
        <w:t xml:space="preserve">включая </w:t>
      </w:r>
      <w:r w:rsidR="00B30728">
        <w:rPr>
          <w:rFonts w:ascii="Times New Roman Tj" w:hAnsi="Times New Roman Tj" w:cstheme="minorHAnsi"/>
          <w:spacing w:val="-2"/>
          <w:sz w:val="28"/>
          <w:szCs w:val="28"/>
          <w:lang w:val="ru-RU"/>
        </w:rPr>
        <w:t xml:space="preserve">также </w:t>
      </w:r>
      <w:r w:rsidR="00787C0F" w:rsidRPr="004334AE">
        <w:rPr>
          <w:sz w:val="28"/>
          <w:szCs w:val="28"/>
          <w:lang w:val="ru-RU"/>
        </w:rPr>
        <w:t xml:space="preserve">участие в качестве </w:t>
      </w:r>
      <w:r w:rsidR="00787C0F" w:rsidRPr="00125D13">
        <w:rPr>
          <w:sz w:val="28"/>
          <w:szCs w:val="28"/>
          <w:lang w:val="ru-RU"/>
        </w:rPr>
        <w:t>субподрядчика</w:t>
      </w:r>
      <w:bookmarkEnd w:id="30"/>
      <w:r w:rsidR="00B37C98" w:rsidRPr="004334AE">
        <w:rPr>
          <w:rFonts w:ascii="Times New Roman Tj" w:hAnsi="Times New Roman Tj" w:cstheme="minorHAnsi"/>
          <w:sz w:val="28"/>
          <w:szCs w:val="28"/>
          <w:lang w:val="ru-RU"/>
        </w:rPr>
        <w:t>.</w:t>
      </w:r>
    </w:p>
    <w:p w14:paraId="7D74D18D" w14:textId="4076C1E8" w:rsidR="003254D8" w:rsidRPr="003254D8" w:rsidRDefault="00D40A5A">
      <w:pPr>
        <w:pStyle w:val="afa"/>
        <w:numPr>
          <w:ilvl w:val="0"/>
          <w:numId w:val="26"/>
        </w:numPr>
        <w:ind w:left="0" w:firstLine="567"/>
        <w:jc w:val="both"/>
        <w:rPr>
          <w:rFonts w:ascii="Times New Roman Tj" w:hAnsi="Times New Roman Tj" w:cstheme="minorHAnsi"/>
          <w:sz w:val="28"/>
          <w:szCs w:val="28"/>
          <w:lang w:val="ru-RU"/>
        </w:rPr>
      </w:pPr>
      <w:r w:rsidRPr="004334AE">
        <w:rPr>
          <w:rFonts w:ascii="Times New Roman Tj" w:hAnsi="Times New Roman Tj" w:cstheme="minorHAnsi"/>
          <w:spacing w:val="-2"/>
          <w:sz w:val="28"/>
          <w:szCs w:val="28"/>
          <w:lang w:val="ru-RU"/>
        </w:rPr>
        <w:t xml:space="preserve">Участник конкурса, который подает конкурсное предложение, не имеет права в рамках одной и той же закупки также являться членом группы </w:t>
      </w:r>
      <w:r w:rsidR="00AF69CD">
        <w:rPr>
          <w:rFonts w:ascii="Times New Roman Tj" w:hAnsi="Times New Roman Tj" w:cstheme="minorHAnsi"/>
          <w:spacing w:val="-3"/>
          <w:sz w:val="28"/>
          <w:szCs w:val="28"/>
          <w:lang w:val="ru-RU"/>
        </w:rPr>
        <w:t>поставщиков</w:t>
      </w:r>
      <w:r w:rsidRPr="004334AE">
        <w:rPr>
          <w:rFonts w:ascii="Times New Roman Tj" w:hAnsi="Times New Roman Tj" w:cstheme="minorHAnsi"/>
          <w:spacing w:val="-2"/>
          <w:sz w:val="28"/>
          <w:szCs w:val="28"/>
          <w:lang w:val="ru-RU"/>
        </w:rPr>
        <w:t xml:space="preserve">, которая представляет отдельное конкурсное предложение в рамках этой же закупки. </w:t>
      </w:r>
    </w:p>
    <w:p w14:paraId="010F9335" w14:textId="00212C54" w:rsidR="00C32DD3" w:rsidRPr="004334AE" w:rsidRDefault="00C32DD3">
      <w:pPr>
        <w:pStyle w:val="afa"/>
        <w:numPr>
          <w:ilvl w:val="0"/>
          <w:numId w:val="26"/>
        </w:numPr>
        <w:ind w:left="0"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Поставщик, не являющийся участником конкурса или членом группы</w:t>
      </w:r>
      <w:r w:rsidR="00AF69CD" w:rsidRPr="00AF69CD">
        <w:rPr>
          <w:rFonts w:ascii="Times New Roman Tj" w:hAnsi="Times New Roman Tj" w:cstheme="minorHAnsi"/>
          <w:spacing w:val="-3"/>
          <w:sz w:val="28"/>
          <w:szCs w:val="28"/>
          <w:lang w:val="ru-RU"/>
        </w:rPr>
        <w:t xml:space="preserve"> </w:t>
      </w:r>
      <w:r w:rsidR="00AF69CD">
        <w:rPr>
          <w:rFonts w:ascii="Times New Roman Tj" w:hAnsi="Times New Roman Tj" w:cstheme="minorHAnsi"/>
          <w:spacing w:val="-3"/>
          <w:sz w:val="28"/>
          <w:szCs w:val="28"/>
          <w:lang w:val="ru-RU"/>
        </w:rPr>
        <w:t>поставщиков</w:t>
      </w:r>
      <w:r w:rsidRPr="004334AE">
        <w:rPr>
          <w:rFonts w:ascii="Times New Roman Tj" w:hAnsi="Times New Roman Tj" w:cstheme="minorHAnsi"/>
          <w:sz w:val="28"/>
          <w:szCs w:val="28"/>
          <w:lang w:val="ru-RU"/>
        </w:rPr>
        <w:t xml:space="preserve">, может участвовать в качестве </w:t>
      </w:r>
      <w:r w:rsidRPr="00125D13">
        <w:rPr>
          <w:rFonts w:ascii="Times New Roman Tj" w:hAnsi="Times New Roman Tj" w:cstheme="minorHAnsi"/>
          <w:bCs/>
          <w:sz w:val="28"/>
          <w:szCs w:val="28"/>
          <w:lang w:val="ru-RU"/>
        </w:rPr>
        <w:t>субподрядчика</w:t>
      </w:r>
      <w:r w:rsidRPr="004334AE">
        <w:rPr>
          <w:rFonts w:ascii="Times New Roman Tj" w:hAnsi="Times New Roman Tj" w:cstheme="minorHAnsi"/>
          <w:sz w:val="28"/>
          <w:szCs w:val="28"/>
          <w:lang w:val="ru-RU"/>
        </w:rPr>
        <w:t xml:space="preserve"> более чем в одном конкурсном предложении. </w:t>
      </w:r>
    </w:p>
    <w:p w14:paraId="0951B7FC" w14:textId="77777777" w:rsidR="00C34840" w:rsidRPr="00C34840" w:rsidRDefault="005D36DA" w:rsidP="005D36DA">
      <w:pPr>
        <w:tabs>
          <w:tab w:val="left" w:pos="540"/>
        </w:tabs>
        <w:suppressAutoHyphens/>
        <w:ind w:right="-72" w:firstLine="45"/>
        <w:jc w:val="both"/>
        <w:rPr>
          <w:rFonts w:ascii="Times New Roman Tj" w:hAnsi="Times New Roman Tj" w:cstheme="minorHAnsi"/>
          <w:spacing w:val="-2"/>
          <w:sz w:val="28"/>
          <w:szCs w:val="28"/>
        </w:rPr>
      </w:pPr>
      <w:r w:rsidRPr="00C34840">
        <w:rPr>
          <w:rFonts w:ascii="Times New Roman Tj" w:hAnsi="Times New Roman Tj" w:cstheme="minorHAnsi"/>
          <w:spacing w:val="-2"/>
          <w:sz w:val="28"/>
          <w:szCs w:val="28"/>
        </w:rPr>
        <w:tab/>
      </w:r>
    </w:p>
    <w:p w14:paraId="26623819" w14:textId="0B1DC673" w:rsidR="00C34840" w:rsidRDefault="00C34840" w:rsidP="00C34840">
      <w:pPr>
        <w:tabs>
          <w:tab w:val="left" w:pos="540"/>
        </w:tabs>
        <w:suppressAutoHyphens/>
        <w:ind w:right="-72" w:firstLine="45"/>
        <w:jc w:val="center"/>
        <w:rPr>
          <w:rFonts w:ascii="Times New Roman Tj" w:hAnsi="Times New Roman Tj" w:cstheme="minorHAnsi"/>
          <w:spacing w:val="-2"/>
          <w:sz w:val="28"/>
          <w:szCs w:val="28"/>
          <w:highlight w:val="yellow"/>
        </w:rPr>
      </w:pPr>
      <w:r w:rsidRPr="0068210A">
        <w:rPr>
          <w:rFonts w:ascii="Times New Roman Tj" w:hAnsi="Times New Roman Tj"/>
          <w:b/>
          <w:bCs/>
          <w:sz w:val="28"/>
          <w:szCs w:val="28"/>
        </w:rPr>
        <w:t>§</w:t>
      </w:r>
      <w:r w:rsidR="0058128D">
        <w:rPr>
          <w:rFonts w:ascii="Times New Roman Tj" w:hAnsi="Times New Roman Tj"/>
          <w:b/>
          <w:bCs/>
          <w:sz w:val="28"/>
          <w:szCs w:val="28"/>
          <w:lang w:val="tg-Cyrl-TJ"/>
        </w:rPr>
        <w:t>7</w:t>
      </w:r>
      <w:r w:rsidRPr="0068210A">
        <w:rPr>
          <w:rFonts w:ascii="Times New Roman Tj" w:hAnsi="Times New Roman Tj"/>
          <w:b/>
          <w:bCs/>
          <w:sz w:val="28"/>
          <w:szCs w:val="28"/>
        </w:rPr>
        <w:t>.</w:t>
      </w:r>
      <w:r>
        <w:rPr>
          <w:rFonts w:ascii="Times New Roman Tj" w:hAnsi="Times New Roman Tj"/>
          <w:b/>
          <w:bCs/>
          <w:sz w:val="28"/>
          <w:szCs w:val="28"/>
        </w:rPr>
        <w:t xml:space="preserve"> Конфликт интересов</w:t>
      </w:r>
    </w:p>
    <w:p w14:paraId="5229C2D7" w14:textId="77777777" w:rsidR="00C34840" w:rsidRDefault="00C34840" w:rsidP="005D36DA">
      <w:pPr>
        <w:tabs>
          <w:tab w:val="left" w:pos="540"/>
        </w:tabs>
        <w:suppressAutoHyphens/>
        <w:ind w:right="-72" w:firstLine="45"/>
        <w:jc w:val="both"/>
        <w:rPr>
          <w:rFonts w:ascii="Times New Roman Tj" w:hAnsi="Times New Roman Tj" w:cstheme="minorHAnsi"/>
          <w:spacing w:val="-2"/>
          <w:sz w:val="28"/>
          <w:szCs w:val="28"/>
          <w:highlight w:val="yellow"/>
        </w:rPr>
      </w:pPr>
    </w:p>
    <w:p w14:paraId="4308E9F9" w14:textId="16DE32B1" w:rsidR="00D534E4" w:rsidRPr="006354DB" w:rsidRDefault="007E2F62">
      <w:pPr>
        <w:pStyle w:val="afa"/>
        <w:numPr>
          <w:ilvl w:val="0"/>
          <w:numId w:val="26"/>
        </w:numPr>
        <w:tabs>
          <w:tab w:val="left" w:pos="0"/>
        </w:tabs>
        <w:suppressAutoHyphens/>
        <w:ind w:left="0" w:right="-72" w:firstLine="567"/>
        <w:jc w:val="both"/>
        <w:rPr>
          <w:rFonts w:ascii="Times New Roman Tj" w:hAnsi="Times New Roman Tj" w:cstheme="minorHAnsi"/>
          <w:spacing w:val="-2"/>
          <w:sz w:val="28"/>
          <w:szCs w:val="28"/>
          <w:lang w:val="ru-RU"/>
        </w:rPr>
      </w:pPr>
      <w:r w:rsidRPr="006354DB">
        <w:rPr>
          <w:rFonts w:ascii="Times New Roman Tj" w:hAnsi="Times New Roman Tj" w:cstheme="minorHAnsi"/>
          <w:spacing w:val="-2"/>
          <w:sz w:val="28"/>
          <w:szCs w:val="28"/>
          <w:lang w:val="ru-RU"/>
        </w:rPr>
        <w:t xml:space="preserve">Участник конкурса </w:t>
      </w:r>
      <w:r w:rsidR="00D534E4" w:rsidRPr="006354DB">
        <w:rPr>
          <w:rFonts w:ascii="Times New Roman Tj" w:hAnsi="Times New Roman Tj" w:cstheme="minorHAnsi"/>
          <w:spacing w:val="-2"/>
          <w:sz w:val="28"/>
          <w:szCs w:val="28"/>
          <w:lang w:val="ru-RU"/>
        </w:rPr>
        <w:t>не долж</w:t>
      </w:r>
      <w:r w:rsidRPr="006354DB">
        <w:rPr>
          <w:rFonts w:ascii="Times New Roman Tj" w:hAnsi="Times New Roman Tj" w:cstheme="minorHAnsi"/>
          <w:spacing w:val="-2"/>
          <w:sz w:val="28"/>
          <w:szCs w:val="28"/>
          <w:lang w:val="ru-RU"/>
        </w:rPr>
        <w:t>е</w:t>
      </w:r>
      <w:r w:rsidR="00D534E4" w:rsidRPr="006354DB">
        <w:rPr>
          <w:rFonts w:ascii="Times New Roman Tj" w:hAnsi="Times New Roman Tj" w:cstheme="minorHAnsi"/>
          <w:spacing w:val="-2"/>
          <w:sz w:val="28"/>
          <w:szCs w:val="28"/>
          <w:lang w:val="ru-RU"/>
        </w:rPr>
        <w:t>н иметь конфликта интересов</w:t>
      </w:r>
      <w:r w:rsidR="005F6774" w:rsidRPr="006354DB">
        <w:rPr>
          <w:rFonts w:ascii="Times New Roman Tj" w:hAnsi="Times New Roman Tj" w:cstheme="minorHAnsi"/>
          <w:spacing w:val="-2"/>
          <w:sz w:val="28"/>
          <w:szCs w:val="28"/>
          <w:lang w:val="ru-RU"/>
        </w:rPr>
        <w:t>.</w:t>
      </w:r>
      <w:r w:rsidR="00D534E4" w:rsidRPr="006354DB">
        <w:rPr>
          <w:rFonts w:ascii="Times New Roman Tj" w:hAnsi="Times New Roman Tj" w:cstheme="minorHAnsi"/>
          <w:spacing w:val="-2"/>
          <w:sz w:val="28"/>
          <w:szCs w:val="28"/>
          <w:lang w:val="ru-RU"/>
        </w:rPr>
        <w:t xml:space="preserve"> </w:t>
      </w:r>
      <w:bookmarkStart w:id="31" w:name="_Hlk131125252"/>
      <w:r w:rsidR="00D534E4" w:rsidRPr="006354DB">
        <w:rPr>
          <w:rFonts w:ascii="Times New Roman Tj" w:hAnsi="Times New Roman Tj" w:cstheme="minorHAnsi"/>
          <w:spacing w:val="-2"/>
          <w:sz w:val="28"/>
          <w:szCs w:val="28"/>
          <w:lang w:val="ru-RU"/>
        </w:rPr>
        <w:t xml:space="preserve">В случае обнаружения </w:t>
      </w:r>
      <w:r w:rsidR="006354DB" w:rsidRPr="006354DB">
        <w:rPr>
          <w:rFonts w:ascii="Times New Roman Tj" w:hAnsi="Times New Roman Tj" w:cstheme="minorHAnsi"/>
          <w:spacing w:val="-2"/>
          <w:sz w:val="28"/>
          <w:szCs w:val="28"/>
          <w:lang w:val="ru-RU"/>
        </w:rPr>
        <w:t xml:space="preserve">конфликта интересов </w:t>
      </w:r>
      <w:r w:rsidR="00D534E4" w:rsidRPr="006354DB">
        <w:rPr>
          <w:rFonts w:ascii="Times New Roman Tj" w:hAnsi="Times New Roman Tj" w:cstheme="minorHAnsi"/>
          <w:spacing w:val="-2"/>
          <w:sz w:val="28"/>
          <w:szCs w:val="28"/>
          <w:lang w:val="ru-RU"/>
        </w:rPr>
        <w:t xml:space="preserve">конкурсное предложение </w:t>
      </w:r>
      <w:r w:rsidR="00390D63">
        <w:rPr>
          <w:rFonts w:ascii="Times New Roman Tj" w:hAnsi="Times New Roman Tj" w:cstheme="minorHAnsi"/>
          <w:spacing w:val="-2"/>
          <w:sz w:val="28"/>
          <w:szCs w:val="28"/>
          <w:lang w:val="ru-RU"/>
        </w:rPr>
        <w:t>у</w:t>
      </w:r>
      <w:r w:rsidR="00D534E4" w:rsidRPr="006354DB">
        <w:rPr>
          <w:rFonts w:ascii="Times New Roman Tj" w:hAnsi="Times New Roman Tj" w:cstheme="minorHAnsi"/>
          <w:spacing w:val="-2"/>
          <w:sz w:val="28"/>
          <w:szCs w:val="28"/>
          <w:lang w:val="ru-RU"/>
        </w:rPr>
        <w:t>частника конкурса должно быть отклонено, в том числе в случаях, когда конфликт интересов возникает у отдельного члена группы</w:t>
      </w:r>
      <w:r w:rsidR="00AF69CD" w:rsidRPr="006354DB">
        <w:rPr>
          <w:rFonts w:ascii="Times New Roman Tj" w:hAnsi="Times New Roman Tj" w:cstheme="minorHAnsi"/>
          <w:spacing w:val="-3"/>
          <w:sz w:val="28"/>
          <w:szCs w:val="28"/>
          <w:lang w:val="ru-RU"/>
        </w:rPr>
        <w:t xml:space="preserve"> поставщиков</w:t>
      </w:r>
      <w:r w:rsidR="00D534E4" w:rsidRPr="006354DB">
        <w:rPr>
          <w:rFonts w:ascii="Times New Roman Tj" w:hAnsi="Times New Roman Tj" w:cstheme="minorHAnsi"/>
          <w:spacing w:val="-2"/>
          <w:sz w:val="28"/>
          <w:szCs w:val="28"/>
          <w:lang w:val="ru-RU"/>
        </w:rPr>
        <w:t>, подающего конкурсное предложение.</w:t>
      </w:r>
      <w:bookmarkEnd w:id="31"/>
      <w:r w:rsidR="00D534E4" w:rsidRPr="006354DB">
        <w:rPr>
          <w:rFonts w:ascii="Times New Roman Tj" w:hAnsi="Times New Roman Tj" w:cstheme="minorHAnsi"/>
          <w:spacing w:val="-2"/>
          <w:sz w:val="28"/>
          <w:szCs w:val="28"/>
          <w:lang w:val="ru-RU"/>
        </w:rPr>
        <w:t xml:space="preserve"> </w:t>
      </w:r>
    </w:p>
    <w:p w14:paraId="4419C27D" w14:textId="389B62AA" w:rsidR="000239A8" w:rsidRPr="006354DB" w:rsidRDefault="00D534E4">
      <w:pPr>
        <w:pStyle w:val="afa"/>
        <w:numPr>
          <w:ilvl w:val="0"/>
          <w:numId w:val="26"/>
        </w:numPr>
        <w:tabs>
          <w:tab w:val="left" w:pos="540"/>
        </w:tabs>
        <w:suppressAutoHyphens/>
        <w:ind w:left="0" w:right="-72" w:firstLine="567"/>
        <w:jc w:val="both"/>
        <w:rPr>
          <w:rFonts w:ascii="Times New Roman Tj" w:hAnsi="Times New Roman Tj" w:cstheme="minorHAnsi"/>
          <w:sz w:val="28"/>
          <w:szCs w:val="28"/>
          <w:lang w:val="ru-RU"/>
        </w:rPr>
      </w:pPr>
      <w:r w:rsidRPr="006354DB">
        <w:rPr>
          <w:rFonts w:ascii="Times New Roman Tj" w:hAnsi="Times New Roman Tj" w:cstheme="minorHAnsi"/>
          <w:color w:val="000000"/>
          <w:sz w:val="28"/>
          <w:szCs w:val="28"/>
          <w:lang w:val="ru-RU"/>
        </w:rPr>
        <w:t>Участник конкурса имеет конфликт интересов</w:t>
      </w:r>
      <w:r w:rsidRPr="006354DB">
        <w:rPr>
          <w:rFonts w:ascii="Times New Roman Tj" w:hAnsi="Times New Roman Tj" w:cstheme="minorHAnsi"/>
          <w:sz w:val="28"/>
          <w:szCs w:val="28"/>
          <w:lang w:val="ru-RU"/>
        </w:rPr>
        <w:t xml:space="preserve"> </w:t>
      </w:r>
      <w:r w:rsidRPr="006354DB">
        <w:rPr>
          <w:rFonts w:ascii="Times New Roman Tj" w:hAnsi="Times New Roman Tj" w:cstheme="minorHAnsi"/>
          <w:color w:val="000000"/>
          <w:sz w:val="28"/>
          <w:szCs w:val="28"/>
          <w:lang w:val="ru-RU"/>
        </w:rPr>
        <w:t xml:space="preserve">в том случае, если он </w:t>
      </w:r>
      <w:r w:rsidR="005F6774" w:rsidRPr="006354DB">
        <w:rPr>
          <w:rFonts w:ascii="Times New Roman Tj" w:hAnsi="Times New Roman Tj" w:cstheme="minorHAnsi"/>
          <w:color w:val="000000"/>
          <w:sz w:val="28"/>
          <w:szCs w:val="28"/>
          <w:lang w:val="ru-RU"/>
        </w:rPr>
        <w:t xml:space="preserve">или его </w:t>
      </w:r>
      <w:r w:rsidR="005F6774" w:rsidRPr="006354DB">
        <w:rPr>
          <w:rFonts w:ascii="Times New Roman Tj" w:hAnsi="Times New Roman Tj" w:cstheme="minorHAnsi"/>
          <w:spacing w:val="-2"/>
          <w:sz w:val="28"/>
          <w:szCs w:val="28"/>
          <w:lang w:val="ru-RU"/>
        </w:rPr>
        <w:t>аффилированное лицо</w:t>
      </w:r>
      <w:r w:rsidR="006354DB">
        <w:rPr>
          <w:rFonts w:ascii="Times New Roman Tj" w:hAnsi="Times New Roman Tj" w:cstheme="minorHAnsi"/>
          <w:spacing w:val="-2"/>
          <w:sz w:val="28"/>
          <w:szCs w:val="28"/>
          <w:lang w:val="ru-RU"/>
        </w:rPr>
        <w:t>:</w:t>
      </w:r>
    </w:p>
    <w:p w14:paraId="58432E59" w14:textId="146C1984" w:rsidR="000239A8" w:rsidRPr="00E61B6D" w:rsidRDefault="004A534C">
      <w:pPr>
        <w:pStyle w:val="afa"/>
        <w:numPr>
          <w:ilvl w:val="0"/>
          <w:numId w:val="33"/>
        </w:numPr>
        <w:tabs>
          <w:tab w:val="left" w:pos="0"/>
        </w:tabs>
        <w:suppressAutoHyphens/>
        <w:ind w:left="0" w:right="-72" w:firstLine="927"/>
        <w:jc w:val="both"/>
        <w:rPr>
          <w:rFonts w:ascii="Times New Roman Tj" w:hAnsi="Times New Roman Tj" w:cstheme="minorHAnsi"/>
          <w:spacing w:val="-2"/>
          <w:sz w:val="28"/>
          <w:szCs w:val="28"/>
          <w:lang w:val="ru-RU"/>
        </w:rPr>
      </w:pPr>
      <w:r>
        <w:rPr>
          <w:rFonts w:ascii="Times New Roman Tj" w:hAnsi="Times New Roman Tj" w:cstheme="minorHAnsi"/>
          <w:color w:val="000000"/>
          <w:sz w:val="28"/>
          <w:szCs w:val="28"/>
          <w:lang w:val="ru-RU"/>
        </w:rPr>
        <w:lastRenderedPageBreak/>
        <w:t>п</w:t>
      </w:r>
      <w:r w:rsidR="00AB5F4B">
        <w:rPr>
          <w:rFonts w:ascii="Times New Roman Tj" w:hAnsi="Times New Roman Tj" w:cstheme="minorHAnsi"/>
          <w:color w:val="000000"/>
          <w:sz w:val="28"/>
          <w:szCs w:val="28"/>
          <w:lang w:val="ru-RU"/>
        </w:rPr>
        <w:t xml:space="preserve">рямо или косвенно было привлечено к </w:t>
      </w:r>
      <w:r w:rsidR="00551BC0">
        <w:rPr>
          <w:rFonts w:ascii="Times New Roman Tj" w:hAnsi="Times New Roman Tj" w:cstheme="minorHAnsi"/>
          <w:color w:val="000000"/>
          <w:sz w:val="28"/>
          <w:szCs w:val="28"/>
          <w:lang w:val="ru-RU"/>
        </w:rPr>
        <w:t xml:space="preserve">разработке </w:t>
      </w:r>
      <w:r w:rsidR="00AB5F4B">
        <w:rPr>
          <w:rFonts w:ascii="Times New Roman Tj" w:hAnsi="Times New Roman Tj" w:cstheme="minorHAnsi"/>
          <w:color w:val="000000"/>
          <w:sz w:val="28"/>
          <w:szCs w:val="28"/>
          <w:lang w:val="ru-RU"/>
        </w:rPr>
        <w:t xml:space="preserve">конкурсной документации или </w:t>
      </w:r>
      <w:r w:rsidR="000239A8" w:rsidRPr="00E61B6D">
        <w:rPr>
          <w:rFonts w:ascii="Times New Roman Tj" w:hAnsi="Times New Roman Tj" w:cstheme="minorHAnsi"/>
          <w:spacing w:val="-2"/>
          <w:sz w:val="28"/>
          <w:szCs w:val="28"/>
          <w:lang w:val="ru-RU"/>
        </w:rPr>
        <w:t xml:space="preserve">технических спецификаций </w:t>
      </w:r>
      <w:r w:rsidR="00551BC0" w:rsidRPr="00347B61">
        <w:rPr>
          <w:rFonts w:ascii="Times New Roman Tj" w:hAnsi="Times New Roman Tj" w:cstheme="minorHAnsi"/>
          <w:spacing w:val="-2"/>
          <w:sz w:val="28"/>
          <w:szCs w:val="28"/>
          <w:lang w:val="ru-RU"/>
        </w:rPr>
        <w:t>данной</w:t>
      </w:r>
      <w:r w:rsidR="00551BC0" w:rsidRPr="00E61B6D">
        <w:rPr>
          <w:rFonts w:ascii="Times New Roman Tj" w:hAnsi="Times New Roman Tj" w:cstheme="minorHAnsi"/>
          <w:spacing w:val="-2"/>
          <w:sz w:val="28"/>
          <w:szCs w:val="28"/>
          <w:lang w:val="ru-RU"/>
        </w:rPr>
        <w:t xml:space="preserve"> </w:t>
      </w:r>
      <w:r w:rsidR="000239A8" w:rsidRPr="00E61B6D">
        <w:rPr>
          <w:rFonts w:ascii="Times New Roman Tj" w:hAnsi="Times New Roman Tj" w:cstheme="minorHAnsi"/>
          <w:spacing w:val="-2"/>
          <w:sz w:val="28"/>
          <w:szCs w:val="28"/>
          <w:lang w:val="ru-RU"/>
        </w:rPr>
        <w:t>закупки</w:t>
      </w:r>
      <w:r w:rsidR="00A6057E" w:rsidRPr="00E61B6D">
        <w:rPr>
          <w:rFonts w:ascii="Times New Roman Tj" w:hAnsi="Times New Roman Tj" w:cstheme="minorHAnsi"/>
          <w:spacing w:val="-2"/>
          <w:sz w:val="28"/>
          <w:szCs w:val="28"/>
          <w:lang w:val="ru-RU"/>
        </w:rPr>
        <w:t>;</w:t>
      </w:r>
      <w:r w:rsidR="000239A8" w:rsidRPr="00E61B6D">
        <w:rPr>
          <w:rFonts w:ascii="Times New Roman Tj" w:hAnsi="Times New Roman Tj" w:cstheme="minorHAnsi"/>
          <w:spacing w:val="-2"/>
          <w:sz w:val="28"/>
          <w:szCs w:val="28"/>
          <w:lang w:val="ru-RU"/>
        </w:rPr>
        <w:t xml:space="preserve"> </w:t>
      </w:r>
    </w:p>
    <w:p w14:paraId="79C57CF8" w14:textId="499A4A25" w:rsidR="00D534E4" w:rsidRPr="00347B61" w:rsidRDefault="00B16D57">
      <w:pPr>
        <w:pStyle w:val="afa"/>
        <w:numPr>
          <w:ilvl w:val="0"/>
          <w:numId w:val="33"/>
        </w:numPr>
        <w:tabs>
          <w:tab w:val="left" w:pos="0"/>
        </w:tabs>
        <w:suppressAutoHyphens/>
        <w:ind w:left="0" w:right="-72" w:firstLine="927"/>
        <w:jc w:val="both"/>
        <w:rPr>
          <w:rFonts w:ascii="Times New Roman Tj" w:hAnsi="Times New Roman Tj" w:cstheme="minorHAnsi"/>
          <w:sz w:val="28"/>
          <w:szCs w:val="28"/>
          <w:lang w:val="ru-RU"/>
        </w:rPr>
      </w:pPr>
      <w:r w:rsidRPr="00347B61">
        <w:rPr>
          <w:rFonts w:ascii="Times New Roman Tj" w:hAnsi="Times New Roman Tj" w:cstheme="minorHAnsi"/>
          <w:spacing w:val="-2"/>
          <w:sz w:val="28"/>
          <w:szCs w:val="28"/>
          <w:lang w:val="ru-RU"/>
        </w:rPr>
        <w:t xml:space="preserve">привлечен или будет </w:t>
      </w:r>
      <w:r w:rsidR="000239A8" w:rsidRPr="00347B61">
        <w:rPr>
          <w:rFonts w:ascii="Times New Roman Tj" w:hAnsi="Times New Roman Tj" w:cstheme="minorHAnsi"/>
          <w:spacing w:val="-2"/>
          <w:sz w:val="28"/>
          <w:szCs w:val="28"/>
          <w:lang w:val="ru-RU"/>
        </w:rPr>
        <w:t>привлекат</w:t>
      </w:r>
      <w:r w:rsidRPr="00347B61">
        <w:rPr>
          <w:rFonts w:ascii="Times New Roman Tj" w:hAnsi="Times New Roman Tj" w:cstheme="minorHAnsi"/>
          <w:spacing w:val="-2"/>
          <w:sz w:val="28"/>
          <w:szCs w:val="28"/>
          <w:lang w:val="ru-RU"/>
        </w:rPr>
        <w:t>ь</w:t>
      </w:r>
      <w:r w:rsidR="000239A8" w:rsidRPr="00347B61">
        <w:rPr>
          <w:rFonts w:ascii="Times New Roman Tj" w:hAnsi="Times New Roman Tj" w:cstheme="minorHAnsi"/>
          <w:spacing w:val="-2"/>
          <w:sz w:val="28"/>
          <w:szCs w:val="28"/>
          <w:lang w:val="ru-RU"/>
        </w:rPr>
        <w:t xml:space="preserve">ся закупающей организацией для </w:t>
      </w:r>
      <w:r w:rsidR="00347B61" w:rsidRPr="00347B61">
        <w:rPr>
          <w:rFonts w:ascii="Times New Roman Tj" w:hAnsi="Times New Roman Tj" w:cstheme="minorHAnsi"/>
          <w:spacing w:val="-2"/>
          <w:sz w:val="28"/>
          <w:szCs w:val="28"/>
          <w:lang w:val="tg-Cyrl-TJ"/>
        </w:rPr>
        <w:t xml:space="preserve">надзора за </w:t>
      </w:r>
      <w:r w:rsidR="006354DB" w:rsidRPr="00347B61">
        <w:rPr>
          <w:rFonts w:ascii="Times New Roman Tj" w:hAnsi="Times New Roman Tj" w:cstheme="minorHAnsi"/>
          <w:spacing w:val="-2"/>
          <w:sz w:val="28"/>
          <w:szCs w:val="28"/>
          <w:lang w:val="ru-RU"/>
        </w:rPr>
        <w:t>выполнени</w:t>
      </w:r>
      <w:r w:rsidR="00347B61" w:rsidRPr="00347B61">
        <w:rPr>
          <w:rFonts w:ascii="Times New Roman Tj" w:hAnsi="Times New Roman Tj" w:cstheme="minorHAnsi"/>
          <w:spacing w:val="-2"/>
          <w:sz w:val="28"/>
          <w:szCs w:val="28"/>
          <w:lang w:val="ru-RU"/>
        </w:rPr>
        <w:t>ем</w:t>
      </w:r>
      <w:r w:rsidR="006354DB" w:rsidRPr="00347B61">
        <w:rPr>
          <w:rFonts w:ascii="Times New Roman Tj" w:hAnsi="Times New Roman Tj" w:cstheme="minorHAnsi"/>
          <w:spacing w:val="-2"/>
          <w:sz w:val="28"/>
          <w:szCs w:val="28"/>
          <w:lang w:val="ru-RU"/>
        </w:rPr>
        <w:t xml:space="preserve"> </w:t>
      </w:r>
      <w:r w:rsidR="00551BC0">
        <w:rPr>
          <w:rFonts w:ascii="Times New Roman Tj" w:hAnsi="Times New Roman Tj" w:cstheme="minorHAnsi"/>
          <w:spacing w:val="-2"/>
          <w:sz w:val="28"/>
          <w:szCs w:val="28"/>
          <w:lang w:val="ru-RU"/>
        </w:rPr>
        <w:t>договора</w:t>
      </w:r>
      <w:r w:rsidR="00A6057E" w:rsidRPr="00347B61">
        <w:rPr>
          <w:rFonts w:ascii="Times New Roman Tj" w:hAnsi="Times New Roman Tj" w:cstheme="minorHAnsi"/>
          <w:spacing w:val="-2"/>
          <w:sz w:val="28"/>
          <w:szCs w:val="28"/>
          <w:lang w:val="ru-RU"/>
        </w:rPr>
        <w:t>, связанного с данной закупкой</w:t>
      </w:r>
      <w:r w:rsidR="00D534E4" w:rsidRPr="00347B61">
        <w:rPr>
          <w:rFonts w:ascii="Times New Roman Tj" w:hAnsi="Times New Roman Tj" w:cstheme="minorHAnsi"/>
          <w:color w:val="000000"/>
          <w:sz w:val="28"/>
          <w:szCs w:val="28"/>
          <w:lang w:val="ru-RU"/>
        </w:rPr>
        <w:t xml:space="preserve">.  </w:t>
      </w:r>
    </w:p>
    <w:p w14:paraId="28583D0B" w14:textId="77777777" w:rsidR="00D534E4" w:rsidRPr="00347B61" w:rsidRDefault="00D534E4" w:rsidP="005D36DA">
      <w:pPr>
        <w:tabs>
          <w:tab w:val="left" w:pos="540"/>
        </w:tabs>
        <w:suppressAutoHyphens/>
        <w:ind w:right="-72" w:hanging="522"/>
        <w:jc w:val="both"/>
        <w:rPr>
          <w:rFonts w:ascii="Times New Roman Tj" w:hAnsi="Times New Roman Tj" w:cstheme="minorHAnsi"/>
          <w:sz w:val="28"/>
          <w:szCs w:val="28"/>
        </w:rPr>
      </w:pPr>
    </w:p>
    <w:p w14:paraId="66A56493" w14:textId="163951DC" w:rsidR="00D534E4" w:rsidRPr="00954AB9" w:rsidRDefault="00B43879" w:rsidP="00954AB9">
      <w:pPr>
        <w:tabs>
          <w:tab w:val="left" w:pos="540"/>
        </w:tabs>
        <w:suppressAutoHyphens/>
        <w:ind w:left="522" w:right="-72" w:hanging="522"/>
        <w:jc w:val="center"/>
        <w:rPr>
          <w:rFonts w:ascii="Times New Roman Tj" w:hAnsi="Times New Roman Tj" w:cstheme="minorHAnsi"/>
          <w:b/>
          <w:bCs/>
          <w:sz w:val="28"/>
          <w:szCs w:val="28"/>
        </w:rPr>
      </w:pPr>
      <w:r w:rsidRPr="00B43879">
        <w:rPr>
          <w:rFonts w:ascii="Times New Roman Tj" w:hAnsi="Times New Roman Tj" w:cstheme="minorHAnsi"/>
          <w:b/>
          <w:bCs/>
          <w:sz w:val="28"/>
          <w:szCs w:val="28"/>
        </w:rPr>
        <w:t>ГЛАВА 2.</w:t>
      </w:r>
      <w:r>
        <w:rPr>
          <w:rFonts w:ascii="Times New Roman Tj" w:hAnsi="Times New Roman Tj" w:cstheme="minorHAnsi"/>
          <w:sz w:val="28"/>
          <w:szCs w:val="28"/>
        </w:rPr>
        <w:t xml:space="preserve"> </w:t>
      </w:r>
      <w:r w:rsidR="003366EA" w:rsidRPr="00917A74">
        <w:rPr>
          <w:rFonts w:ascii="Times New Roman Tj" w:hAnsi="Times New Roman Tj" w:cstheme="minorHAnsi"/>
          <w:b/>
          <w:bCs/>
          <w:sz w:val="28"/>
          <w:szCs w:val="28"/>
          <w:lang w:val="tg-Cyrl-TJ"/>
        </w:rPr>
        <w:t xml:space="preserve">ТРЕБОВАНИЯ К </w:t>
      </w:r>
      <w:r w:rsidR="003366EA" w:rsidRPr="00917A74">
        <w:rPr>
          <w:rFonts w:ascii="Times New Roman Tj" w:hAnsi="Times New Roman Tj" w:cstheme="minorHAnsi"/>
          <w:b/>
          <w:bCs/>
          <w:sz w:val="28"/>
          <w:szCs w:val="28"/>
        </w:rPr>
        <w:t>КОНКУРСНЫ</w:t>
      </w:r>
      <w:r w:rsidR="003366EA" w:rsidRPr="00917A74">
        <w:rPr>
          <w:rFonts w:ascii="Times New Roman Tj" w:hAnsi="Times New Roman Tj" w:cstheme="minorHAnsi"/>
          <w:b/>
          <w:bCs/>
          <w:sz w:val="28"/>
          <w:szCs w:val="28"/>
          <w:lang w:val="tg-Cyrl-TJ"/>
        </w:rPr>
        <w:t>М</w:t>
      </w:r>
      <w:r w:rsidR="003366EA" w:rsidRPr="00917A74">
        <w:rPr>
          <w:rFonts w:ascii="Times New Roman Tj" w:hAnsi="Times New Roman Tj" w:cstheme="minorHAnsi"/>
          <w:b/>
          <w:bCs/>
          <w:sz w:val="28"/>
          <w:szCs w:val="28"/>
        </w:rPr>
        <w:t xml:space="preserve"> ПРЕДЛОЖЕНИ</w:t>
      </w:r>
      <w:r w:rsidR="003366EA">
        <w:rPr>
          <w:rFonts w:ascii="Times New Roman Tj" w:hAnsi="Times New Roman Tj" w:cstheme="minorHAnsi"/>
          <w:b/>
          <w:bCs/>
          <w:sz w:val="28"/>
          <w:szCs w:val="28"/>
          <w:lang w:val="tg-Cyrl-TJ"/>
        </w:rPr>
        <w:t>ЯМ</w:t>
      </w:r>
    </w:p>
    <w:p w14:paraId="7FE2BF62" w14:textId="77777777" w:rsidR="00D534E4" w:rsidRPr="00A2147D" w:rsidRDefault="00D534E4" w:rsidP="00D534E4">
      <w:pPr>
        <w:pStyle w:val="Heading21"/>
        <w:rPr>
          <w:rFonts w:ascii="Times New Roman Tj" w:hAnsi="Times New Roman Tj" w:cstheme="minorHAnsi"/>
          <w:sz w:val="28"/>
          <w:szCs w:val="28"/>
        </w:rPr>
      </w:pPr>
      <w:bookmarkStart w:id="32" w:name="_Toc525533304"/>
    </w:p>
    <w:p w14:paraId="38D50817" w14:textId="0CBBA161" w:rsidR="00D534E4" w:rsidRPr="00A2147D" w:rsidRDefault="00954AB9" w:rsidP="00954AB9">
      <w:pPr>
        <w:pStyle w:val="Heading21"/>
        <w:jc w:val="center"/>
        <w:rPr>
          <w:rFonts w:ascii="Times New Roman Tj" w:hAnsi="Times New Roman Tj" w:cstheme="minorHAnsi"/>
          <w:sz w:val="28"/>
          <w:szCs w:val="28"/>
        </w:rPr>
      </w:pPr>
      <w:bookmarkStart w:id="33" w:name="_Toc525533305"/>
      <w:bookmarkEnd w:id="32"/>
      <w:r>
        <w:rPr>
          <w:rFonts w:ascii="Times New Roman Tj" w:hAnsi="Times New Roman Tj"/>
          <w:sz w:val="28"/>
          <w:szCs w:val="28"/>
        </w:rPr>
        <w:t xml:space="preserve">§1. </w:t>
      </w:r>
      <w:r w:rsidR="00D534E4" w:rsidRPr="00A2147D">
        <w:rPr>
          <w:rFonts w:ascii="Times New Roman Tj" w:hAnsi="Times New Roman Tj" w:cstheme="minorHAnsi"/>
          <w:sz w:val="28"/>
          <w:szCs w:val="28"/>
        </w:rPr>
        <w:t xml:space="preserve">Разъяснение и внесение изменений в конкурсной документации </w:t>
      </w:r>
      <w:bookmarkEnd w:id="33"/>
    </w:p>
    <w:p w14:paraId="5FA42D00" w14:textId="77777777" w:rsidR="00D534E4" w:rsidRPr="00A2147D" w:rsidRDefault="00D534E4" w:rsidP="00D534E4">
      <w:pPr>
        <w:tabs>
          <w:tab w:val="left" w:pos="676"/>
          <w:tab w:val="left" w:pos="1440"/>
        </w:tabs>
        <w:suppressAutoHyphens/>
        <w:jc w:val="both"/>
        <w:rPr>
          <w:rFonts w:ascii="Times New Roman Tj" w:hAnsi="Times New Roman Tj" w:cstheme="minorHAnsi"/>
          <w:spacing w:val="-2"/>
          <w:sz w:val="28"/>
          <w:szCs w:val="28"/>
        </w:rPr>
      </w:pPr>
    </w:p>
    <w:p w14:paraId="02DE8820" w14:textId="3C6E35D7" w:rsidR="00CE02A3" w:rsidRDefault="00CE02A3">
      <w:pPr>
        <w:pStyle w:val="afa"/>
        <w:numPr>
          <w:ilvl w:val="0"/>
          <w:numId w:val="26"/>
        </w:numPr>
        <w:tabs>
          <w:tab w:val="left" w:pos="0"/>
        </w:tabs>
        <w:suppressAutoHyphens/>
        <w:ind w:left="0" w:firstLine="567"/>
        <w:jc w:val="both"/>
        <w:rPr>
          <w:rFonts w:ascii="Times New Roman Tj" w:hAnsi="Times New Roman Tj" w:cstheme="minorHAnsi"/>
          <w:spacing w:val="-2"/>
          <w:sz w:val="28"/>
          <w:szCs w:val="28"/>
          <w:lang w:val="ru-RU"/>
        </w:rPr>
      </w:pPr>
      <w:r>
        <w:rPr>
          <w:rFonts w:ascii="Times New Roman Tj" w:hAnsi="Times New Roman Tj" w:cstheme="minorHAnsi"/>
          <w:spacing w:val="-2"/>
          <w:sz w:val="28"/>
          <w:szCs w:val="28"/>
          <w:lang w:val="ru-RU"/>
        </w:rPr>
        <w:t>Участник конкурса может</w:t>
      </w:r>
      <w:r w:rsidRPr="00CE02A3">
        <w:rPr>
          <w:rFonts w:ascii="Times New Roman Tj" w:hAnsi="Times New Roman Tj" w:cstheme="minorHAnsi"/>
          <w:spacing w:val="-2"/>
          <w:sz w:val="28"/>
          <w:szCs w:val="28"/>
          <w:lang w:val="ru-RU"/>
        </w:rPr>
        <w:t xml:space="preserve"> </w:t>
      </w:r>
      <w:r w:rsidRPr="004334AE">
        <w:rPr>
          <w:rFonts w:ascii="Times New Roman Tj" w:hAnsi="Times New Roman Tj" w:cstheme="minorHAnsi"/>
          <w:spacing w:val="-2"/>
          <w:sz w:val="28"/>
          <w:szCs w:val="28"/>
          <w:lang w:val="ru-RU"/>
        </w:rPr>
        <w:t xml:space="preserve">не позднее </w:t>
      </w:r>
      <w:r w:rsidR="0022705B">
        <w:rPr>
          <w:rFonts w:ascii="Times New Roman Tj" w:hAnsi="Times New Roman Tj" w:cstheme="minorHAnsi"/>
          <w:spacing w:val="-2"/>
          <w:sz w:val="28"/>
          <w:szCs w:val="28"/>
          <w:lang w:val="ru-RU"/>
        </w:rPr>
        <w:t xml:space="preserve">5 (пяти) календарных </w:t>
      </w:r>
      <w:r w:rsidRPr="004334AE">
        <w:rPr>
          <w:rFonts w:ascii="Times New Roman Tj" w:hAnsi="Times New Roman Tj" w:cstheme="minorHAnsi"/>
          <w:spacing w:val="-2"/>
          <w:sz w:val="28"/>
          <w:szCs w:val="28"/>
          <w:lang w:val="ru-RU"/>
        </w:rPr>
        <w:t>дней</w:t>
      </w:r>
      <w:r w:rsidR="00C50D7A" w:rsidRPr="00C50D7A">
        <w:rPr>
          <w:rFonts w:ascii="Times New Roman Tj" w:hAnsi="Times New Roman Tj" w:cstheme="minorHAnsi"/>
          <w:spacing w:val="-2"/>
          <w:sz w:val="28"/>
          <w:szCs w:val="28"/>
          <w:lang w:val="ru-RU"/>
        </w:rPr>
        <w:t xml:space="preserve"> </w:t>
      </w:r>
      <w:r w:rsidR="00C50D7A" w:rsidRPr="004334AE">
        <w:rPr>
          <w:rFonts w:ascii="Times New Roman Tj" w:hAnsi="Times New Roman Tj" w:cstheme="minorHAnsi"/>
          <w:spacing w:val="-2"/>
          <w:sz w:val="28"/>
          <w:szCs w:val="28"/>
          <w:lang w:val="ru-RU"/>
        </w:rPr>
        <w:t xml:space="preserve">до истечения </w:t>
      </w:r>
      <w:r w:rsidR="0022705B">
        <w:rPr>
          <w:rFonts w:ascii="Times New Roman Tj" w:hAnsi="Times New Roman Tj" w:cstheme="minorHAnsi"/>
          <w:spacing w:val="-2"/>
          <w:sz w:val="28"/>
          <w:szCs w:val="28"/>
          <w:lang w:val="ru-RU"/>
        </w:rPr>
        <w:t>крайнего</w:t>
      </w:r>
      <w:r w:rsidR="00C50D7A" w:rsidRPr="004334AE">
        <w:rPr>
          <w:rFonts w:ascii="Times New Roman Tj" w:hAnsi="Times New Roman Tj" w:cstheme="minorHAnsi"/>
          <w:spacing w:val="-2"/>
          <w:sz w:val="28"/>
          <w:szCs w:val="28"/>
          <w:lang w:val="ru-RU"/>
        </w:rPr>
        <w:t xml:space="preserve"> срока подачи конкурсных предложений</w:t>
      </w:r>
      <w:r w:rsidRPr="004334AE">
        <w:rPr>
          <w:rFonts w:ascii="Times New Roman Tj" w:hAnsi="Times New Roman Tj" w:cstheme="minorHAnsi"/>
          <w:spacing w:val="-2"/>
          <w:sz w:val="28"/>
          <w:szCs w:val="28"/>
          <w:lang w:val="ru-RU"/>
        </w:rPr>
        <w:t xml:space="preserve"> </w:t>
      </w:r>
      <w:r w:rsidR="00206AB8">
        <w:rPr>
          <w:rFonts w:ascii="Times New Roman Tj" w:hAnsi="Times New Roman Tj" w:cstheme="minorHAnsi"/>
          <w:spacing w:val="-2"/>
          <w:sz w:val="28"/>
          <w:szCs w:val="28"/>
          <w:lang w:val="ru-RU"/>
        </w:rPr>
        <w:t>направить</w:t>
      </w:r>
      <w:r>
        <w:rPr>
          <w:rFonts w:ascii="Times New Roman Tj" w:hAnsi="Times New Roman Tj" w:cstheme="minorHAnsi"/>
          <w:spacing w:val="-2"/>
          <w:sz w:val="28"/>
          <w:szCs w:val="28"/>
          <w:lang w:val="ru-RU"/>
        </w:rPr>
        <w:t xml:space="preserve"> </w:t>
      </w:r>
      <w:r w:rsidR="00206AB8">
        <w:rPr>
          <w:rFonts w:ascii="Times New Roman Tj" w:hAnsi="Times New Roman Tj" w:cstheme="minorHAnsi"/>
          <w:spacing w:val="-2"/>
          <w:sz w:val="28"/>
          <w:szCs w:val="28"/>
          <w:lang w:val="ru-RU"/>
        </w:rPr>
        <w:t>з</w:t>
      </w:r>
      <w:r w:rsidR="00D534E4" w:rsidRPr="004334AE">
        <w:rPr>
          <w:rFonts w:ascii="Times New Roman Tj" w:hAnsi="Times New Roman Tj" w:cstheme="minorHAnsi"/>
          <w:spacing w:val="-2"/>
          <w:sz w:val="28"/>
          <w:szCs w:val="28"/>
          <w:lang w:val="ru-RU"/>
        </w:rPr>
        <w:t>акупающ</w:t>
      </w:r>
      <w:r w:rsidR="00206AB8">
        <w:rPr>
          <w:rFonts w:ascii="Times New Roman Tj" w:hAnsi="Times New Roman Tj" w:cstheme="minorHAnsi"/>
          <w:spacing w:val="-2"/>
          <w:sz w:val="28"/>
          <w:szCs w:val="28"/>
          <w:lang w:val="ru-RU"/>
        </w:rPr>
        <w:t xml:space="preserve">ей организации </w:t>
      </w:r>
      <w:r w:rsidR="00206AB8" w:rsidRPr="004334AE">
        <w:rPr>
          <w:rFonts w:ascii="Times New Roman Tj" w:hAnsi="Times New Roman Tj" w:cstheme="minorHAnsi"/>
          <w:spacing w:val="-2"/>
          <w:sz w:val="28"/>
          <w:szCs w:val="28"/>
          <w:lang w:val="ru-RU"/>
        </w:rPr>
        <w:t>запрос на разъяснение конкурсной документации</w:t>
      </w:r>
      <w:r w:rsidR="0022705B" w:rsidRPr="0022705B">
        <w:rPr>
          <w:rFonts w:ascii="Times New Roman Tj" w:hAnsi="Times New Roman Tj" w:cstheme="minorHAnsi"/>
          <w:spacing w:val="-2"/>
          <w:sz w:val="28"/>
          <w:szCs w:val="28"/>
          <w:lang w:val="ru-RU"/>
        </w:rPr>
        <w:t xml:space="preserve"> </w:t>
      </w:r>
      <w:r w:rsidR="0022705B" w:rsidRPr="004334AE">
        <w:rPr>
          <w:rFonts w:ascii="Times New Roman Tj" w:hAnsi="Times New Roman Tj" w:cstheme="minorHAnsi"/>
          <w:spacing w:val="-2"/>
          <w:sz w:val="28"/>
          <w:szCs w:val="28"/>
          <w:lang w:val="ru-RU"/>
        </w:rPr>
        <w:t>в письменной форме</w:t>
      </w:r>
      <w:r w:rsidR="00206AB8">
        <w:rPr>
          <w:rFonts w:ascii="Times New Roman Tj" w:hAnsi="Times New Roman Tj" w:cstheme="minorHAnsi"/>
          <w:spacing w:val="-2"/>
          <w:sz w:val="28"/>
          <w:szCs w:val="28"/>
          <w:lang w:val="ru-RU"/>
        </w:rPr>
        <w:t>.</w:t>
      </w:r>
      <w:r w:rsidR="00206AB8" w:rsidRPr="004334AE">
        <w:rPr>
          <w:rFonts w:ascii="Times New Roman Tj" w:hAnsi="Times New Roman Tj" w:cstheme="minorHAnsi"/>
          <w:spacing w:val="-2"/>
          <w:sz w:val="28"/>
          <w:szCs w:val="28"/>
          <w:lang w:val="ru-RU"/>
        </w:rPr>
        <w:t xml:space="preserve"> </w:t>
      </w:r>
    </w:p>
    <w:p w14:paraId="385F4041" w14:textId="00B3472F" w:rsidR="00D534E4" w:rsidRPr="004334AE" w:rsidRDefault="00CE02A3">
      <w:pPr>
        <w:pStyle w:val="afa"/>
        <w:numPr>
          <w:ilvl w:val="0"/>
          <w:numId w:val="26"/>
        </w:numPr>
        <w:tabs>
          <w:tab w:val="left" w:pos="0"/>
        </w:tabs>
        <w:suppressAutoHyphens/>
        <w:ind w:left="0" w:firstLine="567"/>
        <w:jc w:val="both"/>
        <w:rPr>
          <w:rFonts w:ascii="Times New Roman Tj" w:hAnsi="Times New Roman Tj" w:cstheme="minorHAnsi"/>
          <w:spacing w:val="-2"/>
          <w:sz w:val="28"/>
          <w:szCs w:val="28"/>
          <w:lang w:val="ru-RU"/>
        </w:rPr>
      </w:pPr>
      <w:r w:rsidRPr="004334AE">
        <w:rPr>
          <w:rFonts w:ascii="Times New Roman Tj" w:hAnsi="Times New Roman Tj" w:cstheme="minorHAnsi"/>
          <w:spacing w:val="-2"/>
          <w:sz w:val="28"/>
          <w:szCs w:val="28"/>
          <w:lang w:val="ru-RU"/>
        </w:rPr>
        <w:t xml:space="preserve">Закупающая организация </w:t>
      </w:r>
      <w:r w:rsidR="00F03093" w:rsidRPr="004334AE">
        <w:rPr>
          <w:rFonts w:ascii="Times New Roman Tj" w:hAnsi="Times New Roman Tj" w:cstheme="minorHAnsi"/>
          <w:spacing w:val="-2"/>
          <w:sz w:val="28"/>
          <w:szCs w:val="28"/>
          <w:lang w:val="ru-RU"/>
        </w:rPr>
        <w:t xml:space="preserve">не позднее </w:t>
      </w:r>
      <w:r w:rsidR="00F03093">
        <w:rPr>
          <w:rFonts w:ascii="Times New Roman Tj" w:hAnsi="Times New Roman Tj" w:cstheme="minorHAnsi"/>
          <w:spacing w:val="-2"/>
          <w:sz w:val="28"/>
          <w:szCs w:val="28"/>
          <w:lang w:val="ru-RU"/>
        </w:rPr>
        <w:t xml:space="preserve">3 (три) календарных </w:t>
      </w:r>
      <w:r w:rsidR="00F03093" w:rsidRPr="004334AE">
        <w:rPr>
          <w:rFonts w:ascii="Times New Roman Tj" w:hAnsi="Times New Roman Tj" w:cstheme="minorHAnsi"/>
          <w:spacing w:val="-2"/>
          <w:sz w:val="28"/>
          <w:szCs w:val="28"/>
          <w:lang w:val="ru-RU"/>
        </w:rPr>
        <w:t>дней</w:t>
      </w:r>
      <w:r w:rsidR="00F03093" w:rsidRPr="00C50D7A">
        <w:rPr>
          <w:rFonts w:ascii="Times New Roman Tj" w:hAnsi="Times New Roman Tj" w:cstheme="minorHAnsi"/>
          <w:spacing w:val="-2"/>
          <w:sz w:val="28"/>
          <w:szCs w:val="28"/>
          <w:lang w:val="ru-RU"/>
        </w:rPr>
        <w:t xml:space="preserve"> </w:t>
      </w:r>
      <w:r w:rsidR="00F03093" w:rsidRPr="004334AE">
        <w:rPr>
          <w:rFonts w:ascii="Times New Roman Tj" w:hAnsi="Times New Roman Tj" w:cstheme="minorHAnsi"/>
          <w:spacing w:val="-2"/>
          <w:sz w:val="28"/>
          <w:szCs w:val="28"/>
          <w:lang w:val="ru-RU"/>
        </w:rPr>
        <w:t xml:space="preserve">до истечения </w:t>
      </w:r>
      <w:r w:rsidR="00F03093">
        <w:rPr>
          <w:rFonts w:ascii="Times New Roman Tj" w:hAnsi="Times New Roman Tj" w:cstheme="minorHAnsi"/>
          <w:spacing w:val="-2"/>
          <w:sz w:val="28"/>
          <w:szCs w:val="28"/>
          <w:lang w:val="ru-RU"/>
        </w:rPr>
        <w:t>крайнего</w:t>
      </w:r>
      <w:r w:rsidR="00F03093" w:rsidRPr="004334AE">
        <w:rPr>
          <w:rFonts w:ascii="Times New Roman Tj" w:hAnsi="Times New Roman Tj" w:cstheme="minorHAnsi"/>
          <w:spacing w:val="-2"/>
          <w:sz w:val="28"/>
          <w:szCs w:val="28"/>
          <w:lang w:val="ru-RU"/>
        </w:rPr>
        <w:t xml:space="preserve"> срока подачи конкурсных предложений</w:t>
      </w:r>
      <w:r w:rsidRPr="004334AE">
        <w:rPr>
          <w:rFonts w:ascii="Times New Roman Tj" w:hAnsi="Times New Roman Tj" w:cstheme="minorHAnsi"/>
          <w:spacing w:val="-2"/>
          <w:sz w:val="28"/>
          <w:szCs w:val="28"/>
          <w:lang w:val="ru-RU"/>
        </w:rPr>
        <w:t xml:space="preserve"> письменно ответит на запрос на разъяснение конкурсной документации, который будет получен в письменной форме не позднее </w:t>
      </w:r>
      <w:r w:rsidR="00852469">
        <w:rPr>
          <w:rFonts w:ascii="Times New Roman Tj" w:hAnsi="Times New Roman Tj" w:cstheme="minorHAnsi"/>
          <w:spacing w:val="-2"/>
          <w:sz w:val="28"/>
          <w:szCs w:val="28"/>
          <w:lang w:val="ru-RU"/>
        </w:rPr>
        <w:t>срока, указанного в пункте 19 Инструкции участникам конкурса</w:t>
      </w:r>
      <w:r w:rsidR="00293972">
        <w:rPr>
          <w:rFonts w:ascii="Times New Roman Tj" w:hAnsi="Times New Roman Tj" w:cstheme="minorHAnsi"/>
          <w:spacing w:val="-2"/>
          <w:sz w:val="28"/>
          <w:szCs w:val="28"/>
          <w:lang w:val="ru-RU"/>
        </w:rPr>
        <w:t>.</w:t>
      </w:r>
      <w:r w:rsidR="00852469">
        <w:rPr>
          <w:rFonts w:ascii="Times New Roman Tj" w:hAnsi="Times New Roman Tj" w:cstheme="minorHAnsi"/>
          <w:spacing w:val="-2"/>
          <w:sz w:val="28"/>
          <w:szCs w:val="28"/>
          <w:lang w:val="ru-RU"/>
        </w:rPr>
        <w:t xml:space="preserve"> </w:t>
      </w:r>
      <w:r w:rsidR="00A871C2" w:rsidRPr="004334AE">
        <w:rPr>
          <w:rFonts w:ascii="Times New Roman Tj" w:hAnsi="Times New Roman Tj" w:cstheme="minorHAnsi"/>
          <w:spacing w:val="-2"/>
          <w:sz w:val="28"/>
          <w:szCs w:val="28"/>
          <w:lang w:val="ru-RU"/>
        </w:rPr>
        <w:t>О</w:t>
      </w:r>
      <w:r w:rsidR="00D534E4" w:rsidRPr="004334AE">
        <w:rPr>
          <w:rFonts w:ascii="Times New Roman Tj" w:hAnsi="Times New Roman Tj" w:cstheme="minorHAnsi"/>
          <w:spacing w:val="-2"/>
          <w:sz w:val="28"/>
          <w:szCs w:val="28"/>
          <w:lang w:val="ru-RU"/>
        </w:rPr>
        <w:t xml:space="preserve">твет </w:t>
      </w:r>
      <w:bookmarkStart w:id="34" w:name="_Hlk130221904"/>
      <w:r w:rsidR="00293972">
        <w:rPr>
          <w:rFonts w:ascii="Times New Roman Tj" w:hAnsi="Times New Roman Tj" w:cstheme="minorHAnsi"/>
          <w:spacing w:val="-2"/>
          <w:sz w:val="28"/>
          <w:szCs w:val="28"/>
          <w:lang w:val="ru-RU"/>
        </w:rPr>
        <w:t>з</w:t>
      </w:r>
      <w:r w:rsidR="00D534E4" w:rsidRPr="004334AE">
        <w:rPr>
          <w:rFonts w:ascii="Times New Roman Tj" w:hAnsi="Times New Roman Tj" w:cstheme="minorHAnsi"/>
          <w:spacing w:val="-2"/>
          <w:sz w:val="28"/>
          <w:szCs w:val="28"/>
          <w:lang w:val="ru-RU"/>
        </w:rPr>
        <w:t xml:space="preserve">акупающей организации </w:t>
      </w:r>
      <w:bookmarkEnd w:id="34"/>
      <w:r w:rsidR="00D534E4" w:rsidRPr="004334AE">
        <w:rPr>
          <w:rFonts w:ascii="Times New Roman Tj" w:hAnsi="Times New Roman Tj" w:cstheme="minorHAnsi"/>
          <w:spacing w:val="-2"/>
          <w:sz w:val="28"/>
          <w:szCs w:val="28"/>
          <w:lang w:val="ru-RU"/>
        </w:rPr>
        <w:t xml:space="preserve">без указания источника запроса </w:t>
      </w:r>
      <w:r w:rsidR="00056494">
        <w:rPr>
          <w:rFonts w:ascii="Times New Roman Tj" w:hAnsi="Times New Roman Tj" w:cstheme="minorHAnsi"/>
          <w:spacing w:val="-2"/>
          <w:sz w:val="28"/>
          <w:szCs w:val="28"/>
          <w:lang w:val="ru-RU"/>
        </w:rPr>
        <w:t>будет направлен</w:t>
      </w:r>
      <w:r w:rsidR="00D534E4" w:rsidRPr="004334AE">
        <w:rPr>
          <w:rFonts w:ascii="Times New Roman Tj" w:hAnsi="Times New Roman Tj" w:cstheme="minorHAnsi"/>
          <w:spacing w:val="-2"/>
          <w:sz w:val="28"/>
          <w:szCs w:val="28"/>
          <w:lang w:val="ru-RU"/>
        </w:rPr>
        <w:t xml:space="preserve"> все</w:t>
      </w:r>
      <w:r w:rsidR="00056494">
        <w:rPr>
          <w:rFonts w:ascii="Times New Roman Tj" w:hAnsi="Times New Roman Tj" w:cstheme="minorHAnsi"/>
          <w:spacing w:val="-2"/>
          <w:sz w:val="28"/>
          <w:szCs w:val="28"/>
          <w:lang w:val="ru-RU"/>
        </w:rPr>
        <w:t>м</w:t>
      </w:r>
      <w:r w:rsidR="00D534E4" w:rsidRPr="004334AE">
        <w:rPr>
          <w:rFonts w:ascii="Times New Roman Tj" w:hAnsi="Times New Roman Tj" w:cstheme="minorHAnsi"/>
          <w:spacing w:val="-2"/>
          <w:sz w:val="28"/>
          <w:szCs w:val="28"/>
          <w:lang w:val="ru-RU"/>
        </w:rPr>
        <w:t xml:space="preserve"> участник</w:t>
      </w:r>
      <w:r w:rsidR="00056494">
        <w:rPr>
          <w:rFonts w:ascii="Times New Roman Tj" w:hAnsi="Times New Roman Tj" w:cstheme="minorHAnsi"/>
          <w:spacing w:val="-2"/>
          <w:sz w:val="28"/>
          <w:szCs w:val="28"/>
          <w:lang w:val="ru-RU"/>
        </w:rPr>
        <w:t>ам</w:t>
      </w:r>
      <w:r w:rsidR="00D534E4" w:rsidRPr="004334AE">
        <w:rPr>
          <w:rFonts w:ascii="Times New Roman Tj" w:hAnsi="Times New Roman Tj" w:cstheme="minorHAnsi"/>
          <w:spacing w:val="-2"/>
          <w:sz w:val="28"/>
          <w:szCs w:val="28"/>
          <w:lang w:val="ru-RU"/>
        </w:rPr>
        <w:t xml:space="preserve"> конкурса, получивших от </w:t>
      </w:r>
      <w:r w:rsidR="00293972">
        <w:rPr>
          <w:rFonts w:ascii="Times New Roman Tj" w:hAnsi="Times New Roman Tj" w:cstheme="minorHAnsi"/>
          <w:spacing w:val="-2"/>
          <w:sz w:val="28"/>
          <w:szCs w:val="28"/>
          <w:lang w:val="ru-RU"/>
        </w:rPr>
        <w:t>з</w:t>
      </w:r>
      <w:r w:rsidR="00D534E4" w:rsidRPr="004334AE">
        <w:rPr>
          <w:rFonts w:ascii="Times New Roman Tj" w:hAnsi="Times New Roman Tj" w:cstheme="minorHAnsi"/>
          <w:spacing w:val="-2"/>
          <w:sz w:val="28"/>
          <w:szCs w:val="28"/>
          <w:lang w:val="ru-RU"/>
        </w:rPr>
        <w:t xml:space="preserve">акупающей организации конкурсную документацию.  </w:t>
      </w:r>
    </w:p>
    <w:p w14:paraId="1DC13D1D" w14:textId="5C81D4DA" w:rsidR="00D534E4" w:rsidRPr="004334AE" w:rsidRDefault="00C877EE">
      <w:pPr>
        <w:pStyle w:val="afa"/>
        <w:numPr>
          <w:ilvl w:val="0"/>
          <w:numId w:val="26"/>
        </w:numPr>
        <w:tabs>
          <w:tab w:val="left" w:pos="0"/>
          <w:tab w:val="left" w:pos="540"/>
        </w:tabs>
        <w:suppressAutoHyphens/>
        <w:ind w:left="0" w:right="-72" w:firstLine="567"/>
        <w:jc w:val="both"/>
        <w:rPr>
          <w:rFonts w:ascii="Times New Roman Tj" w:hAnsi="Times New Roman Tj" w:cstheme="minorHAnsi"/>
          <w:spacing w:val="-2"/>
          <w:sz w:val="28"/>
          <w:szCs w:val="28"/>
          <w:lang w:val="ru-RU"/>
        </w:rPr>
      </w:pPr>
      <w:r>
        <w:rPr>
          <w:rFonts w:ascii="Times New Roman Tj" w:hAnsi="Times New Roman Tj" w:cstheme="minorHAnsi"/>
          <w:spacing w:val="-2"/>
          <w:sz w:val="28"/>
          <w:szCs w:val="28"/>
          <w:lang w:val="ru-RU"/>
        </w:rPr>
        <w:t>З</w:t>
      </w:r>
      <w:r w:rsidRPr="004334AE">
        <w:rPr>
          <w:rFonts w:ascii="Times New Roman Tj" w:hAnsi="Times New Roman Tj" w:cstheme="minorHAnsi"/>
          <w:spacing w:val="-2"/>
          <w:sz w:val="28"/>
          <w:szCs w:val="28"/>
          <w:lang w:val="ru-RU"/>
        </w:rPr>
        <w:t xml:space="preserve">акупающая организация </w:t>
      </w:r>
      <w:r>
        <w:rPr>
          <w:rFonts w:ascii="Times New Roman Tj" w:hAnsi="Times New Roman Tj" w:cstheme="minorHAnsi"/>
          <w:spacing w:val="-2"/>
          <w:sz w:val="28"/>
          <w:szCs w:val="28"/>
          <w:lang w:val="ru-RU"/>
        </w:rPr>
        <w:t>н</w:t>
      </w:r>
      <w:r w:rsidR="00BD393C" w:rsidRPr="004334AE">
        <w:rPr>
          <w:rFonts w:ascii="Times New Roman Tj" w:hAnsi="Times New Roman Tj" w:cstheme="minorHAnsi"/>
          <w:spacing w:val="-2"/>
          <w:sz w:val="28"/>
          <w:szCs w:val="28"/>
          <w:lang w:val="ru-RU"/>
        </w:rPr>
        <w:t xml:space="preserve">е </w:t>
      </w:r>
      <w:r w:rsidR="00F03093" w:rsidRPr="004334AE">
        <w:rPr>
          <w:rFonts w:ascii="Times New Roman Tj" w:hAnsi="Times New Roman Tj" w:cstheme="minorHAnsi"/>
          <w:spacing w:val="-2"/>
          <w:sz w:val="28"/>
          <w:szCs w:val="28"/>
          <w:lang w:val="ru-RU"/>
        </w:rPr>
        <w:t xml:space="preserve">позднее </w:t>
      </w:r>
      <w:r w:rsidR="00F03093">
        <w:rPr>
          <w:rFonts w:ascii="Times New Roman Tj" w:hAnsi="Times New Roman Tj" w:cstheme="minorHAnsi"/>
          <w:spacing w:val="-2"/>
          <w:sz w:val="28"/>
          <w:szCs w:val="28"/>
          <w:lang w:val="ru-RU"/>
        </w:rPr>
        <w:t xml:space="preserve">3 (три) календарных </w:t>
      </w:r>
      <w:r w:rsidR="00F03093" w:rsidRPr="004334AE">
        <w:rPr>
          <w:rFonts w:ascii="Times New Roman Tj" w:hAnsi="Times New Roman Tj" w:cstheme="minorHAnsi"/>
          <w:spacing w:val="-2"/>
          <w:sz w:val="28"/>
          <w:szCs w:val="28"/>
          <w:lang w:val="ru-RU"/>
        </w:rPr>
        <w:t>дней</w:t>
      </w:r>
      <w:r w:rsidR="00F03093" w:rsidRPr="00C50D7A">
        <w:rPr>
          <w:rFonts w:ascii="Times New Roman Tj" w:hAnsi="Times New Roman Tj" w:cstheme="minorHAnsi"/>
          <w:spacing w:val="-2"/>
          <w:sz w:val="28"/>
          <w:szCs w:val="28"/>
          <w:lang w:val="ru-RU"/>
        </w:rPr>
        <w:t xml:space="preserve"> </w:t>
      </w:r>
      <w:r w:rsidR="00F03093" w:rsidRPr="004334AE">
        <w:rPr>
          <w:rFonts w:ascii="Times New Roman Tj" w:hAnsi="Times New Roman Tj" w:cstheme="minorHAnsi"/>
          <w:spacing w:val="-2"/>
          <w:sz w:val="28"/>
          <w:szCs w:val="28"/>
          <w:lang w:val="ru-RU"/>
        </w:rPr>
        <w:t xml:space="preserve">до истечения </w:t>
      </w:r>
      <w:r w:rsidR="00F03093">
        <w:rPr>
          <w:rFonts w:ascii="Times New Roman Tj" w:hAnsi="Times New Roman Tj" w:cstheme="minorHAnsi"/>
          <w:spacing w:val="-2"/>
          <w:sz w:val="28"/>
          <w:szCs w:val="28"/>
          <w:lang w:val="ru-RU"/>
        </w:rPr>
        <w:t>крайнего</w:t>
      </w:r>
      <w:r w:rsidR="00F03093" w:rsidRPr="004334AE">
        <w:rPr>
          <w:rFonts w:ascii="Times New Roman Tj" w:hAnsi="Times New Roman Tj" w:cstheme="minorHAnsi"/>
          <w:spacing w:val="-2"/>
          <w:sz w:val="28"/>
          <w:szCs w:val="28"/>
          <w:lang w:val="ru-RU"/>
        </w:rPr>
        <w:t xml:space="preserve"> срока подачи конкурсных предложений</w:t>
      </w:r>
      <w:r w:rsidR="008F7A88" w:rsidRPr="004334AE">
        <w:rPr>
          <w:rFonts w:ascii="Times New Roman Tj" w:hAnsi="Times New Roman Tj" w:cstheme="minorHAnsi"/>
          <w:spacing w:val="-2"/>
          <w:sz w:val="28"/>
          <w:szCs w:val="28"/>
          <w:lang w:val="ru-RU"/>
        </w:rPr>
        <w:t xml:space="preserve"> </w:t>
      </w:r>
      <w:r w:rsidR="00BD393C" w:rsidRPr="004334AE">
        <w:rPr>
          <w:rFonts w:ascii="Times New Roman Tj" w:hAnsi="Times New Roman Tj" w:cstheme="minorHAnsi"/>
          <w:spacing w:val="-2"/>
          <w:sz w:val="28"/>
          <w:szCs w:val="28"/>
          <w:lang w:val="ru-RU"/>
        </w:rPr>
        <w:t xml:space="preserve">может по собственной инициативе или в результате запроса разъяснения со стороны участника конкурса внести изменения или дополнения в документы, </w:t>
      </w:r>
      <w:r w:rsidR="00EB42FC" w:rsidRPr="004334AE">
        <w:rPr>
          <w:rFonts w:ascii="Times New Roman Tj" w:hAnsi="Times New Roman Tj" w:cstheme="minorHAnsi"/>
          <w:spacing w:val="-2"/>
          <w:sz w:val="28"/>
          <w:szCs w:val="28"/>
          <w:lang w:val="ru-RU"/>
        </w:rPr>
        <w:t xml:space="preserve">издав </w:t>
      </w:r>
      <w:r w:rsidR="00BD393C" w:rsidRPr="004334AE">
        <w:rPr>
          <w:rFonts w:ascii="Times New Roman Tj" w:hAnsi="Times New Roman Tj" w:cstheme="minorHAnsi"/>
          <w:spacing w:val="-2"/>
          <w:sz w:val="28"/>
          <w:szCs w:val="28"/>
          <w:lang w:val="ru-RU"/>
        </w:rPr>
        <w:t>их в форме дополнения к документам</w:t>
      </w:r>
      <w:r w:rsidR="00D534E4" w:rsidRPr="004334AE">
        <w:rPr>
          <w:rFonts w:ascii="Times New Roman Tj" w:hAnsi="Times New Roman Tj" w:cstheme="minorHAnsi"/>
          <w:spacing w:val="-2"/>
          <w:sz w:val="28"/>
          <w:szCs w:val="28"/>
          <w:lang w:val="ru-RU"/>
        </w:rPr>
        <w:t xml:space="preserve"> и уведомив об этом участников конкурса. </w:t>
      </w:r>
    </w:p>
    <w:p w14:paraId="3213C646" w14:textId="01F3B72B" w:rsidR="00670DD2" w:rsidRPr="0053700B" w:rsidRDefault="00670DD2">
      <w:pPr>
        <w:pStyle w:val="af1"/>
        <w:numPr>
          <w:ilvl w:val="0"/>
          <w:numId w:val="26"/>
        </w:numPr>
        <w:ind w:left="0" w:firstLine="567"/>
        <w:jc w:val="both"/>
        <w:rPr>
          <w:rFonts w:asciiTheme="minorHAnsi" w:hAnsiTheme="minorHAnsi"/>
          <w:spacing w:val="-2"/>
          <w:sz w:val="22"/>
          <w:szCs w:val="22"/>
        </w:rPr>
      </w:pPr>
      <w:r>
        <w:rPr>
          <w:rFonts w:ascii="Times New Roman Tj" w:hAnsi="Times New Roman Tj"/>
          <w:spacing w:val="-2"/>
          <w:sz w:val="28"/>
          <w:szCs w:val="28"/>
        </w:rPr>
        <w:t xml:space="preserve">Если по решению закупающей организации </w:t>
      </w:r>
      <w:r w:rsidRPr="00432B23">
        <w:rPr>
          <w:rFonts w:ascii="Times New Roman Tj" w:hAnsi="Times New Roman Tj"/>
          <w:spacing w:val="-2"/>
          <w:sz w:val="28"/>
          <w:szCs w:val="28"/>
        </w:rPr>
        <w:t>пров</w:t>
      </w:r>
      <w:r>
        <w:rPr>
          <w:rFonts w:ascii="Times New Roman Tj" w:hAnsi="Times New Roman Tj"/>
          <w:spacing w:val="-2"/>
          <w:sz w:val="28"/>
          <w:szCs w:val="28"/>
        </w:rPr>
        <w:t>одится</w:t>
      </w:r>
      <w:r w:rsidRPr="00432B23">
        <w:rPr>
          <w:rFonts w:ascii="Times New Roman Tj" w:hAnsi="Times New Roman Tj"/>
          <w:spacing w:val="-2"/>
          <w:sz w:val="28"/>
          <w:szCs w:val="28"/>
        </w:rPr>
        <w:t xml:space="preserve"> конференци</w:t>
      </w:r>
      <w:r>
        <w:rPr>
          <w:rFonts w:ascii="Times New Roman Tj" w:hAnsi="Times New Roman Tj"/>
          <w:spacing w:val="-2"/>
          <w:sz w:val="28"/>
          <w:szCs w:val="28"/>
        </w:rPr>
        <w:t>я</w:t>
      </w:r>
      <w:r w:rsidRPr="00432B23">
        <w:rPr>
          <w:rFonts w:ascii="Times New Roman Tj" w:hAnsi="Times New Roman Tj"/>
          <w:spacing w:val="-2"/>
          <w:sz w:val="28"/>
          <w:szCs w:val="28"/>
        </w:rPr>
        <w:t xml:space="preserve"> перед конкурсом (</w:t>
      </w:r>
      <w:r w:rsidRPr="00432B23">
        <w:rPr>
          <w:rFonts w:ascii="Times New Roman Tj" w:hAnsi="Times New Roman Tj" w:cstheme="minorHAnsi"/>
          <w:spacing w:val="-2"/>
          <w:sz w:val="28"/>
          <w:szCs w:val="28"/>
        </w:rPr>
        <w:t>предконкурсн</w:t>
      </w:r>
      <w:r w:rsidR="00F1287F">
        <w:rPr>
          <w:rFonts w:ascii="Times New Roman Tj" w:hAnsi="Times New Roman Tj" w:cstheme="minorHAnsi"/>
          <w:spacing w:val="-2"/>
          <w:sz w:val="28"/>
          <w:szCs w:val="28"/>
        </w:rPr>
        <w:t>ая</w:t>
      </w:r>
      <w:r w:rsidR="00F1287F" w:rsidRPr="00F1287F">
        <w:rPr>
          <w:rFonts w:ascii="Times New Roman Tj" w:hAnsi="Times New Roman Tj"/>
          <w:spacing w:val="-2"/>
          <w:sz w:val="28"/>
          <w:szCs w:val="28"/>
        </w:rPr>
        <w:t xml:space="preserve"> </w:t>
      </w:r>
      <w:r w:rsidR="00F1287F" w:rsidRPr="00432B23">
        <w:rPr>
          <w:rFonts w:ascii="Times New Roman Tj" w:hAnsi="Times New Roman Tj"/>
          <w:spacing w:val="-2"/>
          <w:sz w:val="28"/>
          <w:szCs w:val="28"/>
        </w:rPr>
        <w:t>конференци</w:t>
      </w:r>
      <w:r w:rsidR="00F1287F">
        <w:rPr>
          <w:rFonts w:ascii="Times New Roman Tj" w:hAnsi="Times New Roman Tj"/>
          <w:spacing w:val="-2"/>
          <w:sz w:val="28"/>
          <w:szCs w:val="28"/>
        </w:rPr>
        <w:t>я</w:t>
      </w:r>
      <w:r w:rsidRPr="00432B23">
        <w:rPr>
          <w:rFonts w:ascii="Times New Roman Tj" w:hAnsi="Times New Roman Tj" w:cstheme="minorHAnsi"/>
          <w:spacing w:val="-2"/>
          <w:sz w:val="28"/>
          <w:szCs w:val="28"/>
        </w:rPr>
        <w:t>)</w:t>
      </w:r>
      <w:r>
        <w:rPr>
          <w:rFonts w:ascii="Times New Roman Tj" w:hAnsi="Times New Roman Tj" w:cstheme="minorHAnsi"/>
          <w:spacing w:val="-2"/>
          <w:sz w:val="28"/>
          <w:szCs w:val="28"/>
        </w:rPr>
        <w:t>,</w:t>
      </w:r>
      <w:r w:rsidRPr="00432B23">
        <w:rPr>
          <w:rFonts w:ascii="Times New Roman Tj" w:hAnsi="Times New Roman Tj"/>
          <w:spacing w:val="-2"/>
          <w:sz w:val="28"/>
          <w:szCs w:val="28"/>
        </w:rPr>
        <w:t xml:space="preserve"> дат</w:t>
      </w:r>
      <w:r>
        <w:rPr>
          <w:rFonts w:ascii="Times New Roman Tj" w:hAnsi="Times New Roman Tj"/>
          <w:spacing w:val="-2"/>
          <w:sz w:val="28"/>
          <w:szCs w:val="28"/>
        </w:rPr>
        <w:t>а</w:t>
      </w:r>
      <w:r w:rsidRPr="00432B23">
        <w:rPr>
          <w:rFonts w:ascii="Times New Roman Tj" w:hAnsi="Times New Roman Tj"/>
          <w:spacing w:val="-2"/>
          <w:sz w:val="28"/>
          <w:szCs w:val="28"/>
        </w:rPr>
        <w:t>, время и адрес</w:t>
      </w:r>
      <w:r>
        <w:rPr>
          <w:rFonts w:ascii="Times New Roman Tj" w:hAnsi="Times New Roman Tj"/>
          <w:spacing w:val="-2"/>
          <w:sz w:val="28"/>
          <w:szCs w:val="28"/>
        </w:rPr>
        <w:t xml:space="preserve"> которой</w:t>
      </w:r>
      <w:r w:rsidRPr="00432B23">
        <w:rPr>
          <w:rFonts w:ascii="Times New Roman Tj" w:hAnsi="Times New Roman Tj"/>
          <w:spacing w:val="-2"/>
          <w:sz w:val="28"/>
          <w:szCs w:val="28"/>
        </w:rPr>
        <w:t xml:space="preserve"> указан</w:t>
      </w:r>
      <w:r w:rsidR="009E545F">
        <w:rPr>
          <w:rFonts w:ascii="Times New Roman Tj" w:hAnsi="Times New Roman Tj"/>
          <w:spacing w:val="-2"/>
          <w:sz w:val="28"/>
          <w:szCs w:val="28"/>
        </w:rPr>
        <w:t>ы</w:t>
      </w:r>
      <w:r w:rsidRPr="00432B23">
        <w:rPr>
          <w:rFonts w:ascii="Times New Roman Tj" w:hAnsi="Times New Roman Tj"/>
          <w:spacing w:val="-2"/>
          <w:sz w:val="28"/>
          <w:szCs w:val="28"/>
        </w:rPr>
        <w:t xml:space="preserve"> в </w:t>
      </w:r>
      <w:r w:rsidR="009D3AC1" w:rsidRPr="00932348">
        <w:rPr>
          <w:rFonts w:ascii="Times New Roman Tj" w:hAnsi="Times New Roman Tj" w:cstheme="minorHAnsi"/>
          <w:sz w:val="28"/>
          <w:szCs w:val="28"/>
        </w:rPr>
        <w:t>Информационной карте конкурсного предложения</w:t>
      </w:r>
      <w:r w:rsidRPr="00432B23">
        <w:rPr>
          <w:rFonts w:ascii="Times New Roman Tj" w:hAnsi="Times New Roman Tj"/>
          <w:b/>
          <w:bCs/>
          <w:spacing w:val="-2"/>
          <w:sz w:val="28"/>
          <w:szCs w:val="28"/>
        </w:rPr>
        <w:t xml:space="preserve">, </w:t>
      </w:r>
      <w:r w:rsidRPr="00432B23">
        <w:rPr>
          <w:rFonts w:ascii="Times New Roman Tj" w:hAnsi="Times New Roman Tj"/>
          <w:spacing w:val="-2"/>
          <w:sz w:val="28"/>
          <w:szCs w:val="28"/>
        </w:rPr>
        <w:t>участники конкурса могут до</w:t>
      </w:r>
      <w:r w:rsidRPr="00B83F39">
        <w:rPr>
          <w:rFonts w:ascii="Times New Roman Tj" w:hAnsi="Times New Roman Tj"/>
          <w:spacing w:val="-2"/>
          <w:sz w:val="28"/>
          <w:szCs w:val="28"/>
        </w:rPr>
        <w:t xml:space="preserve"> </w:t>
      </w:r>
      <w:r w:rsidR="00C877EE" w:rsidRPr="00C877EE">
        <w:rPr>
          <w:rFonts w:ascii="Times New Roman Tj" w:hAnsi="Times New Roman Tj"/>
          <w:spacing w:val="-2"/>
          <w:sz w:val="28"/>
          <w:szCs w:val="28"/>
        </w:rPr>
        <w:t>проведения</w:t>
      </w:r>
      <w:r w:rsidR="00C877EE">
        <w:rPr>
          <w:rFonts w:asciiTheme="minorHAnsi" w:hAnsiTheme="minorHAnsi"/>
          <w:spacing w:val="-2"/>
          <w:sz w:val="28"/>
          <w:szCs w:val="28"/>
        </w:rPr>
        <w:t xml:space="preserve"> </w:t>
      </w:r>
      <w:r w:rsidR="00F1287F" w:rsidRPr="00432B23">
        <w:rPr>
          <w:rFonts w:ascii="Times New Roman Tj" w:hAnsi="Times New Roman Tj" w:cstheme="minorHAnsi"/>
          <w:spacing w:val="-2"/>
          <w:sz w:val="28"/>
          <w:szCs w:val="28"/>
        </w:rPr>
        <w:t>предконкурсн</w:t>
      </w:r>
      <w:r w:rsidR="00F1287F">
        <w:rPr>
          <w:rFonts w:ascii="Times New Roman Tj" w:hAnsi="Times New Roman Tj" w:cstheme="minorHAnsi"/>
          <w:spacing w:val="-2"/>
          <w:sz w:val="28"/>
          <w:szCs w:val="28"/>
        </w:rPr>
        <w:t>ой</w:t>
      </w:r>
      <w:r w:rsidR="00F1287F" w:rsidRPr="00F1287F">
        <w:rPr>
          <w:rFonts w:ascii="Times New Roman Tj" w:hAnsi="Times New Roman Tj"/>
          <w:spacing w:val="-2"/>
          <w:sz w:val="28"/>
          <w:szCs w:val="28"/>
        </w:rPr>
        <w:t xml:space="preserve"> </w:t>
      </w:r>
      <w:r w:rsidRPr="00B83F39">
        <w:rPr>
          <w:rFonts w:ascii="Times New Roman Tj" w:hAnsi="Times New Roman Tj"/>
          <w:spacing w:val="-2"/>
          <w:sz w:val="28"/>
          <w:szCs w:val="28"/>
        </w:rPr>
        <w:t>конференции</w:t>
      </w:r>
      <w:r>
        <w:rPr>
          <w:rFonts w:ascii="Times New Roman Tj" w:hAnsi="Times New Roman Tj"/>
          <w:spacing w:val="-2"/>
          <w:sz w:val="28"/>
          <w:szCs w:val="28"/>
        </w:rPr>
        <w:t xml:space="preserve"> </w:t>
      </w:r>
      <w:r w:rsidRPr="00B83F39">
        <w:rPr>
          <w:rFonts w:ascii="Times New Roman Tj" w:hAnsi="Times New Roman Tj"/>
          <w:spacing w:val="-2"/>
          <w:sz w:val="28"/>
          <w:szCs w:val="28"/>
        </w:rPr>
        <w:t xml:space="preserve">направить свои </w:t>
      </w:r>
      <w:r w:rsidR="00C877EE">
        <w:rPr>
          <w:rFonts w:ascii="Times New Roman Tj" w:hAnsi="Times New Roman Tj"/>
          <w:spacing w:val="-2"/>
          <w:sz w:val="28"/>
          <w:szCs w:val="28"/>
        </w:rPr>
        <w:t>запросы</w:t>
      </w:r>
      <w:r w:rsidRPr="00B83F39">
        <w:rPr>
          <w:rFonts w:ascii="Times New Roman Tj" w:hAnsi="Times New Roman Tj"/>
          <w:spacing w:val="-2"/>
          <w:sz w:val="28"/>
          <w:szCs w:val="28"/>
        </w:rPr>
        <w:t xml:space="preserve"> закупающей организации в письменном виде с вопросами </w:t>
      </w:r>
      <w:r w:rsidR="00C877EE" w:rsidRPr="00B83F39">
        <w:rPr>
          <w:rFonts w:ascii="Times New Roman Tj" w:hAnsi="Times New Roman Tj"/>
          <w:spacing w:val="-2"/>
          <w:sz w:val="28"/>
          <w:szCs w:val="28"/>
        </w:rPr>
        <w:t xml:space="preserve">по конкурсной документации </w:t>
      </w:r>
      <w:r w:rsidRPr="00B83F39">
        <w:rPr>
          <w:rFonts w:ascii="Times New Roman Tj" w:hAnsi="Times New Roman Tj"/>
          <w:spacing w:val="-2"/>
          <w:sz w:val="28"/>
          <w:szCs w:val="28"/>
        </w:rPr>
        <w:t xml:space="preserve">для </w:t>
      </w:r>
      <w:r w:rsidR="00F1287F" w:rsidRPr="00432B23">
        <w:rPr>
          <w:rFonts w:ascii="Times New Roman Tj" w:hAnsi="Times New Roman Tj" w:cstheme="minorHAnsi"/>
          <w:spacing w:val="-2"/>
          <w:sz w:val="28"/>
          <w:szCs w:val="28"/>
        </w:rPr>
        <w:t>предконкурсн</w:t>
      </w:r>
      <w:r w:rsidR="00F1287F">
        <w:rPr>
          <w:rFonts w:ascii="Times New Roman Tj" w:hAnsi="Times New Roman Tj" w:cstheme="minorHAnsi"/>
          <w:spacing w:val="-2"/>
          <w:sz w:val="28"/>
          <w:szCs w:val="28"/>
        </w:rPr>
        <w:t>ой</w:t>
      </w:r>
      <w:r w:rsidR="00F1287F" w:rsidRPr="00F1287F">
        <w:rPr>
          <w:rFonts w:ascii="Times New Roman Tj" w:hAnsi="Times New Roman Tj"/>
          <w:spacing w:val="-2"/>
          <w:sz w:val="28"/>
          <w:szCs w:val="28"/>
        </w:rPr>
        <w:t xml:space="preserve"> </w:t>
      </w:r>
      <w:r w:rsidRPr="00B83F39">
        <w:rPr>
          <w:rFonts w:ascii="Times New Roman Tj" w:hAnsi="Times New Roman Tj"/>
          <w:spacing w:val="-2"/>
          <w:sz w:val="28"/>
          <w:szCs w:val="28"/>
        </w:rPr>
        <w:t xml:space="preserve">конференции, а на </w:t>
      </w:r>
      <w:r w:rsidR="00F1287F" w:rsidRPr="00432B23">
        <w:rPr>
          <w:rFonts w:ascii="Times New Roman Tj" w:hAnsi="Times New Roman Tj" w:cstheme="minorHAnsi"/>
          <w:spacing w:val="-2"/>
          <w:sz w:val="28"/>
          <w:szCs w:val="28"/>
        </w:rPr>
        <w:t>предконкурсн</w:t>
      </w:r>
      <w:r w:rsidR="00F1287F">
        <w:rPr>
          <w:rFonts w:ascii="Times New Roman Tj" w:hAnsi="Times New Roman Tj" w:cstheme="minorHAnsi"/>
          <w:spacing w:val="-2"/>
          <w:sz w:val="28"/>
          <w:szCs w:val="28"/>
        </w:rPr>
        <w:t>ой</w:t>
      </w:r>
      <w:r w:rsidR="00F1287F" w:rsidRPr="00F1287F">
        <w:rPr>
          <w:rFonts w:ascii="Times New Roman Tj" w:hAnsi="Times New Roman Tj"/>
          <w:spacing w:val="-2"/>
          <w:sz w:val="28"/>
          <w:szCs w:val="28"/>
        </w:rPr>
        <w:t xml:space="preserve"> </w:t>
      </w:r>
      <w:r w:rsidRPr="00B83F39">
        <w:rPr>
          <w:rFonts w:ascii="Times New Roman Tj" w:hAnsi="Times New Roman Tj"/>
          <w:spacing w:val="-2"/>
          <w:sz w:val="28"/>
          <w:szCs w:val="28"/>
        </w:rPr>
        <w:t xml:space="preserve">конференции могут задать любые вопросы и получить ответ на </w:t>
      </w:r>
      <w:r w:rsidR="00FB4088">
        <w:rPr>
          <w:rFonts w:ascii="Times New Roman Tj" w:hAnsi="Times New Roman Tj"/>
          <w:spacing w:val="-2"/>
          <w:sz w:val="28"/>
          <w:szCs w:val="28"/>
        </w:rPr>
        <w:t xml:space="preserve">ранее </w:t>
      </w:r>
      <w:r w:rsidRPr="00B83F39">
        <w:rPr>
          <w:rFonts w:ascii="Times New Roman Tj" w:hAnsi="Times New Roman Tj"/>
          <w:spacing w:val="-2"/>
          <w:sz w:val="28"/>
          <w:szCs w:val="28"/>
        </w:rPr>
        <w:t xml:space="preserve">представленные вопросы по конкурсной документации. Вся информация, полученная на предконкурсной конференции, запросы потенциальных участников конкурса, связанные с разъяснением тендерной документации, и ответы на них записываются </w:t>
      </w:r>
      <w:r w:rsidR="00875130">
        <w:rPr>
          <w:rFonts w:ascii="Times New Roman Tj" w:hAnsi="Times New Roman Tj"/>
          <w:spacing w:val="-2"/>
          <w:sz w:val="28"/>
          <w:szCs w:val="28"/>
        </w:rPr>
        <w:t>з</w:t>
      </w:r>
      <w:r w:rsidRPr="00B83F39">
        <w:rPr>
          <w:rFonts w:ascii="Times New Roman Tj" w:hAnsi="Times New Roman Tj"/>
          <w:spacing w:val="-2"/>
          <w:sz w:val="28"/>
          <w:szCs w:val="28"/>
        </w:rPr>
        <w:t xml:space="preserve">акупающей организацией и незамедлительно доводится до сведения всех участников конкурса, получивших от </w:t>
      </w:r>
      <w:r w:rsidR="00F1287F">
        <w:rPr>
          <w:rFonts w:ascii="Times New Roman Tj" w:hAnsi="Times New Roman Tj"/>
          <w:spacing w:val="-2"/>
          <w:sz w:val="28"/>
          <w:szCs w:val="28"/>
        </w:rPr>
        <w:t>з</w:t>
      </w:r>
      <w:r w:rsidRPr="00B83F39">
        <w:rPr>
          <w:rFonts w:ascii="Times New Roman Tj" w:hAnsi="Times New Roman Tj"/>
          <w:spacing w:val="-2"/>
          <w:sz w:val="28"/>
          <w:szCs w:val="28"/>
        </w:rPr>
        <w:t>акупающей организации конкурсную документацию, с тем чтобы участники конкурса могли учесть их при подготовке своих конкурсных предложений.</w:t>
      </w:r>
      <w:r w:rsidRPr="0053700B">
        <w:rPr>
          <w:rFonts w:asciiTheme="minorHAnsi" w:hAnsiTheme="minorHAnsi"/>
          <w:spacing w:val="-2"/>
          <w:sz w:val="22"/>
          <w:szCs w:val="22"/>
        </w:rPr>
        <w:t xml:space="preserve"> </w:t>
      </w:r>
      <w:r w:rsidR="00636851">
        <w:rPr>
          <w:rFonts w:ascii="Times New Roman Tj" w:hAnsi="Times New Roman Tj" w:cstheme="minorHAnsi"/>
          <w:spacing w:val="-2"/>
          <w:sz w:val="28"/>
          <w:szCs w:val="28"/>
        </w:rPr>
        <w:t>Неучастие</w:t>
      </w:r>
      <w:r w:rsidRPr="00A2147D">
        <w:rPr>
          <w:rFonts w:ascii="Times New Roman Tj" w:hAnsi="Times New Roman Tj" w:cstheme="minorHAnsi"/>
          <w:spacing w:val="-2"/>
          <w:sz w:val="28"/>
          <w:szCs w:val="28"/>
        </w:rPr>
        <w:t xml:space="preserve"> на </w:t>
      </w:r>
      <w:r w:rsidR="00636851" w:rsidRPr="00B83F39">
        <w:rPr>
          <w:rFonts w:ascii="Times New Roman Tj" w:hAnsi="Times New Roman Tj"/>
          <w:spacing w:val="-2"/>
          <w:sz w:val="28"/>
          <w:szCs w:val="28"/>
        </w:rPr>
        <w:t xml:space="preserve">предконкурсной </w:t>
      </w:r>
      <w:r>
        <w:rPr>
          <w:rFonts w:ascii="Times New Roman Tj" w:hAnsi="Times New Roman Tj" w:cstheme="minorHAnsi"/>
          <w:spacing w:val="-2"/>
          <w:sz w:val="28"/>
          <w:szCs w:val="28"/>
        </w:rPr>
        <w:t>конференции</w:t>
      </w:r>
      <w:r w:rsidRPr="00A2147D">
        <w:rPr>
          <w:rFonts w:ascii="Times New Roman Tj" w:hAnsi="Times New Roman Tj" w:cstheme="minorHAnsi"/>
          <w:spacing w:val="-2"/>
          <w:sz w:val="28"/>
          <w:szCs w:val="28"/>
        </w:rPr>
        <w:t xml:space="preserve">, если он проводился, не </w:t>
      </w:r>
      <w:r w:rsidR="00E76CB3">
        <w:rPr>
          <w:rFonts w:ascii="Times New Roman Tj" w:hAnsi="Times New Roman Tj" w:cstheme="minorHAnsi"/>
          <w:spacing w:val="-2"/>
          <w:sz w:val="28"/>
          <w:szCs w:val="28"/>
        </w:rPr>
        <w:t xml:space="preserve">может стать </w:t>
      </w:r>
      <w:r w:rsidRPr="00A2147D">
        <w:rPr>
          <w:rFonts w:ascii="Times New Roman Tj" w:hAnsi="Times New Roman Tj" w:cstheme="minorHAnsi"/>
          <w:spacing w:val="-2"/>
          <w:sz w:val="28"/>
          <w:szCs w:val="28"/>
        </w:rPr>
        <w:t xml:space="preserve">причиной для </w:t>
      </w:r>
      <w:r w:rsidR="00875130">
        <w:rPr>
          <w:rFonts w:ascii="Times New Roman Tj" w:hAnsi="Times New Roman Tj" w:cstheme="minorHAnsi"/>
          <w:spacing w:val="-2"/>
          <w:sz w:val="28"/>
          <w:szCs w:val="28"/>
        </w:rPr>
        <w:t>недопуска к</w:t>
      </w:r>
      <w:r w:rsidRPr="00A2147D">
        <w:rPr>
          <w:rFonts w:ascii="Times New Roman Tj" w:hAnsi="Times New Roman Tj" w:cstheme="minorHAnsi"/>
          <w:spacing w:val="-2"/>
          <w:sz w:val="28"/>
          <w:szCs w:val="28"/>
        </w:rPr>
        <w:t xml:space="preserve"> участ</w:t>
      </w:r>
      <w:r w:rsidR="00875130">
        <w:rPr>
          <w:rFonts w:ascii="Times New Roman Tj" w:hAnsi="Times New Roman Tj" w:cstheme="minorHAnsi"/>
          <w:spacing w:val="-2"/>
          <w:sz w:val="28"/>
          <w:szCs w:val="28"/>
        </w:rPr>
        <w:t>ию</w:t>
      </w:r>
      <w:r w:rsidRPr="00A2147D">
        <w:rPr>
          <w:rFonts w:ascii="Times New Roman Tj" w:hAnsi="Times New Roman Tj" w:cstheme="minorHAnsi"/>
          <w:spacing w:val="-2"/>
          <w:sz w:val="28"/>
          <w:szCs w:val="28"/>
        </w:rPr>
        <w:t xml:space="preserve"> </w:t>
      </w:r>
      <w:r w:rsidR="00875130">
        <w:rPr>
          <w:rFonts w:ascii="Times New Roman Tj" w:hAnsi="Times New Roman Tj" w:cstheme="minorHAnsi"/>
          <w:spacing w:val="-2"/>
          <w:sz w:val="28"/>
          <w:szCs w:val="28"/>
        </w:rPr>
        <w:t xml:space="preserve">в </w:t>
      </w:r>
      <w:r w:rsidRPr="00A2147D">
        <w:rPr>
          <w:rFonts w:ascii="Times New Roman Tj" w:hAnsi="Times New Roman Tj" w:cstheme="minorHAnsi"/>
          <w:spacing w:val="-2"/>
          <w:sz w:val="28"/>
          <w:szCs w:val="28"/>
        </w:rPr>
        <w:t>конкурс</w:t>
      </w:r>
      <w:r w:rsidR="00875130">
        <w:rPr>
          <w:rFonts w:ascii="Times New Roman Tj" w:hAnsi="Times New Roman Tj" w:cstheme="minorHAnsi"/>
          <w:spacing w:val="-2"/>
          <w:sz w:val="28"/>
          <w:szCs w:val="28"/>
        </w:rPr>
        <w:t>е</w:t>
      </w:r>
      <w:r w:rsidRPr="00A2147D">
        <w:rPr>
          <w:rFonts w:ascii="Times New Roman Tj" w:hAnsi="Times New Roman Tj" w:cstheme="minorHAnsi"/>
          <w:spacing w:val="-2"/>
          <w:sz w:val="28"/>
          <w:szCs w:val="28"/>
        </w:rPr>
        <w:t>.</w:t>
      </w:r>
      <w:r w:rsidRPr="00A2147D">
        <w:rPr>
          <w:rFonts w:ascii="Times New Roman Tj" w:hAnsi="Times New Roman Tj" w:cstheme="minorHAnsi"/>
          <w:sz w:val="28"/>
          <w:szCs w:val="28"/>
        </w:rPr>
        <w:t xml:space="preserve">  </w:t>
      </w:r>
    </w:p>
    <w:p w14:paraId="19524619" w14:textId="77777777" w:rsidR="00D534E4" w:rsidRPr="00A2147D" w:rsidRDefault="00D534E4" w:rsidP="00D534E4">
      <w:pPr>
        <w:tabs>
          <w:tab w:val="left" w:pos="676"/>
          <w:tab w:val="left" w:pos="1440"/>
        </w:tabs>
        <w:suppressAutoHyphens/>
        <w:jc w:val="both"/>
        <w:rPr>
          <w:rFonts w:ascii="Times New Roman Tj" w:hAnsi="Times New Roman Tj" w:cstheme="minorHAnsi"/>
          <w:spacing w:val="-2"/>
          <w:sz w:val="28"/>
          <w:szCs w:val="28"/>
        </w:rPr>
      </w:pPr>
    </w:p>
    <w:p w14:paraId="0457E848" w14:textId="0CCF460E" w:rsidR="00D534E4" w:rsidRPr="00A2147D" w:rsidRDefault="00954AB9" w:rsidP="00D534E4">
      <w:pPr>
        <w:pStyle w:val="Heading21"/>
        <w:jc w:val="center"/>
        <w:rPr>
          <w:rFonts w:ascii="Times New Roman Tj" w:hAnsi="Times New Roman Tj" w:cstheme="minorHAnsi"/>
          <w:sz w:val="28"/>
          <w:szCs w:val="28"/>
        </w:rPr>
      </w:pPr>
      <w:bookmarkStart w:id="35" w:name="_Toc525533307"/>
      <w:r>
        <w:rPr>
          <w:rFonts w:ascii="Times New Roman Tj" w:hAnsi="Times New Roman Tj"/>
          <w:sz w:val="28"/>
          <w:szCs w:val="28"/>
        </w:rPr>
        <w:t xml:space="preserve">§2. </w:t>
      </w:r>
      <w:r w:rsidR="00D534E4" w:rsidRPr="00A2147D">
        <w:rPr>
          <w:rFonts w:ascii="Times New Roman Tj" w:hAnsi="Times New Roman Tj" w:cstheme="minorHAnsi"/>
          <w:sz w:val="28"/>
          <w:szCs w:val="28"/>
        </w:rPr>
        <w:t xml:space="preserve">Подготовка </w:t>
      </w:r>
      <w:r w:rsidR="00D007ED">
        <w:rPr>
          <w:rFonts w:ascii="Times New Roman Tj" w:hAnsi="Times New Roman Tj" w:cstheme="minorHAnsi"/>
          <w:sz w:val="28"/>
          <w:szCs w:val="28"/>
        </w:rPr>
        <w:t xml:space="preserve">и представление </w:t>
      </w:r>
      <w:r w:rsidR="00D534E4" w:rsidRPr="00A2147D">
        <w:rPr>
          <w:rFonts w:ascii="Times New Roman Tj" w:hAnsi="Times New Roman Tj" w:cstheme="minorHAnsi"/>
          <w:sz w:val="28"/>
          <w:szCs w:val="28"/>
        </w:rPr>
        <w:t xml:space="preserve">конкурсного предложения </w:t>
      </w:r>
      <w:bookmarkEnd w:id="35"/>
    </w:p>
    <w:p w14:paraId="53A30AE3" w14:textId="7F7C5D88" w:rsidR="00D534E4" w:rsidRPr="00A2147D" w:rsidRDefault="00D534E4" w:rsidP="00D534E4">
      <w:pPr>
        <w:tabs>
          <w:tab w:val="left" w:pos="676"/>
          <w:tab w:val="left" w:pos="1440"/>
        </w:tabs>
        <w:suppressAutoHyphens/>
        <w:jc w:val="both"/>
        <w:rPr>
          <w:rFonts w:ascii="Times New Roman Tj" w:hAnsi="Times New Roman Tj" w:cstheme="minorHAnsi"/>
          <w:b/>
          <w:spacing w:val="-2"/>
          <w:sz w:val="28"/>
          <w:szCs w:val="28"/>
        </w:rPr>
      </w:pPr>
    </w:p>
    <w:p w14:paraId="30E59B47" w14:textId="567C1942" w:rsidR="00D534E4" w:rsidRPr="008654F6"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8654F6">
        <w:rPr>
          <w:rFonts w:ascii="Times New Roman Tj" w:hAnsi="Times New Roman Tj" w:cstheme="minorHAnsi"/>
          <w:spacing w:val="-2"/>
          <w:sz w:val="28"/>
          <w:szCs w:val="28"/>
          <w:lang w:val="ru-RU"/>
        </w:rPr>
        <w:lastRenderedPageBreak/>
        <w:t>Конкурсное предложение, подготовленное Участником конкурса, а также вся корреспонденция и документы, связанные с этим предложением и обмениваемые Участником конкурса и Закупающей организаци</w:t>
      </w:r>
      <w:r w:rsidR="008654F6">
        <w:rPr>
          <w:rFonts w:ascii="Times New Roman Tj" w:hAnsi="Times New Roman Tj" w:cstheme="minorHAnsi"/>
          <w:spacing w:val="-2"/>
          <w:sz w:val="28"/>
          <w:szCs w:val="28"/>
          <w:lang w:val="ru-RU"/>
        </w:rPr>
        <w:t>ей</w:t>
      </w:r>
      <w:r w:rsidRPr="008654F6">
        <w:rPr>
          <w:rFonts w:ascii="Times New Roman Tj" w:hAnsi="Times New Roman Tj" w:cstheme="minorHAnsi"/>
          <w:spacing w:val="-2"/>
          <w:sz w:val="28"/>
          <w:szCs w:val="28"/>
          <w:lang w:val="ru-RU"/>
        </w:rPr>
        <w:t xml:space="preserve">, должны быть </w:t>
      </w:r>
      <w:r w:rsidR="00BE2AE1" w:rsidRPr="008654F6">
        <w:rPr>
          <w:rFonts w:ascii="Times New Roman Tj" w:hAnsi="Times New Roman Tj" w:cstheme="minorHAnsi"/>
          <w:spacing w:val="-2"/>
          <w:sz w:val="28"/>
          <w:szCs w:val="28"/>
          <w:lang w:val="ru-RU"/>
        </w:rPr>
        <w:t>подготовлены</w:t>
      </w:r>
      <w:r w:rsidRPr="008654F6">
        <w:rPr>
          <w:rFonts w:ascii="Times New Roman Tj" w:hAnsi="Times New Roman Tj" w:cstheme="minorHAnsi"/>
          <w:spacing w:val="-2"/>
          <w:sz w:val="28"/>
          <w:szCs w:val="28"/>
          <w:lang w:val="ru-RU"/>
        </w:rPr>
        <w:t xml:space="preserve"> на таджикском языке или на другом языке, на котором издана данная документация по закупкам.  Если это разрешено в </w:t>
      </w:r>
      <w:r w:rsidR="00EC262E" w:rsidRPr="008654F6">
        <w:rPr>
          <w:rFonts w:ascii="Times New Roman Tj" w:hAnsi="Times New Roman Tj" w:cstheme="minorHAnsi"/>
          <w:sz w:val="28"/>
          <w:szCs w:val="28"/>
          <w:lang w:val="ru-RU"/>
        </w:rPr>
        <w:t>Информационной карте конкурсного предложения</w:t>
      </w:r>
      <w:r w:rsidRPr="008654F6">
        <w:rPr>
          <w:rFonts w:ascii="Times New Roman Tj" w:hAnsi="Times New Roman Tj" w:cstheme="minorHAnsi"/>
          <w:spacing w:val="-2"/>
          <w:sz w:val="28"/>
          <w:szCs w:val="28"/>
          <w:lang w:val="ru-RU"/>
        </w:rPr>
        <w:t xml:space="preserve">, техническая документация может быть представлена на </w:t>
      </w:r>
      <w:r w:rsidR="00BE2AE1" w:rsidRPr="008654F6">
        <w:rPr>
          <w:rFonts w:ascii="Times New Roman Tj" w:hAnsi="Times New Roman Tj" w:cstheme="minorHAnsi"/>
          <w:spacing w:val="-2"/>
          <w:sz w:val="28"/>
          <w:szCs w:val="28"/>
          <w:lang w:val="ru-RU"/>
        </w:rPr>
        <w:t xml:space="preserve">русском </w:t>
      </w:r>
      <w:r w:rsidR="00F1550D">
        <w:rPr>
          <w:rFonts w:ascii="Times New Roman Tj" w:hAnsi="Times New Roman Tj" w:cstheme="minorHAnsi"/>
          <w:spacing w:val="-2"/>
          <w:sz w:val="28"/>
          <w:szCs w:val="28"/>
          <w:lang w:val="ru-RU"/>
        </w:rPr>
        <w:t>и/</w:t>
      </w:r>
      <w:r w:rsidR="00BE2AE1" w:rsidRPr="008654F6">
        <w:rPr>
          <w:rFonts w:ascii="Times New Roman Tj" w:hAnsi="Times New Roman Tj" w:cstheme="minorHAnsi"/>
          <w:spacing w:val="-2"/>
          <w:sz w:val="28"/>
          <w:szCs w:val="28"/>
          <w:lang w:val="ru-RU"/>
        </w:rPr>
        <w:t xml:space="preserve">или </w:t>
      </w:r>
      <w:r w:rsidRPr="008654F6">
        <w:rPr>
          <w:rFonts w:ascii="Times New Roman Tj" w:hAnsi="Times New Roman Tj" w:cstheme="minorHAnsi"/>
          <w:spacing w:val="-2"/>
          <w:sz w:val="28"/>
          <w:szCs w:val="28"/>
          <w:lang w:val="ru-RU"/>
        </w:rPr>
        <w:t xml:space="preserve">английском языке. </w:t>
      </w:r>
    </w:p>
    <w:p w14:paraId="65463FBF" w14:textId="712859C7" w:rsidR="008F78D6" w:rsidRPr="004334AE" w:rsidRDefault="008F78D6">
      <w:pPr>
        <w:pStyle w:val="afa"/>
        <w:numPr>
          <w:ilvl w:val="0"/>
          <w:numId w:val="26"/>
        </w:numPr>
        <w:tabs>
          <w:tab w:val="left" w:pos="0"/>
        </w:tabs>
        <w:suppressAutoHyphens/>
        <w:ind w:left="0" w:firstLine="567"/>
        <w:jc w:val="both"/>
        <w:rPr>
          <w:rFonts w:ascii="Times New Roman Tj" w:hAnsi="Times New Roman Tj"/>
          <w:spacing w:val="-2"/>
          <w:sz w:val="28"/>
          <w:szCs w:val="28"/>
          <w:lang w:val="ru-RU"/>
        </w:rPr>
      </w:pPr>
      <w:bookmarkStart w:id="36" w:name="_Hlk138264410"/>
      <w:r w:rsidRPr="004334AE">
        <w:rPr>
          <w:rFonts w:ascii="Times New Roman Tj" w:hAnsi="Times New Roman Tj"/>
          <w:spacing w:val="-2"/>
          <w:sz w:val="28"/>
          <w:szCs w:val="28"/>
          <w:lang w:val="ru-RU"/>
        </w:rPr>
        <w:t xml:space="preserve">Конкурсное предложение, подготовленное Участником конкурса, должно содержать следующую </w:t>
      </w:r>
      <w:bookmarkStart w:id="37" w:name="_Hlk138924922"/>
      <w:r w:rsidR="00A51313" w:rsidRPr="004334AE">
        <w:rPr>
          <w:rFonts w:ascii="Times New Roman Tj" w:hAnsi="Times New Roman Tj"/>
          <w:spacing w:val="-2"/>
          <w:sz w:val="28"/>
          <w:szCs w:val="28"/>
          <w:lang w:val="ru-RU"/>
        </w:rPr>
        <w:t>информацию и</w:t>
      </w:r>
      <w:bookmarkEnd w:id="37"/>
      <w:r w:rsidR="00A51313" w:rsidRPr="004334AE">
        <w:rPr>
          <w:rFonts w:ascii="Times New Roman Tj" w:hAnsi="Times New Roman Tj"/>
          <w:spacing w:val="-2"/>
          <w:sz w:val="28"/>
          <w:szCs w:val="28"/>
          <w:lang w:val="ru-RU"/>
        </w:rPr>
        <w:t xml:space="preserve"> </w:t>
      </w:r>
      <w:r w:rsidRPr="004334AE">
        <w:rPr>
          <w:rFonts w:ascii="Times New Roman Tj" w:hAnsi="Times New Roman Tj"/>
          <w:spacing w:val="-2"/>
          <w:sz w:val="28"/>
          <w:szCs w:val="28"/>
          <w:lang w:val="ru-RU"/>
        </w:rPr>
        <w:t>документацию:</w:t>
      </w:r>
    </w:p>
    <w:p w14:paraId="53086F42" w14:textId="25639F9E" w:rsidR="008F78D6" w:rsidRDefault="00EC262E">
      <w:pPr>
        <w:pStyle w:val="afa"/>
        <w:widowControl w:val="0"/>
        <w:numPr>
          <w:ilvl w:val="0"/>
          <w:numId w:val="19"/>
        </w:numPr>
        <w:tabs>
          <w:tab w:val="left" w:pos="0"/>
        </w:tabs>
        <w:suppressAutoHyphens/>
        <w:ind w:left="0" w:firstLine="1276"/>
        <w:contextualSpacing w:val="0"/>
        <w:jc w:val="both"/>
        <w:rPr>
          <w:rFonts w:ascii="Times New Roman Tj" w:hAnsi="Times New Roman Tj"/>
          <w:spacing w:val="-2"/>
          <w:sz w:val="28"/>
          <w:szCs w:val="28"/>
        </w:rPr>
      </w:pPr>
      <w:r>
        <w:rPr>
          <w:rFonts w:ascii="Times New Roman Tj" w:hAnsi="Times New Roman Tj"/>
          <w:spacing w:val="-2"/>
          <w:sz w:val="28"/>
          <w:szCs w:val="28"/>
          <w:lang w:val="ru-RU"/>
        </w:rPr>
        <w:t>заполненная</w:t>
      </w:r>
      <w:r w:rsidR="008F78D6" w:rsidRPr="002F3719">
        <w:rPr>
          <w:rFonts w:ascii="Times New Roman Tj" w:hAnsi="Times New Roman Tj"/>
          <w:spacing w:val="-2"/>
          <w:sz w:val="28"/>
          <w:szCs w:val="28"/>
        </w:rPr>
        <w:t xml:space="preserve"> форм</w:t>
      </w:r>
      <w:r w:rsidR="00CB1491">
        <w:rPr>
          <w:rFonts w:ascii="Times New Roman Tj" w:hAnsi="Times New Roman Tj"/>
          <w:spacing w:val="-2"/>
          <w:sz w:val="28"/>
          <w:szCs w:val="28"/>
          <w:lang w:val="ru-RU"/>
        </w:rPr>
        <w:t>а</w:t>
      </w:r>
      <w:r w:rsidR="008F78D6" w:rsidRPr="002F3719">
        <w:rPr>
          <w:rFonts w:ascii="Times New Roman Tj" w:hAnsi="Times New Roman Tj"/>
          <w:spacing w:val="-2"/>
          <w:sz w:val="28"/>
          <w:szCs w:val="28"/>
        </w:rPr>
        <w:t xml:space="preserve"> конкурсного предложения;</w:t>
      </w:r>
    </w:p>
    <w:p w14:paraId="1CDFF417" w14:textId="6A327468" w:rsidR="003D347A" w:rsidRPr="003D347A" w:rsidRDefault="00211A18">
      <w:pPr>
        <w:pStyle w:val="afa"/>
        <w:widowControl w:val="0"/>
        <w:numPr>
          <w:ilvl w:val="0"/>
          <w:numId w:val="19"/>
        </w:numPr>
        <w:tabs>
          <w:tab w:val="left" w:pos="0"/>
        </w:tabs>
        <w:suppressAutoHyphens/>
        <w:ind w:left="0" w:firstLine="1276"/>
        <w:contextualSpacing w:val="0"/>
        <w:jc w:val="both"/>
        <w:rPr>
          <w:rFonts w:ascii="Times New Roman Tj" w:hAnsi="Times New Roman Tj"/>
          <w:spacing w:val="-2"/>
          <w:sz w:val="28"/>
          <w:szCs w:val="28"/>
          <w:lang w:val="ru-RU"/>
        </w:rPr>
      </w:pPr>
      <w:r>
        <w:rPr>
          <w:rFonts w:ascii="Times New Roman Tj" w:hAnsi="Times New Roman Tj"/>
          <w:spacing w:val="-2"/>
          <w:sz w:val="28"/>
          <w:szCs w:val="28"/>
          <w:lang w:val="ru-RU"/>
        </w:rPr>
        <w:t>заполненная</w:t>
      </w:r>
      <w:r w:rsidRPr="002F3719">
        <w:rPr>
          <w:rFonts w:ascii="Times New Roman Tj" w:hAnsi="Times New Roman Tj"/>
          <w:spacing w:val="-2"/>
          <w:sz w:val="28"/>
          <w:szCs w:val="28"/>
        </w:rPr>
        <w:t xml:space="preserve"> форм</w:t>
      </w:r>
      <w:r>
        <w:rPr>
          <w:rFonts w:ascii="Times New Roman Tj" w:hAnsi="Times New Roman Tj"/>
          <w:spacing w:val="-2"/>
          <w:sz w:val="28"/>
          <w:szCs w:val="28"/>
          <w:lang w:val="ru-RU"/>
        </w:rPr>
        <w:t>а</w:t>
      </w:r>
      <w:r w:rsidRPr="002F3719">
        <w:rPr>
          <w:rFonts w:ascii="Times New Roman Tj" w:hAnsi="Times New Roman Tj"/>
          <w:spacing w:val="-2"/>
          <w:sz w:val="28"/>
          <w:szCs w:val="28"/>
        </w:rPr>
        <w:t xml:space="preserve"> </w:t>
      </w:r>
      <w:r w:rsidR="003D347A">
        <w:rPr>
          <w:rFonts w:ascii="Times New Roman Tj" w:hAnsi="Times New Roman Tj"/>
          <w:spacing w:val="-2"/>
          <w:sz w:val="28"/>
          <w:szCs w:val="28"/>
          <w:lang w:val="ru-RU"/>
        </w:rPr>
        <w:t>информаци</w:t>
      </w:r>
      <w:r>
        <w:rPr>
          <w:rFonts w:ascii="Times New Roman Tj" w:hAnsi="Times New Roman Tj"/>
          <w:spacing w:val="-2"/>
          <w:sz w:val="28"/>
          <w:szCs w:val="28"/>
          <w:lang w:val="ru-RU"/>
        </w:rPr>
        <w:t>и</w:t>
      </w:r>
      <w:r w:rsidR="003D347A">
        <w:rPr>
          <w:rFonts w:ascii="Times New Roman Tj" w:hAnsi="Times New Roman Tj"/>
          <w:spacing w:val="-2"/>
          <w:sz w:val="28"/>
          <w:szCs w:val="28"/>
          <w:lang w:val="ru-RU"/>
        </w:rPr>
        <w:t xml:space="preserve"> об </w:t>
      </w:r>
      <w:r w:rsidR="00302F02">
        <w:rPr>
          <w:rFonts w:ascii="Times New Roman Tj" w:hAnsi="Times New Roman Tj"/>
          <w:spacing w:val="-2"/>
          <w:sz w:val="28"/>
          <w:szCs w:val="28"/>
          <w:lang w:val="ru-RU"/>
        </w:rPr>
        <w:t>у</w:t>
      </w:r>
      <w:r w:rsidR="003D347A" w:rsidRPr="004472F7">
        <w:rPr>
          <w:rFonts w:ascii="Times New Roman Tj" w:hAnsi="Times New Roman Tj" w:cstheme="minorHAnsi"/>
          <w:spacing w:val="-3"/>
          <w:sz w:val="28"/>
          <w:szCs w:val="28"/>
          <w:lang w:val="ru-RU"/>
        </w:rPr>
        <w:t>частник</w:t>
      </w:r>
      <w:r w:rsidR="003D347A">
        <w:rPr>
          <w:rFonts w:ascii="Times New Roman Tj" w:hAnsi="Times New Roman Tj" w:cstheme="minorHAnsi"/>
          <w:spacing w:val="-3"/>
          <w:sz w:val="28"/>
          <w:szCs w:val="28"/>
          <w:lang w:val="ru-RU"/>
        </w:rPr>
        <w:t>е</w:t>
      </w:r>
      <w:r w:rsidR="003D347A" w:rsidRPr="004472F7">
        <w:rPr>
          <w:rFonts w:ascii="Times New Roman Tj" w:hAnsi="Times New Roman Tj" w:cstheme="minorHAnsi"/>
          <w:spacing w:val="-3"/>
          <w:sz w:val="28"/>
          <w:szCs w:val="28"/>
          <w:lang w:val="ru-RU"/>
        </w:rPr>
        <w:t xml:space="preserve"> конкурса</w:t>
      </w:r>
      <w:r w:rsidR="003D347A">
        <w:rPr>
          <w:rFonts w:ascii="Times New Roman Tj" w:hAnsi="Times New Roman Tj" w:cstheme="minorHAnsi"/>
          <w:spacing w:val="-3"/>
          <w:sz w:val="28"/>
          <w:szCs w:val="28"/>
          <w:lang w:val="ru-RU"/>
        </w:rPr>
        <w:t xml:space="preserve"> или </w:t>
      </w:r>
      <w:r w:rsidR="00302F02">
        <w:rPr>
          <w:rFonts w:ascii="Times New Roman Tj" w:hAnsi="Times New Roman Tj" w:cstheme="minorHAnsi"/>
          <w:spacing w:val="-3"/>
          <w:sz w:val="28"/>
          <w:szCs w:val="28"/>
          <w:lang w:val="ru-RU"/>
        </w:rPr>
        <w:t>г</w:t>
      </w:r>
      <w:r w:rsidR="003D347A">
        <w:rPr>
          <w:rFonts w:ascii="Times New Roman Tj" w:hAnsi="Times New Roman Tj" w:cstheme="minorHAnsi"/>
          <w:spacing w:val="-3"/>
          <w:sz w:val="28"/>
          <w:szCs w:val="28"/>
          <w:lang w:val="ru-RU"/>
        </w:rPr>
        <w:t>руппе</w:t>
      </w:r>
      <w:r w:rsidR="003D347A" w:rsidRPr="00AF69CD">
        <w:rPr>
          <w:rFonts w:ascii="Times New Roman Tj" w:hAnsi="Times New Roman Tj" w:cstheme="minorHAnsi"/>
          <w:spacing w:val="-3"/>
          <w:sz w:val="28"/>
          <w:szCs w:val="28"/>
          <w:lang w:val="ru-RU"/>
        </w:rPr>
        <w:t xml:space="preserve"> </w:t>
      </w:r>
      <w:r w:rsidR="003D347A">
        <w:rPr>
          <w:rFonts w:ascii="Times New Roman Tj" w:hAnsi="Times New Roman Tj" w:cstheme="minorHAnsi"/>
          <w:spacing w:val="-3"/>
          <w:sz w:val="28"/>
          <w:szCs w:val="28"/>
          <w:lang w:val="ru-RU"/>
        </w:rPr>
        <w:t>поставщиков;</w:t>
      </w:r>
    </w:p>
    <w:p w14:paraId="23B4E0BC" w14:textId="6F2B9490" w:rsidR="00A51313" w:rsidRPr="00CB1491" w:rsidRDefault="00FC4BFF">
      <w:pPr>
        <w:pStyle w:val="afa"/>
        <w:widowControl w:val="0"/>
        <w:numPr>
          <w:ilvl w:val="0"/>
          <w:numId w:val="19"/>
        </w:numPr>
        <w:tabs>
          <w:tab w:val="left" w:pos="0"/>
        </w:tabs>
        <w:suppressAutoHyphens/>
        <w:ind w:left="0" w:firstLine="1276"/>
        <w:contextualSpacing w:val="0"/>
        <w:jc w:val="both"/>
        <w:rPr>
          <w:rFonts w:ascii="Times New Roman Tj" w:hAnsi="Times New Roman Tj"/>
          <w:spacing w:val="-2"/>
          <w:sz w:val="28"/>
          <w:szCs w:val="28"/>
          <w:lang w:val="ru-RU"/>
        </w:rPr>
      </w:pPr>
      <w:bookmarkStart w:id="38" w:name="_Hlk138924941"/>
      <w:r>
        <w:rPr>
          <w:rFonts w:ascii="Times New Roman Tj" w:hAnsi="Times New Roman Tj"/>
          <w:spacing w:val="-2"/>
          <w:sz w:val="28"/>
          <w:szCs w:val="28"/>
          <w:lang w:val="ru-RU"/>
        </w:rPr>
        <w:t>заполненная</w:t>
      </w:r>
      <w:r w:rsidRPr="002F3719">
        <w:rPr>
          <w:rFonts w:ascii="Times New Roman Tj" w:hAnsi="Times New Roman Tj"/>
          <w:spacing w:val="-2"/>
          <w:sz w:val="28"/>
          <w:szCs w:val="28"/>
        </w:rPr>
        <w:t xml:space="preserve"> форм</w:t>
      </w:r>
      <w:r>
        <w:rPr>
          <w:rFonts w:ascii="Times New Roman Tj" w:hAnsi="Times New Roman Tj"/>
          <w:spacing w:val="-2"/>
          <w:sz w:val="28"/>
          <w:szCs w:val="28"/>
          <w:lang w:val="ru-RU"/>
        </w:rPr>
        <w:t>а</w:t>
      </w:r>
      <w:r w:rsidRPr="002F3719">
        <w:rPr>
          <w:rFonts w:ascii="Times New Roman Tj" w:hAnsi="Times New Roman Tj"/>
          <w:spacing w:val="-2"/>
          <w:sz w:val="28"/>
          <w:szCs w:val="28"/>
        </w:rPr>
        <w:t xml:space="preserve"> </w:t>
      </w:r>
      <w:r>
        <w:rPr>
          <w:rFonts w:ascii="Times New Roman Tj" w:hAnsi="Times New Roman Tj"/>
          <w:spacing w:val="-2"/>
          <w:sz w:val="28"/>
          <w:szCs w:val="28"/>
          <w:lang w:val="ru-RU"/>
        </w:rPr>
        <w:t xml:space="preserve">информации </w:t>
      </w:r>
      <w:r w:rsidR="00A51313" w:rsidRPr="004472F7">
        <w:rPr>
          <w:rFonts w:ascii="Times New Roman Tj" w:hAnsi="Times New Roman Tj" w:cstheme="minorHAnsi"/>
          <w:spacing w:val="-3"/>
          <w:sz w:val="28"/>
          <w:szCs w:val="28"/>
          <w:lang w:val="ru-RU"/>
        </w:rPr>
        <w:t>о соответствии критериям допуска к участию</w:t>
      </w:r>
      <w:r w:rsidR="008B032C">
        <w:rPr>
          <w:rFonts w:ascii="Times New Roman Tj" w:hAnsi="Times New Roman Tj" w:cstheme="minorHAnsi"/>
          <w:spacing w:val="-3"/>
          <w:sz w:val="28"/>
          <w:szCs w:val="28"/>
          <w:lang w:val="ru-RU"/>
        </w:rPr>
        <w:t xml:space="preserve"> и подтверждающие документы</w:t>
      </w:r>
      <w:r w:rsidR="00A51313" w:rsidRPr="00144326">
        <w:rPr>
          <w:rFonts w:ascii="Times New Roman Tj" w:hAnsi="Times New Roman Tj" w:cstheme="minorHAnsi"/>
          <w:spacing w:val="-3"/>
          <w:sz w:val="28"/>
          <w:szCs w:val="28"/>
          <w:lang w:val="ru-RU"/>
        </w:rPr>
        <w:t>;</w:t>
      </w:r>
    </w:p>
    <w:p w14:paraId="61147C43" w14:textId="0F05DE3D" w:rsidR="00CB1491" w:rsidRPr="00A51313" w:rsidRDefault="00FC4BFF">
      <w:pPr>
        <w:pStyle w:val="afa"/>
        <w:widowControl w:val="0"/>
        <w:numPr>
          <w:ilvl w:val="0"/>
          <w:numId w:val="19"/>
        </w:numPr>
        <w:tabs>
          <w:tab w:val="left" w:pos="0"/>
        </w:tabs>
        <w:suppressAutoHyphens/>
        <w:ind w:left="0" w:firstLine="1276"/>
        <w:contextualSpacing w:val="0"/>
        <w:jc w:val="both"/>
        <w:rPr>
          <w:rFonts w:ascii="Times New Roman Tj" w:hAnsi="Times New Roman Tj"/>
          <w:spacing w:val="-2"/>
          <w:sz w:val="28"/>
          <w:szCs w:val="28"/>
          <w:lang w:val="ru-RU"/>
        </w:rPr>
      </w:pPr>
      <w:r>
        <w:rPr>
          <w:rFonts w:ascii="Times New Roman Tj" w:hAnsi="Times New Roman Tj"/>
          <w:spacing w:val="-2"/>
          <w:sz w:val="28"/>
          <w:szCs w:val="28"/>
          <w:lang w:val="ru-RU"/>
        </w:rPr>
        <w:t>заполненная</w:t>
      </w:r>
      <w:r w:rsidRPr="002F3719">
        <w:rPr>
          <w:rFonts w:ascii="Times New Roman Tj" w:hAnsi="Times New Roman Tj"/>
          <w:spacing w:val="-2"/>
          <w:sz w:val="28"/>
          <w:szCs w:val="28"/>
        </w:rPr>
        <w:t xml:space="preserve"> форм</w:t>
      </w:r>
      <w:r>
        <w:rPr>
          <w:rFonts w:ascii="Times New Roman Tj" w:hAnsi="Times New Roman Tj"/>
          <w:spacing w:val="-2"/>
          <w:sz w:val="28"/>
          <w:szCs w:val="28"/>
          <w:lang w:val="ru-RU"/>
        </w:rPr>
        <w:t>а</w:t>
      </w:r>
      <w:r w:rsidRPr="002F3719">
        <w:rPr>
          <w:rFonts w:ascii="Times New Roman Tj" w:hAnsi="Times New Roman Tj"/>
          <w:spacing w:val="-2"/>
          <w:sz w:val="28"/>
          <w:szCs w:val="28"/>
        </w:rPr>
        <w:t xml:space="preserve"> </w:t>
      </w:r>
      <w:r>
        <w:rPr>
          <w:rFonts w:ascii="Times New Roman Tj" w:hAnsi="Times New Roman Tj"/>
          <w:spacing w:val="-2"/>
          <w:sz w:val="28"/>
          <w:szCs w:val="28"/>
          <w:lang w:val="ru-RU"/>
        </w:rPr>
        <w:t>информации</w:t>
      </w:r>
      <w:r w:rsidR="00CB1491" w:rsidRPr="004472F7">
        <w:rPr>
          <w:rFonts w:ascii="Times New Roman Tj" w:hAnsi="Times New Roman Tj" w:cstheme="minorHAnsi"/>
          <w:spacing w:val="-3"/>
          <w:sz w:val="28"/>
          <w:szCs w:val="28"/>
          <w:lang w:val="ru-RU"/>
        </w:rPr>
        <w:t xml:space="preserve"> о квалификации Участника конкурса</w:t>
      </w:r>
      <w:r w:rsidR="00CB1491">
        <w:rPr>
          <w:rFonts w:ascii="Times New Roman Tj" w:hAnsi="Times New Roman Tj" w:cstheme="minorHAnsi"/>
          <w:spacing w:val="-3"/>
          <w:sz w:val="28"/>
          <w:szCs w:val="28"/>
          <w:lang w:val="ru-RU"/>
        </w:rPr>
        <w:t xml:space="preserve"> или Группы</w:t>
      </w:r>
      <w:r w:rsidR="00AF69CD" w:rsidRPr="00AF69CD">
        <w:rPr>
          <w:rFonts w:ascii="Times New Roman Tj" w:hAnsi="Times New Roman Tj" w:cstheme="minorHAnsi"/>
          <w:spacing w:val="-3"/>
          <w:sz w:val="28"/>
          <w:szCs w:val="28"/>
          <w:lang w:val="ru-RU"/>
        </w:rPr>
        <w:t xml:space="preserve"> </w:t>
      </w:r>
      <w:r w:rsidR="00AF69CD">
        <w:rPr>
          <w:rFonts w:ascii="Times New Roman Tj" w:hAnsi="Times New Roman Tj" w:cstheme="minorHAnsi"/>
          <w:spacing w:val="-3"/>
          <w:sz w:val="28"/>
          <w:szCs w:val="28"/>
          <w:lang w:val="ru-RU"/>
        </w:rPr>
        <w:t xml:space="preserve">поставщиков </w:t>
      </w:r>
      <w:r w:rsidR="00CB1491" w:rsidRPr="008F78D6">
        <w:rPr>
          <w:rFonts w:ascii="Times New Roman Tj" w:hAnsi="Times New Roman Tj"/>
          <w:spacing w:val="-2"/>
          <w:sz w:val="28"/>
          <w:szCs w:val="28"/>
          <w:lang w:val="ru-RU"/>
        </w:rPr>
        <w:t>и документы, подтверждающие</w:t>
      </w:r>
      <w:r w:rsidR="00A46D2E" w:rsidRPr="00A46D2E">
        <w:rPr>
          <w:rFonts w:ascii="Times New Roman Tj" w:hAnsi="Times New Roman Tj"/>
          <w:spacing w:val="-2"/>
          <w:sz w:val="28"/>
          <w:szCs w:val="28"/>
          <w:lang w:val="ru-RU"/>
        </w:rPr>
        <w:t xml:space="preserve"> </w:t>
      </w:r>
      <w:r w:rsidR="00A46D2E">
        <w:rPr>
          <w:rFonts w:ascii="Times New Roman Tj" w:hAnsi="Times New Roman Tj"/>
          <w:spacing w:val="-2"/>
          <w:sz w:val="28"/>
          <w:szCs w:val="28"/>
          <w:lang w:val="ru-RU"/>
        </w:rPr>
        <w:t xml:space="preserve">их </w:t>
      </w:r>
      <w:r w:rsidR="00A46D2E" w:rsidRPr="008F78D6">
        <w:rPr>
          <w:rFonts w:ascii="Times New Roman Tj" w:hAnsi="Times New Roman Tj"/>
          <w:spacing w:val="-2"/>
          <w:sz w:val="28"/>
          <w:szCs w:val="28"/>
          <w:lang w:val="ru-RU"/>
        </w:rPr>
        <w:t>достаточн</w:t>
      </w:r>
      <w:r w:rsidR="00A46D2E">
        <w:rPr>
          <w:rFonts w:ascii="Times New Roman Tj" w:hAnsi="Times New Roman Tj"/>
          <w:spacing w:val="-2"/>
          <w:sz w:val="28"/>
          <w:szCs w:val="28"/>
          <w:lang w:val="ru-RU"/>
        </w:rPr>
        <w:t>ую</w:t>
      </w:r>
      <w:r w:rsidR="00A46D2E" w:rsidRPr="008F78D6">
        <w:rPr>
          <w:rFonts w:ascii="Times New Roman Tj" w:hAnsi="Times New Roman Tj"/>
          <w:spacing w:val="-2"/>
          <w:sz w:val="28"/>
          <w:szCs w:val="28"/>
          <w:lang w:val="ru-RU"/>
        </w:rPr>
        <w:t xml:space="preserve"> квалификаци</w:t>
      </w:r>
      <w:r w:rsidR="00A46D2E">
        <w:rPr>
          <w:rFonts w:ascii="Times New Roman Tj" w:hAnsi="Times New Roman Tj"/>
          <w:spacing w:val="-2"/>
          <w:sz w:val="28"/>
          <w:szCs w:val="28"/>
          <w:lang w:val="ru-RU"/>
        </w:rPr>
        <w:t>ю</w:t>
      </w:r>
      <w:r w:rsidR="00CB1491" w:rsidRPr="008F78D6">
        <w:rPr>
          <w:rFonts w:ascii="Times New Roman Tj" w:hAnsi="Times New Roman Tj"/>
          <w:spacing w:val="-2"/>
          <w:sz w:val="28"/>
          <w:szCs w:val="28"/>
          <w:lang w:val="ru-RU"/>
        </w:rPr>
        <w:t xml:space="preserve">, необходимой для выполнения </w:t>
      </w:r>
      <w:r w:rsidR="00CB1491">
        <w:rPr>
          <w:rFonts w:ascii="Times New Roman Tj" w:hAnsi="Times New Roman Tj"/>
          <w:spacing w:val="-2"/>
          <w:sz w:val="28"/>
          <w:szCs w:val="28"/>
          <w:lang w:val="ru-RU"/>
        </w:rPr>
        <w:t>д</w:t>
      </w:r>
      <w:r w:rsidR="00CB1491" w:rsidRPr="008F78D6">
        <w:rPr>
          <w:rFonts w:ascii="Times New Roman Tj" w:hAnsi="Times New Roman Tj"/>
          <w:spacing w:val="-2"/>
          <w:sz w:val="28"/>
          <w:szCs w:val="28"/>
          <w:lang w:val="ru-RU"/>
        </w:rPr>
        <w:t>оговора</w:t>
      </w:r>
      <w:r w:rsidR="00CB1491">
        <w:rPr>
          <w:rFonts w:ascii="Times New Roman Tj" w:hAnsi="Times New Roman Tj"/>
          <w:spacing w:val="-2"/>
          <w:sz w:val="28"/>
          <w:szCs w:val="28"/>
          <w:lang w:val="ru-RU"/>
        </w:rPr>
        <w:t>;</w:t>
      </w:r>
    </w:p>
    <w:bookmarkEnd w:id="38"/>
    <w:p w14:paraId="59607083" w14:textId="071392CA" w:rsidR="00A51313" w:rsidRPr="00EC262E" w:rsidRDefault="00FC4BFF">
      <w:pPr>
        <w:pStyle w:val="afa"/>
        <w:widowControl w:val="0"/>
        <w:numPr>
          <w:ilvl w:val="0"/>
          <w:numId w:val="19"/>
        </w:numPr>
        <w:tabs>
          <w:tab w:val="left" w:pos="0"/>
        </w:tabs>
        <w:suppressAutoHyphens/>
        <w:ind w:left="0" w:firstLine="1276"/>
        <w:contextualSpacing w:val="0"/>
        <w:jc w:val="both"/>
        <w:rPr>
          <w:rFonts w:ascii="Times New Roman Tj" w:hAnsi="Times New Roman Tj"/>
          <w:spacing w:val="-2"/>
          <w:sz w:val="28"/>
          <w:szCs w:val="28"/>
          <w:lang w:val="ru-RU"/>
        </w:rPr>
      </w:pPr>
      <w:r>
        <w:rPr>
          <w:rFonts w:ascii="Times New Roman Tj" w:hAnsi="Times New Roman Tj"/>
          <w:spacing w:val="-2"/>
          <w:sz w:val="28"/>
          <w:szCs w:val="28"/>
          <w:lang w:val="ru-RU"/>
        </w:rPr>
        <w:t>заполненная</w:t>
      </w:r>
      <w:r w:rsidRPr="002F3719">
        <w:rPr>
          <w:rFonts w:ascii="Times New Roman Tj" w:hAnsi="Times New Roman Tj"/>
          <w:spacing w:val="-2"/>
          <w:sz w:val="28"/>
          <w:szCs w:val="28"/>
        </w:rPr>
        <w:t xml:space="preserve"> форм</w:t>
      </w:r>
      <w:r>
        <w:rPr>
          <w:rFonts w:ascii="Times New Roman Tj" w:hAnsi="Times New Roman Tj"/>
          <w:spacing w:val="-2"/>
          <w:sz w:val="28"/>
          <w:szCs w:val="28"/>
          <w:lang w:val="ru-RU"/>
        </w:rPr>
        <w:t>а</w:t>
      </w:r>
      <w:r w:rsidRPr="002F3719">
        <w:rPr>
          <w:rFonts w:ascii="Times New Roman Tj" w:hAnsi="Times New Roman Tj"/>
          <w:spacing w:val="-2"/>
          <w:sz w:val="28"/>
          <w:szCs w:val="28"/>
        </w:rPr>
        <w:t xml:space="preserve"> </w:t>
      </w:r>
      <w:r w:rsidR="00A51313" w:rsidRPr="00EC262E">
        <w:rPr>
          <w:rFonts w:ascii="Times New Roman Tj" w:hAnsi="Times New Roman Tj"/>
          <w:spacing w:val="-2"/>
          <w:sz w:val="28"/>
          <w:szCs w:val="28"/>
          <w:lang w:val="ru-RU"/>
        </w:rPr>
        <w:t>ценово</w:t>
      </w:r>
      <w:r>
        <w:rPr>
          <w:rFonts w:ascii="Times New Roman Tj" w:hAnsi="Times New Roman Tj"/>
          <w:spacing w:val="-2"/>
          <w:sz w:val="28"/>
          <w:szCs w:val="28"/>
          <w:lang w:val="ru-RU"/>
        </w:rPr>
        <w:t>го</w:t>
      </w:r>
      <w:r w:rsidR="00A51313" w:rsidRPr="00EC262E">
        <w:rPr>
          <w:rFonts w:ascii="Times New Roman Tj" w:hAnsi="Times New Roman Tj"/>
          <w:spacing w:val="-2"/>
          <w:sz w:val="28"/>
          <w:szCs w:val="28"/>
          <w:lang w:val="ru-RU"/>
        </w:rPr>
        <w:t xml:space="preserve"> предложени</w:t>
      </w:r>
      <w:r>
        <w:rPr>
          <w:rFonts w:ascii="Times New Roman Tj" w:hAnsi="Times New Roman Tj"/>
          <w:spacing w:val="-2"/>
          <w:sz w:val="28"/>
          <w:szCs w:val="28"/>
          <w:lang w:val="ru-RU"/>
        </w:rPr>
        <w:t>я</w:t>
      </w:r>
      <w:r w:rsidR="00A51313" w:rsidRPr="00EC262E">
        <w:rPr>
          <w:rFonts w:ascii="Times New Roman Tj" w:hAnsi="Times New Roman Tj"/>
          <w:spacing w:val="-2"/>
          <w:sz w:val="28"/>
          <w:szCs w:val="28"/>
          <w:lang w:val="ru-RU"/>
        </w:rPr>
        <w:t>;</w:t>
      </w:r>
    </w:p>
    <w:p w14:paraId="447864AD" w14:textId="482955F5" w:rsidR="00A51313" w:rsidRPr="00EC262E" w:rsidRDefault="00FC4BFF">
      <w:pPr>
        <w:pStyle w:val="afa"/>
        <w:widowControl w:val="0"/>
        <w:numPr>
          <w:ilvl w:val="0"/>
          <w:numId w:val="19"/>
        </w:numPr>
        <w:tabs>
          <w:tab w:val="left" w:pos="0"/>
        </w:tabs>
        <w:suppressAutoHyphens/>
        <w:ind w:left="0" w:firstLine="1276"/>
        <w:contextualSpacing w:val="0"/>
        <w:jc w:val="both"/>
        <w:rPr>
          <w:rFonts w:ascii="Times New Roman Tj" w:hAnsi="Times New Roman Tj"/>
          <w:spacing w:val="-2"/>
          <w:sz w:val="28"/>
          <w:szCs w:val="28"/>
          <w:lang w:val="ru-RU"/>
        </w:rPr>
      </w:pPr>
      <w:r>
        <w:rPr>
          <w:rFonts w:ascii="Times New Roman Tj" w:hAnsi="Times New Roman Tj"/>
          <w:spacing w:val="-2"/>
          <w:sz w:val="28"/>
          <w:szCs w:val="28"/>
          <w:lang w:val="ru-RU"/>
        </w:rPr>
        <w:t>заполненная</w:t>
      </w:r>
      <w:r w:rsidRPr="002F3719">
        <w:rPr>
          <w:rFonts w:ascii="Times New Roman Tj" w:hAnsi="Times New Roman Tj"/>
          <w:spacing w:val="-2"/>
          <w:sz w:val="28"/>
          <w:szCs w:val="28"/>
        </w:rPr>
        <w:t xml:space="preserve"> форм</w:t>
      </w:r>
      <w:r>
        <w:rPr>
          <w:rFonts w:ascii="Times New Roman Tj" w:hAnsi="Times New Roman Tj"/>
          <w:spacing w:val="-2"/>
          <w:sz w:val="28"/>
          <w:szCs w:val="28"/>
          <w:lang w:val="ru-RU"/>
        </w:rPr>
        <w:t>а</w:t>
      </w:r>
      <w:r w:rsidRPr="002F3719">
        <w:rPr>
          <w:rFonts w:ascii="Times New Roman Tj" w:hAnsi="Times New Roman Tj"/>
          <w:spacing w:val="-2"/>
          <w:sz w:val="28"/>
          <w:szCs w:val="28"/>
        </w:rPr>
        <w:t xml:space="preserve"> </w:t>
      </w:r>
      <w:r w:rsidR="00A51313" w:rsidRPr="00EC262E">
        <w:rPr>
          <w:rFonts w:ascii="Times New Roman Tj" w:hAnsi="Times New Roman Tj"/>
          <w:spacing w:val="-2"/>
          <w:sz w:val="28"/>
          <w:szCs w:val="28"/>
          <w:lang w:val="ru-RU"/>
        </w:rPr>
        <w:t>график</w:t>
      </w:r>
      <w:r>
        <w:rPr>
          <w:rFonts w:ascii="Times New Roman Tj" w:hAnsi="Times New Roman Tj"/>
          <w:spacing w:val="-2"/>
          <w:sz w:val="28"/>
          <w:szCs w:val="28"/>
          <w:lang w:val="ru-RU"/>
        </w:rPr>
        <w:t>а</w:t>
      </w:r>
      <w:r w:rsidR="00633325">
        <w:rPr>
          <w:rFonts w:ascii="Times New Roman Tj" w:hAnsi="Times New Roman Tj"/>
          <w:spacing w:val="-2"/>
          <w:sz w:val="28"/>
          <w:szCs w:val="28"/>
          <w:lang w:val="ru-RU"/>
        </w:rPr>
        <w:t xml:space="preserve"> требований</w:t>
      </w:r>
      <w:r w:rsidR="00A51313" w:rsidRPr="00EC262E">
        <w:rPr>
          <w:rFonts w:ascii="Times New Roman Tj" w:hAnsi="Times New Roman Tj"/>
          <w:spacing w:val="-2"/>
          <w:sz w:val="28"/>
          <w:szCs w:val="28"/>
          <w:lang w:val="ru-RU"/>
        </w:rPr>
        <w:t>;</w:t>
      </w:r>
    </w:p>
    <w:p w14:paraId="7EE9EC3B" w14:textId="0D3A2D74" w:rsidR="008F78D6" w:rsidRPr="008F78D6" w:rsidRDefault="00FC4BFF">
      <w:pPr>
        <w:pStyle w:val="afa"/>
        <w:widowControl w:val="0"/>
        <w:numPr>
          <w:ilvl w:val="0"/>
          <w:numId w:val="20"/>
        </w:numPr>
        <w:tabs>
          <w:tab w:val="left" w:pos="0"/>
          <w:tab w:val="left" w:pos="426"/>
          <w:tab w:val="left" w:pos="676"/>
        </w:tabs>
        <w:suppressAutoHyphens/>
        <w:ind w:left="0" w:firstLine="1276"/>
        <w:contextualSpacing w:val="0"/>
        <w:jc w:val="both"/>
        <w:rPr>
          <w:rFonts w:ascii="Times New Roman Tj" w:hAnsi="Times New Roman Tj"/>
          <w:spacing w:val="-2"/>
          <w:sz w:val="28"/>
          <w:szCs w:val="28"/>
          <w:lang w:val="ru-RU"/>
        </w:rPr>
      </w:pPr>
      <w:r>
        <w:rPr>
          <w:rFonts w:ascii="Times New Roman Tj" w:hAnsi="Times New Roman Tj"/>
          <w:spacing w:val="-2"/>
          <w:sz w:val="28"/>
          <w:szCs w:val="28"/>
          <w:lang w:val="ru-RU"/>
        </w:rPr>
        <w:t>заполненная</w:t>
      </w:r>
      <w:r w:rsidRPr="002F3719">
        <w:rPr>
          <w:rFonts w:ascii="Times New Roman Tj" w:hAnsi="Times New Roman Tj"/>
          <w:spacing w:val="-2"/>
          <w:sz w:val="28"/>
          <w:szCs w:val="28"/>
        </w:rPr>
        <w:t xml:space="preserve"> форм</w:t>
      </w:r>
      <w:r>
        <w:rPr>
          <w:rFonts w:ascii="Times New Roman Tj" w:hAnsi="Times New Roman Tj"/>
          <w:spacing w:val="-2"/>
          <w:sz w:val="28"/>
          <w:szCs w:val="28"/>
          <w:lang w:val="ru-RU"/>
        </w:rPr>
        <w:t>а</w:t>
      </w:r>
      <w:r w:rsidRPr="002F3719">
        <w:rPr>
          <w:rFonts w:ascii="Times New Roman Tj" w:hAnsi="Times New Roman Tj"/>
          <w:spacing w:val="-2"/>
          <w:sz w:val="28"/>
          <w:szCs w:val="28"/>
        </w:rPr>
        <w:t xml:space="preserve"> </w:t>
      </w:r>
      <w:r w:rsidR="008F78D6" w:rsidRPr="008F78D6">
        <w:rPr>
          <w:rFonts w:ascii="Times New Roman Tj" w:hAnsi="Times New Roman Tj"/>
          <w:spacing w:val="-2"/>
          <w:sz w:val="28"/>
          <w:szCs w:val="28"/>
          <w:lang w:val="ru-RU"/>
        </w:rPr>
        <w:t>обеспечени</w:t>
      </w:r>
      <w:r>
        <w:rPr>
          <w:rFonts w:ascii="Times New Roman Tj" w:hAnsi="Times New Roman Tj"/>
          <w:spacing w:val="-2"/>
          <w:sz w:val="28"/>
          <w:szCs w:val="28"/>
          <w:lang w:val="ru-RU"/>
        </w:rPr>
        <w:t>я</w:t>
      </w:r>
      <w:r w:rsidR="008F78D6" w:rsidRPr="008F78D6">
        <w:rPr>
          <w:rFonts w:ascii="Times New Roman Tj" w:hAnsi="Times New Roman Tj"/>
          <w:spacing w:val="-2"/>
          <w:sz w:val="28"/>
          <w:szCs w:val="28"/>
          <w:lang w:val="ru-RU"/>
        </w:rPr>
        <w:t xml:space="preserve"> конкурсного предложения </w:t>
      </w:r>
      <w:r w:rsidR="00D00FBC">
        <w:rPr>
          <w:rFonts w:ascii="Times New Roman Tj" w:hAnsi="Times New Roman Tj"/>
          <w:spacing w:val="-2"/>
          <w:sz w:val="28"/>
          <w:szCs w:val="28"/>
          <w:lang w:val="ru-RU"/>
        </w:rPr>
        <w:t>или деклараци</w:t>
      </w:r>
      <w:r>
        <w:rPr>
          <w:rFonts w:ascii="Times New Roman Tj" w:hAnsi="Times New Roman Tj"/>
          <w:spacing w:val="-2"/>
          <w:sz w:val="28"/>
          <w:szCs w:val="28"/>
          <w:lang w:val="ru-RU"/>
        </w:rPr>
        <w:t>и</w:t>
      </w:r>
      <w:r w:rsidR="00D00FBC">
        <w:rPr>
          <w:rFonts w:ascii="Times New Roman Tj" w:hAnsi="Times New Roman Tj"/>
          <w:spacing w:val="-2"/>
          <w:sz w:val="28"/>
          <w:szCs w:val="28"/>
          <w:lang w:val="ru-RU"/>
        </w:rPr>
        <w:t xml:space="preserve"> об обеспечении конкурсного предложения (если требу</w:t>
      </w:r>
      <w:r w:rsidR="008B032C">
        <w:rPr>
          <w:rFonts w:ascii="Times New Roman Tj" w:hAnsi="Times New Roman Tj"/>
          <w:spacing w:val="-2"/>
          <w:sz w:val="28"/>
          <w:szCs w:val="28"/>
          <w:lang w:val="ru-RU"/>
        </w:rPr>
        <w:t>е</w:t>
      </w:r>
      <w:r w:rsidR="00D00FBC">
        <w:rPr>
          <w:rFonts w:ascii="Times New Roman Tj" w:hAnsi="Times New Roman Tj"/>
          <w:spacing w:val="-2"/>
          <w:sz w:val="28"/>
          <w:szCs w:val="28"/>
          <w:lang w:val="ru-RU"/>
        </w:rPr>
        <w:t>тся)</w:t>
      </w:r>
      <w:r w:rsidR="008F78D6" w:rsidRPr="008F78D6">
        <w:rPr>
          <w:rFonts w:ascii="Times New Roman Tj" w:hAnsi="Times New Roman Tj"/>
          <w:spacing w:val="-2"/>
          <w:sz w:val="28"/>
          <w:szCs w:val="28"/>
          <w:lang w:val="ru-RU"/>
        </w:rPr>
        <w:t>;</w:t>
      </w:r>
    </w:p>
    <w:p w14:paraId="0CEC8066" w14:textId="77777777" w:rsidR="008F78D6" w:rsidRPr="000F7AAA" w:rsidRDefault="008F78D6">
      <w:pPr>
        <w:pStyle w:val="afa"/>
        <w:widowControl w:val="0"/>
        <w:numPr>
          <w:ilvl w:val="0"/>
          <w:numId w:val="21"/>
        </w:numPr>
        <w:tabs>
          <w:tab w:val="left" w:pos="0"/>
        </w:tabs>
        <w:suppressAutoHyphens/>
        <w:ind w:left="0" w:firstLine="1276"/>
        <w:contextualSpacing w:val="0"/>
        <w:jc w:val="both"/>
        <w:rPr>
          <w:rFonts w:ascii="Times New Roman Tj" w:hAnsi="Times New Roman Tj"/>
          <w:spacing w:val="-2"/>
          <w:sz w:val="28"/>
          <w:szCs w:val="28"/>
          <w:lang w:val="ru-RU"/>
        </w:rPr>
      </w:pPr>
      <w:r w:rsidRPr="000F7AAA">
        <w:rPr>
          <w:rFonts w:ascii="Times New Roman Tj" w:hAnsi="Times New Roman Tj"/>
          <w:spacing w:val="-2"/>
          <w:sz w:val="28"/>
          <w:szCs w:val="28"/>
          <w:lang w:val="ru-RU"/>
        </w:rPr>
        <w:t xml:space="preserve">альтернативные предложения (по запросу закупающей организации); </w:t>
      </w:r>
    </w:p>
    <w:p w14:paraId="59F5D552" w14:textId="266F4BC6" w:rsidR="008F78D6" w:rsidRPr="008F78D6" w:rsidRDefault="00FC4BFF">
      <w:pPr>
        <w:pStyle w:val="afa"/>
        <w:widowControl w:val="0"/>
        <w:numPr>
          <w:ilvl w:val="0"/>
          <w:numId w:val="22"/>
        </w:numPr>
        <w:tabs>
          <w:tab w:val="left" w:pos="0"/>
        </w:tabs>
        <w:suppressAutoHyphens/>
        <w:ind w:left="0" w:firstLine="1276"/>
        <w:contextualSpacing w:val="0"/>
        <w:jc w:val="both"/>
        <w:rPr>
          <w:rFonts w:ascii="Times New Roman Tj" w:hAnsi="Times New Roman Tj"/>
          <w:spacing w:val="-2"/>
          <w:sz w:val="28"/>
          <w:szCs w:val="28"/>
          <w:lang w:val="ru-RU"/>
        </w:rPr>
      </w:pPr>
      <w:r>
        <w:rPr>
          <w:rFonts w:ascii="Times New Roman Tj" w:hAnsi="Times New Roman Tj"/>
          <w:spacing w:val="-2"/>
          <w:sz w:val="28"/>
          <w:szCs w:val="28"/>
          <w:lang w:val="ru-RU"/>
        </w:rPr>
        <w:t>заполненная</w:t>
      </w:r>
      <w:r w:rsidRPr="002F3719">
        <w:rPr>
          <w:rFonts w:ascii="Times New Roman Tj" w:hAnsi="Times New Roman Tj"/>
          <w:spacing w:val="-2"/>
          <w:sz w:val="28"/>
          <w:szCs w:val="28"/>
        </w:rPr>
        <w:t xml:space="preserve"> форм</w:t>
      </w:r>
      <w:r>
        <w:rPr>
          <w:rFonts w:ascii="Times New Roman Tj" w:hAnsi="Times New Roman Tj"/>
          <w:spacing w:val="-2"/>
          <w:sz w:val="28"/>
          <w:szCs w:val="28"/>
          <w:lang w:val="ru-RU"/>
        </w:rPr>
        <w:t>а</w:t>
      </w:r>
      <w:r w:rsidRPr="002F3719">
        <w:rPr>
          <w:rFonts w:ascii="Times New Roman Tj" w:hAnsi="Times New Roman Tj"/>
          <w:spacing w:val="-2"/>
          <w:sz w:val="28"/>
          <w:szCs w:val="28"/>
        </w:rPr>
        <w:t xml:space="preserve"> </w:t>
      </w:r>
      <w:r w:rsidR="008F78D6" w:rsidRPr="008F78D6">
        <w:rPr>
          <w:rFonts w:ascii="Times New Roman Tj" w:hAnsi="Times New Roman Tj"/>
          <w:spacing w:val="-2"/>
          <w:sz w:val="28"/>
          <w:szCs w:val="28"/>
          <w:lang w:val="ru-RU"/>
        </w:rPr>
        <w:t>доверенност</w:t>
      </w:r>
      <w:r>
        <w:rPr>
          <w:rFonts w:ascii="Times New Roman Tj" w:hAnsi="Times New Roman Tj"/>
          <w:spacing w:val="-2"/>
          <w:sz w:val="28"/>
          <w:szCs w:val="28"/>
          <w:lang w:val="ru-RU"/>
        </w:rPr>
        <w:t>и</w:t>
      </w:r>
      <w:r w:rsidR="008F78D6" w:rsidRPr="008F78D6">
        <w:rPr>
          <w:rFonts w:ascii="Times New Roman Tj" w:hAnsi="Times New Roman Tj"/>
          <w:spacing w:val="-2"/>
          <w:sz w:val="28"/>
          <w:szCs w:val="28"/>
          <w:lang w:val="ru-RU"/>
        </w:rPr>
        <w:t xml:space="preserve"> на подписание конкурсного предложения. </w:t>
      </w:r>
    </w:p>
    <w:bookmarkEnd w:id="36"/>
    <w:p w14:paraId="41C2E190" w14:textId="2DB850CE" w:rsidR="00D534E4" w:rsidRPr="000F7AAA" w:rsidRDefault="00CA0D74">
      <w:pPr>
        <w:pStyle w:val="afa"/>
        <w:numPr>
          <w:ilvl w:val="0"/>
          <w:numId w:val="26"/>
        </w:numPr>
        <w:suppressAutoHyphens/>
        <w:ind w:left="0" w:firstLine="567"/>
        <w:jc w:val="both"/>
        <w:rPr>
          <w:rFonts w:ascii="Times New Roman Tj" w:hAnsi="Times New Roman Tj" w:cstheme="minorHAnsi"/>
          <w:sz w:val="28"/>
          <w:szCs w:val="28"/>
          <w:lang w:val="ru-RU"/>
        </w:rPr>
      </w:pPr>
      <w:r w:rsidRPr="000F7AAA">
        <w:rPr>
          <w:rFonts w:ascii="Times New Roman Tj" w:hAnsi="Times New Roman Tj" w:cstheme="minorHAnsi"/>
          <w:sz w:val="28"/>
          <w:szCs w:val="28"/>
          <w:lang w:val="ru-RU"/>
        </w:rPr>
        <w:t xml:space="preserve">Если это требуется, </w:t>
      </w:r>
      <w:r w:rsidR="00D534E4" w:rsidRPr="000F7AAA">
        <w:rPr>
          <w:rFonts w:ascii="Times New Roman Tj" w:hAnsi="Times New Roman Tj" w:cstheme="minorHAnsi"/>
          <w:sz w:val="28"/>
          <w:szCs w:val="28"/>
          <w:lang w:val="ru-RU"/>
        </w:rPr>
        <w:t xml:space="preserve">Участник конкурса также должен представить список, содержащий полную информацию </w:t>
      </w:r>
      <w:r w:rsidR="00487AE3" w:rsidRPr="000F7AAA">
        <w:rPr>
          <w:rFonts w:ascii="Times New Roman Tj" w:hAnsi="Times New Roman Tj" w:cstheme="minorHAnsi"/>
          <w:sz w:val="28"/>
          <w:szCs w:val="28"/>
          <w:lang w:val="ru-RU"/>
        </w:rPr>
        <w:t xml:space="preserve">о </w:t>
      </w:r>
      <w:r w:rsidR="00D534E4" w:rsidRPr="000F7AAA">
        <w:rPr>
          <w:rFonts w:ascii="Times New Roman Tj" w:hAnsi="Times New Roman Tj" w:cstheme="minorHAnsi"/>
          <w:sz w:val="28"/>
          <w:szCs w:val="28"/>
          <w:lang w:val="ru-RU"/>
        </w:rPr>
        <w:t>доступны</w:t>
      </w:r>
      <w:r w:rsidR="00487AE3" w:rsidRPr="000F7AAA">
        <w:rPr>
          <w:rFonts w:ascii="Times New Roman Tj" w:hAnsi="Times New Roman Tj" w:cstheme="minorHAnsi"/>
          <w:sz w:val="28"/>
          <w:szCs w:val="28"/>
          <w:lang w:val="ru-RU"/>
        </w:rPr>
        <w:t>х</w:t>
      </w:r>
      <w:r w:rsidR="00D534E4" w:rsidRPr="000F7AAA">
        <w:rPr>
          <w:rFonts w:ascii="Times New Roman Tj" w:hAnsi="Times New Roman Tj" w:cstheme="minorHAnsi"/>
          <w:sz w:val="28"/>
          <w:szCs w:val="28"/>
          <w:lang w:val="ru-RU"/>
        </w:rPr>
        <w:t xml:space="preserve"> источник</w:t>
      </w:r>
      <w:r w:rsidR="00487AE3" w:rsidRPr="000F7AAA">
        <w:rPr>
          <w:rFonts w:ascii="Times New Roman Tj" w:hAnsi="Times New Roman Tj" w:cstheme="minorHAnsi"/>
          <w:sz w:val="28"/>
          <w:szCs w:val="28"/>
          <w:lang w:val="ru-RU"/>
        </w:rPr>
        <w:t>ах</w:t>
      </w:r>
      <w:r w:rsidR="00D534E4" w:rsidRPr="000F7AAA">
        <w:rPr>
          <w:rFonts w:ascii="Times New Roman Tj" w:hAnsi="Times New Roman Tj" w:cstheme="minorHAnsi"/>
          <w:sz w:val="28"/>
          <w:szCs w:val="28"/>
          <w:lang w:val="ru-RU"/>
        </w:rPr>
        <w:t xml:space="preserve"> и </w:t>
      </w:r>
      <w:r w:rsidR="00D534E4" w:rsidRPr="00A2185C">
        <w:rPr>
          <w:rFonts w:ascii="Times New Roman Tj" w:hAnsi="Times New Roman Tj" w:cstheme="minorHAnsi"/>
          <w:sz w:val="28"/>
          <w:szCs w:val="28"/>
          <w:highlight w:val="yellow"/>
          <w:lang w:val="ru-RU"/>
        </w:rPr>
        <w:t>текущи</w:t>
      </w:r>
      <w:r w:rsidR="00487AE3" w:rsidRPr="00A2185C">
        <w:rPr>
          <w:rFonts w:ascii="Times New Roman Tj" w:hAnsi="Times New Roman Tj" w:cstheme="minorHAnsi"/>
          <w:sz w:val="28"/>
          <w:szCs w:val="28"/>
          <w:highlight w:val="yellow"/>
          <w:lang w:val="ru-RU"/>
        </w:rPr>
        <w:t>х</w:t>
      </w:r>
      <w:r w:rsidR="00D534E4" w:rsidRPr="00A2185C">
        <w:rPr>
          <w:rFonts w:ascii="Times New Roman Tj" w:hAnsi="Times New Roman Tj" w:cstheme="minorHAnsi"/>
          <w:sz w:val="28"/>
          <w:szCs w:val="28"/>
          <w:highlight w:val="yellow"/>
          <w:lang w:val="ru-RU"/>
        </w:rPr>
        <w:t xml:space="preserve"> цен</w:t>
      </w:r>
      <w:r w:rsidR="00487AE3" w:rsidRPr="00A2185C">
        <w:rPr>
          <w:rFonts w:ascii="Times New Roman Tj" w:hAnsi="Times New Roman Tj" w:cstheme="minorHAnsi"/>
          <w:sz w:val="28"/>
          <w:szCs w:val="28"/>
          <w:highlight w:val="yellow"/>
          <w:lang w:val="ru-RU"/>
        </w:rPr>
        <w:t>ах</w:t>
      </w:r>
      <w:r w:rsidR="00D534E4" w:rsidRPr="000F7AAA">
        <w:rPr>
          <w:rFonts w:ascii="Times New Roman Tj" w:hAnsi="Times New Roman Tj" w:cstheme="minorHAnsi"/>
          <w:sz w:val="28"/>
          <w:szCs w:val="28"/>
          <w:lang w:val="ru-RU"/>
        </w:rPr>
        <w:t xml:space="preserve"> на</w:t>
      </w:r>
      <w:r w:rsidR="00D84330" w:rsidRPr="000F7AAA">
        <w:rPr>
          <w:rFonts w:ascii="Times New Roman Tj" w:hAnsi="Times New Roman Tj" w:cstheme="minorHAnsi"/>
          <w:sz w:val="28"/>
          <w:szCs w:val="28"/>
          <w:lang w:val="ru-RU"/>
        </w:rPr>
        <w:t xml:space="preserve"> </w:t>
      </w:r>
      <w:r w:rsidR="00A46919" w:rsidRPr="00CB62CD">
        <w:rPr>
          <w:rFonts w:ascii="Times New Roman Tj" w:hAnsi="Times New Roman Tj" w:cstheme="minorHAnsi"/>
          <w:sz w:val="28"/>
          <w:szCs w:val="28"/>
          <w:highlight w:val="yellow"/>
          <w:lang w:val="ru-RU"/>
        </w:rPr>
        <w:t xml:space="preserve">компоненты и </w:t>
      </w:r>
      <w:r w:rsidR="00D84330" w:rsidRPr="00CB62CD">
        <w:rPr>
          <w:rFonts w:ascii="Times New Roman Tj" w:hAnsi="Times New Roman Tj" w:cstheme="minorHAnsi"/>
          <w:sz w:val="28"/>
          <w:szCs w:val="28"/>
          <w:highlight w:val="yellow"/>
          <w:lang w:val="ru-RU"/>
        </w:rPr>
        <w:t>запасные части</w:t>
      </w:r>
      <w:r w:rsidR="00D534E4" w:rsidRPr="000F7AAA">
        <w:rPr>
          <w:rFonts w:ascii="Times New Roman Tj" w:hAnsi="Times New Roman Tj" w:cstheme="minorHAnsi"/>
          <w:sz w:val="28"/>
          <w:szCs w:val="28"/>
          <w:lang w:val="ru-RU"/>
        </w:rPr>
        <w:t xml:space="preserve">, необходимые для надлежащего и непрерывного функционирования товаров в течение </w:t>
      </w:r>
      <w:r w:rsidR="00123BE9" w:rsidRPr="000F7AAA">
        <w:rPr>
          <w:rFonts w:ascii="Times New Roman Tj" w:hAnsi="Times New Roman Tj" w:cstheme="minorHAnsi"/>
          <w:sz w:val="28"/>
          <w:szCs w:val="28"/>
          <w:lang w:val="tg-Cyrl-TJ"/>
        </w:rPr>
        <w:t xml:space="preserve">начального </w:t>
      </w:r>
      <w:r w:rsidR="009210C3">
        <w:rPr>
          <w:rFonts w:ascii="Times New Roman Tj" w:hAnsi="Times New Roman Tj" w:cstheme="minorHAnsi"/>
          <w:sz w:val="28"/>
          <w:szCs w:val="28"/>
          <w:lang w:val="tg-Cyrl-TJ"/>
        </w:rPr>
        <w:t>(</w:t>
      </w:r>
      <w:r w:rsidR="009210C3" w:rsidRPr="000F7AAA">
        <w:rPr>
          <w:rFonts w:ascii="Times New Roman Tj" w:hAnsi="Times New Roman Tj" w:cstheme="minorHAnsi"/>
          <w:sz w:val="28"/>
          <w:szCs w:val="28"/>
          <w:lang w:val="ru-RU"/>
        </w:rPr>
        <w:t xml:space="preserve">после начала использования товаров </w:t>
      </w:r>
      <w:r w:rsidR="009210C3">
        <w:rPr>
          <w:rFonts w:ascii="Times New Roman Tj" w:hAnsi="Times New Roman Tj" w:cstheme="minorHAnsi"/>
          <w:sz w:val="28"/>
          <w:szCs w:val="28"/>
          <w:lang w:val="ru-RU"/>
        </w:rPr>
        <w:t>з</w:t>
      </w:r>
      <w:r w:rsidR="009210C3" w:rsidRPr="000F7AAA">
        <w:rPr>
          <w:rFonts w:ascii="Times New Roman Tj" w:hAnsi="Times New Roman Tj" w:cstheme="minorHAnsi"/>
          <w:sz w:val="28"/>
          <w:szCs w:val="28"/>
          <w:lang w:val="ru-RU"/>
        </w:rPr>
        <w:t>акупающей организацией</w:t>
      </w:r>
      <w:r w:rsidR="009210C3">
        <w:rPr>
          <w:rFonts w:ascii="Times New Roman Tj" w:hAnsi="Times New Roman Tj" w:cstheme="minorHAnsi"/>
          <w:sz w:val="28"/>
          <w:szCs w:val="28"/>
          <w:lang w:val="ru-RU"/>
        </w:rPr>
        <w:t>)</w:t>
      </w:r>
      <w:r w:rsidR="009210C3" w:rsidRPr="000F7AAA">
        <w:rPr>
          <w:rFonts w:ascii="Times New Roman Tj" w:hAnsi="Times New Roman Tj" w:cstheme="minorHAnsi"/>
          <w:sz w:val="28"/>
          <w:szCs w:val="28"/>
          <w:lang w:val="ru-RU"/>
        </w:rPr>
        <w:t xml:space="preserve"> </w:t>
      </w:r>
      <w:r w:rsidR="00D534E4" w:rsidRPr="000F7AAA">
        <w:rPr>
          <w:rFonts w:ascii="Times New Roman Tj" w:hAnsi="Times New Roman Tj" w:cstheme="minorHAnsi"/>
          <w:sz w:val="28"/>
          <w:szCs w:val="28"/>
          <w:lang w:val="ru-RU"/>
        </w:rPr>
        <w:t>периода, указанного</w:t>
      </w:r>
      <w:r w:rsidR="00D534E4" w:rsidRPr="000F7AAA">
        <w:rPr>
          <w:rFonts w:ascii="Times New Roman Tj" w:hAnsi="Times New Roman Tj" w:cstheme="minorHAnsi"/>
          <w:b/>
          <w:bCs/>
          <w:sz w:val="28"/>
          <w:szCs w:val="28"/>
          <w:lang w:val="ru-RU"/>
        </w:rPr>
        <w:t xml:space="preserve"> </w:t>
      </w:r>
      <w:r w:rsidR="00D534E4" w:rsidRPr="000F7AAA">
        <w:rPr>
          <w:rFonts w:ascii="Times New Roman Tj" w:hAnsi="Times New Roman Tj" w:cstheme="minorHAnsi"/>
          <w:sz w:val="28"/>
          <w:szCs w:val="28"/>
          <w:lang w:val="ru-RU"/>
        </w:rPr>
        <w:t xml:space="preserve">в </w:t>
      </w:r>
      <w:r w:rsidR="00EC262E" w:rsidRPr="000F7AAA">
        <w:rPr>
          <w:rFonts w:ascii="Times New Roman Tj" w:hAnsi="Times New Roman Tj" w:cstheme="minorHAnsi"/>
          <w:sz w:val="28"/>
          <w:szCs w:val="28"/>
          <w:lang w:val="ru-RU"/>
        </w:rPr>
        <w:t>Информационной карте конкурсного предложения</w:t>
      </w:r>
      <w:r w:rsidR="00D534E4" w:rsidRPr="000F7AAA">
        <w:rPr>
          <w:rFonts w:ascii="Times New Roman Tj" w:hAnsi="Times New Roman Tj" w:cstheme="minorHAnsi"/>
          <w:sz w:val="28"/>
          <w:szCs w:val="28"/>
          <w:lang w:val="ru-RU"/>
        </w:rPr>
        <w:t xml:space="preserve">. </w:t>
      </w:r>
    </w:p>
    <w:p w14:paraId="168F2258" w14:textId="719874A3" w:rsidR="008F78D6" w:rsidRDefault="008F78D6">
      <w:pPr>
        <w:pStyle w:val="af1"/>
        <w:numPr>
          <w:ilvl w:val="0"/>
          <w:numId w:val="26"/>
        </w:numPr>
        <w:ind w:left="0" w:firstLine="567"/>
        <w:jc w:val="both"/>
        <w:rPr>
          <w:rFonts w:ascii="Times New Roman Tj" w:hAnsi="Times New Roman Tj"/>
          <w:spacing w:val="-2"/>
          <w:sz w:val="28"/>
          <w:szCs w:val="28"/>
        </w:rPr>
      </w:pPr>
      <w:r w:rsidRPr="007C55C3">
        <w:rPr>
          <w:rFonts w:ascii="Times New Roman Tj" w:hAnsi="Times New Roman Tj"/>
          <w:spacing w:val="-2"/>
          <w:sz w:val="28"/>
          <w:szCs w:val="28"/>
        </w:rPr>
        <w:t>Участник конкурса должен изучить все инструкции, формы, условия и технические спецификации, включенные в конкурсную документацию. Непредставление всей информации</w:t>
      </w:r>
      <w:r w:rsidR="004471A0">
        <w:rPr>
          <w:rFonts w:ascii="Times New Roman Tj" w:hAnsi="Times New Roman Tj"/>
          <w:spacing w:val="-2"/>
          <w:sz w:val="28"/>
          <w:szCs w:val="28"/>
        </w:rPr>
        <w:t xml:space="preserve"> или документов</w:t>
      </w:r>
      <w:r w:rsidRPr="007C55C3">
        <w:rPr>
          <w:rFonts w:ascii="Times New Roman Tj" w:hAnsi="Times New Roman Tj"/>
          <w:spacing w:val="-2"/>
          <w:sz w:val="28"/>
          <w:szCs w:val="28"/>
        </w:rPr>
        <w:t>, требуем</w:t>
      </w:r>
      <w:r w:rsidR="004471A0">
        <w:rPr>
          <w:rFonts w:ascii="Times New Roman Tj" w:hAnsi="Times New Roman Tj"/>
          <w:spacing w:val="-2"/>
          <w:sz w:val="28"/>
          <w:szCs w:val="28"/>
        </w:rPr>
        <w:t>ых</w:t>
      </w:r>
      <w:r w:rsidRPr="007C55C3">
        <w:rPr>
          <w:rFonts w:ascii="Times New Roman Tj" w:hAnsi="Times New Roman Tj"/>
          <w:spacing w:val="-2"/>
          <w:sz w:val="28"/>
          <w:szCs w:val="28"/>
        </w:rPr>
        <w:t xml:space="preserve"> в конкурсной документации, или представление предложения, не отвечающего требованиям, может привести к отклонению его предложения. </w:t>
      </w:r>
    </w:p>
    <w:p w14:paraId="1D8EE5C1" w14:textId="6A7873A2" w:rsidR="00A163BC" w:rsidRPr="00930EEB" w:rsidRDefault="00A163BC">
      <w:pPr>
        <w:pStyle w:val="af1"/>
        <w:numPr>
          <w:ilvl w:val="0"/>
          <w:numId w:val="26"/>
        </w:numPr>
        <w:ind w:left="0" w:firstLine="567"/>
        <w:jc w:val="both"/>
        <w:rPr>
          <w:rFonts w:ascii="Times New Roman Tj" w:hAnsi="Times New Roman Tj"/>
          <w:spacing w:val="-2"/>
          <w:sz w:val="28"/>
          <w:szCs w:val="28"/>
        </w:rPr>
      </w:pPr>
      <w:bookmarkStart w:id="39" w:name="_Hlk138937735"/>
      <w:r w:rsidRPr="00930EEB">
        <w:rPr>
          <w:rFonts w:ascii="Times New Roman Tj" w:hAnsi="Times New Roman Tj"/>
          <w:spacing w:val="-2"/>
          <w:sz w:val="28"/>
          <w:szCs w:val="28"/>
        </w:rPr>
        <w:t xml:space="preserve">Участник </w:t>
      </w:r>
      <w:r w:rsidRPr="007C55C3">
        <w:rPr>
          <w:rFonts w:ascii="Times New Roman Tj" w:hAnsi="Times New Roman Tj"/>
          <w:spacing w:val="-2"/>
          <w:sz w:val="28"/>
          <w:szCs w:val="28"/>
        </w:rPr>
        <w:t xml:space="preserve">конкурса </w:t>
      </w:r>
      <w:r w:rsidRPr="00930EEB">
        <w:rPr>
          <w:rFonts w:ascii="Times New Roman Tj" w:hAnsi="Times New Roman Tj"/>
          <w:spacing w:val="-2"/>
          <w:sz w:val="28"/>
          <w:szCs w:val="28"/>
        </w:rPr>
        <w:t xml:space="preserve">несет все расходы, связанные с подготовкой и подачей конкурсного предложения. Закупающая организация </w:t>
      </w:r>
      <w:r>
        <w:rPr>
          <w:rFonts w:ascii="Times New Roman Tj" w:hAnsi="Times New Roman Tj"/>
          <w:spacing w:val="-2"/>
          <w:sz w:val="28"/>
          <w:szCs w:val="28"/>
        </w:rPr>
        <w:t>не имеет</w:t>
      </w:r>
      <w:r w:rsidRPr="00930EEB">
        <w:rPr>
          <w:rFonts w:ascii="Times New Roman Tj" w:hAnsi="Times New Roman Tj"/>
          <w:spacing w:val="-2"/>
          <w:sz w:val="28"/>
          <w:szCs w:val="28"/>
        </w:rPr>
        <w:t xml:space="preserve"> обязательств </w:t>
      </w:r>
      <w:r>
        <w:rPr>
          <w:rFonts w:ascii="Times New Roman Tj" w:hAnsi="Times New Roman Tj"/>
          <w:spacing w:val="-2"/>
          <w:sz w:val="28"/>
          <w:szCs w:val="28"/>
        </w:rPr>
        <w:t>по этим</w:t>
      </w:r>
      <w:r w:rsidRPr="00930EEB">
        <w:rPr>
          <w:rFonts w:ascii="Times New Roman Tj" w:hAnsi="Times New Roman Tj"/>
          <w:spacing w:val="-2"/>
          <w:sz w:val="28"/>
          <w:szCs w:val="28"/>
        </w:rPr>
        <w:t xml:space="preserve"> расход</w:t>
      </w:r>
      <w:r>
        <w:rPr>
          <w:rFonts w:ascii="Times New Roman Tj" w:hAnsi="Times New Roman Tj"/>
          <w:spacing w:val="-2"/>
          <w:sz w:val="28"/>
          <w:szCs w:val="28"/>
        </w:rPr>
        <w:t>ам</w:t>
      </w:r>
      <w:r w:rsidRPr="00930EEB">
        <w:rPr>
          <w:rFonts w:ascii="Times New Roman Tj" w:hAnsi="Times New Roman Tj"/>
          <w:spacing w:val="-2"/>
          <w:sz w:val="28"/>
          <w:szCs w:val="28"/>
        </w:rPr>
        <w:t xml:space="preserve">. </w:t>
      </w:r>
    </w:p>
    <w:bookmarkEnd w:id="39"/>
    <w:p w14:paraId="673818A5" w14:textId="77777777" w:rsidR="00A163BC" w:rsidRDefault="00A163BC" w:rsidP="003D0EF2">
      <w:pPr>
        <w:suppressAutoHyphens/>
        <w:jc w:val="both"/>
        <w:rPr>
          <w:rFonts w:ascii="Times New Roman Tj" w:hAnsi="Times New Roman Tj" w:cstheme="minorHAnsi"/>
          <w:sz w:val="28"/>
          <w:szCs w:val="28"/>
        </w:rPr>
      </w:pPr>
    </w:p>
    <w:p w14:paraId="7058AF98" w14:textId="7BF01068" w:rsidR="00190396" w:rsidRDefault="00190396" w:rsidP="00190396">
      <w:pPr>
        <w:suppressAutoHyphens/>
        <w:jc w:val="center"/>
        <w:rPr>
          <w:rFonts w:ascii="Times New Roman Tj" w:hAnsi="Times New Roman Tj" w:cstheme="minorHAnsi"/>
          <w:b/>
          <w:sz w:val="28"/>
          <w:szCs w:val="28"/>
        </w:rPr>
      </w:pPr>
      <w:r w:rsidRPr="00190396">
        <w:rPr>
          <w:rFonts w:ascii="Times New Roman Tj" w:hAnsi="Times New Roman Tj"/>
          <w:b/>
          <w:bCs/>
          <w:sz w:val="28"/>
          <w:szCs w:val="28"/>
        </w:rPr>
        <w:t>§3</w:t>
      </w:r>
      <w:r>
        <w:rPr>
          <w:rFonts w:ascii="Times New Roman Tj" w:hAnsi="Times New Roman Tj"/>
          <w:sz w:val="28"/>
          <w:szCs w:val="28"/>
        </w:rPr>
        <w:t xml:space="preserve">. </w:t>
      </w:r>
      <w:r w:rsidRPr="00A2147D">
        <w:rPr>
          <w:rFonts w:ascii="Times New Roman Tj" w:hAnsi="Times New Roman Tj" w:cstheme="minorHAnsi"/>
          <w:b/>
          <w:sz w:val="28"/>
          <w:szCs w:val="28"/>
        </w:rPr>
        <w:t>Цена конкурсного предложения</w:t>
      </w:r>
    </w:p>
    <w:p w14:paraId="2BDD1EDE" w14:textId="77777777" w:rsidR="00190396" w:rsidRPr="00A2147D" w:rsidRDefault="00190396" w:rsidP="00190396">
      <w:pPr>
        <w:suppressAutoHyphens/>
        <w:jc w:val="center"/>
        <w:rPr>
          <w:rFonts w:ascii="Times New Roman Tj" w:hAnsi="Times New Roman Tj" w:cstheme="minorHAnsi"/>
          <w:spacing w:val="-2"/>
          <w:sz w:val="28"/>
          <w:szCs w:val="28"/>
        </w:rPr>
      </w:pPr>
    </w:p>
    <w:p w14:paraId="1D8A9C24" w14:textId="426401CA" w:rsidR="00D534E4" w:rsidRPr="0024088E" w:rsidRDefault="0046050E">
      <w:pPr>
        <w:pStyle w:val="afa"/>
        <w:numPr>
          <w:ilvl w:val="0"/>
          <w:numId w:val="26"/>
        </w:numPr>
        <w:autoSpaceDE w:val="0"/>
        <w:autoSpaceDN w:val="0"/>
        <w:adjustRightInd w:val="0"/>
        <w:ind w:left="0" w:firstLine="567"/>
        <w:jc w:val="both"/>
        <w:rPr>
          <w:rFonts w:ascii="Times New Roman Tj" w:hAnsi="Times New Roman Tj" w:cstheme="minorHAnsi"/>
          <w:sz w:val="28"/>
          <w:szCs w:val="28"/>
          <w:lang w:val="ru-RU"/>
        </w:rPr>
      </w:pPr>
      <w:bookmarkStart w:id="40" w:name="_Hlk138937714"/>
      <w:r>
        <w:rPr>
          <w:rFonts w:ascii="Times New Roman Tj" w:hAnsi="Times New Roman Tj" w:cstheme="minorHAnsi"/>
          <w:sz w:val="28"/>
          <w:szCs w:val="28"/>
          <w:lang w:val="ru-RU"/>
        </w:rPr>
        <w:lastRenderedPageBreak/>
        <w:t xml:space="preserve">С учетом </w:t>
      </w:r>
      <w:r w:rsidR="00D534E4" w:rsidRPr="0024088E">
        <w:rPr>
          <w:rFonts w:ascii="Times New Roman Tj" w:hAnsi="Times New Roman Tj" w:cstheme="minorHAnsi"/>
          <w:sz w:val="28"/>
          <w:szCs w:val="28"/>
          <w:lang w:val="ru-RU"/>
        </w:rPr>
        <w:t xml:space="preserve">выбора ИНКОТЕРМС, как указано в </w:t>
      </w:r>
      <w:r w:rsidR="0024088E" w:rsidRPr="008654F6">
        <w:rPr>
          <w:rFonts w:ascii="Times New Roman Tj" w:hAnsi="Times New Roman Tj" w:cstheme="minorHAnsi"/>
          <w:sz w:val="28"/>
          <w:szCs w:val="28"/>
          <w:lang w:val="ru-RU"/>
        </w:rPr>
        <w:t>Информационной карте конкурсного предложения</w:t>
      </w:r>
      <w:r w:rsidR="00D534E4" w:rsidRPr="0024088E">
        <w:rPr>
          <w:rFonts w:ascii="Times New Roman Tj" w:hAnsi="Times New Roman Tj" w:cstheme="minorHAnsi"/>
          <w:sz w:val="28"/>
          <w:szCs w:val="28"/>
          <w:lang w:val="ru-RU"/>
        </w:rPr>
        <w:t xml:space="preserve">, цены, указанные в </w:t>
      </w:r>
      <w:r w:rsidR="00FB1989">
        <w:rPr>
          <w:rFonts w:ascii="Times New Roman Tj" w:hAnsi="Times New Roman Tj" w:cstheme="minorHAnsi"/>
          <w:sz w:val="28"/>
          <w:szCs w:val="28"/>
          <w:lang w:val="ru-RU"/>
        </w:rPr>
        <w:t>Ценовом предложении</w:t>
      </w:r>
      <w:r w:rsidR="00D534E4" w:rsidRPr="0024088E">
        <w:rPr>
          <w:rFonts w:ascii="Times New Roman Tj" w:hAnsi="Times New Roman Tj" w:cstheme="minorHAnsi"/>
          <w:sz w:val="28"/>
          <w:szCs w:val="28"/>
          <w:lang w:val="ru-RU"/>
        </w:rPr>
        <w:t xml:space="preserve">, включают все транспортные расходы до </w:t>
      </w:r>
      <w:r w:rsidR="001E1207">
        <w:rPr>
          <w:rFonts w:ascii="Times New Roman Tj" w:hAnsi="Times New Roman Tj" w:cstheme="minorHAnsi"/>
          <w:sz w:val="28"/>
          <w:szCs w:val="28"/>
          <w:lang w:val="ru-RU"/>
        </w:rPr>
        <w:t xml:space="preserve">конечного </w:t>
      </w:r>
      <w:r w:rsidR="00D534E4" w:rsidRPr="0024088E">
        <w:rPr>
          <w:rFonts w:ascii="Times New Roman Tj" w:hAnsi="Times New Roman Tj" w:cstheme="minorHAnsi"/>
          <w:sz w:val="28"/>
          <w:szCs w:val="28"/>
          <w:lang w:val="ru-RU"/>
        </w:rPr>
        <w:t xml:space="preserve">пункта </w:t>
      </w:r>
      <w:r w:rsidR="00A06A8B" w:rsidRPr="0024088E">
        <w:rPr>
          <w:rFonts w:ascii="Times New Roman Tj" w:hAnsi="Times New Roman Tj" w:cstheme="minorHAnsi"/>
          <w:sz w:val="28"/>
          <w:szCs w:val="28"/>
          <w:lang w:val="ru-RU"/>
        </w:rPr>
        <w:t>поставки</w:t>
      </w:r>
      <w:r w:rsidR="00D534E4" w:rsidRPr="0024088E">
        <w:rPr>
          <w:rFonts w:ascii="Times New Roman Tj" w:hAnsi="Times New Roman Tj" w:cstheme="minorHAnsi"/>
          <w:sz w:val="28"/>
          <w:szCs w:val="28"/>
          <w:lang w:val="ru-RU"/>
        </w:rPr>
        <w:t xml:space="preserve">, указанного в </w:t>
      </w:r>
      <w:r w:rsidR="00FD4C7F">
        <w:rPr>
          <w:rFonts w:ascii="Times New Roman Tj" w:hAnsi="Times New Roman Tj" w:cstheme="minorHAnsi"/>
          <w:sz w:val="28"/>
          <w:szCs w:val="28"/>
          <w:lang w:val="ru-RU"/>
        </w:rPr>
        <w:t>д</w:t>
      </w:r>
      <w:r w:rsidR="00D534E4" w:rsidRPr="0024088E">
        <w:rPr>
          <w:rFonts w:ascii="Times New Roman Tj" w:hAnsi="Times New Roman Tj" w:cstheme="minorHAnsi"/>
          <w:sz w:val="28"/>
          <w:szCs w:val="28"/>
          <w:lang w:val="ru-RU"/>
        </w:rPr>
        <w:t>оговоре</w:t>
      </w:r>
      <w:r w:rsidR="00FD4C7F">
        <w:rPr>
          <w:rFonts w:ascii="Times New Roman Tj" w:hAnsi="Times New Roman Tj" w:cstheme="minorHAnsi"/>
          <w:sz w:val="28"/>
          <w:szCs w:val="28"/>
          <w:lang w:val="ru-RU"/>
        </w:rPr>
        <w:t xml:space="preserve"> закупки</w:t>
      </w:r>
      <w:r w:rsidR="00D534E4" w:rsidRPr="0024088E">
        <w:rPr>
          <w:rFonts w:ascii="Times New Roman Tj" w:hAnsi="Times New Roman Tj" w:cstheme="minorHAnsi"/>
          <w:sz w:val="28"/>
          <w:szCs w:val="28"/>
          <w:lang w:val="ru-RU"/>
        </w:rPr>
        <w:t xml:space="preserve">, все налоги, пошлины, платежи, а также </w:t>
      </w:r>
      <w:r w:rsidR="009D2987" w:rsidRPr="0024088E">
        <w:rPr>
          <w:rFonts w:ascii="Times New Roman Tj" w:hAnsi="Times New Roman Tj" w:cstheme="minorHAnsi"/>
          <w:sz w:val="28"/>
          <w:szCs w:val="28"/>
          <w:lang w:val="ru-RU"/>
        </w:rPr>
        <w:t xml:space="preserve">расходы, </w:t>
      </w:r>
      <w:r w:rsidR="00D534E4" w:rsidRPr="0024088E">
        <w:rPr>
          <w:rFonts w:ascii="Times New Roman Tj" w:hAnsi="Times New Roman Tj" w:cstheme="minorHAnsi"/>
          <w:sz w:val="28"/>
          <w:szCs w:val="28"/>
          <w:lang w:val="ru-RU"/>
        </w:rPr>
        <w:t xml:space="preserve">связанные с поставкой и другие расходы по выполнению договорных обязательств. </w:t>
      </w:r>
      <w:r w:rsidR="007141AA" w:rsidRPr="007141AA">
        <w:rPr>
          <w:rFonts w:ascii="Times New Roman Tj" w:hAnsi="Times New Roman Tj" w:cstheme="minorHAnsi"/>
          <w:sz w:val="28"/>
          <w:szCs w:val="28"/>
          <w:lang w:val="tg-Cyrl-TJ"/>
        </w:rPr>
        <w:t xml:space="preserve">Если это указано в </w:t>
      </w:r>
      <w:r w:rsidR="007141AA" w:rsidRPr="007141AA">
        <w:rPr>
          <w:rFonts w:ascii="Times New Roman Tj" w:hAnsi="Times New Roman Tj" w:cstheme="minorHAnsi"/>
          <w:sz w:val="28"/>
          <w:szCs w:val="28"/>
          <w:lang w:val="ru-RU"/>
        </w:rPr>
        <w:t xml:space="preserve">Информационной карте конкурсного предложения, расходы по разгрузке </w:t>
      </w:r>
      <w:r w:rsidR="007141AA">
        <w:rPr>
          <w:rFonts w:ascii="Times New Roman Tj" w:hAnsi="Times New Roman Tj" w:cstheme="minorHAnsi"/>
          <w:sz w:val="28"/>
          <w:szCs w:val="28"/>
          <w:lang w:val="ru-RU"/>
        </w:rPr>
        <w:t xml:space="preserve">товара в </w:t>
      </w:r>
      <w:r w:rsidR="00A00AC2">
        <w:rPr>
          <w:rFonts w:ascii="Times New Roman Tj" w:hAnsi="Times New Roman Tj" w:cstheme="minorHAnsi"/>
          <w:sz w:val="28"/>
          <w:szCs w:val="28"/>
          <w:lang w:val="ru-RU"/>
        </w:rPr>
        <w:t xml:space="preserve">конечном </w:t>
      </w:r>
      <w:r w:rsidR="00A00AC2" w:rsidRPr="0024088E">
        <w:rPr>
          <w:rFonts w:ascii="Times New Roman Tj" w:hAnsi="Times New Roman Tj" w:cstheme="minorHAnsi"/>
          <w:sz w:val="28"/>
          <w:szCs w:val="28"/>
          <w:lang w:val="ru-RU"/>
        </w:rPr>
        <w:t>пункт</w:t>
      </w:r>
      <w:r w:rsidR="00A00AC2">
        <w:rPr>
          <w:rFonts w:ascii="Times New Roman Tj" w:hAnsi="Times New Roman Tj" w:cstheme="minorHAnsi"/>
          <w:sz w:val="28"/>
          <w:szCs w:val="28"/>
          <w:lang w:val="ru-RU"/>
        </w:rPr>
        <w:t>е</w:t>
      </w:r>
      <w:r w:rsidR="00A00AC2" w:rsidRPr="0024088E">
        <w:rPr>
          <w:rFonts w:ascii="Times New Roman Tj" w:hAnsi="Times New Roman Tj" w:cstheme="minorHAnsi"/>
          <w:sz w:val="28"/>
          <w:szCs w:val="28"/>
          <w:lang w:val="ru-RU"/>
        </w:rPr>
        <w:t xml:space="preserve"> поставки</w:t>
      </w:r>
      <w:r w:rsidR="007141AA" w:rsidRPr="0024088E">
        <w:rPr>
          <w:rFonts w:ascii="Times New Roman Tj" w:hAnsi="Times New Roman Tj" w:cstheme="minorHAnsi"/>
          <w:sz w:val="28"/>
          <w:szCs w:val="28"/>
          <w:lang w:val="ru-RU"/>
        </w:rPr>
        <w:t xml:space="preserve"> </w:t>
      </w:r>
      <w:r w:rsidR="007141AA" w:rsidRPr="007141AA">
        <w:rPr>
          <w:rFonts w:ascii="Times New Roman Tj" w:hAnsi="Times New Roman Tj" w:cstheme="minorHAnsi"/>
          <w:sz w:val="28"/>
          <w:szCs w:val="28"/>
          <w:lang w:val="ru-RU"/>
        </w:rPr>
        <w:t>несет Поставщик.</w:t>
      </w:r>
      <w:r w:rsidR="00D534E4" w:rsidRPr="0024088E">
        <w:rPr>
          <w:rFonts w:ascii="Times New Roman Tj" w:hAnsi="Times New Roman Tj" w:cstheme="minorHAnsi"/>
          <w:sz w:val="28"/>
          <w:szCs w:val="28"/>
          <w:lang w:val="ru-RU"/>
        </w:rPr>
        <w:t xml:space="preserve">  </w:t>
      </w:r>
    </w:p>
    <w:bookmarkEnd w:id="40"/>
    <w:p w14:paraId="0AACF41E" w14:textId="50FD1DEE" w:rsidR="00D534E4" w:rsidRPr="0024088E" w:rsidRDefault="00D534E4">
      <w:pPr>
        <w:pStyle w:val="afa"/>
        <w:numPr>
          <w:ilvl w:val="0"/>
          <w:numId w:val="26"/>
        </w:numPr>
        <w:autoSpaceDE w:val="0"/>
        <w:autoSpaceDN w:val="0"/>
        <w:adjustRightInd w:val="0"/>
        <w:ind w:left="0" w:firstLine="567"/>
        <w:jc w:val="both"/>
        <w:rPr>
          <w:rFonts w:ascii="Times New Roman Tj" w:hAnsi="Times New Roman Tj" w:cstheme="minorHAnsi"/>
          <w:sz w:val="28"/>
          <w:szCs w:val="28"/>
          <w:lang w:val="ru-RU"/>
        </w:rPr>
      </w:pPr>
      <w:r w:rsidRPr="0024088E">
        <w:rPr>
          <w:rFonts w:ascii="Times New Roman Tj" w:hAnsi="Times New Roman Tj" w:cstheme="minorHAnsi"/>
          <w:sz w:val="28"/>
          <w:szCs w:val="28"/>
          <w:lang w:val="ru-RU"/>
        </w:rPr>
        <w:t xml:space="preserve">Цены, предложенные </w:t>
      </w:r>
      <w:r w:rsidR="00C25E23">
        <w:rPr>
          <w:rFonts w:ascii="Times New Roman Tj" w:hAnsi="Times New Roman Tj" w:cstheme="minorHAnsi"/>
          <w:sz w:val="28"/>
          <w:szCs w:val="28"/>
          <w:lang w:val="ru-RU"/>
        </w:rPr>
        <w:t>у</w:t>
      </w:r>
      <w:r w:rsidRPr="0024088E">
        <w:rPr>
          <w:rFonts w:ascii="Times New Roman Tj" w:hAnsi="Times New Roman Tj" w:cstheme="minorHAnsi"/>
          <w:sz w:val="28"/>
          <w:szCs w:val="28"/>
          <w:lang w:val="ru-RU"/>
        </w:rPr>
        <w:t xml:space="preserve">частниками конкурса, остаются фиксированными в течение всего периода исполнения </w:t>
      </w:r>
      <w:r w:rsidR="00C25E23">
        <w:rPr>
          <w:rFonts w:ascii="Times New Roman Tj" w:hAnsi="Times New Roman Tj" w:cstheme="minorHAnsi"/>
          <w:sz w:val="28"/>
          <w:szCs w:val="28"/>
          <w:lang w:val="ru-RU"/>
        </w:rPr>
        <w:t>д</w:t>
      </w:r>
      <w:r w:rsidRPr="0024088E">
        <w:rPr>
          <w:rFonts w:ascii="Times New Roman Tj" w:hAnsi="Times New Roman Tj" w:cstheme="minorHAnsi"/>
          <w:sz w:val="28"/>
          <w:szCs w:val="28"/>
          <w:lang w:val="ru-RU"/>
        </w:rPr>
        <w:t xml:space="preserve">оговора </w:t>
      </w:r>
      <w:r w:rsidR="00C25E23">
        <w:rPr>
          <w:rFonts w:ascii="Times New Roman Tj" w:hAnsi="Times New Roman Tj" w:cstheme="minorHAnsi"/>
          <w:sz w:val="28"/>
          <w:szCs w:val="28"/>
          <w:lang w:val="ru-RU"/>
        </w:rPr>
        <w:t>закупки</w:t>
      </w:r>
      <w:r w:rsidR="00C25E23" w:rsidRPr="0024088E">
        <w:rPr>
          <w:rFonts w:ascii="Times New Roman Tj" w:hAnsi="Times New Roman Tj" w:cstheme="minorHAnsi"/>
          <w:sz w:val="28"/>
          <w:szCs w:val="28"/>
          <w:lang w:val="ru-RU"/>
        </w:rPr>
        <w:t xml:space="preserve"> </w:t>
      </w:r>
      <w:r w:rsidRPr="0024088E">
        <w:rPr>
          <w:rFonts w:ascii="Times New Roman Tj" w:hAnsi="Times New Roman Tj" w:cstheme="minorHAnsi"/>
          <w:sz w:val="28"/>
          <w:szCs w:val="28"/>
          <w:lang w:val="ru-RU"/>
        </w:rPr>
        <w:t xml:space="preserve">и не могут быть изменены ни при каких обстоятельствах, если иное не указано в </w:t>
      </w:r>
      <w:r w:rsidR="0024088E" w:rsidRPr="008654F6">
        <w:rPr>
          <w:rFonts w:ascii="Times New Roman Tj" w:hAnsi="Times New Roman Tj" w:cstheme="minorHAnsi"/>
          <w:sz w:val="28"/>
          <w:szCs w:val="28"/>
          <w:lang w:val="ru-RU"/>
        </w:rPr>
        <w:t>Информационной карте конкурсного предложения</w:t>
      </w:r>
      <w:r w:rsidRPr="0024088E">
        <w:rPr>
          <w:rFonts w:ascii="Times New Roman Tj" w:hAnsi="Times New Roman Tj" w:cstheme="minorHAnsi"/>
          <w:sz w:val="28"/>
          <w:szCs w:val="28"/>
          <w:lang w:val="ru-RU"/>
        </w:rPr>
        <w:t xml:space="preserve">. </w:t>
      </w:r>
    </w:p>
    <w:p w14:paraId="05C65A6E" w14:textId="4F22194F" w:rsidR="00D534E4" w:rsidRPr="0024088E" w:rsidRDefault="00B63F86">
      <w:pPr>
        <w:pStyle w:val="afa"/>
        <w:numPr>
          <w:ilvl w:val="0"/>
          <w:numId w:val="26"/>
        </w:numPr>
        <w:autoSpaceDE w:val="0"/>
        <w:autoSpaceDN w:val="0"/>
        <w:adjustRightInd w:val="0"/>
        <w:ind w:left="0" w:firstLine="567"/>
        <w:jc w:val="both"/>
        <w:rPr>
          <w:rFonts w:ascii="Times New Roman Tj" w:hAnsi="Times New Roman Tj" w:cstheme="minorHAnsi"/>
          <w:sz w:val="28"/>
          <w:szCs w:val="28"/>
        </w:rPr>
      </w:pPr>
      <w:r>
        <w:rPr>
          <w:rFonts w:ascii="Times New Roman Tj" w:hAnsi="Times New Roman Tj" w:cstheme="minorHAnsi"/>
          <w:sz w:val="28"/>
          <w:szCs w:val="28"/>
          <w:lang w:val="ru-RU"/>
        </w:rPr>
        <w:t xml:space="preserve">Если это указано в пункте 1.1 </w:t>
      </w:r>
      <w:r w:rsidRPr="00C4741C">
        <w:rPr>
          <w:rFonts w:ascii="Times New Roman Tj" w:hAnsi="Times New Roman Tj" w:cstheme="minorHAnsi"/>
          <w:sz w:val="28"/>
          <w:szCs w:val="28"/>
          <w:lang w:val="ru-RU"/>
        </w:rPr>
        <w:t>Информационной карт</w:t>
      </w:r>
      <w:r>
        <w:rPr>
          <w:rFonts w:ascii="Times New Roman Tj" w:hAnsi="Times New Roman Tj" w:cstheme="minorHAnsi"/>
          <w:sz w:val="28"/>
          <w:szCs w:val="28"/>
          <w:lang w:val="ru-RU"/>
        </w:rPr>
        <w:t>ы</w:t>
      </w:r>
      <w:r w:rsidRPr="00C4741C">
        <w:rPr>
          <w:rFonts w:ascii="Times New Roman Tj" w:hAnsi="Times New Roman Tj" w:cstheme="minorHAnsi"/>
          <w:sz w:val="28"/>
          <w:szCs w:val="28"/>
          <w:lang w:val="ru-RU"/>
        </w:rPr>
        <w:t xml:space="preserve"> конкурсного предложения</w:t>
      </w:r>
      <w:r>
        <w:rPr>
          <w:rFonts w:ascii="Times New Roman Tj" w:hAnsi="Times New Roman Tj" w:cstheme="minorHAnsi"/>
          <w:sz w:val="28"/>
          <w:szCs w:val="28"/>
          <w:lang w:val="ru-RU"/>
        </w:rPr>
        <w:t>,</w:t>
      </w:r>
      <w:r w:rsidRPr="00C4741C">
        <w:rPr>
          <w:rFonts w:ascii="Times New Roman Tj" w:hAnsi="Times New Roman Tj" w:cstheme="minorHAnsi"/>
          <w:sz w:val="28"/>
          <w:szCs w:val="28"/>
          <w:lang w:val="ru-RU"/>
        </w:rPr>
        <w:t xml:space="preserve"> </w:t>
      </w:r>
      <w:r>
        <w:rPr>
          <w:rFonts w:ascii="Times New Roman Tj" w:hAnsi="Times New Roman Tj" w:cstheme="minorHAnsi"/>
          <w:sz w:val="28"/>
          <w:szCs w:val="28"/>
          <w:lang w:val="ru-RU"/>
        </w:rPr>
        <w:t>к</w:t>
      </w:r>
      <w:r w:rsidR="00D534E4" w:rsidRPr="00C4741C">
        <w:rPr>
          <w:rFonts w:ascii="Times New Roman Tj" w:hAnsi="Times New Roman Tj" w:cstheme="minorHAnsi"/>
          <w:sz w:val="28"/>
          <w:szCs w:val="28"/>
          <w:lang w:val="ru-RU"/>
        </w:rPr>
        <w:t xml:space="preserve">онкурсные предложения </w:t>
      </w:r>
      <w:r w:rsidR="00650DAE">
        <w:rPr>
          <w:rFonts w:ascii="Times New Roman Tj" w:hAnsi="Times New Roman Tj" w:cstheme="minorHAnsi"/>
          <w:sz w:val="28"/>
          <w:szCs w:val="28"/>
          <w:lang w:val="ru-RU"/>
        </w:rPr>
        <w:t>привлекаю</w:t>
      </w:r>
      <w:r w:rsidR="00D534E4" w:rsidRPr="00C4741C">
        <w:rPr>
          <w:rFonts w:ascii="Times New Roman Tj" w:hAnsi="Times New Roman Tj" w:cstheme="minorHAnsi"/>
          <w:sz w:val="28"/>
          <w:szCs w:val="28"/>
          <w:lang w:val="ru-RU"/>
        </w:rPr>
        <w:t xml:space="preserve">тся </w:t>
      </w:r>
      <w:r>
        <w:rPr>
          <w:rFonts w:ascii="Times New Roman Tj" w:hAnsi="Times New Roman Tj" w:cstheme="minorHAnsi"/>
          <w:sz w:val="28"/>
          <w:szCs w:val="28"/>
          <w:lang w:val="ru-RU"/>
        </w:rPr>
        <w:t>по</w:t>
      </w:r>
      <w:r w:rsidR="00D534E4" w:rsidRPr="00C4741C">
        <w:rPr>
          <w:rFonts w:ascii="Times New Roman Tj" w:hAnsi="Times New Roman Tj" w:cstheme="minorHAnsi"/>
          <w:sz w:val="28"/>
          <w:szCs w:val="28"/>
          <w:lang w:val="ru-RU"/>
        </w:rPr>
        <w:t xml:space="preserve"> отдельным лотам или любым комбинациям лотов (пакет</w:t>
      </w:r>
      <w:r w:rsidR="00DC14D8">
        <w:rPr>
          <w:rFonts w:ascii="Times New Roman Tj" w:hAnsi="Times New Roman Tj" w:cstheme="minorHAnsi"/>
          <w:sz w:val="28"/>
          <w:szCs w:val="28"/>
          <w:lang w:val="ru-RU"/>
        </w:rPr>
        <w:t>ы лотов</w:t>
      </w:r>
      <w:r w:rsidR="00D534E4" w:rsidRPr="00C4741C">
        <w:rPr>
          <w:rFonts w:ascii="Times New Roman Tj" w:hAnsi="Times New Roman Tj" w:cstheme="minorHAnsi"/>
          <w:sz w:val="28"/>
          <w:szCs w:val="28"/>
          <w:lang w:val="ru-RU"/>
        </w:rPr>
        <w:t xml:space="preserve">) с учетом </w:t>
      </w:r>
      <w:r w:rsidR="00D534E4" w:rsidRPr="0064749A">
        <w:rPr>
          <w:rFonts w:ascii="Times New Roman Tj" w:hAnsi="Times New Roman Tj" w:cstheme="minorHAnsi"/>
          <w:sz w:val="28"/>
          <w:szCs w:val="28"/>
          <w:lang w:val="ru-RU"/>
        </w:rPr>
        <w:t xml:space="preserve">любых ограничений, указанных в </w:t>
      </w:r>
      <w:r w:rsidR="0024088E" w:rsidRPr="0064749A">
        <w:rPr>
          <w:rFonts w:ascii="Times New Roman Tj" w:hAnsi="Times New Roman Tj" w:cstheme="minorHAnsi"/>
          <w:sz w:val="28"/>
          <w:szCs w:val="28"/>
          <w:lang w:val="ru-RU"/>
        </w:rPr>
        <w:t>Информационной карте конкурсного предложения</w:t>
      </w:r>
      <w:r w:rsidR="00D534E4" w:rsidRPr="0064749A">
        <w:rPr>
          <w:rFonts w:ascii="Times New Roman Tj" w:hAnsi="Times New Roman Tj" w:cstheme="minorHAnsi"/>
          <w:sz w:val="28"/>
          <w:szCs w:val="28"/>
          <w:lang w:val="ru-RU"/>
        </w:rPr>
        <w:t xml:space="preserve">. </w:t>
      </w:r>
      <w:r w:rsidR="00CC7FD2" w:rsidRPr="0064749A">
        <w:rPr>
          <w:rFonts w:ascii="Times New Roman Tj" w:hAnsi="Times New Roman Tj" w:cstheme="minorHAnsi"/>
          <w:sz w:val="28"/>
          <w:szCs w:val="28"/>
          <w:lang w:val="ru-RU"/>
        </w:rPr>
        <w:t xml:space="preserve">Если иное не указано в Информационной карте конкурсного предложения, цены должны быть указаны по 100% позиций, указанных для каждого лота, и 100 % количеств, указанных для каждой позиции. </w:t>
      </w:r>
      <w:r w:rsidR="00F709F4" w:rsidRPr="0064749A">
        <w:rPr>
          <w:rFonts w:ascii="Times New Roman Tj" w:hAnsi="Times New Roman Tj" w:cstheme="minorHAnsi"/>
          <w:sz w:val="28"/>
          <w:szCs w:val="28"/>
          <w:lang w:val="ru-RU"/>
        </w:rPr>
        <w:t xml:space="preserve">Если </w:t>
      </w:r>
      <w:r w:rsidR="00214A66">
        <w:rPr>
          <w:rFonts w:ascii="Times New Roman Tj" w:hAnsi="Times New Roman Tj" w:cstheme="minorHAnsi"/>
          <w:sz w:val="28"/>
          <w:szCs w:val="28"/>
          <w:lang w:val="ru-RU"/>
        </w:rPr>
        <w:t xml:space="preserve">представление скидок </w:t>
      </w:r>
      <w:r w:rsidR="00F709F4" w:rsidRPr="0064749A">
        <w:rPr>
          <w:rFonts w:ascii="Times New Roman Tj" w:hAnsi="Times New Roman Tj" w:cstheme="minorHAnsi"/>
          <w:sz w:val="28"/>
          <w:szCs w:val="28"/>
          <w:lang w:val="ru-RU"/>
        </w:rPr>
        <w:t xml:space="preserve">указано в </w:t>
      </w:r>
      <w:r w:rsidR="00510229">
        <w:rPr>
          <w:rFonts w:ascii="Times New Roman Tj" w:hAnsi="Times New Roman Tj" w:cstheme="minorHAnsi"/>
          <w:sz w:val="28"/>
          <w:szCs w:val="28"/>
          <w:lang w:val="ru-RU"/>
        </w:rPr>
        <w:t xml:space="preserve">пункте 59 </w:t>
      </w:r>
      <w:r w:rsidR="00F709F4" w:rsidRPr="0064749A">
        <w:rPr>
          <w:rFonts w:ascii="Times New Roman Tj" w:hAnsi="Times New Roman Tj" w:cstheme="minorHAnsi"/>
          <w:sz w:val="28"/>
          <w:szCs w:val="28"/>
          <w:lang w:val="ru-RU"/>
        </w:rPr>
        <w:t>Информационной карт</w:t>
      </w:r>
      <w:r w:rsidR="00510229">
        <w:rPr>
          <w:rFonts w:ascii="Times New Roman Tj" w:hAnsi="Times New Roman Tj" w:cstheme="minorHAnsi"/>
          <w:sz w:val="28"/>
          <w:szCs w:val="28"/>
          <w:lang w:val="ru-RU"/>
        </w:rPr>
        <w:t>ы</w:t>
      </w:r>
      <w:r w:rsidR="00F709F4" w:rsidRPr="0064749A">
        <w:rPr>
          <w:rFonts w:ascii="Times New Roman Tj" w:hAnsi="Times New Roman Tj" w:cstheme="minorHAnsi"/>
          <w:sz w:val="28"/>
          <w:szCs w:val="28"/>
          <w:lang w:val="ru-RU"/>
        </w:rPr>
        <w:t xml:space="preserve"> конкурсного предложения</w:t>
      </w:r>
      <w:r w:rsidR="00F709F4" w:rsidRPr="00F709F4">
        <w:rPr>
          <w:rFonts w:ascii="Times New Roman Tj" w:hAnsi="Times New Roman Tj" w:cstheme="minorHAnsi"/>
          <w:sz w:val="28"/>
          <w:szCs w:val="28"/>
          <w:lang w:val="ru-RU"/>
        </w:rPr>
        <w:t xml:space="preserve">, </w:t>
      </w:r>
      <w:r w:rsidR="00F709F4">
        <w:rPr>
          <w:rFonts w:ascii="Times New Roman Tj" w:hAnsi="Times New Roman Tj" w:cstheme="minorHAnsi"/>
          <w:sz w:val="28"/>
          <w:szCs w:val="28"/>
          <w:lang w:val="ru-RU"/>
        </w:rPr>
        <w:t>у</w:t>
      </w:r>
      <w:r w:rsidR="0064749A" w:rsidRPr="00F709F4">
        <w:rPr>
          <w:rFonts w:ascii="Times New Roman Tj" w:hAnsi="Times New Roman Tj" w:cstheme="minorHAnsi"/>
          <w:sz w:val="28"/>
          <w:szCs w:val="28"/>
          <w:lang w:val="ru-RU"/>
        </w:rPr>
        <w:t xml:space="preserve">частники конкурса, желающие предложить скидки при </w:t>
      </w:r>
      <w:r w:rsidR="004E00A9" w:rsidRPr="00F709F4">
        <w:rPr>
          <w:rFonts w:ascii="Times New Roman Tj" w:hAnsi="Times New Roman Tj" w:cstheme="minorHAnsi"/>
          <w:sz w:val="28"/>
          <w:szCs w:val="28"/>
          <w:lang w:val="ru-RU"/>
        </w:rPr>
        <w:t>присуждении</w:t>
      </w:r>
      <w:r w:rsidR="0064749A" w:rsidRPr="00F709F4">
        <w:rPr>
          <w:rFonts w:ascii="Times New Roman Tj" w:hAnsi="Times New Roman Tj" w:cstheme="minorHAnsi"/>
          <w:sz w:val="28"/>
          <w:szCs w:val="28"/>
          <w:lang w:val="ru-RU"/>
        </w:rPr>
        <w:t xml:space="preserve"> более чем одного </w:t>
      </w:r>
      <w:r w:rsidR="00316A23">
        <w:rPr>
          <w:rFonts w:ascii="Times New Roman Tj" w:hAnsi="Times New Roman Tj" w:cstheme="minorHAnsi"/>
          <w:sz w:val="28"/>
          <w:szCs w:val="28"/>
          <w:lang w:val="ru-RU"/>
        </w:rPr>
        <w:t>лота</w:t>
      </w:r>
      <w:r w:rsidR="0064749A" w:rsidRPr="00F709F4">
        <w:rPr>
          <w:rFonts w:ascii="Times New Roman Tj" w:hAnsi="Times New Roman Tj" w:cstheme="minorHAnsi"/>
          <w:sz w:val="28"/>
          <w:szCs w:val="28"/>
          <w:lang w:val="ru-RU"/>
        </w:rPr>
        <w:t xml:space="preserve">, должны указать в своем конкурсном предложении снижение цены к каждому пакету </w:t>
      </w:r>
      <w:r w:rsidR="00316A23">
        <w:rPr>
          <w:rFonts w:ascii="Times New Roman Tj" w:hAnsi="Times New Roman Tj" w:cstheme="minorHAnsi"/>
          <w:sz w:val="28"/>
          <w:szCs w:val="28"/>
          <w:lang w:val="ru-RU"/>
        </w:rPr>
        <w:t xml:space="preserve">лотов </w:t>
      </w:r>
      <w:r w:rsidR="0064749A" w:rsidRPr="00F709F4">
        <w:rPr>
          <w:rFonts w:ascii="Times New Roman Tj" w:hAnsi="Times New Roman Tj" w:cstheme="minorHAnsi"/>
          <w:sz w:val="28"/>
          <w:szCs w:val="28"/>
          <w:lang w:val="ru-RU"/>
        </w:rPr>
        <w:t xml:space="preserve">или, в качестве альтернативы, к отдельным </w:t>
      </w:r>
      <w:r w:rsidR="00316A23">
        <w:rPr>
          <w:rFonts w:ascii="Times New Roman Tj" w:hAnsi="Times New Roman Tj" w:cstheme="minorHAnsi"/>
          <w:sz w:val="28"/>
          <w:szCs w:val="28"/>
          <w:lang w:val="ru-RU"/>
        </w:rPr>
        <w:t>лотам</w:t>
      </w:r>
      <w:r w:rsidR="0064749A" w:rsidRPr="00F709F4">
        <w:rPr>
          <w:rFonts w:ascii="Times New Roman Tj" w:hAnsi="Times New Roman Tj" w:cstheme="minorHAnsi"/>
          <w:sz w:val="28"/>
          <w:szCs w:val="28"/>
          <w:lang w:val="ru-RU"/>
        </w:rPr>
        <w:t>, предусмотренных в пакете</w:t>
      </w:r>
      <w:r w:rsidR="00316A23">
        <w:rPr>
          <w:rFonts w:ascii="Times New Roman Tj" w:hAnsi="Times New Roman Tj" w:cstheme="minorHAnsi"/>
          <w:sz w:val="28"/>
          <w:szCs w:val="28"/>
          <w:lang w:val="ru-RU"/>
        </w:rPr>
        <w:t xml:space="preserve"> лотов</w:t>
      </w:r>
      <w:r w:rsidR="0064749A" w:rsidRPr="00F709F4">
        <w:rPr>
          <w:rFonts w:ascii="Times New Roman Tj" w:hAnsi="Times New Roman Tj" w:cstheme="minorHAnsi"/>
          <w:sz w:val="28"/>
          <w:szCs w:val="28"/>
          <w:lang w:val="ru-RU"/>
        </w:rPr>
        <w:t xml:space="preserve">. Участники конкурса, предлагающие скидки, также должны указать методологию их применения. </w:t>
      </w:r>
      <w:r w:rsidR="00D534E4" w:rsidRPr="00F709F4">
        <w:rPr>
          <w:rFonts w:ascii="Times New Roman Tj" w:hAnsi="Times New Roman Tj" w:cstheme="minorHAnsi"/>
          <w:sz w:val="28"/>
          <w:szCs w:val="28"/>
        </w:rPr>
        <w:t>Конкурсные предложения по всем лотам (договорам) вскрываются одновременно.</w:t>
      </w:r>
      <w:r w:rsidR="00D534E4" w:rsidRPr="0024088E">
        <w:rPr>
          <w:rFonts w:ascii="Times New Roman Tj" w:hAnsi="Times New Roman Tj" w:cstheme="minorHAnsi"/>
          <w:sz w:val="28"/>
          <w:szCs w:val="28"/>
        </w:rPr>
        <w:t xml:space="preserve">  </w:t>
      </w:r>
      <w:r w:rsidR="00CB3379">
        <w:rPr>
          <w:rFonts w:ascii="Times New Roman Tj" w:hAnsi="Times New Roman Tj" w:cstheme="minorHAnsi"/>
          <w:sz w:val="28"/>
          <w:szCs w:val="28"/>
          <w:lang w:val="ru-RU"/>
        </w:rPr>
        <w:t xml:space="preserve">  </w:t>
      </w:r>
    </w:p>
    <w:p w14:paraId="21DB9905" w14:textId="38192552" w:rsidR="00D534E4" w:rsidRPr="00295D27" w:rsidRDefault="00D534E4">
      <w:pPr>
        <w:pStyle w:val="afa"/>
        <w:numPr>
          <w:ilvl w:val="0"/>
          <w:numId w:val="26"/>
        </w:numPr>
        <w:tabs>
          <w:tab w:val="left" w:pos="676"/>
          <w:tab w:val="left" w:pos="1440"/>
        </w:tabs>
        <w:suppressAutoHyphens/>
        <w:ind w:left="0" w:firstLine="567"/>
        <w:jc w:val="both"/>
        <w:rPr>
          <w:rFonts w:ascii="Times New Roman Tj" w:hAnsi="Times New Roman Tj" w:cstheme="minorHAnsi"/>
          <w:spacing w:val="-2"/>
          <w:sz w:val="28"/>
          <w:szCs w:val="28"/>
          <w:lang w:val="ru-RU"/>
        </w:rPr>
      </w:pPr>
      <w:bookmarkStart w:id="41" w:name="_Hlk138946140"/>
      <w:r w:rsidRPr="00295D27">
        <w:rPr>
          <w:rFonts w:ascii="Times New Roman Tj" w:hAnsi="Times New Roman Tj" w:cstheme="minorHAnsi"/>
          <w:spacing w:val="-2"/>
          <w:sz w:val="28"/>
          <w:szCs w:val="28"/>
          <w:lang w:val="ru-RU"/>
        </w:rPr>
        <w:t xml:space="preserve">Цены должны быть указаны в </w:t>
      </w:r>
      <w:r w:rsidR="009A13A5">
        <w:rPr>
          <w:rFonts w:ascii="Times New Roman Tj" w:hAnsi="Times New Roman Tj" w:cstheme="minorHAnsi"/>
          <w:spacing w:val="-2"/>
          <w:sz w:val="28"/>
          <w:szCs w:val="28"/>
          <w:lang w:val="ru-RU"/>
        </w:rPr>
        <w:t>сомони</w:t>
      </w:r>
      <w:r w:rsidRPr="00295D27">
        <w:rPr>
          <w:rFonts w:ascii="Times New Roman Tj" w:hAnsi="Times New Roman Tj" w:cstheme="minorHAnsi"/>
          <w:spacing w:val="-2"/>
          <w:sz w:val="28"/>
          <w:szCs w:val="28"/>
          <w:lang w:val="ru-RU"/>
        </w:rPr>
        <w:t xml:space="preserve">, </w:t>
      </w:r>
      <w:r w:rsidR="009A13A5">
        <w:rPr>
          <w:rFonts w:ascii="Times New Roman Tj" w:hAnsi="Times New Roman Tj" w:cstheme="minorHAnsi"/>
          <w:spacing w:val="-2"/>
          <w:sz w:val="28"/>
          <w:szCs w:val="28"/>
          <w:lang w:val="ru-RU"/>
        </w:rPr>
        <w:t xml:space="preserve">если иная валюта (валюты) не </w:t>
      </w:r>
      <w:r w:rsidRPr="00295D27">
        <w:rPr>
          <w:rFonts w:ascii="Times New Roman Tj" w:hAnsi="Times New Roman Tj" w:cstheme="minorHAnsi"/>
          <w:spacing w:val="-2"/>
          <w:sz w:val="28"/>
          <w:szCs w:val="28"/>
          <w:lang w:val="ru-RU"/>
        </w:rPr>
        <w:t>указа</w:t>
      </w:r>
      <w:r w:rsidR="00B14672">
        <w:rPr>
          <w:rFonts w:ascii="Times New Roman Tj" w:hAnsi="Times New Roman Tj" w:cstheme="minorHAnsi"/>
          <w:spacing w:val="-2"/>
          <w:sz w:val="28"/>
          <w:szCs w:val="28"/>
          <w:lang w:val="ru-RU"/>
        </w:rPr>
        <w:t>н</w:t>
      </w:r>
      <w:r w:rsidR="00921856">
        <w:rPr>
          <w:rFonts w:ascii="Times New Roman Tj" w:hAnsi="Times New Roman Tj" w:cstheme="minorHAnsi"/>
          <w:spacing w:val="-2"/>
          <w:sz w:val="28"/>
          <w:szCs w:val="28"/>
          <w:lang w:val="ru-RU"/>
        </w:rPr>
        <w:t>а</w:t>
      </w:r>
      <w:r w:rsidRPr="00295D27">
        <w:rPr>
          <w:rFonts w:ascii="Times New Roman Tj" w:hAnsi="Times New Roman Tj" w:cstheme="minorHAnsi"/>
          <w:spacing w:val="-2"/>
          <w:sz w:val="28"/>
          <w:szCs w:val="28"/>
          <w:lang w:val="ru-RU"/>
        </w:rPr>
        <w:t xml:space="preserve"> в </w:t>
      </w:r>
      <w:r w:rsidR="00295D27" w:rsidRPr="008654F6">
        <w:rPr>
          <w:rFonts w:ascii="Times New Roman Tj" w:hAnsi="Times New Roman Tj" w:cstheme="minorHAnsi"/>
          <w:sz w:val="28"/>
          <w:szCs w:val="28"/>
          <w:lang w:val="ru-RU"/>
        </w:rPr>
        <w:t>Информационной карте конкурсного предложения</w:t>
      </w:r>
      <w:r w:rsidRPr="00295D27">
        <w:rPr>
          <w:rFonts w:ascii="Times New Roman Tj" w:hAnsi="Times New Roman Tj" w:cstheme="minorHAnsi"/>
          <w:spacing w:val="-2"/>
          <w:sz w:val="28"/>
          <w:szCs w:val="28"/>
          <w:lang w:val="ru-RU"/>
        </w:rPr>
        <w:t>.</w:t>
      </w:r>
      <w:r w:rsidRPr="00295D27">
        <w:rPr>
          <w:rFonts w:ascii="Times New Roman Tj" w:hAnsi="Times New Roman Tj" w:cstheme="minorHAnsi"/>
          <w:i/>
          <w:sz w:val="28"/>
          <w:szCs w:val="28"/>
          <w:lang w:val="ru-RU"/>
        </w:rPr>
        <w:t xml:space="preserve"> </w:t>
      </w:r>
    </w:p>
    <w:bookmarkEnd w:id="41"/>
    <w:p w14:paraId="592E57F2" w14:textId="77777777" w:rsidR="00622D94" w:rsidRDefault="00622D94" w:rsidP="00BA409C">
      <w:pPr>
        <w:tabs>
          <w:tab w:val="left" w:pos="676"/>
          <w:tab w:val="left" w:pos="1440"/>
        </w:tabs>
        <w:suppressAutoHyphens/>
        <w:ind w:firstLine="567"/>
        <w:jc w:val="both"/>
        <w:rPr>
          <w:rFonts w:ascii="Times New Roman Tj" w:hAnsi="Times New Roman Tj" w:cstheme="minorHAnsi"/>
          <w:spacing w:val="-3"/>
          <w:sz w:val="28"/>
          <w:szCs w:val="28"/>
        </w:rPr>
      </w:pPr>
    </w:p>
    <w:p w14:paraId="78D3EE40" w14:textId="6D784FE3" w:rsidR="00622D94" w:rsidRPr="00A2147D" w:rsidRDefault="00622D94" w:rsidP="00622D94">
      <w:pPr>
        <w:pStyle w:val="Heading22"/>
        <w:tabs>
          <w:tab w:val="clear" w:pos="676"/>
          <w:tab w:val="clear" w:pos="1440"/>
          <w:tab w:val="left" w:pos="0"/>
        </w:tabs>
        <w:jc w:val="center"/>
        <w:rPr>
          <w:rFonts w:ascii="Times New Roman Tj" w:hAnsi="Times New Roman Tj" w:cstheme="minorHAnsi"/>
          <w:sz w:val="28"/>
          <w:szCs w:val="28"/>
        </w:rPr>
      </w:pPr>
      <w:r w:rsidRPr="00622D94">
        <w:rPr>
          <w:rFonts w:ascii="Times New Roman Tj" w:hAnsi="Times New Roman Tj"/>
          <w:sz w:val="28"/>
          <w:szCs w:val="28"/>
        </w:rPr>
        <w:t>§4.</w:t>
      </w:r>
      <w:r>
        <w:rPr>
          <w:rFonts w:ascii="Times New Roman Tj" w:hAnsi="Times New Roman Tj"/>
          <w:sz w:val="28"/>
          <w:szCs w:val="28"/>
        </w:rPr>
        <w:t xml:space="preserve"> </w:t>
      </w:r>
      <w:r w:rsidRPr="00A2147D">
        <w:rPr>
          <w:rFonts w:ascii="Times New Roman Tj" w:hAnsi="Times New Roman Tj" w:cstheme="minorHAnsi"/>
          <w:sz w:val="28"/>
          <w:szCs w:val="28"/>
        </w:rPr>
        <w:t xml:space="preserve">Обеспечение конкурсного предложения или </w:t>
      </w:r>
      <w:r w:rsidR="00F62E0C">
        <w:rPr>
          <w:rFonts w:ascii="Times New Roman Tj" w:hAnsi="Times New Roman Tj" w:cstheme="minorHAnsi"/>
          <w:sz w:val="28"/>
          <w:szCs w:val="28"/>
        </w:rPr>
        <w:t>д</w:t>
      </w:r>
      <w:r w:rsidRPr="00A2147D">
        <w:rPr>
          <w:rFonts w:ascii="Times New Roman Tj" w:hAnsi="Times New Roman Tj" w:cstheme="minorHAnsi"/>
          <w:sz w:val="28"/>
          <w:szCs w:val="28"/>
        </w:rPr>
        <w:t>екларация об обеспечении конкурсного предложения</w:t>
      </w:r>
    </w:p>
    <w:p w14:paraId="6F8FC05F" w14:textId="77777777" w:rsidR="00622D94" w:rsidRDefault="00622D94" w:rsidP="00BA409C">
      <w:pPr>
        <w:tabs>
          <w:tab w:val="left" w:pos="676"/>
          <w:tab w:val="left" w:pos="1440"/>
        </w:tabs>
        <w:suppressAutoHyphens/>
        <w:ind w:firstLine="567"/>
        <w:jc w:val="both"/>
        <w:rPr>
          <w:rFonts w:ascii="Times New Roman Tj" w:hAnsi="Times New Roman Tj" w:cstheme="minorHAnsi"/>
          <w:spacing w:val="-3"/>
          <w:sz w:val="28"/>
          <w:szCs w:val="28"/>
        </w:rPr>
      </w:pPr>
    </w:p>
    <w:p w14:paraId="1E0A20E7" w14:textId="6D471D98" w:rsidR="00D534E4" w:rsidRPr="004334AE" w:rsidRDefault="00D534E4">
      <w:pPr>
        <w:pStyle w:val="afa"/>
        <w:numPr>
          <w:ilvl w:val="0"/>
          <w:numId w:val="26"/>
        </w:numPr>
        <w:tabs>
          <w:tab w:val="left" w:pos="676"/>
          <w:tab w:val="left" w:pos="1440"/>
        </w:tabs>
        <w:suppressAutoHyphens/>
        <w:ind w:left="0" w:firstLine="567"/>
        <w:jc w:val="both"/>
        <w:rPr>
          <w:rFonts w:ascii="Times New Roman Tj" w:hAnsi="Times New Roman Tj" w:cstheme="minorHAnsi"/>
          <w:spacing w:val="-3"/>
          <w:sz w:val="28"/>
          <w:szCs w:val="28"/>
          <w:lang w:val="ru-RU"/>
        </w:rPr>
      </w:pPr>
      <w:r w:rsidRPr="004334AE">
        <w:rPr>
          <w:rFonts w:ascii="Times New Roman Tj" w:hAnsi="Times New Roman Tj" w:cstheme="minorHAnsi"/>
          <w:spacing w:val="-3"/>
          <w:sz w:val="28"/>
          <w:szCs w:val="28"/>
          <w:lang w:val="ru-RU"/>
        </w:rPr>
        <w:t xml:space="preserve">Если иное не предусмотрено в </w:t>
      </w:r>
      <w:r w:rsidR="00F62E0C" w:rsidRPr="00295D27">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pacing w:val="-3"/>
          <w:sz w:val="28"/>
          <w:szCs w:val="28"/>
          <w:lang w:val="ru-RU"/>
        </w:rPr>
        <w:t xml:space="preserve">, участник конкурса должен представить в рамках своего </w:t>
      </w:r>
      <w:r w:rsidR="009C1143" w:rsidRPr="00295D27">
        <w:rPr>
          <w:rFonts w:ascii="Times New Roman Tj" w:hAnsi="Times New Roman Tj" w:cstheme="minorHAnsi"/>
          <w:sz w:val="28"/>
          <w:szCs w:val="28"/>
          <w:lang w:val="ru-RU"/>
        </w:rPr>
        <w:t xml:space="preserve">конкурсного </w:t>
      </w:r>
      <w:r w:rsidRPr="004334AE">
        <w:rPr>
          <w:rFonts w:ascii="Times New Roman Tj" w:hAnsi="Times New Roman Tj" w:cstheme="minorHAnsi"/>
          <w:spacing w:val="-3"/>
          <w:sz w:val="28"/>
          <w:szCs w:val="28"/>
          <w:lang w:val="ru-RU"/>
        </w:rPr>
        <w:t xml:space="preserve">предложения </w:t>
      </w:r>
      <w:r w:rsidR="009C1143" w:rsidRPr="004334AE">
        <w:rPr>
          <w:rFonts w:ascii="Times New Roman Tj" w:hAnsi="Times New Roman Tj" w:cstheme="minorHAnsi"/>
          <w:spacing w:val="-3"/>
          <w:sz w:val="28"/>
          <w:szCs w:val="28"/>
          <w:lang w:val="ru-RU"/>
        </w:rPr>
        <w:t xml:space="preserve">в соответствии с формой, приведенной в </w:t>
      </w:r>
      <w:r w:rsidR="00FE7111">
        <w:rPr>
          <w:rFonts w:ascii="Times New Roman Tj" w:hAnsi="Times New Roman Tj" w:cstheme="minorHAnsi"/>
          <w:spacing w:val="-3"/>
          <w:sz w:val="28"/>
          <w:szCs w:val="28"/>
          <w:lang w:val="ru-RU"/>
        </w:rPr>
        <w:t>п</w:t>
      </w:r>
      <w:r w:rsidR="009C1143" w:rsidRPr="004334AE">
        <w:rPr>
          <w:rFonts w:ascii="Times New Roman Tj" w:hAnsi="Times New Roman Tj" w:cstheme="minorHAnsi"/>
          <w:spacing w:val="-3"/>
          <w:sz w:val="28"/>
          <w:szCs w:val="28"/>
          <w:lang w:val="ru-RU"/>
        </w:rPr>
        <w:t>риложении 1</w:t>
      </w:r>
      <w:r w:rsidR="00E01ED5">
        <w:rPr>
          <w:rFonts w:ascii="Times New Roman Tj" w:hAnsi="Times New Roman Tj" w:cstheme="minorHAnsi"/>
          <w:spacing w:val="-3"/>
          <w:sz w:val="28"/>
          <w:szCs w:val="28"/>
          <w:lang w:val="ru-RU"/>
        </w:rPr>
        <w:t>7</w:t>
      </w:r>
      <w:r w:rsidR="009C1143" w:rsidRPr="004334AE">
        <w:rPr>
          <w:rFonts w:ascii="Times New Roman Tj" w:hAnsi="Times New Roman Tj" w:cstheme="minorHAnsi"/>
          <w:spacing w:val="-3"/>
          <w:sz w:val="28"/>
          <w:szCs w:val="28"/>
          <w:lang w:val="ru-RU"/>
        </w:rPr>
        <w:t>,</w:t>
      </w:r>
      <w:r w:rsidR="00BB4A69">
        <w:rPr>
          <w:rFonts w:ascii="Times New Roman Tj" w:hAnsi="Times New Roman Tj" w:cstheme="minorHAnsi"/>
          <w:spacing w:val="-3"/>
          <w:sz w:val="28"/>
          <w:szCs w:val="28"/>
          <w:lang w:val="ru-RU"/>
        </w:rPr>
        <w:t xml:space="preserve"> </w:t>
      </w:r>
      <w:r w:rsidR="00F62E0C" w:rsidRPr="004334AE">
        <w:rPr>
          <w:rFonts w:ascii="Times New Roman Tj" w:hAnsi="Times New Roman Tj" w:cstheme="minorHAnsi"/>
          <w:spacing w:val="-3"/>
          <w:sz w:val="28"/>
          <w:szCs w:val="28"/>
          <w:lang w:val="ru-RU"/>
        </w:rPr>
        <w:t>о</w:t>
      </w:r>
      <w:r w:rsidRPr="004334AE">
        <w:rPr>
          <w:rFonts w:ascii="Times New Roman Tj" w:hAnsi="Times New Roman Tj" w:cstheme="minorHAnsi"/>
          <w:spacing w:val="-3"/>
          <w:sz w:val="28"/>
          <w:szCs w:val="28"/>
          <w:lang w:val="ru-RU"/>
        </w:rPr>
        <w:t>беспечение конкурсного предложения</w:t>
      </w:r>
      <w:r w:rsidR="009B33F6">
        <w:rPr>
          <w:rFonts w:ascii="Times New Roman Tj" w:hAnsi="Times New Roman Tj" w:cstheme="minorHAnsi"/>
          <w:spacing w:val="-3"/>
          <w:sz w:val="28"/>
          <w:szCs w:val="28"/>
          <w:lang w:val="ru-RU"/>
        </w:rPr>
        <w:t>, которое должно быть безусловным, безотзывным,</w:t>
      </w:r>
      <w:r w:rsidRPr="004334AE">
        <w:rPr>
          <w:rFonts w:ascii="Times New Roman Tj" w:hAnsi="Times New Roman Tj" w:cstheme="minorHAnsi"/>
          <w:spacing w:val="-3"/>
          <w:sz w:val="28"/>
          <w:szCs w:val="28"/>
          <w:lang w:val="ru-RU"/>
        </w:rPr>
        <w:t xml:space="preserve"> в форме, валюте</w:t>
      </w:r>
      <w:r w:rsidR="00CF7B89" w:rsidRPr="004334AE">
        <w:rPr>
          <w:rFonts w:ascii="Times New Roman Tj" w:hAnsi="Times New Roman Tj" w:cstheme="minorHAnsi"/>
          <w:spacing w:val="-3"/>
          <w:sz w:val="28"/>
          <w:szCs w:val="28"/>
          <w:lang w:val="ru-RU"/>
        </w:rPr>
        <w:t>,</w:t>
      </w:r>
      <w:r w:rsidRPr="004334AE">
        <w:rPr>
          <w:rFonts w:ascii="Times New Roman Tj" w:hAnsi="Times New Roman Tj" w:cstheme="minorHAnsi"/>
          <w:spacing w:val="-3"/>
          <w:sz w:val="28"/>
          <w:szCs w:val="28"/>
          <w:lang w:val="ru-RU"/>
        </w:rPr>
        <w:t xml:space="preserve"> сумме</w:t>
      </w:r>
      <w:r w:rsidR="00CF7B89" w:rsidRPr="004334AE">
        <w:rPr>
          <w:rFonts w:ascii="Times New Roman Tj" w:hAnsi="Times New Roman Tj" w:cstheme="minorHAnsi"/>
          <w:spacing w:val="-3"/>
          <w:sz w:val="28"/>
          <w:szCs w:val="28"/>
          <w:lang w:val="ru-RU"/>
        </w:rPr>
        <w:t xml:space="preserve"> и со сроком действия</w:t>
      </w:r>
      <w:r w:rsidR="00E62D14">
        <w:rPr>
          <w:rFonts w:ascii="Times New Roman Tj" w:hAnsi="Times New Roman Tj" w:cstheme="minorHAnsi"/>
          <w:spacing w:val="-3"/>
          <w:sz w:val="28"/>
          <w:szCs w:val="28"/>
          <w:lang w:val="ru-RU"/>
        </w:rPr>
        <w:t xml:space="preserve"> не менее 28 (двадцати восьми) календарных дней со дня истечения срока действия конкурсного предложения</w:t>
      </w:r>
      <w:r w:rsidR="00CF7B89" w:rsidRPr="004334AE">
        <w:rPr>
          <w:rFonts w:ascii="Times New Roman Tj" w:hAnsi="Times New Roman Tj" w:cstheme="minorHAnsi"/>
          <w:spacing w:val="-3"/>
          <w:sz w:val="28"/>
          <w:szCs w:val="28"/>
          <w:lang w:val="ru-RU"/>
        </w:rPr>
        <w:t>,</w:t>
      </w:r>
      <w:r w:rsidRPr="004334AE">
        <w:rPr>
          <w:rFonts w:ascii="Times New Roman Tj" w:hAnsi="Times New Roman Tj" w:cstheme="minorHAnsi"/>
          <w:spacing w:val="-3"/>
          <w:sz w:val="28"/>
          <w:szCs w:val="28"/>
          <w:lang w:val="ru-RU"/>
        </w:rPr>
        <w:t xml:space="preserve"> или, если это указано в </w:t>
      </w:r>
      <w:r w:rsidR="00F62E0C" w:rsidRPr="00295D27">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pacing w:val="-3"/>
          <w:sz w:val="28"/>
          <w:szCs w:val="28"/>
          <w:lang w:val="ru-RU"/>
        </w:rPr>
        <w:t>, подписанн</w:t>
      </w:r>
      <w:r w:rsidR="00A82709" w:rsidRPr="004334AE">
        <w:rPr>
          <w:rFonts w:ascii="Times New Roman Tj" w:hAnsi="Times New Roman Tj" w:cstheme="minorHAnsi"/>
          <w:spacing w:val="-3"/>
          <w:sz w:val="28"/>
          <w:szCs w:val="28"/>
          <w:lang w:val="ru-RU"/>
        </w:rPr>
        <w:t>ую</w:t>
      </w:r>
      <w:r w:rsidRPr="004334AE">
        <w:rPr>
          <w:rFonts w:ascii="Times New Roman Tj" w:hAnsi="Times New Roman Tj" w:cstheme="minorHAnsi"/>
          <w:spacing w:val="-3"/>
          <w:sz w:val="28"/>
          <w:szCs w:val="28"/>
          <w:lang w:val="ru-RU"/>
        </w:rPr>
        <w:t xml:space="preserve"> деклараци</w:t>
      </w:r>
      <w:r w:rsidR="00A82709" w:rsidRPr="004334AE">
        <w:rPr>
          <w:rFonts w:ascii="Times New Roman Tj" w:hAnsi="Times New Roman Tj" w:cstheme="minorHAnsi"/>
          <w:spacing w:val="-3"/>
          <w:sz w:val="28"/>
          <w:szCs w:val="28"/>
          <w:lang w:val="ru-RU"/>
        </w:rPr>
        <w:t>ю</w:t>
      </w:r>
      <w:r w:rsidRPr="004334AE">
        <w:rPr>
          <w:rFonts w:ascii="Times New Roman Tj" w:hAnsi="Times New Roman Tj" w:cstheme="minorHAnsi"/>
          <w:spacing w:val="-3"/>
          <w:sz w:val="28"/>
          <w:szCs w:val="28"/>
          <w:lang w:val="ru-RU"/>
        </w:rPr>
        <w:t xml:space="preserve"> об обеспечении конкурсного предложения в соответствии с формой, приведенной в Приложении 1</w:t>
      </w:r>
      <w:r w:rsidR="00E01ED5">
        <w:rPr>
          <w:rFonts w:ascii="Times New Roman Tj" w:hAnsi="Times New Roman Tj" w:cstheme="minorHAnsi"/>
          <w:spacing w:val="-3"/>
          <w:sz w:val="28"/>
          <w:szCs w:val="28"/>
          <w:lang w:val="ru-RU"/>
        </w:rPr>
        <w:t>8</w:t>
      </w:r>
      <w:r w:rsidRPr="004334AE">
        <w:rPr>
          <w:rFonts w:ascii="Times New Roman Tj" w:hAnsi="Times New Roman Tj" w:cstheme="minorHAnsi"/>
          <w:spacing w:val="-3"/>
          <w:sz w:val="28"/>
          <w:szCs w:val="28"/>
          <w:lang w:val="ru-RU"/>
        </w:rPr>
        <w:t>.</w:t>
      </w:r>
      <w:r w:rsidR="00B84849">
        <w:rPr>
          <w:rFonts w:ascii="Times New Roman Tj" w:hAnsi="Times New Roman Tj" w:cstheme="minorHAnsi"/>
          <w:spacing w:val="-3"/>
          <w:sz w:val="28"/>
          <w:szCs w:val="28"/>
          <w:lang w:val="ru-RU"/>
        </w:rPr>
        <w:t xml:space="preserve"> </w:t>
      </w:r>
    </w:p>
    <w:p w14:paraId="149AABCD" w14:textId="2BD58F2E" w:rsidR="00E61797" w:rsidRPr="004334AE" w:rsidRDefault="00DA1916">
      <w:pPr>
        <w:pStyle w:val="afa"/>
        <w:numPr>
          <w:ilvl w:val="0"/>
          <w:numId w:val="26"/>
        </w:numPr>
        <w:tabs>
          <w:tab w:val="left" w:pos="0"/>
        </w:tabs>
        <w:suppressAutoHyphens/>
        <w:ind w:left="0" w:firstLine="567"/>
        <w:jc w:val="both"/>
        <w:rPr>
          <w:rFonts w:ascii="Times New Roman Tj" w:hAnsi="Times New Roman Tj"/>
          <w:spacing w:val="-2"/>
          <w:sz w:val="28"/>
          <w:szCs w:val="28"/>
          <w:lang w:val="ru-RU"/>
        </w:rPr>
      </w:pPr>
      <w:bookmarkStart w:id="42" w:name="_Hlk138265543"/>
      <w:r>
        <w:rPr>
          <w:rFonts w:ascii="Times New Roman Tj" w:hAnsi="Times New Roman Tj"/>
          <w:spacing w:val="-2"/>
          <w:sz w:val="28"/>
          <w:szCs w:val="28"/>
          <w:lang w:val="ru-RU"/>
        </w:rPr>
        <w:t>К</w:t>
      </w:r>
      <w:r w:rsidR="00E61797" w:rsidRPr="004334AE">
        <w:rPr>
          <w:rFonts w:ascii="Times New Roman Tj" w:hAnsi="Times New Roman Tj"/>
          <w:spacing w:val="-2"/>
          <w:sz w:val="28"/>
          <w:szCs w:val="28"/>
          <w:lang w:val="ru-RU"/>
        </w:rPr>
        <w:t xml:space="preserve">онкурсные предложения, не имеющие </w:t>
      </w:r>
      <w:r w:rsidR="00E61797" w:rsidRPr="004334AE">
        <w:rPr>
          <w:rFonts w:ascii="Times New Roman Tj" w:hAnsi="Times New Roman Tj" w:cstheme="minorHAnsi"/>
          <w:spacing w:val="-3"/>
          <w:sz w:val="28"/>
          <w:szCs w:val="28"/>
          <w:lang w:val="ru-RU"/>
        </w:rPr>
        <w:t>обеспечение конкурсного предложения</w:t>
      </w:r>
      <w:r w:rsidR="00E61797" w:rsidRPr="004334AE">
        <w:rPr>
          <w:rFonts w:ascii="Times New Roman Tj" w:hAnsi="Times New Roman Tj"/>
          <w:spacing w:val="-2"/>
          <w:sz w:val="28"/>
          <w:szCs w:val="28"/>
          <w:lang w:val="ru-RU"/>
        </w:rPr>
        <w:t xml:space="preserve"> или декларацию об обеспечении конкурсного предложения, </w:t>
      </w:r>
      <w:r w:rsidR="00674CDC">
        <w:rPr>
          <w:rFonts w:ascii="Times New Roman Tj" w:hAnsi="Times New Roman Tj"/>
          <w:spacing w:val="-2"/>
          <w:sz w:val="28"/>
          <w:szCs w:val="28"/>
          <w:lang w:val="ru-RU"/>
        </w:rPr>
        <w:t xml:space="preserve">если было </w:t>
      </w:r>
      <w:r w:rsidR="00E61797" w:rsidRPr="004334AE">
        <w:rPr>
          <w:rFonts w:ascii="Times New Roman Tj" w:hAnsi="Times New Roman Tj"/>
          <w:spacing w:val="-2"/>
          <w:sz w:val="28"/>
          <w:szCs w:val="28"/>
          <w:lang w:val="ru-RU"/>
        </w:rPr>
        <w:t>затребован</w:t>
      </w:r>
      <w:r w:rsidR="00674CDC">
        <w:rPr>
          <w:rFonts w:ascii="Times New Roman Tj" w:hAnsi="Times New Roman Tj"/>
          <w:spacing w:val="-2"/>
          <w:sz w:val="28"/>
          <w:szCs w:val="28"/>
          <w:lang w:val="ru-RU"/>
        </w:rPr>
        <w:t>о</w:t>
      </w:r>
      <w:r w:rsidR="00E61797" w:rsidRPr="004334AE">
        <w:rPr>
          <w:rFonts w:ascii="Times New Roman Tj" w:hAnsi="Times New Roman Tj"/>
          <w:spacing w:val="-2"/>
          <w:sz w:val="28"/>
          <w:szCs w:val="28"/>
          <w:lang w:val="ru-RU"/>
        </w:rPr>
        <w:t xml:space="preserve"> в соответствии с </w:t>
      </w:r>
      <w:r w:rsidR="008D0FC1" w:rsidRPr="00295D27">
        <w:rPr>
          <w:rFonts w:ascii="Times New Roman Tj" w:hAnsi="Times New Roman Tj" w:cstheme="minorHAnsi"/>
          <w:sz w:val="28"/>
          <w:szCs w:val="28"/>
          <w:lang w:val="ru-RU"/>
        </w:rPr>
        <w:t xml:space="preserve">Информационной </w:t>
      </w:r>
      <w:r w:rsidR="008D0FC1" w:rsidRPr="00295D27">
        <w:rPr>
          <w:rFonts w:ascii="Times New Roman Tj" w:hAnsi="Times New Roman Tj" w:cstheme="minorHAnsi"/>
          <w:sz w:val="28"/>
          <w:szCs w:val="28"/>
          <w:lang w:val="ru-RU"/>
        </w:rPr>
        <w:lastRenderedPageBreak/>
        <w:t>карт</w:t>
      </w:r>
      <w:r w:rsidR="00B922FD">
        <w:rPr>
          <w:rFonts w:ascii="Times New Roman Tj" w:hAnsi="Times New Roman Tj" w:cstheme="minorHAnsi"/>
          <w:sz w:val="28"/>
          <w:szCs w:val="28"/>
          <w:lang w:val="ru-RU"/>
        </w:rPr>
        <w:t>ой</w:t>
      </w:r>
      <w:r w:rsidR="008D0FC1" w:rsidRPr="00295D27">
        <w:rPr>
          <w:rFonts w:ascii="Times New Roman Tj" w:hAnsi="Times New Roman Tj" w:cstheme="minorHAnsi"/>
          <w:sz w:val="28"/>
          <w:szCs w:val="28"/>
          <w:lang w:val="ru-RU"/>
        </w:rPr>
        <w:t xml:space="preserve"> конкурсного предложения</w:t>
      </w:r>
      <w:r w:rsidR="00E61797" w:rsidRPr="004334AE">
        <w:rPr>
          <w:rFonts w:ascii="Times New Roman Tj" w:hAnsi="Times New Roman Tj"/>
          <w:spacing w:val="-2"/>
          <w:sz w:val="28"/>
          <w:szCs w:val="28"/>
          <w:lang w:val="ru-RU"/>
        </w:rPr>
        <w:t xml:space="preserve">, будут отклонены закупающей организацией как не отвечающие требованиям конкурсной документации. </w:t>
      </w:r>
    </w:p>
    <w:p w14:paraId="0CBD97C4" w14:textId="3949F8BE" w:rsidR="00E61797" w:rsidRPr="004334AE" w:rsidRDefault="00E61797">
      <w:pPr>
        <w:pStyle w:val="afa"/>
        <w:numPr>
          <w:ilvl w:val="0"/>
          <w:numId w:val="26"/>
        </w:numPr>
        <w:tabs>
          <w:tab w:val="left" w:pos="0"/>
        </w:tabs>
        <w:suppressAutoHyphens/>
        <w:ind w:left="0" w:firstLine="567"/>
        <w:jc w:val="both"/>
        <w:rPr>
          <w:rFonts w:ascii="Times New Roman Tj" w:hAnsi="Times New Roman Tj"/>
          <w:spacing w:val="-3"/>
          <w:sz w:val="28"/>
          <w:szCs w:val="28"/>
          <w:lang w:val="ru-RU"/>
        </w:rPr>
      </w:pPr>
      <w:bookmarkStart w:id="43" w:name="_Hlk138938222"/>
      <w:r w:rsidRPr="004334AE">
        <w:rPr>
          <w:rFonts w:ascii="Times New Roman Tj" w:hAnsi="Times New Roman Tj"/>
          <w:spacing w:val="-2"/>
          <w:sz w:val="28"/>
          <w:szCs w:val="28"/>
          <w:lang w:val="ru-RU"/>
        </w:rPr>
        <w:t>Обеспечении конкурсного предложения</w:t>
      </w:r>
      <w:r w:rsidRPr="004334AE">
        <w:rPr>
          <w:rFonts w:ascii="Times New Roman Tj" w:hAnsi="Times New Roman Tj"/>
          <w:color w:val="000000"/>
          <w:spacing w:val="-4"/>
          <w:sz w:val="28"/>
          <w:szCs w:val="28"/>
          <w:lang w:val="ru-RU"/>
        </w:rPr>
        <w:t xml:space="preserve"> или декларация об обеспечении конкурсного предложения группы </w:t>
      </w:r>
      <w:r w:rsidR="00AF69CD">
        <w:rPr>
          <w:rFonts w:ascii="Times New Roman Tj" w:hAnsi="Times New Roman Tj" w:cstheme="minorHAnsi"/>
          <w:spacing w:val="-3"/>
          <w:sz w:val="28"/>
          <w:szCs w:val="28"/>
          <w:lang w:val="ru-RU"/>
        </w:rPr>
        <w:t xml:space="preserve">поставщиков </w:t>
      </w:r>
      <w:r w:rsidRPr="004334AE">
        <w:rPr>
          <w:rFonts w:ascii="Times New Roman Tj" w:hAnsi="Times New Roman Tj"/>
          <w:color w:val="000000"/>
          <w:spacing w:val="-4"/>
          <w:sz w:val="28"/>
          <w:szCs w:val="28"/>
          <w:lang w:val="ru-RU"/>
        </w:rPr>
        <w:t>должно быть на имя группы</w:t>
      </w:r>
      <w:r w:rsidR="00AF69CD" w:rsidRPr="00AF69CD">
        <w:rPr>
          <w:rFonts w:ascii="Times New Roman Tj" w:hAnsi="Times New Roman Tj" w:cstheme="minorHAnsi"/>
          <w:spacing w:val="-3"/>
          <w:sz w:val="28"/>
          <w:szCs w:val="28"/>
          <w:lang w:val="ru-RU"/>
        </w:rPr>
        <w:t xml:space="preserve"> </w:t>
      </w:r>
      <w:r w:rsidR="00AF69CD">
        <w:rPr>
          <w:rFonts w:ascii="Times New Roman Tj" w:hAnsi="Times New Roman Tj" w:cstheme="minorHAnsi"/>
          <w:spacing w:val="-3"/>
          <w:sz w:val="28"/>
          <w:szCs w:val="28"/>
          <w:lang w:val="ru-RU"/>
        </w:rPr>
        <w:t>поставщиков</w:t>
      </w:r>
      <w:r w:rsidRPr="004334AE">
        <w:rPr>
          <w:rFonts w:ascii="Times New Roman Tj" w:hAnsi="Times New Roman Tj"/>
          <w:color w:val="000000"/>
          <w:spacing w:val="-4"/>
          <w:sz w:val="28"/>
          <w:szCs w:val="28"/>
          <w:lang w:val="ru-RU"/>
        </w:rPr>
        <w:t xml:space="preserve">, которая подает конкурсное предложение. Если на момент проведения конкурса группа </w:t>
      </w:r>
      <w:r w:rsidR="00AF69CD">
        <w:rPr>
          <w:rFonts w:ascii="Times New Roman Tj" w:hAnsi="Times New Roman Tj" w:cstheme="minorHAnsi"/>
          <w:spacing w:val="-3"/>
          <w:sz w:val="28"/>
          <w:szCs w:val="28"/>
          <w:lang w:val="ru-RU"/>
        </w:rPr>
        <w:t xml:space="preserve">поставщиков </w:t>
      </w:r>
      <w:r w:rsidRPr="000F7AAA">
        <w:rPr>
          <w:rFonts w:ascii="Times New Roman Tj" w:hAnsi="Times New Roman Tj"/>
          <w:color w:val="000000"/>
          <w:spacing w:val="-4"/>
          <w:sz w:val="28"/>
          <w:szCs w:val="28"/>
          <w:lang w:val="ru-RU"/>
        </w:rPr>
        <w:t>не была юридически оформлена в имеющее законную силу группу</w:t>
      </w:r>
      <w:r w:rsidR="00AF69CD" w:rsidRPr="000F7AAA">
        <w:rPr>
          <w:rFonts w:ascii="Times New Roman Tj" w:hAnsi="Times New Roman Tj" w:cstheme="minorHAnsi"/>
          <w:spacing w:val="-3"/>
          <w:sz w:val="28"/>
          <w:szCs w:val="28"/>
          <w:lang w:val="ru-RU"/>
        </w:rPr>
        <w:t xml:space="preserve"> поставщи</w:t>
      </w:r>
      <w:r w:rsidR="00AF69CD">
        <w:rPr>
          <w:rFonts w:ascii="Times New Roman Tj" w:hAnsi="Times New Roman Tj" w:cstheme="minorHAnsi"/>
          <w:spacing w:val="-3"/>
          <w:sz w:val="28"/>
          <w:szCs w:val="28"/>
          <w:lang w:val="ru-RU"/>
        </w:rPr>
        <w:t>ков</w:t>
      </w:r>
      <w:r w:rsidRPr="004334AE">
        <w:rPr>
          <w:rFonts w:ascii="Times New Roman Tj" w:hAnsi="Times New Roman Tj"/>
          <w:color w:val="000000"/>
          <w:spacing w:val="-4"/>
          <w:sz w:val="28"/>
          <w:szCs w:val="28"/>
          <w:lang w:val="ru-RU"/>
        </w:rPr>
        <w:t xml:space="preserve">, то </w:t>
      </w:r>
      <w:r w:rsidRPr="004334AE">
        <w:rPr>
          <w:rFonts w:ascii="Times New Roman Tj" w:hAnsi="Times New Roman Tj" w:cstheme="minorHAnsi"/>
          <w:spacing w:val="-3"/>
          <w:sz w:val="28"/>
          <w:szCs w:val="28"/>
          <w:lang w:val="ru-RU"/>
        </w:rPr>
        <w:t>обеспечение конкурсного предложения</w:t>
      </w:r>
      <w:r w:rsidRPr="004334AE">
        <w:rPr>
          <w:rFonts w:ascii="Times New Roman Tj" w:hAnsi="Times New Roman Tj"/>
          <w:spacing w:val="-2"/>
          <w:sz w:val="28"/>
          <w:szCs w:val="28"/>
          <w:lang w:val="ru-RU"/>
        </w:rPr>
        <w:t xml:space="preserve"> или декларация об обеспечении конкурсного предложения</w:t>
      </w:r>
      <w:r w:rsidRPr="004334AE">
        <w:rPr>
          <w:rFonts w:ascii="Times New Roman Tj" w:hAnsi="Times New Roman Tj"/>
          <w:color w:val="000000"/>
          <w:spacing w:val="-4"/>
          <w:sz w:val="28"/>
          <w:szCs w:val="28"/>
          <w:lang w:val="ru-RU"/>
        </w:rPr>
        <w:t xml:space="preserve"> должны быть оформлены на имена всех будущих членов, указанных в письме о намерениях.   </w:t>
      </w:r>
    </w:p>
    <w:bookmarkEnd w:id="42"/>
    <w:bookmarkEnd w:id="43"/>
    <w:p w14:paraId="7058A7B3" w14:textId="1D5B72A0" w:rsidR="00D534E4" w:rsidRPr="004334AE" w:rsidRDefault="00D534E4">
      <w:pPr>
        <w:pStyle w:val="afa"/>
        <w:numPr>
          <w:ilvl w:val="0"/>
          <w:numId w:val="26"/>
        </w:numPr>
        <w:suppressAutoHyphens/>
        <w:ind w:left="0" w:firstLine="567"/>
        <w:jc w:val="both"/>
        <w:rPr>
          <w:rFonts w:ascii="Times New Roman Tj" w:hAnsi="Times New Roman Tj" w:cstheme="minorHAnsi"/>
          <w:spacing w:val="-3"/>
          <w:sz w:val="28"/>
          <w:szCs w:val="28"/>
          <w:lang w:val="ru-RU"/>
        </w:rPr>
      </w:pPr>
      <w:r w:rsidRPr="004334AE">
        <w:rPr>
          <w:rFonts w:ascii="Times New Roman Tj" w:hAnsi="Times New Roman Tj" w:cstheme="minorHAnsi"/>
          <w:spacing w:val="-3"/>
          <w:sz w:val="28"/>
          <w:szCs w:val="28"/>
          <w:lang w:val="ru-RU"/>
        </w:rPr>
        <w:t xml:space="preserve">Право </w:t>
      </w:r>
      <w:r w:rsidR="005558BD" w:rsidRPr="004334AE">
        <w:rPr>
          <w:rFonts w:ascii="Times New Roman Tj" w:hAnsi="Times New Roman Tj" w:cstheme="minorHAnsi"/>
          <w:spacing w:val="-3"/>
          <w:sz w:val="28"/>
          <w:szCs w:val="28"/>
          <w:lang w:val="ru-RU"/>
        </w:rPr>
        <w:t xml:space="preserve">участника конкурса на возврат </w:t>
      </w:r>
      <w:r w:rsidRPr="004334AE">
        <w:rPr>
          <w:rFonts w:ascii="Times New Roman Tj" w:hAnsi="Times New Roman Tj" w:cstheme="minorHAnsi"/>
          <w:spacing w:val="-3"/>
          <w:sz w:val="28"/>
          <w:szCs w:val="28"/>
          <w:lang w:val="ru-RU"/>
        </w:rPr>
        <w:t>обеспечени</w:t>
      </w:r>
      <w:r w:rsidR="005558BD" w:rsidRPr="004334AE">
        <w:rPr>
          <w:rFonts w:ascii="Times New Roman Tj" w:hAnsi="Times New Roman Tj" w:cstheme="minorHAnsi"/>
          <w:spacing w:val="-3"/>
          <w:sz w:val="28"/>
          <w:szCs w:val="28"/>
          <w:lang w:val="ru-RU"/>
        </w:rPr>
        <w:t>я</w:t>
      </w:r>
      <w:r w:rsidRPr="004334AE">
        <w:rPr>
          <w:rFonts w:ascii="Times New Roman Tj" w:hAnsi="Times New Roman Tj" w:cstheme="minorHAnsi"/>
          <w:spacing w:val="-3"/>
          <w:sz w:val="28"/>
          <w:szCs w:val="28"/>
          <w:lang w:val="ru-RU"/>
        </w:rPr>
        <w:t xml:space="preserve"> конкурсного предложения может быть утрачен</w:t>
      </w:r>
      <w:r w:rsidR="005558BD" w:rsidRPr="004334AE">
        <w:rPr>
          <w:rFonts w:ascii="Times New Roman Tj" w:hAnsi="Times New Roman Tj" w:cstheme="minorHAnsi"/>
          <w:spacing w:val="-3"/>
          <w:sz w:val="28"/>
          <w:szCs w:val="28"/>
          <w:lang w:val="ru-RU"/>
        </w:rPr>
        <w:t>а</w:t>
      </w:r>
      <w:r w:rsidRPr="004334AE">
        <w:rPr>
          <w:rFonts w:ascii="Times New Roman Tj" w:hAnsi="Times New Roman Tj" w:cstheme="minorHAnsi"/>
          <w:spacing w:val="-3"/>
          <w:sz w:val="28"/>
          <w:szCs w:val="28"/>
          <w:lang w:val="ru-RU"/>
        </w:rPr>
        <w:t xml:space="preserve"> или декларация об обеспечении конкурсного предложения может быть исполнена, если участник конкурса: </w:t>
      </w:r>
    </w:p>
    <w:p w14:paraId="1F7880A4" w14:textId="1A9B33F4" w:rsidR="00D534E4" w:rsidRPr="00295D27" w:rsidRDefault="00D534E4">
      <w:pPr>
        <w:pStyle w:val="afa"/>
        <w:numPr>
          <w:ilvl w:val="0"/>
          <w:numId w:val="27"/>
        </w:numPr>
        <w:tabs>
          <w:tab w:val="left" w:pos="1134"/>
        </w:tabs>
        <w:suppressAutoHyphens/>
        <w:ind w:left="0" w:right="-72" w:firstLine="567"/>
        <w:jc w:val="both"/>
        <w:rPr>
          <w:rFonts w:ascii="Times New Roman Tj" w:hAnsi="Times New Roman Tj" w:cstheme="minorHAnsi"/>
          <w:spacing w:val="-3"/>
          <w:sz w:val="28"/>
          <w:szCs w:val="28"/>
          <w:lang w:val="ru-RU"/>
        </w:rPr>
      </w:pPr>
      <w:r w:rsidRPr="00295D27">
        <w:rPr>
          <w:rFonts w:ascii="Times New Roman Tj" w:hAnsi="Times New Roman Tj" w:cstheme="minorHAnsi"/>
          <w:spacing w:val="-3"/>
          <w:sz w:val="28"/>
          <w:szCs w:val="28"/>
          <w:lang w:val="ru-RU"/>
        </w:rPr>
        <w:t xml:space="preserve">отзывает </w:t>
      </w:r>
      <w:r w:rsidR="00A80B34" w:rsidRPr="00295D27">
        <w:rPr>
          <w:rFonts w:ascii="Times New Roman Tj" w:hAnsi="Times New Roman Tj" w:cstheme="minorHAnsi"/>
          <w:spacing w:val="-3"/>
          <w:sz w:val="28"/>
          <w:szCs w:val="28"/>
          <w:lang w:val="ru-RU"/>
        </w:rPr>
        <w:t xml:space="preserve">или </w:t>
      </w:r>
      <w:r w:rsidR="00A80B34" w:rsidRPr="00310598">
        <w:rPr>
          <w:rFonts w:ascii="Times New Roman Tj" w:hAnsi="Times New Roman Tj" w:cstheme="minorHAnsi"/>
          <w:spacing w:val="-3"/>
          <w:sz w:val="28"/>
          <w:szCs w:val="28"/>
          <w:lang w:val="ru-RU"/>
        </w:rPr>
        <w:t>изменяет</w:t>
      </w:r>
      <w:r w:rsidR="00A80B34" w:rsidRPr="00295D27">
        <w:rPr>
          <w:rFonts w:ascii="Times New Roman Tj" w:hAnsi="Times New Roman Tj" w:cstheme="minorHAnsi"/>
          <w:spacing w:val="-3"/>
          <w:sz w:val="28"/>
          <w:szCs w:val="28"/>
          <w:lang w:val="ru-RU"/>
        </w:rPr>
        <w:t xml:space="preserve"> </w:t>
      </w:r>
      <w:r w:rsidR="00A82709" w:rsidRPr="00295D27">
        <w:rPr>
          <w:rFonts w:ascii="Times New Roman Tj" w:hAnsi="Times New Roman Tj" w:cstheme="minorHAnsi"/>
          <w:spacing w:val="-3"/>
          <w:sz w:val="28"/>
          <w:szCs w:val="28"/>
          <w:lang w:val="ru-RU"/>
        </w:rPr>
        <w:t xml:space="preserve">по истечении </w:t>
      </w:r>
      <w:r w:rsidR="006D52B6">
        <w:rPr>
          <w:rFonts w:ascii="Times New Roman Tj" w:hAnsi="Times New Roman Tj" w:cstheme="minorHAnsi"/>
          <w:spacing w:val="-3"/>
          <w:sz w:val="28"/>
          <w:szCs w:val="28"/>
          <w:lang w:val="ru-RU"/>
        </w:rPr>
        <w:t>крайнего</w:t>
      </w:r>
      <w:r w:rsidR="00A82709" w:rsidRPr="00295D27">
        <w:rPr>
          <w:rFonts w:ascii="Times New Roman Tj" w:hAnsi="Times New Roman Tj" w:cstheme="minorHAnsi"/>
          <w:spacing w:val="-3"/>
          <w:sz w:val="28"/>
          <w:szCs w:val="28"/>
          <w:lang w:val="ru-RU"/>
        </w:rPr>
        <w:t xml:space="preserve"> срока для представления конкурсных предложений </w:t>
      </w:r>
      <w:r w:rsidRPr="00295D27">
        <w:rPr>
          <w:rFonts w:ascii="Times New Roman Tj" w:hAnsi="Times New Roman Tj" w:cstheme="minorHAnsi"/>
          <w:spacing w:val="-3"/>
          <w:sz w:val="28"/>
          <w:szCs w:val="28"/>
          <w:lang w:val="ru-RU"/>
        </w:rPr>
        <w:t xml:space="preserve">свое </w:t>
      </w:r>
      <w:r w:rsidR="00A80B34" w:rsidRPr="00295D27">
        <w:rPr>
          <w:rFonts w:ascii="Times New Roman Tj" w:hAnsi="Times New Roman Tj" w:cstheme="minorHAnsi"/>
          <w:spacing w:val="-3"/>
          <w:sz w:val="28"/>
          <w:szCs w:val="28"/>
          <w:lang w:val="ru-RU"/>
        </w:rPr>
        <w:t xml:space="preserve">конкурсное </w:t>
      </w:r>
      <w:r w:rsidRPr="00295D27">
        <w:rPr>
          <w:rFonts w:ascii="Times New Roman Tj" w:hAnsi="Times New Roman Tj" w:cstheme="minorHAnsi"/>
          <w:spacing w:val="-3"/>
          <w:sz w:val="28"/>
          <w:szCs w:val="28"/>
          <w:lang w:val="ru-RU"/>
        </w:rPr>
        <w:t>предложение</w:t>
      </w:r>
      <w:r w:rsidR="00A82709" w:rsidRPr="00295D27">
        <w:rPr>
          <w:rFonts w:ascii="Times New Roman Tj" w:hAnsi="Times New Roman Tj" w:cstheme="minorHAnsi"/>
          <w:spacing w:val="-3"/>
          <w:sz w:val="28"/>
          <w:szCs w:val="28"/>
          <w:lang w:val="ru-RU"/>
        </w:rPr>
        <w:t xml:space="preserve"> в течение </w:t>
      </w:r>
      <w:r w:rsidR="00B075C4">
        <w:rPr>
          <w:rFonts w:ascii="Times New Roman Tj" w:hAnsi="Times New Roman Tj" w:cstheme="minorHAnsi"/>
          <w:spacing w:val="-3"/>
          <w:sz w:val="28"/>
          <w:szCs w:val="28"/>
          <w:lang w:val="ru-RU"/>
        </w:rPr>
        <w:t>срока</w:t>
      </w:r>
      <w:r w:rsidR="00A82709" w:rsidRPr="00295D27">
        <w:rPr>
          <w:rFonts w:ascii="Times New Roman Tj" w:hAnsi="Times New Roman Tj" w:cstheme="minorHAnsi"/>
          <w:spacing w:val="-3"/>
          <w:sz w:val="28"/>
          <w:szCs w:val="28"/>
          <w:lang w:val="ru-RU"/>
        </w:rPr>
        <w:t xml:space="preserve"> его действия</w:t>
      </w:r>
      <w:r w:rsidRPr="00295D27">
        <w:rPr>
          <w:rFonts w:ascii="Times New Roman Tj" w:hAnsi="Times New Roman Tj" w:cstheme="minorHAnsi"/>
          <w:spacing w:val="-3"/>
          <w:sz w:val="28"/>
          <w:szCs w:val="28"/>
          <w:lang w:val="ru-RU"/>
        </w:rPr>
        <w:t xml:space="preserve">;  </w:t>
      </w:r>
    </w:p>
    <w:p w14:paraId="26A03F96" w14:textId="20B69AFC" w:rsidR="00CD37EB" w:rsidRPr="00295D27" w:rsidRDefault="00295D27">
      <w:pPr>
        <w:pStyle w:val="afa"/>
        <w:numPr>
          <w:ilvl w:val="0"/>
          <w:numId w:val="27"/>
        </w:numPr>
        <w:tabs>
          <w:tab w:val="left" w:pos="0"/>
        </w:tabs>
        <w:suppressAutoHyphens/>
        <w:ind w:left="0" w:firstLine="567"/>
        <w:jc w:val="both"/>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      </w:t>
      </w:r>
      <w:r w:rsidR="00CD37EB" w:rsidRPr="00295D27">
        <w:rPr>
          <w:rFonts w:ascii="Times New Roman Tj" w:hAnsi="Times New Roman Tj" w:cstheme="minorHAnsi"/>
          <w:spacing w:val="-3"/>
          <w:sz w:val="28"/>
          <w:szCs w:val="28"/>
          <w:lang w:val="ru-RU"/>
        </w:rPr>
        <w:t>отказ</w:t>
      </w:r>
      <w:r w:rsidR="00A80B34" w:rsidRPr="00295D27">
        <w:rPr>
          <w:rFonts w:ascii="Times New Roman Tj" w:hAnsi="Times New Roman Tj" w:cstheme="minorHAnsi"/>
          <w:spacing w:val="-3"/>
          <w:sz w:val="28"/>
          <w:szCs w:val="28"/>
          <w:lang w:val="ru-RU"/>
        </w:rPr>
        <w:t>ывается</w:t>
      </w:r>
      <w:r w:rsidR="00CD37EB" w:rsidRPr="00295D27">
        <w:rPr>
          <w:rFonts w:ascii="Times New Roman Tj" w:hAnsi="Times New Roman Tj" w:cstheme="minorHAnsi"/>
          <w:spacing w:val="-3"/>
          <w:sz w:val="28"/>
          <w:szCs w:val="28"/>
          <w:lang w:val="ru-RU"/>
        </w:rPr>
        <w:t xml:space="preserve"> принять исправление арифметической ошибки в своем конкурсном предложении;</w:t>
      </w:r>
    </w:p>
    <w:p w14:paraId="6CB43621" w14:textId="602D0FA4" w:rsidR="00CD37EB" w:rsidRPr="00A851C1" w:rsidRDefault="000550AC">
      <w:pPr>
        <w:pStyle w:val="a6"/>
        <w:numPr>
          <w:ilvl w:val="0"/>
          <w:numId w:val="27"/>
        </w:numPr>
        <w:tabs>
          <w:tab w:val="left" w:pos="567"/>
          <w:tab w:val="left" w:pos="1134"/>
        </w:tabs>
        <w:ind w:left="0" w:firstLine="567"/>
        <w:jc w:val="both"/>
        <w:rPr>
          <w:rFonts w:ascii="Times New Roman Tj" w:hAnsi="Times New Roman Tj" w:cstheme="minorHAnsi"/>
          <w:b w:val="0"/>
          <w:bCs/>
          <w:spacing w:val="-3"/>
          <w:szCs w:val="28"/>
          <w:u w:val="none"/>
        </w:rPr>
      </w:pPr>
      <w:r w:rsidRPr="00A2147D">
        <w:rPr>
          <w:rFonts w:ascii="Times New Roman Tj" w:hAnsi="Times New Roman Tj" w:cstheme="minorHAnsi"/>
          <w:b w:val="0"/>
          <w:szCs w:val="28"/>
          <w:u w:val="none"/>
        </w:rPr>
        <w:t>в течение срока действия конкурсного предложения и после принятия его конкурсного предложени</w:t>
      </w:r>
      <w:r w:rsidRPr="00A2147D">
        <w:rPr>
          <w:rFonts w:ascii="Times New Roman Tj" w:hAnsi="Times New Roman Tj" w:cstheme="minorHAnsi"/>
          <w:b w:val="0"/>
          <w:spacing w:val="-3"/>
          <w:szCs w:val="28"/>
          <w:u w:val="none"/>
        </w:rPr>
        <w:t xml:space="preserve">я, </w:t>
      </w:r>
      <w:r w:rsidR="00CD37EB" w:rsidRPr="00A2147D">
        <w:rPr>
          <w:rFonts w:ascii="Times New Roman Tj" w:hAnsi="Times New Roman Tj" w:cstheme="minorHAnsi"/>
          <w:b w:val="0"/>
          <w:spacing w:val="-3"/>
          <w:szCs w:val="28"/>
          <w:u w:val="none"/>
        </w:rPr>
        <w:t>не</w:t>
      </w:r>
      <w:r w:rsidR="00A80B34" w:rsidRPr="00A2147D">
        <w:rPr>
          <w:rFonts w:ascii="Times New Roman Tj" w:hAnsi="Times New Roman Tj" w:cstheme="minorHAnsi"/>
          <w:b w:val="0"/>
          <w:spacing w:val="-3"/>
          <w:szCs w:val="28"/>
          <w:u w:val="none"/>
        </w:rPr>
        <w:t xml:space="preserve"> </w:t>
      </w:r>
      <w:r w:rsidR="00CD37EB" w:rsidRPr="00A2147D">
        <w:rPr>
          <w:rFonts w:ascii="Times New Roman Tj" w:hAnsi="Times New Roman Tj" w:cstheme="minorHAnsi"/>
          <w:b w:val="0"/>
          <w:spacing w:val="-3"/>
          <w:szCs w:val="28"/>
          <w:u w:val="none"/>
        </w:rPr>
        <w:t>подпис</w:t>
      </w:r>
      <w:r w:rsidR="00A80B34" w:rsidRPr="00A2147D">
        <w:rPr>
          <w:rFonts w:ascii="Times New Roman Tj" w:hAnsi="Times New Roman Tj" w:cstheme="minorHAnsi"/>
          <w:b w:val="0"/>
          <w:spacing w:val="-3"/>
          <w:szCs w:val="28"/>
          <w:u w:val="none"/>
        </w:rPr>
        <w:t>ывает</w:t>
      </w:r>
      <w:r w:rsidR="00CD37EB" w:rsidRPr="00A2147D">
        <w:rPr>
          <w:rFonts w:ascii="Times New Roman Tj" w:hAnsi="Times New Roman Tj" w:cstheme="minorHAnsi"/>
          <w:b w:val="0"/>
          <w:spacing w:val="-3"/>
          <w:szCs w:val="28"/>
          <w:u w:val="none"/>
        </w:rPr>
        <w:t xml:space="preserve"> </w:t>
      </w:r>
      <w:r w:rsidR="00A82709" w:rsidRPr="00A2147D">
        <w:rPr>
          <w:rFonts w:ascii="Times New Roman Tj" w:hAnsi="Times New Roman Tj" w:cstheme="minorHAnsi"/>
          <w:b w:val="0"/>
          <w:spacing w:val="-3"/>
          <w:szCs w:val="28"/>
          <w:u w:val="none"/>
        </w:rPr>
        <w:t xml:space="preserve">или отказывается подписать </w:t>
      </w:r>
      <w:r w:rsidR="00CD37EB" w:rsidRPr="00A2147D">
        <w:rPr>
          <w:rFonts w:ascii="Times New Roman Tj" w:hAnsi="Times New Roman Tj" w:cstheme="minorHAnsi"/>
          <w:b w:val="0"/>
          <w:spacing w:val="-3"/>
          <w:szCs w:val="28"/>
          <w:u w:val="none"/>
        </w:rPr>
        <w:t>договор закупки</w:t>
      </w:r>
      <w:r w:rsidR="00E81A75" w:rsidRPr="00A2147D">
        <w:rPr>
          <w:rFonts w:ascii="Times New Roman Tj" w:hAnsi="Times New Roman Tj" w:cstheme="minorHAnsi"/>
          <w:b w:val="0"/>
          <w:spacing w:val="-3"/>
          <w:szCs w:val="28"/>
          <w:u w:val="none"/>
        </w:rPr>
        <w:t>,</w:t>
      </w:r>
      <w:r w:rsidR="00CD37EB" w:rsidRPr="00A2147D">
        <w:rPr>
          <w:rFonts w:ascii="Times New Roman Tj" w:hAnsi="Times New Roman Tj" w:cstheme="minorHAnsi"/>
          <w:b w:val="0"/>
          <w:spacing w:val="-3"/>
          <w:szCs w:val="28"/>
          <w:u w:val="none"/>
        </w:rPr>
        <w:t xml:space="preserve"> или не</w:t>
      </w:r>
      <w:r w:rsidR="00A80B34" w:rsidRPr="00A2147D">
        <w:rPr>
          <w:rFonts w:ascii="Times New Roman Tj" w:hAnsi="Times New Roman Tj" w:cstheme="minorHAnsi"/>
          <w:b w:val="0"/>
          <w:spacing w:val="-3"/>
          <w:szCs w:val="28"/>
          <w:u w:val="none"/>
        </w:rPr>
        <w:t xml:space="preserve"> </w:t>
      </w:r>
      <w:r w:rsidR="00CD37EB" w:rsidRPr="00A2147D">
        <w:rPr>
          <w:rFonts w:ascii="Times New Roman Tj" w:hAnsi="Times New Roman Tj" w:cstheme="minorHAnsi"/>
          <w:b w:val="0"/>
          <w:spacing w:val="-3"/>
          <w:szCs w:val="28"/>
          <w:u w:val="none"/>
        </w:rPr>
        <w:t>предоставл</w:t>
      </w:r>
      <w:r w:rsidR="00A80B34" w:rsidRPr="00A2147D">
        <w:rPr>
          <w:rFonts w:ascii="Times New Roman Tj" w:hAnsi="Times New Roman Tj" w:cstheme="minorHAnsi"/>
          <w:b w:val="0"/>
          <w:spacing w:val="-3"/>
          <w:szCs w:val="28"/>
          <w:u w:val="none"/>
        </w:rPr>
        <w:t>яет</w:t>
      </w:r>
      <w:r w:rsidR="00CD37EB" w:rsidRPr="00A2147D">
        <w:rPr>
          <w:rFonts w:ascii="Times New Roman Tj" w:hAnsi="Times New Roman Tj" w:cstheme="minorHAnsi"/>
          <w:b w:val="0"/>
          <w:spacing w:val="-3"/>
          <w:szCs w:val="28"/>
          <w:u w:val="none"/>
        </w:rPr>
        <w:t xml:space="preserve"> </w:t>
      </w:r>
      <w:r w:rsidR="00E81A75" w:rsidRPr="00A2147D">
        <w:rPr>
          <w:rFonts w:ascii="Times New Roman Tj" w:hAnsi="Times New Roman Tj" w:cstheme="minorHAnsi"/>
          <w:b w:val="0"/>
          <w:spacing w:val="-3"/>
          <w:szCs w:val="28"/>
          <w:u w:val="none"/>
        </w:rPr>
        <w:t xml:space="preserve">или отказывается представить </w:t>
      </w:r>
      <w:r w:rsidRPr="00A2147D">
        <w:rPr>
          <w:rFonts w:ascii="Times New Roman Tj" w:hAnsi="Times New Roman Tj" w:cstheme="minorHAnsi"/>
          <w:b w:val="0"/>
          <w:spacing w:val="-3"/>
          <w:szCs w:val="28"/>
          <w:u w:val="none"/>
        </w:rPr>
        <w:t xml:space="preserve">в </w:t>
      </w:r>
      <w:r w:rsidR="00E978B9">
        <w:rPr>
          <w:rFonts w:ascii="Times New Roman Tj" w:hAnsi="Times New Roman Tj" w:cstheme="minorHAnsi"/>
          <w:b w:val="0"/>
          <w:spacing w:val="-3"/>
          <w:szCs w:val="28"/>
          <w:u w:val="none"/>
        </w:rPr>
        <w:t>указан</w:t>
      </w:r>
      <w:r w:rsidRPr="00A2147D">
        <w:rPr>
          <w:rFonts w:ascii="Times New Roman Tj" w:hAnsi="Times New Roman Tj" w:cstheme="minorHAnsi"/>
          <w:b w:val="0"/>
          <w:spacing w:val="-3"/>
          <w:szCs w:val="28"/>
          <w:u w:val="none"/>
        </w:rPr>
        <w:t xml:space="preserve">ный срок </w:t>
      </w:r>
      <w:r w:rsidR="00CD37EB" w:rsidRPr="00A2147D">
        <w:rPr>
          <w:rFonts w:ascii="Times New Roman Tj" w:hAnsi="Times New Roman Tj" w:cstheme="minorHAnsi"/>
          <w:b w:val="0"/>
          <w:spacing w:val="-3"/>
          <w:szCs w:val="28"/>
          <w:u w:val="none"/>
        </w:rPr>
        <w:t>обеспечени</w:t>
      </w:r>
      <w:r w:rsidR="00A80B34" w:rsidRPr="00A2147D">
        <w:rPr>
          <w:rFonts w:ascii="Times New Roman Tj" w:hAnsi="Times New Roman Tj" w:cstheme="minorHAnsi"/>
          <w:b w:val="0"/>
          <w:spacing w:val="-3"/>
          <w:szCs w:val="28"/>
          <w:u w:val="none"/>
        </w:rPr>
        <w:t>е</w:t>
      </w:r>
      <w:r w:rsidR="00CD37EB" w:rsidRPr="00A2147D">
        <w:rPr>
          <w:rFonts w:ascii="Times New Roman Tj" w:hAnsi="Times New Roman Tj" w:cstheme="minorHAnsi"/>
          <w:b w:val="0"/>
          <w:spacing w:val="-3"/>
          <w:szCs w:val="28"/>
          <w:u w:val="none"/>
        </w:rPr>
        <w:t xml:space="preserve"> исполнения договора, если его требуется представить в соответствии с </w:t>
      </w:r>
      <w:r w:rsidR="00A851C1" w:rsidRPr="00A851C1">
        <w:rPr>
          <w:rFonts w:ascii="Times New Roman Tj" w:hAnsi="Times New Roman Tj"/>
          <w:b w:val="0"/>
          <w:bCs/>
          <w:spacing w:val="-2"/>
          <w:szCs w:val="28"/>
          <w:u w:val="none"/>
        </w:rPr>
        <w:t>конкурсной документацией</w:t>
      </w:r>
      <w:r w:rsidR="00A851C1">
        <w:rPr>
          <w:rFonts w:ascii="Times New Roman Tj" w:hAnsi="Times New Roman Tj"/>
          <w:b w:val="0"/>
          <w:bCs/>
          <w:spacing w:val="-2"/>
          <w:szCs w:val="28"/>
          <w:u w:val="none"/>
        </w:rPr>
        <w:t>.</w:t>
      </w:r>
    </w:p>
    <w:p w14:paraId="2FE9FA55" w14:textId="77777777" w:rsidR="00D534E4" w:rsidRPr="00A2147D" w:rsidRDefault="00D534E4" w:rsidP="00D534E4">
      <w:pPr>
        <w:tabs>
          <w:tab w:val="left" w:pos="676"/>
          <w:tab w:val="left" w:pos="2160"/>
        </w:tabs>
        <w:suppressAutoHyphens/>
        <w:jc w:val="both"/>
        <w:rPr>
          <w:rFonts w:ascii="Times New Roman Tj" w:hAnsi="Times New Roman Tj" w:cstheme="minorHAnsi"/>
          <w:spacing w:val="-3"/>
          <w:sz w:val="28"/>
          <w:szCs w:val="28"/>
        </w:rPr>
      </w:pPr>
      <w:r w:rsidRPr="00A2147D">
        <w:rPr>
          <w:rFonts w:ascii="Times New Roman Tj" w:hAnsi="Times New Roman Tj" w:cstheme="minorHAnsi"/>
          <w:spacing w:val="-3"/>
          <w:sz w:val="28"/>
          <w:szCs w:val="28"/>
        </w:rPr>
        <w:t xml:space="preserve">                                                                                                                                                                                                                                                                                                                                                                                                                                                                                                                                                                                                                                                                                                                                                                                                                                                                                                                                                                                                                                                                                                                                                                                                                                                                                                                                                                                                                                                                                                                                                                                                                                                                                                                                                                                                                                                                                                                                                                                                                                                                                                                                                                                                                                                                                                                                                                                                                                                                                                                                                                                                                                                                                                                                                                                                                                                                                                                                                                                                                                                                                                                                                                                                                                                                                                                                                                                                                                                                                                                                                                                                                                                                                                                                                                                                                                                                                                                                                                                                                                                                                                                                                                                                                                                                                                                                                                                                                                                                                                                                                                                                                                                                                                                                                                                                                                                                                                                                                                                                                                                                                                                                                                                                                                                                                                                                                                                                                                                                                                                                                                                                                                                                                                                                                                                                                                                                                                                                                                                                                                 </w:t>
      </w:r>
    </w:p>
    <w:p w14:paraId="3E35584F" w14:textId="3A93A313" w:rsidR="00D534E4" w:rsidRPr="00A2147D" w:rsidRDefault="00622D94" w:rsidP="00A338B4">
      <w:pPr>
        <w:pStyle w:val="Heading22"/>
        <w:tabs>
          <w:tab w:val="clear" w:pos="676"/>
          <w:tab w:val="clear" w:pos="1440"/>
          <w:tab w:val="left" w:pos="0"/>
        </w:tabs>
        <w:ind w:left="0" w:firstLine="0"/>
        <w:jc w:val="center"/>
        <w:rPr>
          <w:rFonts w:ascii="Times New Roman Tj" w:hAnsi="Times New Roman Tj" w:cstheme="minorHAnsi"/>
          <w:sz w:val="28"/>
          <w:szCs w:val="28"/>
        </w:rPr>
      </w:pPr>
      <w:bookmarkStart w:id="44" w:name="_Toc525533316"/>
      <w:bookmarkStart w:id="45" w:name="_Hlk138946382"/>
      <w:r w:rsidRPr="00622D94">
        <w:rPr>
          <w:rFonts w:ascii="Times New Roman Tj" w:hAnsi="Times New Roman Tj"/>
          <w:sz w:val="28"/>
          <w:szCs w:val="28"/>
        </w:rPr>
        <w:t>§</w:t>
      </w:r>
      <w:r>
        <w:rPr>
          <w:rFonts w:ascii="Times New Roman Tj" w:hAnsi="Times New Roman Tj"/>
          <w:sz w:val="28"/>
          <w:szCs w:val="28"/>
        </w:rPr>
        <w:t>5</w:t>
      </w:r>
      <w:r w:rsidR="00A338B4">
        <w:rPr>
          <w:rFonts w:ascii="Times New Roman Tj" w:hAnsi="Times New Roman Tj"/>
          <w:sz w:val="28"/>
          <w:szCs w:val="28"/>
        </w:rPr>
        <w:t xml:space="preserve">. </w:t>
      </w:r>
      <w:r w:rsidR="00620DA3">
        <w:rPr>
          <w:rFonts w:ascii="Times New Roman Tj" w:hAnsi="Times New Roman Tj" w:cstheme="minorHAnsi"/>
          <w:sz w:val="28"/>
          <w:szCs w:val="28"/>
        </w:rPr>
        <w:t>Срок</w:t>
      </w:r>
      <w:r w:rsidR="00D534E4" w:rsidRPr="00A2147D">
        <w:rPr>
          <w:rFonts w:ascii="Times New Roman Tj" w:hAnsi="Times New Roman Tj" w:cstheme="minorHAnsi"/>
          <w:sz w:val="28"/>
          <w:szCs w:val="28"/>
        </w:rPr>
        <w:t xml:space="preserve"> действия конкурсного предложения</w:t>
      </w:r>
      <w:bookmarkEnd w:id="44"/>
    </w:p>
    <w:p w14:paraId="1F89A8D7" w14:textId="77777777" w:rsidR="00D534E4" w:rsidRPr="00A2147D"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3B777154" w14:textId="46A197A7" w:rsidR="00E61797" w:rsidRPr="00620DA3" w:rsidRDefault="00E61797">
      <w:pPr>
        <w:pStyle w:val="afa"/>
        <w:numPr>
          <w:ilvl w:val="0"/>
          <w:numId w:val="26"/>
        </w:numPr>
        <w:tabs>
          <w:tab w:val="left" w:pos="142"/>
        </w:tabs>
        <w:suppressAutoHyphens/>
        <w:ind w:left="0" w:right="-72" w:firstLine="567"/>
        <w:jc w:val="both"/>
        <w:rPr>
          <w:rFonts w:ascii="Times New Roman Tj" w:hAnsi="Times New Roman Tj"/>
          <w:spacing w:val="-3"/>
          <w:sz w:val="28"/>
          <w:szCs w:val="28"/>
          <w:lang w:val="ru-RU"/>
        </w:rPr>
      </w:pPr>
      <w:r w:rsidRPr="00620DA3">
        <w:rPr>
          <w:rFonts w:ascii="Times New Roman Tj" w:hAnsi="Times New Roman Tj" w:cstheme="minorHAnsi"/>
          <w:spacing w:val="-3"/>
          <w:sz w:val="28"/>
          <w:szCs w:val="28"/>
          <w:lang w:val="ru-RU"/>
        </w:rPr>
        <w:t xml:space="preserve">Конкурсные предложения остаются </w:t>
      </w:r>
      <w:r w:rsidR="001F02B1">
        <w:rPr>
          <w:rFonts w:ascii="Times New Roman Tj" w:hAnsi="Times New Roman Tj" w:cstheme="minorHAnsi"/>
          <w:spacing w:val="-3"/>
          <w:sz w:val="28"/>
          <w:szCs w:val="28"/>
          <w:lang w:val="ru-RU"/>
        </w:rPr>
        <w:t>действительными</w:t>
      </w:r>
      <w:r w:rsidRPr="00620DA3">
        <w:rPr>
          <w:rFonts w:ascii="Times New Roman Tj" w:hAnsi="Times New Roman Tj" w:cstheme="minorHAnsi"/>
          <w:spacing w:val="-3"/>
          <w:sz w:val="28"/>
          <w:szCs w:val="28"/>
          <w:lang w:val="ru-RU"/>
        </w:rPr>
        <w:t xml:space="preserve"> </w:t>
      </w:r>
      <w:r w:rsidR="00D87804" w:rsidRPr="00620DA3">
        <w:rPr>
          <w:rFonts w:ascii="Times New Roman Tj" w:hAnsi="Times New Roman Tj" w:cstheme="minorHAnsi"/>
          <w:spacing w:val="-3"/>
          <w:sz w:val="28"/>
          <w:szCs w:val="28"/>
          <w:lang w:val="ru-RU"/>
        </w:rPr>
        <w:t xml:space="preserve">после даты вскрытия конкурсных предложений </w:t>
      </w:r>
      <w:r w:rsidRPr="00620DA3">
        <w:rPr>
          <w:rFonts w:ascii="Times New Roman Tj" w:hAnsi="Times New Roman Tj" w:cstheme="minorHAnsi"/>
          <w:spacing w:val="-3"/>
          <w:sz w:val="28"/>
          <w:szCs w:val="28"/>
          <w:lang w:val="ru-RU"/>
        </w:rPr>
        <w:t xml:space="preserve">в течение </w:t>
      </w:r>
      <w:r w:rsidR="00620DA3">
        <w:rPr>
          <w:rFonts w:ascii="Times New Roman Tj" w:hAnsi="Times New Roman Tj" w:cstheme="minorHAnsi"/>
          <w:spacing w:val="-3"/>
          <w:sz w:val="28"/>
          <w:szCs w:val="28"/>
          <w:lang w:val="ru-RU"/>
        </w:rPr>
        <w:t>срока</w:t>
      </w:r>
      <w:r w:rsidRPr="00620DA3">
        <w:rPr>
          <w:rFonts w:ascii="Times New Roman Tj" w:hAnsi="Times New Roman Tj" w:cstheme="minorHAnsi"/>
          <w:spacing w:val="-3"/>
          <w:sz w:val="28"/>
          <w:szCs w:val="28"/>
          <w:lang w:val="ru-RU"/>
        </w:rPr>
        <w:t xml:space="preserve">, указанного в </w:t>
      </w:r>
      <w:r w:rsidR="00295D27" w:rsidRPr="00295D27">
        <w:rPr>
          <w:rFonts w:ascii="Times New Roman Tj" w:hAnsi="Times New Roman Tj" w:cstheme="minorHAnsi"/>
          <w:sz w:val="28"/>
          <w:szCs w:val="28"/>
          <w:lang w:val="ru-RU"/>
        </w:rPr>
        <w:t>Информационной карте конкурсного предложения</w:t>
      </w:r>
      <w:r w:rsidRPr="00620DA3">
        <w:rPr>
          <w:rFonts w:ascii="Times New Roman Tj" w:hAnsi="Times New Roman Tj" w:cstheme="minorHAnsi"/>
          <w:spacing w:val="-3"/>
          <w:sz w:val="28"/>
          <w:szCs w:val="28"/>
          <w:lang w:val="ru-RU"/>
        </w:rPr>
        <w:t>.</w:t>
      </w:r>
      <w:r w:rsidRPr="00620DA3">
        <w:rPr>
          <w:rFonts w:ascii="Times New Roman Tj" w:hAnsi="Times New Roman Tj" w:cstheme="minorHAnsi"/>
          <w:sz w:val="28"/>
          <w:szCs w:val="28"/>
          <w:lang w:val="ru-RU"/>
        </w:rPr>
        <w:t xml:space="preserve"> </w:t>
      </w:r>
      <w:bookmarkEnd w:id="45"/>
      <w:r w:rsidRPr="00620DA3">
        <w:rPr>
          <w:rFonts w:ascii="Times New Roman Tj" w:hAnsi="Times New Roman Tj" w:cstheme="minorHAnsi"/>
          <w:spacing w:val="-3"/>
          <w:sz w:val="28"/>
          <w:szCs w:val="28"/>
          <w:lang w:val="ru-RU"/>
        </w:rPr>
        <w:t>Конкурсн</w:t>
      </w:r>
      <w:r w:rsidR="001F02B1">
        <w:rPr>
          <w:rFonts w:ascii="Times New Roman Tj" w:hAnsi="Times New Roman Tj" w:cstheme="minorHAnsi"/>
          <w:spacing w:val="-3"/>
          <w:sz w:val="28"/>
          <w:szCs w:val="28"/>
          <w:lang w:val="ru-RU"/>
        </w:rPr>
        <w:t>о</w:t>
      </w:r>
      <w:r w:rsidRPr="00620DA3">
        <w:rPr>
          <w:rFonts w:ascii="Times New Roman Tj" w:hAnsi="Times New Roman Tj" w:cstheme="minorHAnsi"/>
          <w:spacing w:val="-3"/>
          <w:sz w:val="28"/>
          <w:szCs w:val="28"/>
          <w:lang w:val="ru-RU"/>
        </w:rPr>
        <w:t>е предложени</w:t>
      </w:r>
      <w:r w:rsidR="001F02B1">
        <w:rPr>
          <w:rFonts w:ascii="Times New Roman Tj" w:hAnsi="Times New Roman Tj" w:cstheme="minorHAnsi"/>
          <w:spacing w:val="-3"/>
          <w:sz w:val="28"/>
          <w:szCs w:val="28"/>
          <w:lang w:val="ru-RU"/>
        </w:rPr>
        <w:t>е</w:t>
      </w:r>
      <w:r w:rsidRPr="00620DA3">
        <w:rPr>
          <w:rFonts w:ascii="Times New Roman Tj" w:hAnsi="Times New Roman Tj"/>
          <w:spacing w:val="-3"/>
          <w:sz w:val="28"/>
          <w:szCs w:val="28"/>
          <w:lang w:val="ru-RU"/>
        </w:rPr>
        <w:t xml:space="preserve"> с меньшим сроком действия будут отклонены закупающей организацией </w:t>
      </w:r>
      <w:r w:rsidR="001A536A">
        <w:rPr>
          <w:rFonts w:ascii="Times New Roman Tj" w:hAnsi="Times New Roman Tj"/>
          <w:spacing w:val="-3"/>
          <w:sz w:val="28"/>
          <w:szCs w:val="28"/>
          <w:lang w:val="ru-RU"/>
        </w:rPr>
        <w:t>по причине</w:t>
      </w:r>
      <w:r w:rsidRPr="00620DA3">
        <w:rPr>
          <w:rFonts w:ascii="Times New Roman Tj" w:hAnsi="Times New Roman Tj"/>
          <w:spacing w:val="-3"/>
          <w:sz w:val="28"/>
          <w:szCs w:val="28"/>
          <w:lang w:val="ru-RU"/>
        </w:rPr>
        <w:t xml:space="preserve"> несоответств</w:t>
      </w:r>
      <w:r w:rsidR="001A536A">
        <w:rPr>
          <w:rFonts w:ascii="Times New Roman Tj" w:hAnsi="Times New Roman Tj"/>
          <w:spacing w:val="-3"/>
          <w:sz w:val="28"/>
          <w:szCs w:val="28"/>
          <w:lang w:val="ru-RU"/>
        </w:rPr>
        <w:t>ия</w:t>
      </w:r>
      <w:r w:rsidRPr="00620DA3">
        <w:rPr>
          <w:rFonts w:ascii="Times New Roman Tj" w:hAnsi="Times New Roman Tj"/>
          <w:spacing w:val="-3"/>
          <w:sz w:val="28"/>
          <w:szCs w:val="28"/>
          <w:lang w:val="ru-RU"/>
        </w:rPr>
        <w:t xml:space="preserve"> требованиям</w:t>
      </w:r>
      <w:r w:rsidR="001A536A">
        <w:rPr>
          <w:rFonts w:ascii="Times New Roman Tj" w:hAnsi="Times New Roman Tj"/>
          <w:spacing w:val="-3"/>
          <w:sz w:val="28"/>
          <w:szCs w:val="28"/>
          <w:lang w:val="ru-RU"/>
        </w:rPr>
        <w:t xml:space="preserve"> конкурсной документации</w:t>
      </w:r>
      <w:r w:rsidRPr="00620DA3">
        <w:rPr>
          <w:rFonts w:ascii="Times New Roman Tj" w:hAnsi="Times New Roman Tj"/>
          <w:spacing w:val="-3"/>
          <w:sz w:val="28"/>
          <w:szCs w:val="28"/>
          <w:lang w:val="ru-RU"/>
        </w:rPr>
        <w:t xml:space="preserve">. </w:t>
      </w:r>
    </w:p>
    <w:p w14:paraId="70437D47" w14:textId="613E43D1" w:rsidR="00E61797" w:rsidRPr="004334AE" w:rsidRDefault="00E61797">
      <w:pPr>
        <w:pStyle w:val="afa"/>
        <w:numPr>
          <w:ilvl w:val="0"/>
          <w:numId w:val="26"/>
        </w:numPr>
        <w:tabs>
          <w:tab w:val="left" w:pos="0"/>
        </w:tabs>
        <w:suppressAutoHyphens/>
        <w:ind w:left="0" w:firstLine="567"/>
        <w:jc w:val="both"/>
        <w:rPr>
          <w:rFonts w:ascii="Times New Roman Tj" w:hAnsi="Times New Roman Tj" w:cstheme="minorHAnsi"/>
          <w:sz w:val="28"/>
          <w:szCs w:val="28"/>
          <w:lang w:val="ru-RU"/>
        </w:rPr>
      </w:pPr>
      <w:r w:rsidRPr="004B6CEE">
        <w:rPr>
          <w:rFonts w:ascii="Times New Roman Tj" w:hAnsi="Times New Roman Tj" w:cstheme="minorHAnsi"/>
          <w:sz w:val="28"/>
          <w:szCs w:val="28"/>
          <w:lang w:val="ru-RU"/>
        </w:rPr>
        <w:t>Закупающая организация может попросить участников конкурса продлить срок действия их конкурсных предложений на определенный период</w:t>
      </w:r>
      <w:r w:rsidR="00C82957">
        <w:rPr>
          <w:rFonts w:ascii="Times New Roman Tj" w:hAnsi="Times New Roman Tj" w:cstheme="minorHAnsi"/>
          <w:sz w:val="28"/>
          <w:szCs w:val="28"/>
          <w:lang w:val="ru-RU"/>
        </w:rPr>
        <w:t xml:space="preserve"> времени</w:t>
      </w:r>
      <w:r w:rsidRPr="004B6CEE">
        <w:rPr>
          <w:rFonts w:ascii="Times New Roman Tj" w:hAnsi="Times New Roman Tj" w:cstheme="minorHAnsi"/>
          <w:sz w:val="28"/>
          <w:szCs w:val="28"/>
          <w:lang w:val="ru-RU"/>
        </w:rPr>
        <w:t xml:space="preserve">. </w:t>
      </w:r>
      <w:r w:rsidRPr="00E54D96">
        <w:rPr>
          <w:rFonts w:ascii="Times New Roman Tj" w:hAnsi="Times New Roman Tj" w:cstheme="minorHAnsi"/>
          <w:sz w:val="28"/>
          <w:szCs w:val="28"/>
          <w:lang w:val="ru-RU"/>
        </w:rPr>
        <w:t xml:space="preserve">Конкурсное предложение Участника конкурса, отказавшегося от продления срока действия своего конкурсного предложения, </w:t>
      </w:r>
      <w:r w:rsidR="00E54D96" w:rsidRPr="00E54D96">
        <w:rPr>
          <w:rFonts w:ascii="Times New Roman Tj" w:hAnsi="Times New Roman Tj" w:cstheme="minorHAnsi"/>
          <w:sz w:val="28"/>
          <w:szCs w:val="28"/>
          <w:lang w:val="ru-RU"/>
        </w:rPr>
        <w:t xml:space="preserve">более </w:t>
      </w:r>
      <w:r w:rsidR="001B4B39">
        <w:rPr>
          <w:rFonts w:ascii="Times New Roman Tj" w:hAnsi="Times New Roman Tj" w:cstheme="minorHAnsi"/>
          <w:sz w:val="28"/>
          <w:szCs w:val="28"/>
          <w:lang w:val="ru-RU"/>
        </w:rPr>
        <w:t xml:space="preserve">не </w:t>
      </w:r>
      <w:r w:rsidR="00E54D96" w:rsidRPr="00E54D96">
        <w:rPr>
          <w:rFonts w:ascii="Times New Roman Tj" w:hAnsi="Times New Roman Tj" w:cstheme="minorHAnsi"/>
          <w:sz w:val="28"/>
          <w:szCs w:val="28"/>
          <w:lang w:val="ru-RU"/>
        </w:rPr>
        <w:t>рассм</w:t>
      </w:r>
      <w:r w:rsidR="001B4B39">
        <w:rPr>
          <w:rFonts w:ascii="Times New Roman Tj" w:hAnsi="Times New Roman Tj" w:cstheme="minorHAnsi"/>
          <w:sz w:val="28"/>
          <w:szCs w:val="28"/>
          <w:lang w:val="ru-RU"/>
        </w:rPr>
        <w:t>а</w:t>
      </w:r>
      <w:r w:rsidR="00E54D96" w:rsidRPr="00E54D96">
        <w:rPr>
          <w:rFonts w:ascii="Times New Roman Tj" w:hAnsi="Times New Roman Tj" w:cstheme="minorHAnsi"/>
          <w:sz w:val="28"/>
          <w:szCs w:val="28"/>
          <w:lang w:val="ru-RU"/>
        </w:rPr>
        <w:t>тр</w:t>
      </w:r>
      <w:r w:rsidR="001B4B39">
        <w:rPr>
          <w:rFonts w:ascii="Times New Roman Tj" w:hAnsi="Times New Roman Tj" w:cstheme="minorHAnsi"/>
          <w:sz w:val="28"/>
          <w:szCs w:val="28"/>
          <w:lang w:val="ru-RU"/>
        </w:rPr>
        <w:t>ивается</w:t>
      </w:r>
      <w:r w:rsidRPr="00E54D96">
        <w:rPr>
          <w:rFonts w:ascii="Times New Roman Tj" w:hAnsi="Times New Roman Tj" w:cstheme="minorHAnsi"/>
          <w:sz w:val="28"/>
          <w:szCs w:val="28"/>
          <w:lang w:val="ru-RU"/>
        </w:rPr>
        <w:t xml:space="preserve">, но при этом Участник конкурса соответственно не теряет права на возврат обеспечения конкурсного предложения и не подвергается мерам, предусмотренным </w:t>
      </w:r>
      <w:r w:rsidRPr="00E54D96">
        <w:rPr>
          <w:rFonts w:ascii="Times New Roman Tj" w:hAnsi="Times New Roman Tj"/>
          <w:spacing w:val="-2"/>
          <w:sz w:val="28"/>
          <w:szCs w:val="28"/>
          <w:lang w:val="ru-RU"/>
        </w:rPr>
        <w:t>декларацией об обеспечении конкурсного предложения</w:t>
      </w:r>
      <w:r w:rsidRPr="00E54D96">
        <w:rPr>
          <w:rFonts w:ascii="Times New Roman Tj" w:hAnsi="Times New Roman Tj" w:cstheme="minorHAnsi"/>
          <w:sz w:val="28"/>
          <w:szCs w:val="28"/>
          <w:lang w:val="ru-RU"/>
        </w:rPr>
        <w:t>.</w:t>
      </w:r>
      <w:r w:rsidRPr="004334AE">
        <w:rPr>
          <w:rFonts w:ascii="Times New Roman Tj" w:hAnsi="Times New Roman Tj" w:cstheme="minorHAnsi"/>
          <w:sz w:val="28"/>
          <w:szCs w:val="28"/>
          <w:lang w:val="ru-RU"/>
        </w:rPr>
        <w:t xml:space="preserve"> Участник конкурса, согласившийся с запросом, не обязан и не вправе изменять конкурсное предложение, но обязан продлить срок действия </w:t>
      </w:r>
      <w:r w:rsidRPr="0092100C">
        <w:rPr>
          <w:rFonts w:ascii="Times New Roman Tj" w:hAnsi="Times New Roman Tj" w:cstheme="minorHAnsi"/>
          <w:sz w:val="28"/>
          <w:szCs w:val="28"/>
          <w:highlight w:val="yellow"/>
          <w:lang w:val="ru-RU"/>
        </w:rPr>
        <w:t>обеспечения конкурсного предложения</w:t>
      </w:r>
      <w:r w:rsidRPr="004334AE">
        <w:rPr>
          <w:rFonts w:ascii="Times New Roman Tj" w:hAnsi="Times New Roman Tj" w:cstheme="minorHAnsi"/>
          <w:sz w:val="28"/>
          <w:szCs w:val="28"/>
          <w:lang w:val="ru-RU"/>
        </w:rPr>
        <w:t xml:space="preserve"> на период </w:t>
      </w:r>
      <w:r w:rsidRPr="001B4B39">
        <w:rPr>
          <w:rFonts w:ascii="Times New Roman Tj" w:hAnsi="Times New Roman Tj" w:cstheme="minorHAnsi"/>
          <w:sz w:val="28"/>
          <w:szCs w:val="28"/>
          <w:lang w:val="ru-RU"/>
        </w:rPr>
        <w:t xml:space="preserve">не менее </w:t>
      </w:r>
      <w:r w:rsidR="00BA2AAE">
        <w:rPr>
          <w:rFonts w:ascii="Times New Roman Tj" w:hAnsi="Times New Roman Tj" w:cstheme="minorHAnsi"/>
          <w:sz w:val="28"/>
          <w:szCs w:val="28"/>
          <w:lang w:val="ru-RU"/>
        </w:rPr>
        <w:t>28 (</w:t>
      </w:r>
      <w:r w:rsidRPr="001B4B39">
        <w:rPr>
          <w:rFonts w:ascii="Times New Roman Tj" w:hAnsi="Times New Roman Tj" w:cstheme="minorHAnsi"/>
          <w:sz w:val="28"/>
          <w:szCs w:val="28"/>
          <w:lang w:val="ru-RU"/>
        </w:rPr>
        <w:t>двадцати восьми</w:t>
      </w:r>
      <w:r w:rsidR="00BA2AAE">
        <w:rPr>
          <w:rFonts w:ascii="Times New Roman Tj" w:hAnsi="Times New Roman Tj" w:cstheme="minorHAnsi"/>
          <w:sz w:val="28"/>
          <w:szCs w:val="28"/>
          <w:lang w:val="ru-RU"/>
        </w:rPr>
        <w:t>)</w:t>
      </w:r>
      <w:r w:rsidRPr="001B4B39">
        <w:rPr>
          <w:rFonts w:ascii="Times New Roman Tj" w:hAnsi="Times New Roman Tj" w:cstheme="minorHAnsi"/>
          <w:sz w:val="28"/>
          <w:szCs w:val="28"/>
          <w:lang w:val="ru-RU"/>
        </w:rPr>
        <w:t xml:space="preserve"> </w:t>
      </w:r>
      <w:r w:rsidR="00BA2AAE">
        <w:rPr>
          <w:rFonts w:ascii="Times New Roman Tj" w:hAnsi="Times New Roman Tj" w:cstheme="minorHAnsi"/>
          <w:sz w:val="28"/>
          <w:szCs w:val="28"/>
          <w:lang w:val="ru-RU"/>
        </w:rPr>
        <w:t xml:space="preserve">календарных </w:t>
      </w:r>
      <w:r w:rsidRPr="001B4B39">
        <w:rPr>
          <w:rFonts w:ascii="Times New Roman Tj" w:hAnsi="Times New Roman Tj" w:cstheme="minorHAnsi"/>
          <w:sz w:val="28"/>
          <w:szCs w:val="28"/>
          <w:lang w:val="ru-RU"/>
        </w:rPr>
        <w:t>дней</w:t>
      </w:r>
      <w:r w:rsidR="0054030A" w:rsidRPr="004334AE">
        <w:rPr>
          <w:rFonts w:ascii="Times New Roman Tj" w:hAnsi="Times New Roman Tj" w:cstheme="minorHAnsi"/>
          <w:sz w:val="28"/>
          <w:szCs w:val="28"/>
          <w:lang w:val="ru-RU"/>
        </w:rPr>
        <w:t xml:space="preserve"> </w:t>
      </w:r>
      <w:r w:rsidRPr="004334AE">
        <w:rPr>
          <w:rFonts w:ascii="Times New Roman Tj" w:hAnsi="Times New Roman Tj" w:cstheme="minorHAnsi"/>
          <w:sz w:val="28"/>
          <w:szCs w:val="28"/>
          <w:lang w:val="ru-RU"/>
        </w:rPr>
        <w:t xml:space="preserve">после истечения продленного срока. </w:t>
      </w:r>
    </w:p>
    <w:p w14:paraId="113C751D" w14:textId="77777777" w:rsidR="00E61797" w:rsidRDefault="00E61797" w:rsidP="00A338B4">
      <w:pPr>
        <w:pStyle w:val="Heading22"/>
        <w:tabs>
          <w:tab w:val="clear" w:pos="676"/>
          <w:tab w:val="clear" w:pos="1440"/>
          <w:tab w:val="left" w:pos="0"/>
        </w:tabs>
        <w:ind w:left="0" w:firstLine="0"/>
        <w:jc w:val="center"/>
        <w:rPr>
          <w:rFonts w:ascii="Times New Roman Tj" w:hAnsi="Times New Roman Tj"/>
          <w:sz w:val="28"/>
          <w:szCs w:val="28"/>
        </w:rPr>
      </w:pPr>
    </w:p>
    <w:p w14:paraId="6E78972E" w14:textId="464647C7" w:rsidR="00D534E4" w:rsidRPr="00A2147D" w:rsidRDefault="00A338B4" w:rsidP="00A338B4">
      <w:pPr>
        <w:pStyle w:val="Heading22"/>
        <w:tabs>
          <w:tab w:val="clear" w:pos="676"/>
          <w:tab w:val="clear" w:pos="1440"/>
          <w:tab w:val="left" w:pos="0"/>
        </w:tabs>
        <w:ind w:left="0" w:firstLine="0"/>
        <w:jc w:val="center"/>
        <w:rPr>
          <w:rFonts w:ascii="Times New Roman Tj" w:hAnsi="Times New Roman Tj" w:cstheme="minorHAnsi"/>
          <w:sz w:val="28"/>
          <w:szCs w:val="28"/>
        </w:rPr>
      </w:pPr>
      <w:r w:rsidRPr="00622D94">
        <w:rPr>
          <w:rFonts w:ascii="Times New Roman Tj" w:hAnsi="Times New Roman Tj"/>
          <w:sz w:val="28"/>
          <w:szCs w:val="28"/>
        </w:rPr>
        <w:t>§</w:t>
      </w:r>
      <w:r>
        <w:rPr>
          <w:rFonts w:ascii="Times New Roman Tj" w:hAnsi="Times New Roman Tj"/>
          <w:sz w:val="28"/>
          <w:szCs w:val="28"/>
        </w:rPr>
        <w:t xml:space="preserve">6. </w:t>
      </w:r>
      <w:r w:rsidR="00D534E4" w:rsidRPr="00A2147D">
        <w:rPr>
          <w:rFonts w:ascii="Times New Roman Tj" w:hAnsi="Times New Roman Tj" w:cstheme="minorHAnsi"/>
          <w:sz w:val="28"/>
          <w:szCs w:val="28"/>
        </w:rPr>
        <w:t>Формат, подписание и представление конкурсного предложения</w:t>
      </w:r>
    </w:p>
    <w:p w14:paraId="234CAAB6" w14:textId="77777777" w:rsidR="00D534E4" w:rsidRPr="00A2147D" w:rsidRDefault="00D534E4" w:rsidP="00D534E4">
      <w:pPr>
        <w:tabs>
          <w:tab w:val="left" w:pos="676"/>
          <w:tab w:val="left" w:pos="1440"/>
        </w:tabs>
        <w:suppressAutoHyphens/>
        <w:jc w:val="both"/>
        <w:rPr>
          <w:rFonts w:ascii="Times New Roman Tj" w:hAnsi="Times New Roman Tj" w:cstheme="minorHAnsi"/>
          <w:b/>
          <w:spacing w:val="-3"/>
          <w:sz w:val="28"/>
          <w:szCs w:val="28"/>
        </w:rPr>
      </w:pPr>
    </w:p>
    <w:p w14:paraId="4F3DCA47" w14:textId="57F70CA1" w:rsidR="00D534E4" w:rsidRPr="00AA6A4A"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rPr>
      </w:pPr>
      <w:r w:rsidRPr="00AA6A4A">
        <w:rPr>
          <w:rFonts w:ascii="Times New Roman Tj" w:hAnsi="Times New Roman Tj" w:cstheme="minorHAnsi"/>
          <w:spacing w:val="-3"/>
          <w:sz w:val="28"/>
          <w:szCs w:val="28"/>
          <w:lang w:val="ru-RU"/>
        </w:rPr>
        <w:t xml:space="preserve">Участник конкурса должен подготовить оригинал и </w:t>
      </w:r>
      <w:r w:rsidR="0024149F" w:rsidRPr="0024149F">
        <w:rPr>
          <w:rFonts w:ascii="Times New Roman Tj" w:hAnsi="Times New Roman Tj" w:cstheme="minorHAnsi"/>
          <w:spacing w:val="-3"/>
          <w:sz w:val="28"/>
          <w:szCs w:val="28"/>
          <w:lang w:val="ru-RU"/>
        </w:rPr>
        <w:t>2</w:t>
      </w:r>
      <w:r w:rsidRPr="0024149F">
        <w:rPr>
          <w:rFonts w:ascii="Times New Roman Tj" w:hAnsi="Times New Roman Tj" w:cstheme="minorHAnsi"/>
          <w:spacing w:val="-3"/>
          <w:sz w:val="28"/>
          <w:szCs w:val="28"/>
          <w:lang w:val="ru-RU"/>
        </w:rPr>
        <w:t xml:space="preserve"> (</w:t>
      </w:r>
      <w:r w:rsidR="0024149F" w:rsidRPr="0024149F">
        <w:rPr>
          <w:rFonts w:ascii="Times New Roman Tj" w:hAnsi="Times New Roman Tj" w:cstheme="minorHAnsi"/>
          <w:spacing w:val="-3"/>
          <w:sz w:val="28"/>
          <w:szCs w:val="28"/>
          <w:lang w:val="ru-RU"/>
        </w:rPr>
        <w:t>два</w:t>
      </w:r>
      <w:r w:rsidRPr="0024149F">
        <w:rPr>
          <w:rFonts w:ascii="Times New Roman Tj" w:hAnsi="Times New Roman Tj" w:cstheme="minorHAnsi"/>
          <w:spacing w:val="-3"/>
          <w:sz w:val="28"/>
          <w:szCs w:val="28"/>
          <w:lang w:val="ru-RU"/>
        </w:rPr>
        <w:t>)</w:t>
      </w:r>
      <w:r w:rsidRPr="00AA6A4A">
        <w:rPr>
          <w:rFonts w:ascii="Times New Roman Tj" w:hAnsi="Times New Roman Tj" w:cstheme="minorHAnsi"/>
          <w:spacing w:val="-3"/>
          <w:sz w:val="28"/>
          <w:szCs w:val="28"/>
          <w:lang w:val="ru-RU"/>
        </w:rPr>
        <w:t xml:space="preserve"> копи</w:t>
      </w:r>
      <w:r w:rsidR="0024149F">
        <w:rPr>
          <w:rFonts w:ascii="Times New Roman Tj" w:hAnsi="Times New Roman Tj" w:cstheme="minorHAnsi"/>
          <w:spacing w:val="-3"/>
          <w:sz w:val="28"/>
          <w:szCs w:val="28"/>
          <w:lang w:val="ru-RU"/>
        </w:rPr>
        <w:t>и</w:t>
      </w:r>
      <w:r w:rsidRPr="00AA6A4A">
        <w:rPr>
          <w:rFonts w:ascii="Times New Roman Tj" w:hAnsi="Times New Roman Tj" w:cstheme="minorHAnsi"/>
          <w:spacing w:val="-3"/>
          <w:sz w:val="28"/>
          <w:szCs w:val="28"/>
          <w:lang w:val="ru-RU"/>
        </w:rPr>
        <w:t xml:space="preserve"> конкурсного предложения (или иное количество копий, которое может быть указано в </w:t>
      </w:r>
      <w:r w:rsidR="004B6CEE" w:rsidRPr="00AA6A4A">
        <w:rPr>
          <w:rFonts w:ascii="Times New Roman Tj" w:hAnsi="Times New Roman Tj" w:cstheme="minorHAnsi"/>
          <w:sz w:val="28"/>
          <w:szCs w:val="28"/>
          <w:lang w:val="ru-RU"/>
        </w:rPr>
        <w:t>Информационной карте конкурсного предложения</w:t>
      </w:r>
      <w:r w:rsidRPr="00AA6A4A">
        <w:rPr>
          <w:rFonts w:ascii="Times New Roman Tj" w:hAnsi="Times New Roman Tj" w:cstheme="minorHAnsi"/>
          <w:spacing w:val="-3"/>
          <w:sz w:val="28"/>
          <w:szCs w:val="28"/>
          <w:lang w:val="ru-RU"/>
        </w:rPr>
        <w:t xml:space="preserve">), которые должны быть напечатаны или написаны несмываемыми чернилами и должны быть подписаны участником конкурса или лицом (лицами), должным образом уполномоченным на подписание конкурсного предложения в соответствии с доверенностью, которая должна быть представлена вместе с конкурсным предложением. </w:t>
      </w:r>
      <w:r w:rsidRPr="004334AE">
        <w:rPr>
          <w:rFonts w:ascii="Times New Roman Tj" w:hAnsi="Times New Roman Tj" w:cstheme="minorHAnsi"/>
          <w:spacing w:val="-3"/>
          <w:sz w:val="28"/>
          <w:szCs w:val="28"/>
          <w:lang w:val="ru-RU"/>
        </w:rPr>
        <w:t>Все страницы конкурсного предложения, на которых внесена новая информация</w:t>
      </w:r>
      <w:r w:rsidR="00E141EB">
        <w:rPr>
          <w:rFonts w:ascii="Times New Roman Tj" w:hAnsi="Times New Roman Tj" w:cstheme="minorHAnsi"/>
          <w:spacing w:val="-3"/>
          <w:sz w:val="28"/>
          <w:szCs w:val="28"/>
          <w:lang w:val="ru-RU"/>
        </w:rPr>
        <w:t xml:space="preserve"> и</w:t>
      </w:r>
      <w:r w:rsidRPr="004334AE">
        <w:rPr>
          <w:rFonts w:ascii="Times New Roman Tj" w:hAnsi="Times New Roman Tj" w:cstheme="minorHAnsi"/>
          <w:spacing w:val="-3"/>
          <w:sz w:val="28"/>
          <w:szCs w:val="28"/>
          <w:lang w:val="ru-RU"/>
        </w:rPr>
        <w:t xml:space="preserve"> изменения или </w:t>
      </w:r>
      <w:r w:rsidR="00E141EB">
        <w:rPr>
          <w:rFonts w:ascii="Times New Roman Tj" w:hAnsi="Times New Roman Tj" w:cstheme="minorHAnsi"/>
          <w:spacing w:val="-3"/>
          <w:sz w:val="28"/>
          <w:szCs w:val="28"/>
          <w:lang w:val="ru-RU"/>
        </w:rPr>
        <w:t xml:space="preserve">имеющие </w:t>
      </w:r>
      <w:r w:rsidRPr="004334AE">
        <w:rPr>
          <w:rFonts w:ascii="Times New Roman Tj" w:hAnsi="Times New Roman Tj" w:cstheme="minorHAnsi"/>
          <w:spacing w:val="-3"/>
          <w:sz w:val="28"/>
          <w:szCs w:val="28"/>
          <w:lang w:val="ru-RU"/>
        </w:rPr>
        <w:t xml:space="preserve">подчистки, должны быть парафированы (подписаны) лицом или лицами, подписавшими конкурсное предложение. </w:t>
      </w:r>
      <w:r w:rsidRPr="00AA6A4A">
        <w:rPr>
          <w:rFonts w:ascii="Times New Roman Tj" w:hAnsi="Times New Roman Tj" w:cstheme="minorHAnsi"/>
          <w:spacing w:val="-3"/>
          <w:sz w:val="28"/>
          <w:szCs w:val="28"/>
        </w:rPr>
        <w:t>В случае расхождений между ними оригинал имеет преимущественную силу</w:t>
      </w:r>
      <w:r w:rsidRPr="00AA6A4A">
        <w:rPr>
          <w:rFonts w:ascii="Times New Roman Tj" w:hAnsi="Times New Roman Tj" w:cstheme="minorHAnsi"/>
          <w:sz w:val="28"/>
          <w:szCs w:val="28"/>
        </w:rPr>
        <w:t>.</w:t>
      </w:r>
      <w:r w:rsidR="0030532D">
        <w:rPr>
          <w:rFonts w:ascii="Times New Roman Tj" w:hAnsi="Times New Roman Tj" w:cstheme="minorHAnsi"/>
          <w:sz w:val="28"/>
          <w:szCs w:val="28"/>
          <w:lang w:val="tg-Cyrl-TJ"/>
        </w:rPr>
        <w:t xml:space="preserve"> </w:t>
      </w:r>
      <w:r w:rsidRPr="00AA6A4A">
        <w:rPr>
          <w:rFonts w:ascii="Times New Roman Tj" w:hAnsi="Times New Roman Tj" w:cstheme="minorHAnsi"/>
          <w:sz w:val="28"/>
          <w:szCs w:val="28"/>
        </w:rPr>
        <w:t xml:space="preserve"> </w:t>
      </w:r>
      <w:r w:rsidR="0030532D">
        <w:rPr>
          <w:rFonts w:ascii="Times New Roman Tj" w:hAnsi="Times New Roman Tj" w:cstheme="minorHAnsi"/>
          <w:sz w:val="28"/>
          <w:szCs w:val="28"/>
          <w:lang w:val="tg-Cyrl-TJ"/>
        </w:rPr>
        <w:t xml:space="preserve"> </w:t>
      </w:r>
    </w:p>
    <w:p w14:paraId="7D1D21C9" w14:textId="3BAC514F" w:rsidR="00D534E4" w:rsidRPr="005029AA" w:rsidRDefault="00D534E4">
      <w:pPr>
        <w:pStyle w:val="afa"/>
        <w:numPr>
          <w:ilvl w:val="0"/>
          <w:numId w:val="26"/>
        </w:numPr>
        <w:tabs>
          <w:tab w:val="left" w:pos="0"/>
        </w:tabs>
        <w:suppressAutoHyphens/>
        <w:ind w:left="0" w:firstLine="567"/>
        <w:jc w:val="both"/>
        <w:rPr>
          <w:rFonts w:ascii="Times New Roman Tj" w:hAnsi="Times New Roman Tj" w:cstheme="minorHAnsi"/>
          <w:spacing w:val="-2"/>
          <w:sz w:val="28"/>
          <w:szCs w:val="28"/>
          <w:lang w:val="ru-RU"/>
        </w:rPr>
      </w:pPr>
      <w:r w:rsidRPr="005029AA">
        <w:rPr>
          <w:rFonts w:ascii="Times New Roman Tj" w:hAnsi="Times New Roman Tj" w:cstheme="minorHAnsi"/>
          <w:sz w:val="28"/>
          <w:szCs w:val="28"/>
          <w:lang w:val="ru-RU"/>
        </w:rPr>
        <w:t>В случае</w:t>
      </w:r>
      <w:r w:rsidR="00E141EB">
        <w:rPr>
          <w:rFonts w:ascii="Times New Roman Tj" w:hAnsi="Times New Roman Tj" w:cstheme="minorHAnsi"/>
          <w:sz w:val="28"/>
          <w:szCs w:val="28"/>
          <w:lang w:val="ru-RU"/>
        </w:rPr>
        <w:t>,</w:t>
      </w:r>
      <w:r w:rsidRPr="005029AA">
        <w:rPr>
          <w:rFonts w:ascii="Times New Roman Tj" w:hAnsi="Times New Roman Tj" w:cstheme="minorHAnsi"/>
          <w:sz w:val="28"/>
          <w:szCs w:val="28"/>
          <w:lang w:val="ru-RU"/>
        </w:rPr>
        <w:t xml:space="preserve"> если Участник конкурса представляет собой групп</w:t>
      </w:r>
      <w:r w:rsidR="00975D7F" w:rsidRPr="005029AA">
        <w:rPr>
          <w:rFonts w:ascii="Times New Roman Tj" w:hAnsi="Times New Roman Tj" w:cstheme="minorHAnsi"/>
          <w:sz w:val="28"/>
          <w:szCs w:val="28"/>
          <w:lang w:val="ru-RU"/>
        </w:rPr>
        <w:t>у</w:t>
      </w:r>
      <w:r w:rsidRPr="005029AA">
        <w:rPr>
          <w:rFonts w:ascii="Times New Roman Tj" w:hAnsi="Times New Roman Tj" w:cstheme="minorHAnsi"/>
          <w:sz w:val="28"/>
          <w:szCs w:val="28"/>
          <w:lang w:val="ru-RU"/>
        </w:rPr>
        <w:t xml:space="preserve"> поставщиков, конкурсное предложение должно быть подписано уполномоченным представителем группы </w:t>
      </w:r>
      <w:r w:rsidR="00AF69CD" w:rsidRPr="005029AA">
        <w:rPr>
          <w:rFonts w:ascii="Times New Roman Tj" w:hAnsi="Times New Roman Tj" w:cstheme="minorHAnsi"/>
          <w:spacing w:val="-3"/>
          <w:sz w:val="28"/>
          <w:szCs w:val="28"/>
          <w:lang w:val="ru-RU"/>
        </w:rPr>
        <w:t xml:space="preserve">поставщиков </w:t>
      </w:r>
      <w:r w:rsidRPr="005029AA">
        <w:rPr>
          <w:rFonts w:ascii="Times New Roman Tj" w:hAnsi="Times New Roman Tj" w:cstheme="minorHAnsi"/>
          <w:sz w:val="28"/>
          <w:szCs w:val="28"/>
          <w:lang w:val="ru-RU"/>
        </w:rPr>
        <w:t xml:space="preserve">от имени группы </w:t>
      </w:r>
      <w:r w:rsidR="00AF69CD" w:rsidRPr="005029AA">
        <w:rPr>
          <w:rFonts w:ascii="Times New Roman Tj" w:hAnsi="Times New Roman Tj" w:cstheme="minorHAnsi"/>
          <w:spacing w:val="-3"/>
          <w:sz w:val="28"/>
          <w:szCs w:val="28"/>
          <w:lang w:val="ru-RU"/>
        </w:rPr>
        <w:t xml:space="preserve">поставщиков </w:t>
      </w:r>
      <w:r w:rsidRPr="005029AA">
        <w:rPr>
          <w:rFonts w:ascii="Times New Roman Tj" w:hAnsi="Times New Roman Tj" w:cstheme="minorHAnsi"/>
          <w:sz w:val="28"/>
          <w:szCs w:val="28"/>
          <w:lang w:val="ru-RU"/>
        </w:rPr>
        <w:t>и иметь юридическую силу для всех ее членов, что подтверждается доверенностью, подписанной</w:t>
      </w:r>
      <w:r w:rsidR="00F30B41" w:rsidRPr="005029AA">
        <w:rPr>
          <w:rFonts w:ascii="Times New Roman Tj" w:hAnsi="Times New Roman Tj" w:cstheme="minorHAnsi"/>
          <w:sz w:val="28"/>
          <w:szCs w:val="28"/>
          <w:lang w:val="ru-RU"/>
        </w:rPr>
        <w:t xml:space="preserve"> </w:t>
      </w:r>
      <w:r w:rsidR="00DC2649" w:rsidRPr="005029AA">
        <w:rPr>
          <w:rFonts w:ascii="Times New Roman Tj" w:hAnsi="Times New Roman Tj" w:cstheme="minorHAnsi"/>
          <w:sz w:val="28"/>
          <w:szCs w:val="28"/>
          <w:lang w:val="ru-RU"/>
        </w:rPr>
        <w:t>уполномоченным</w:t>
      </w:r>
      <w:r w:rsidR="00DC2649" w:rsidRPr="005029AA">
        <w:rPr>
          <w:rFonts w:ascii="Times New Roman Tj" w:hAnsi="Times New Roman Tj" w:cstheme="minorHAnsi"/>
          <w:sz w:val="28"/>
          <w:szCs w:val="28"/>
          <w:lang w:val="tg-Cyrl-TJ"/>
        </w:rPr>
        <w:t>и</w:t>
      </w:r>
      <w:r w:rsidR="00DC2649" w:rsidRPr="005029AA">
        <w:rPr>
          <w:rFonts w:ascii="Times New Roman Tj" w:hAnsi="Times New Roman Tj" w:cstheme="minorHAnsi"/>
          <w:sz w:val="28"/>
          <w:szCs w:val="28"/>
          <w:lang w:val="ru-RU"/>
        </w:rPr>
        <w:t xml:space="preserve"> представителями </w:t>
      </w:r>
      <w:r w:rsidR="005029AA" w:rsidRPr="005029AA">
        <w:rPr>
          <w:rFonts w:ascii="Times New Roman Tj" w:hAnsi="Times New Roman Tj" w:cstheme="minorHAnsi"/>
          <w:sz w:val="28"/>
          <w:szCs w:val="28"/>
          <w:lang w:val="ru-RU"/>
        </w:rPr>
        <w:t xml:space="preserve">членов </w:t>
      </w:r>
      <w:r w:rsidR="00DC2649" w:rsidRPr="005029AA">
        <w:rPr>
          <w:rFonts w:ascii="Times New Roman Tj" w:hAnsi="Times New Roman Tj" w:cstheme="minorHAnsi"/>
          <w:sz w:val="28"/>
          <w:szCs w:val="28"/>
          <w:lang w:val="ru-RU"/>
        </w:rPr>
        <w:t>групп</w:t>
      </w:r>
      <w:r w:rsidR="005029AA" w:rsidRPr="005029AA">
        <w:rPr>
          <w:rFonts w:ascii="Times New Roman Tj" w:hAnsi="Times New Roman Tj" w:cstheme="minorHAnsi"/>
          <w:sz w:val="28"/>
          <w:szCs w:val="28"/>
          <w:lang w:val="ru-RU"/>
        </w:rPr>
        <w:t>ы</w:t>
      </w:r>
      <w:r w:rsidR="00DC2649" w:rsidRPr="005029AA">
        <w:rPr>
          <w:rFonts w:ascii="Times New Roman Tj" w:hAnsi="Times New Roman Tj" w:cstheme="minorHAnsi"/>
          <w:sz w:val="28"/>
          <w:szCs w:val="28"/>
          <w:lang w:val="ru-RU"/>
        </w:rPr>
        <w:t xml:space="preserve"> поставщиков</w:t>
      </w:r>
      <w:r w:rsidRPr="005029AA">
        <w:rPr>
          <w:rFonts w:ascii="Times New Roman Tj" w:hAnsi="Times New Roman Tj" w:cstheme="minorHAnsi"/>
          <w:sz w:val="28"/>
          <w:szCs w:val="28"/>
          <w:lang w:val="ru-RU"/>
        </w:rPr>
        <w:t xml:space="preserve">. </w:t>
      </w:r>
    </w:p>
    <w:p w14:paraId="3A59821E" w14:textId="5398F1B3" w:rsidR="00D534E4" w:rsidRPr="00A2147D" w:rsidRDefault="00D534E4">
      <w:pPr>
        <w:pStyle w:val="32"/>
        <w:numPr>
          <w:ilvl w:val="0"/>
          <w:numId w:val="26"/>
        </w:numPr>
        <w:tabs>
          <w:tab w:val="clear" w:pos="676"/>
          <w:tab w:val="left" w:pos="0"/>
          <w:tab w:val="left" w:pos="567"/>
        </w:tabs>
        <w:ind w:left="0" w:firstLine="567"/>
        <w:rPr>
          <w:rFonts w:ascii="Times New Roman Tj" w:hAnsi="Times New Roman Tj" w:cstheme="minorHAnsi"/>
          <w:sz w:val="28"/>
          <w:szCs w:val="28"/>
        </w:rPr>
      </w:pPr>
      <w:r w:rsidRPr="00A2147D">
        <w:rPr>
          <w:rFonts w:ascii="Times New Roman Tj" w:hAnsi="Times New Roman Tj" w:cstheme="minorHAnsi"/>
          <w:sz w:val="28"/>
          <w:szCs w:val="28"/>
        </w:rPr>
        <w:t xml:space="preserve">Конкурсное предложение не должно содержать вставок между строк, подчисток или надписей, за исключением случаев, когда участнику конкурса необходимо исправить ошибки, которые должны быть парафированы лицом или лицами, подписавшими конкурсное предложение. </w:t>
      </w:r>
    </w:p>
    <w:p w14:paraId="6320F85C" w14:textId="1C1EA228" w:rsidR="00D534E4" w:rsidRPr="00AA6A4A"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bookmarkStart w:id="46" w:name="_Hlt110998450"/>
      <w:bookmarkStart w:id="47" w:name="_Hlk138938838"/>
      <w:bookmarkEnd w:id="46"/>
      <w:r w:rsidRPr="00AA6A4A">
        <w:rPr>
          <w:rFonts w:ascii="Times New Roman Tj" w:hAnsi="Times New Roman Tj" w:cstheme="minorHAnsi"/>
          <w:spacing w:val="-3"/>
          <w:sz w:val="28"/>
          <w:szCs w:val="28"/>
          <w:lang w:val="ru-RU"/>
        </w:rPr>
        <w:t>Участник конкурса должен запечатать оригинал и копи</w:t>
      </w:r>
      <w:r w:rsidR="00E141EB">
        <w:rPr>
          <w:rFonts w:ascii="Times New Roman Tj" w:hAnsi="Times New Roman Tj" w:cstheme="minorHAnsi"/>
          <w:spacing w:val="-3"/>
          <w:sz w:val="28"/>
          <w:szCs w:val="28"/>
          <w:lang w:val="ru-RU"/>
        </w:rPr>
        <w:t>и</w:t>
      </w:r>
      <w:r w:rsidRPr="00AA6A4A">
        <w:rPr>
          <w:rFonts w:ascii="Times New Roman Tj" w:hAnsi="Times New Roman Tj" w:cstheme="minorHAnsi"/>
          <w:spacing w:val="-3"/>
          <w:sz w:val="28"/>
          <w:szCs w:val="28"/>
          <w:lang w:val="ru-RU"/>
        </w:rPr>
        <w:t xml:space="preserve"> конкурсного предложения в разные конверты, пометив их соответствующим образом </w:t>
      </w:r>
      <w:bookmarkStart w:id="48" w:name="_Hlk145689252"/>
      <w:r w:rsidR="00E07C80" w:rsidRPr="00EA5A1B">
        <w:rPr>
          <w:rFonts w:ascii="Times New Roman Tj" w:hAnsi="Times New Roman Tj" w:cstheme="minorHAnsi"/>
          <w:b/>
          <w:bCs/>
          <w:spacing w:val="-3"/>
          <w:sz w:val="36"/>
          <w:szCs w:val="36"/>
          <w:lang w:val="ru-RU"/>
        </w:rPr>
        <w:t>«</w:t>
      </w:r>
      <w:bookmarkEnd w:id="48"/>
      <w:r w:rsidRPr="00AA6A4A">
        <w:rPr>
          <w:rFonts w:ascii="Times New Roman Tj" w:hAnsi="Times New Roman Tj" w:cstheme="minorHAnsi"/>
          <w:b/>
          <w:bCs/>
          <w:spacing w:val="-3"/>
          <w:sz w:val="28"/>
          <w:szCs w:val="28"/>
          <w:lang w:val="ru-RU"/>
        </w:rPr>
        <w:t>ОРИГИНАЛ</w:t>
      </w:r>
      <w:r w:rsidR="00E07C80">
        <w:rPr>
          <w:rFonts w:ascii="Times New Roman Tj" w:hAnsi="Times New Roman Tj" w:cstheme="minorHAnsi"/>
          <w:b/>
          <w:bCs/>
          <w:spacing w:val="-3"/>
          <w:sz w:val="28"/>
          <w:szCs w:val="28"/>
          <w:lang w:val="ru-RU"/>
        </w:rPr>
        <w:t>»</w:t>
      </w:r>
      <w:r w:rsidRPr="00AA6A4A">
        <w:rPr>
          <w:rFonts w:ascii="Times New Roman Tj" w:hAnsi="Times New Roman Tj" w:cstheme="minorHAnsi"/>
          <w:spacing w:val="-3"/>
          <w:sz w:val="28"/>
          <w:szCs w:val="28"/>
          <w:lang w:val="ru-RU"/>
        </w:rPr>
        <w:t xml:space="preserve"> и </w:t>
      </w:r>
      <w:r w:rsidR="00E07C80">
        <w:rPr>
          <w:rFonts w:ascii="Times New Roman Tj" w:hAnsi="Times New Roman Tj" w:cstheme="minorHAnsi"/>
          <w:spacing w:val="-3"/>
          <w:sz w:val="28"/>
          <w:szCs w:val="28"/>
          <w:lang w:val="ru-RU"/>
        </w:rPr>
        <w:t>«</w:t>
      </w:r>
      <w:r w:rsidRPr="00AA6A4A">
        <w:rPr>
          <w:rFonts w:ascii="Times New Roman Tj" w:hAnsi="Times New Roman Tj" w:cstheme="minorHAnsi"/>
          <w:b/>
          <w:bCs/>
          <w:spacing w:val="-3"/>
          <w:sz w:val="28"/>
          <w:szCs w:val="28"/>
          <w:lang w:val="ru-RU"/>
        </w:rPr>
        <w:t>КОПИЯ</w:t>
      </w:r>
      <w:bookmarkStart w:id="49" w:name="_Hlk145689293"/>
      <w:r w:rsidR="00E07C80" w:rsidRPr="00EA5A1B">
        <w:rPr>
          <w:rFonts w:ascii="Times New Roman Tj" w:hAnsi="Times New Roman Tj" w:cstheme="minorHAnsi"/>
          <w:b/>
          <w:bCs/>
          <w:spacing w:val="-3"/>
          <w:sz w:val="36"/>
          <w:szCs w:val="36"/>
          <w:lang w:val="ru-RU"/>
        </w:rPr>
        <w:t>»</w:t>
      </w:r>
      <w:bookmarkEnd w:id="49"/>
      <w:r w:rsidRPr="00AA6A4A">
        <w:rPr>
          <w:rFonts w:ascii="Times New Roman Tj" w:hAnsi="Times New Roman Tj" w:cstheme="minorHAnsi"/>
          <w:spacing w:val="-3"/>
          <w:sz w:val="28"/>
          <w:szCs w:val="28"/>
          <w:lang w:val="ru-RU"/>
        </w:rPr>
        <w:t xml:space="preserve">. </w:t>
      </w:r>
      <w:r w:rsidRPr="004334AE">
        <w:rPr>
          <w:rFonts w:ascii="Times New Roman Tj" w:hAnsi="Times New Roman Tj" w:cstheme="minorHAnsi"/>
          <w:spacing w:val="-3"/>
          <w:sz w:val="28"/>
          <w:szCs w:val="28"/>
          <w:lang w:val="ru-RU"/>
        </w:rPr>
        <w:t xml:space="preserve">Затем конверты должны быть запечатаны во внешний конверт. </w:t>
      </w:r>
      <w:r w:rsidRPr="00AA6A4A">
        <w:rPr>
          <w:rFonts w:ascii="Times New Roman Tj" w:hAnsi="Times New Roman Tj" w:cstheme="minorHAnsi"/>
          <w:spacing w:val="-3"/>
          <w:sz w:val="28"/>
          <w:szCs w:val="28"/>
          <w:lang w:val="ru-RU"/>
        </w:rPr>
        <w:t xml:space="preserve">Если в соответствии с </w:t>
      </w:r>
      <w:r w:rsidR="00AE0D46">
        <w:rPr>
          <w:rFonts w:ascii="Times New Roman Tj" w:hAnsi="Times New Roman Tj" w:cstheme="minorHAnsi"/>
          <w:spacing w:val="-3"/>
          <w:sz w:val="28"/>
          <w:szCs w:val="28"/>
          <w:lang w:val="ru-RU"/>
        </w:rPr>
        <w:t xml:space="preserve">пунктом </w:t>
      </w:r>
      <w:r w:rsidR="003C6027">
        <w:rPr>
          <w:rFonts w:ascii="Times New Roman Tj" w:hAnsi="Times New Roman Tj" w:cstheme="minorHAnsi"/>
          <w:spacing w:val="-3"/>
          <w:sz w:val="28"/>
          <w:szCs w:val="28"/>
          <w:lang w:val="ru-RU"/>
        </w:rPr>
        <w:t>43</w:t>
      </w:r>
      <w:r w:rsidR="00AE0D46">
        <w:rPr>
          <w:rFonts w:ascii="Times New Roman Tj" w:hAnsi="Times New Roman Tj" w:cstheme="minorHAnsi"/>
          <w:spacing w:val="-3"/>
          <w:sz w:val="28"/>
          <w:szCs w:val="28"/>
          <w:lang w:val="ru-RU"/>
        </w:rPr>
        <w:t xml:space="preserve"> </w:t>
      </w:r>
      <w:r w:rsidR="00AA6A4A">
        <w:rPr>
          <w:rFonts w:ascii="Times New Roman Tj" w:hAnsi="Times New Roman Tj" w:cstheme="minorHAnsi"/>
          <w:spacing w:val="-3"/>
          <w:sz w:val="28"/>
          <w:szCs w:val="28"/>
          <w:lang w:val="ru-RU"/>
        </w:rPr>
        <w:t>Инструкци</w:t>
      </w:r>
      <w:r w:rsidR="00AE0D46">
        <w:rPr>
          <w:rFonts w:ascii="Times New Roman Tj" w:hAnsi="Times New Roman Tj" w:cstheme="minorHAnsi"/>
          <w:spacing w:val="-3"/>
          <w:sz w:val="28"/>
          <w:szCs w:val="28"/>
          <w:lang w:val="ru-RU"/>
        </w:rPr>
        <w:t>и</w:t>
      </w:r>
      <w:r w:rsidR="00AA6A4A">
        <w:rPr>
          <w:rFonts w:ascii="Times New Roman Tj" w:hAnsi="Times New Roman Tj" w:cstheme="minorHAnsi"/>
          <w:spacing w:val="-3"/>
          <w:sz w:val="28"/>
          <w:szCs w:val="28"/>
          <w:lang w:val="ru-RU"/>
        </w:rPr>
        <w:t xml:space="preserve"> участникам конкурса </w:t>
      </w:r>
      <w:r w:rsidRPr="00AA6A4A">
        <w:rPr>
          <w:rFonts w:ascii="Times New Roman Tj" w:hAnsi="Times New Roman Tj" w:cstheme="minorHAnsi"/>
          <w:spacing w:val="-3"/>
          <w:sz w:val="28"/>
          <w:szCs w:val="28"/>
          <w:lang w:val="ru-RU"/>
        </w:rPr>
        <w:t xml:space="preserve">допускаются альтернативные конкурсные предложения, альтернативное конкурсное предложение запечатывается в конверт с пометкой </w:t>
      </w:r>
      <w:r w:rsidR="00EA5A1B" w:rsidRPr="00EA5A1B">
        <w:rPr>
          <w:rFonts w:ascii="Times New Roman Tj" w:hAnsi="Times New Roman Tj" w:cstheme="minorHAnsi"/>
          <w:b/>
          <w:bCs/>
          <w:spacing w:val="-3"/>
          <w:sz w:val="36"/>
          <w:szCs w:val="36"/>
          <w:lang w:val="ru-RU"/>
        </w:rPr>
        <w:t>«</w:t>
      </w:r>
      <w:r w:rsidRPr="00AA6A4A">
        <w:rPr>
          <w:rFonts w:ascii="Times New Roman Tj" w:hAnsi="Times New Roman Tj" w:cstheme="minorHAnsi"/>
          <w:b/>
          <w:bCs/>
          <w:spacing w:val="-3"/>
          <w:sz w:val="28"/>
          <w:szCs w:val="28"/>
          <w:lang w:val="ru-RU"/>
        </w:rPr>
        <w:t>ОРИГИНАЛ - АЛЬТЕРНАТИВНОЕ КОНКУРСНОЕ ПРЕДЛОЖЕНИЕ</w:t>
      </w:r>
      <w:r w:rsidR="00EA5A1B" w:rsidRPr="00EA5A1B">
        <w:rPr>
          <w:rFonts w:ascii="Times New Roman Tj" w:hAnsi="Times New Roman Tj" w:cstheme="minorHAnsi"/>
          <w:b/>
          <w:bCs/>
          <w:spacing w:val="-3"/>
          <w:sz w:val="36"/>
          <w:szCs w:val="36"/>
          <w:lang w:val="ru-RU"/>
        </w:rPr>
        <w:t>»</w:t>
      </w:r>
      <w:r w:rsidRPr="00AA6A4A">
        <w:rPr>
          <w:rFonts w:ascii="Times New Roman Tj" w:hAnsi="Times New Roman Tj" w:cstheme="minorHAnsi"/>
          <w:spacing w:val="-3"/>
          <w:sz w:val="28"/>
          <w:szCs w:val="28"/>
          <w:lang w:val="ru-RU"/>
        </w:rPr>
        <w:t xml:space="preserve">, а необходимое количество копий альтернативного конкурсного предложения - в конверты с пометкой </w:t>
      </w:r>
      <w:r w:rsidR="00EA5A1B" w:rsidRPr="00EA5A1B">
        <w:rPr>
          <w:rFonts w:ascii="Times New Roman Tj" w:hAnsi="Times New Roman Tj" w:cstheme="minorHAnsi"/>
          <w:b/>
          <w:bCs/>
          <w:spacing w:val="-3"/>
          <w:sz w:val="36"/>
          <w:szCs w:val="36"/>
          <w:lang w:val="ru-RU"/>
        </w:rPr>
        <w:t>«</w:t>
      </w:r>
      <w:r w:rsidRPr="00AA6A4A">
        <w:rPr>
          <w:rFonts w:ascii="Times New Roman Tj" w:hAnsi="Times New Roman Tj" w:cstheme="minorHAnsi"/>
          <w:b/>
          <w:bCs/>
          <w:spacing w:val="-3"/>
          <w:sz w:val="28"/>
          <w:szCs w:val="28"/>
          <w:lang w:val="ru-RU"/>
        </w:rPr>
        <w:t>КОПИЯ - АЛЬТЕРНАТИВНОЕ КОНКУРСНОЕ ПРЕДЛОЖЕНИЕ</w:t>
      </w:r>
      <w:r w:rsidR="00EA5A1B" w:rsidRPr="00EA5A1B">
        <w:rPr>
          <w:rFonts w:ascii="Times New Roman Tj" w:hAnsi="Times New Roman Tj" w:cstheme="minorHAnsi"/>
          <w:b/>
          <w:bCs/>
          <w:spacing w:val="-3"/>
          <w:sz w:val="36"/>
          <w:szCs w:val="36"/>
          <w:lang w:val="ru-RU"/>
        </w:rPr>
        <w:t>»</w:t>
      </w:r>
      <w:r w:rsidRPr="00AA6A4A">
        <w:rPr>
          <w:rFonts w:ascii="Times New Roman Tj" w:hAnsi="Times New Roman Tj" w:cstheme="minorHAnsi"/>
          <w:spacing w:val="-3"/>
          <w:sz w:val="28"/>
          <w:szCs w:val="28"/>
          <w:lang w:val="ru-RU"/>
        </w:rPr>
        <w:t>.</w:t>
      </w:r>
    </w:p>
    <w:p w14:paraId="211DEF65" w14:textId="64D64E1E" w:rsidR="00D534E4" w:rsidRPr="00AA6A4A" w:rsidRDefault="00D534E4">
      <w:pPr>
        <w:pStyle w:val="afa"/>
        <w:numPr>
          <w:ilvl w:val="0"/>
          <w:numId w:val="26"/>
        </w:numPr>
        <w:tabs>
          <w:tab w:val="left" w:pos="676"/>
          <w:tab w:val="left" w:pos="1440"/>
        </w:tabs>
        <w:suppressAutoHyphens/>
        <w:ind w:left="0" w:firstLine="567"/>
        <w:jc w:val="both"/>
        <w:rPr>
          <w:rFonts w:ascii="Times New Roman Tj" w:hAnsi="Times New Roman Tj" w:cstheme="minorHAnsi"/>
          <w:spacing w:val="-3"/>
          <w:sz w:val="28"/>
          <w:szCs w:val="28"/>
          <w:lang w:val="ru-RU"/>
        </w:rPr>
      </w:pPr>
      <w:bookmarkStart w:id="50" w:name="_Hlk131502272"/>
      <w:r w:rsidRPr="00AA6A4A">
        <w:rPr>
          <w:rFonts w:ascii="Times New Roman Tj" w:hAnsi="Times New Roman Tj" w:cstheme="minorHAnsi"/>
          <w:spacing w:val="-3"/>
          <w:sz w:val="28"/>
          <w:szCs w:val="28"/>
          <w:lang w:val="ru-RU"/>
        </w:rPr>
        <w:t>Внутренние и внешние конверты должны</w:t>
      </w:r>
      <w:bookmarkEnd w:id="50"/>
      <w:r w:rsidRPr="00AA6A4A">
        <w:rPr>
          <w:rFonts w:ascii="Times New Roman Tj" w:hAnsi="Times New Roman Tj" w:cstheme="minorHAnsi"/>
          <w:spacing w:val="-3"/>
          <w:sz w:val="28"/>
          <w:szCs w:val="28"/>
          <w:lang w:val="ru-RU"/>
        </w:rPr>
        <w:t xml:space="preserve">: </w:t>
      </w:r>
    </w:p>
    <w:p w14:paraId="0396C064" w14:textId="0BAFDF99" w:rsidR="00D534E4" w:rsidRPr="00A338B4" w:rsidRDefault="00D534E4">
      <w:pPr>
        <w:pStyle w:val="afa"/>
        <w:numPr>
          <w:ilvl w:val="1"/>
          <w:numId w:val="16"/>
        </w:numPr>
        <w:suppressAutoHyphens/>
        <w:ind w:left="0" w:firstLine="567"/>
        <w:jc w:val="both"/>
        <w:rPr>
          <w:rFonts w:ascii="Times New Roman Tj" w:hAnsi="Times New Roman Tj" w:cstheme="minorHAnsi"/>
          <w:sz w:val="28"/>
          <w:szCs w:val="28"/>
          <w:lang w:val="ru-RU"/>
        </w:rPr>
      </w:pPr>
      <w:r w:rsidRPr="00A338B4">
        <w:rPr>
          <w:rFonts w:ascii="Times New Roman Tj" w:hAnsi="Times New Roman Tj" w:cstheme="minorHAnsi"/>
          <w:spacing w:val="-3"/>
          <w:sz w:val="28"/>
          <w:szCs w:val="28"/>
          <w:lang w:val="ru-RU"/>
        </w:rPr>
        <w:t xml:space="preserve">быть адресованы Закупающей организации на адрес, указанный в Приглашении к участию в конкурсе; </w:t>
      </w:r>
    </w:p>
    <w:p w14:paraId="6DC3FE55" w14:textId="4E081564" w:rsidR="00D534E4" w:rsidRPr="00710EF9" w:rsidRDefault="00D534E4">
      <w:pPr>
        <w:pStyle w:val="afa"/>
        <w:numPr>
          <w:ilvl w:val="1"/>
          <w:numId w:val="16"/>
        </w:numPr>
        <w:suppressAutoHyphens/>
        <w:ind w:left="0" w:firstLine="567"/>
        <w:jc w:val="both"/>
        <w:rPr>
          <w:rFonts w:ascii="Times New Roman Tj" w:hAnsi="Times New Roman Tj" w:cstheme="minorHAnsi"/>
          <w:spacing w:val="-3"/>
          <w:sz w:val="28"/>
          <w:szCs w:val="28"/>
          <w:lang w:val="ru-RU"/>
        </w:rPr>
      </w:pPr>
      <w:r w:rsidRPr="00A338B4">
        <w:rPr>
          <w:rFonts w:ascii="Times New Roman Tj" w:hAnsi="Times New Roman Tj" w:cstheme="minorHAnsi"/>
          <w:spacing w:val="-3"/>
          <w:sz w:val="28"/>
          <w:szCs w:val="28"/>
          <w:lang w:val="ru-RU"/>
        </w:rPr>
        <w:t xml:space="preserve">содержать название и номер Приглашения к участию в конкурсе и слова: </w:t>
      </w:r>
      <w:r w:rsidR="00EA5A1B" w:rsidRPr="00EA5A1B">
        <w:rPr>
          <w:rFonts w:ascii="Times New Roman Tj" w:hAnsi="Times New Roman Tj" w:cstheme="minorHAnsi"/>
          <w:b/>
          <w:bCs/>
          <w:spacing w:val="-3"/>
          <w:sz w:val="36"/>
          <w:szCs w:val="36"/>
          <w:lang w:val="ru-RU"/>
        </w:rPr>
        <w:t>«</w:t>
      </w:r>
      <w:r w:rsidRPr="00A338B4">
        <w:rPr>
          <w:rFonts w:ascii="Times New Roman Tj" w:hAnsi="Times New Roman Tj" w:cstheme="minorHAnsi"/>
          <w:b/>
          <w:bCs/>
          <w:spacing w:val="-3"/>
          <w:sz w:val="28"/>
          <w:szCs w:val="28"/>
          <w:lang w:val="ru-RU"/>
        </w:rPr>
        <w:t>НЕ ВСКРЫВАТЬ ДО</w:t>
      </w:r>
      <w:r w:rsidRPr="00A338B4">
        <w:rPr>
          <w:rFonts w:ascii="Times New Roman Tj" w:hAnsi="Times New Roman Tj" w:cstheme="minorHAnsi"/>
          <w:spacing w:val="-3"/>
          <w:sz w:val="28"/>
          <w:szCs w:val="28"/>
          <w:lang w:val="ru-RU"/>
        </w:rPr>
        <w:t xml:space="preserve"> ...</w:t>
      </w:r>
      <w:r w:rsidR="00EA5A1B" w:rsidRPr="00EA5A1B">
        <w:rPr>
          <w:rFonts w:ascii="Times New Roman Tj" w:hAnsi="Times New Roman Tj" w:cstheme="minorHAnsi"/>
          <w:b/>
          <w:bCs/>
          <w:spacing w:val="-3"/>
          <w:sz w:val="36"/>
          <w:szCs w:val="36"/>
          <w:lang w:val="ru-RU"/>
        </w:rPr>
        <w:t>»</w:t>
      </w:r>
      <w:r w:rsidR="003507FA">
        <w:rPr>
          <w:rFonts w:ascii="Times New Roman Tj" w:hAnsi="Times New Roman Tj" w:cstheme="minorHAnsi"/>
          <w:spacing w:val="-3"/>
          <w:sz w:val="28"/>
          <w:szCs w:val="28"/>
          <w:lang w:val="ru-RU"/>
        </w:rPr>
        <w:t xml:space="preserve"> </w:t>
      </w:r>
      <w:r w:rsidR="00AE0D46">
        <w:rPr>
          <w:rFonts w:ascii="Times New Roman Tj" w:hAnsi="Times New Roman Tj" w:cstheme="minorHAnsi"/>
          <w:spacing w:val="-3"/>
          <w:sz w:val="28"/>
          <w:szCs w:val="28"/>
          <w:lang w:val="ru-RU"/>
        </w:rPr>
        <w:t>(</w:t>
      </w:r>
      <w:r w:rsidRPr="00710EF9">
        <w:rPr>
          <w:rFonts w:ascii="Times New Roman Tj" w:hAnsi="Times New Roman Tj" w:cstheme="minorHAnsi"/>
          <w:spacing w:val="-3"/>
          <w:sz w:val="28"/>
          <w:szCs w:val="28"/>
          <w:lang w:val="ru-RU"/>
        </w:rPr>
        <w:t>указать время и дату вскрытия конкурсных предложений</w:t>
      </w:r>
      <w:r w:rsidR="003507FA">
        <w:rPr>
          <w:rFonts w:ascii="Times New Roman Tj" w:hAnsi="Times New Roman Tj" w:cstheme="minorHAnsi"/>
          <w:spacing w:val="-3"/>
          <w:sz w:val="28"/>
          <w:szCs w:val="28"/>
          <w:lang w:val="ru-RU"/>
        </w:rPr>
        <w:t>)</w:t>
      </w:r>
      <w:r w:rsidRPr="00710EF9">
        <w:rPr>
          <w:rFonts w:ascii="Times New Roman Tj" w:hAnsi="Times New Roman Tj" w:cstheme="minorHAnsi"/>
          <w:spacing w:val="-3"/>
          <w:sz w:val="28"/>
          <w:szCs w:val="28"/>
          <w:lang w:val="ru-RU"/>
        </w:rPr>
        <w:t xml:space="preserve">. </w:t>
      </w:r>
    </w:p>
    <w:bookmarkEnd w:id="47"/>
    <w:p w14:paraId="2719E2D0" w14:textId="7650BB42" w:rsidR="00D534E4" w:rsidRPr="00A338B4" w:rsidRDefault="00D534E4">
      <w:pPr>
        <w:pStyle w:val="afa"/>
        <w:numPr>
          <w:ilvl w:val="1"/>
          <w:numId w:val="16"/>
        </w:numPr>
        <w:suppressAutoHyphens/>
        <w:ind w:left="0" w:firstLine="567"/>
        <w:jc w:val="both"/>
        <w:rPr>
          <w:rFonts w:ascii="Times New Roman Tj" w:hAnsi="Times New Roman Tj" w:cstheme="minorHAnsi"/>
          <w:spacing w:val="-3"/>
          <w:sz w:val="28"/>
          <w:szCs w:val="28"/>
          <w:lang w:val="ru-RU"/>
        </w:rPr>
      </w:pPr>
      <w:r w:rsidRPr="00A338B4">
        <w:rPr>
          <w:rFonts w:ascii="Times New Roman Tj" w:hAnsi="Times New Roman Tj" w:cstheme="minorHAnsi"/>
          <w:spacing w:val="-3"/>
          <w:sz w:val="28"/>
          <w:szCs w:val="28"/>
          <w:lang w:val="ru-RU"/>
        </w:rPr>
        <w:t xml:space="preserve">указать имя и адрес Участника конкурса. </w:t>
      </w:r>
    </w:p>
    <w:p w14:paraId="6B169CDD" w14:textId="29BFC2E1" w:rsidR="00D534E4" w:rsidRPr="004334AE" w:rsidRDefault="00D534E4">
      <w:pPr>
        <w:pStyle w:val="afa"/>
        <w:numPr>
          <w:ilvl w:val="0"/>
          <w:numId w:val="26"/>
        </w:numPr>
        <w:tabs>
          <w:tab w:val="left" w:pos="0"/>
        </w:tabs>
        <w:suppressAutoHyphens/>
        <w:ind w:left="0" w:firstLine="567"/>
        <w:jc w:val="both"/>
        <w:rPr>
          <w:rFonts w:ascii="Times New Roman Tj" w:hAnsi="Times New Roman Tj" w:cstheme="minorHAnsi"/>
          <w:spacing w:val="-3"/>
          <w:sz w:val="28"/>
          <w:szCs w:val="28"/>
          <w:lang w:val="ru-RU"/>
        </w:rPr>
      </w:pPr>
      <w:r w:rsidRPr="004334AE">
        <w:rPr>
          <w:rFonts w:ascii="Times New Roman Tj" w:hAnsi="Times New Roman Tj" w:cstheme="minorHAnsi"/>
          <w:spacing w:val="-3"/>
          <w:sz w:val="28"/>
          <w:szCs w:val="28"/>
          <w:lang w:val="ru-RU"/>
        </w:rPr>
        <w:t xml:space="preserve">Если иное не указано в </w:t>
      </w:r>
      <w:r w:rsidR="003507FA" w:rsidRPr="00753393">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pacing w:val="-3"/>
          <w:sz w:val="28"/>
          <w:szCs w:val="28"/>
          <w:lang w:val="ru-RU"/>
        </w:rPr>
        <w:t xml:space="preserve">, альтернативные конкурсные предложения не рассматриваются. </w:t>
      </w:r>
    </w:p>
    <w:p w14:paraId="5D8CA9BE" w14:textId="77777777" w:rsidR="00D534E4" w:rsidRPr="00A2147D"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858C7BF" w14:textId="42D60DAD" w:rsidR="00D534E4" w:rsidRPr="00A2147D" w:rsidRDefault="004508F0" w:rsidP="004508F0">
      <w:pPr>
        <w:pStyle w:val="Heading22"/>
        <w:tabs>
          <w:tab w:val="clear" w:pos="676"/>
          <w:tab w:val="clear" w:pos="1440"/>
          <w:tab w:val="left" w:pos="0"/>
        </w:tabs>
        <w:ind w:left="0" w:firstLine="0"/>
        <w:jc w:val="center"/>
        <w:rPr>
          <w:rFonts w:ascii="Times New Roman Tj" w:hAnsi="Times New Roman Tj" w:cstheme="minorHAnsi"/>
          <w:sz w:val="28"/>
          <w:szCs w:val="28"/>
        </w:rPr>
      </w:pPr>
      <w:bookmarkStart w:id="51" w:name="_Toc525533320"/>
      <w:bookmarkStart w:id="52" w:name="_Hlk138405390"/>
      <w:r w:rsidRPr="00622D94">
        <w:rPr>
          <w:rFonts w:ascii="Times New Roman Tj" w:hAnsi="Times New Roman Tj"/>
          <w:sz w:val="28"/>
          <w:szCs w:val="28"/>
        </w:rPr>
        <w:lastRenderedPageBreak/>
        <w:t>§</w:t>
      </w:r>
      <w:r>
        <w:rPr>
          <w:rFonts w:ascii="Times New Roman Tj" w:hAnsi="Times New Roman Tj"/>
          <w:sz w:val="28"/>
          <w:szCs w:val="28"/>
        </w:rPr>
        <w:t>7.</w:t>
      </w:r>
      <w:bookmarkEnd w:id="51"/>
      <w:r>
        <w:rPr>
          <w:rFonts w:ascii="Times New Roman Tj" w:hAnsi="Times New Roman Tj"/>
          <w:sz w:val="28"/>
          <w:szCs w:val="28"/>
        </w:rPr>
        <w:t xml:space="preserve"> </w:t>
      </w:r>
      <w:r w:rsidR="006D52B6">
        <w:rPr>
          <w:rFonts w:ascii="Times New Roman Tj" w:hAnsi="Times New Roman Tj" w:cstheme="minorHAnsi"/>
          <w:sz w:val="28"/>
          <w:szCs w:val="28"/>
        </w:rPr>
        <w:t>Крайний</w:t>
      </w:r>
      <w:r w:rsidR="00D534E4" w:rsidRPr="00A2147D">
        <w:rPr>
          <w:rFonts w:ascii="Times New Roman Tj" w:hAnsi="Times New Roman Tj" w:cstheme="minorHAnsi"/>
          <w:sz w:val="28"/>
          <w:szCs w:val="28"/>
        </w:rPr>
        <w:t xml:space="preserve"> срок подачи конкурсных предложений</w:t>
      </w:r>
    </w:p>
    <w:p w14:paraId="00F3CF8B" w14:textId="77777777" w:rsidR="00D534E4" w:rsidRPr="00A2147D" w:rsidRDefault="00D534E4" w:rsidP="00D534E4">
      <w:pPr>
        <w:pStyle w:val="Heading22"/>
        <w:rPr>
          <w:rFonts w:ascii="Times New Roman Tj" w:hAnsi="Times New Roman Tj" w:cstheme="minorHAnsi"/>
          <w:spacing w:val="-3"/>
          <w:sz w:val="28"/>
          <w:szCs w:val="28"/>
        </w:rPr>
      </w:pPr>
    </w:p>
    <w:p w14:paraId="7A94B5B1" w14:textId="3B635FF2" w:rsidR="00753393" w:rsidRPr="00753393" w:rsidRDefault="00D534E4">
      <w:pPr>
        <w:pStyle w:val="afa"/>
        <w:numPr>
          <w:ilvl w:val="0"/>
          <w:numId w:val="26"/>
        </w:numPr>
        <w:tabs>
          <w:tab w:val="left" w:pos="0"/>
        </w:tabs>
        <w:suppressAutoHyphens/>
        <w:ind w:left="0" w:right="-72" w:firstLine="567"/>
        <w:jc w:val="both"/>
        <w:rPr>
          <w:rFonts w:ascii="Times New Roman Tj" w:hAnsi="Times New Roman Tj" w:cstheme="minorHAnsi"/>
          <w:spacing w:val="-3"/>
          <w:sz w:val="28"/>
          <w:szCs w:val="28"/>
          <w:lang w:val="ru-RU"/>
        </w:rPr>
      </w:pPr>
      <w:r w:rsidRPr="00753393">
        <w:rPr>
          <w:rFonts w:ascii="Times New Roman Tj" w:hAnsi="Times New Roman Tj" w:cstheme="minorHAnsi"/>
          <w:spacing w:val="-3"/>
          <w:sz w:val="28"/>
          <w:szCs w:val="28"/>
          <w:lang w:val="ru-RU"/>
        </w:rPr>
        <w:t xml:space="preserve">Конкурсные предложения должны быть получены Закупающей организацией по адресу и </w:t>
      </w:r>
      <w:r w:rsidR="009C2D27">
        <w:rPr>
          <w:rFonts w:ascii="Times New Roman Tj" w:hAnsi="Times New Roman Tj" w:cstheme="minorHAnsi"/>
          <w:spacing w:val="-3"/>
          <w:sz w:val="28"/>
          <w:szCs w:val="28"/>
          <w:lang w:val="ru-RU"/>
        </w:rPr>
        <w:t>до</w:t>
      </w:r>
      <w:r w:rsidRPr="00753393">
        <w:rPr>
          <w:rFonts w:ascii="Times New Roman Tj" w:hAnsi="Times New Roman Tj" w:cstheme="minorHAnsi"/>
          <w:spacing w:val="-3"/>
          <w:sz w:val="28"/>
          <w:szCs w:val="28"/>
          <w:lang w:val="ru-RU"/>
        </w:rPr>
        <w:t xml:space="preserve"> </w:t>
      </w:r>
      <w:r w:rsidR="009C2D27">
        <w:rPr>
          <w:rFonts w:ascii="Times New Roman Tj" w:hAnsi="Times New Roman Tj" w:cstheme="minorHAnsi"/>
          <w:spacing w:val="-3"/>
          <w:sz w:val="28"/>
          <w:szCs w:val="28"/>
          <w:lang w:val="ru-RU"/>
        </w:rPr>
        <w:t xml:space="preserve">истечения </w:t>
      </w:r>
      <w:r w:rsidRPr="00753393">
        <w:rPr>
          <w:rFonts w:ascii="Times New Roman Tj" w:hAnsi="Times New Roman Tj" w:cstheme="minorHAnsi"/>
          <w:spacing w:val="-3"/>
          <w:sz w:val="28"/>
          <w:szCs w:val="28"/>
          <w:lang w:val="ru-RU"/>
        </w:rPr>
        <w:t xml:space="preserve">срока, указанного в </w:t>
      </w:r>
      <w:r w:rsidR="003507FA" w:rsidRPr="00753393">
        <w:rPr>
          <w:rFonts w:ascii="Times New Roman Tj" w:hAnsi="Times New Roman Tj" w:cstheme="minorHAnsi"/>
          <w:sz w:val="28"/>
          <w:szCs w:val="28"/>
          <w:lang w:val="ru-RU"/>
        </w:rPr>
        <w:t>Информационной карте конкурсного предложения</w:t>
      </w:r>
      <w:r w:rsidRPr="00753393">
        <w:rPr>
          <w:rFonts w:ascii="Times New Roman Tj" w:hAnsi="Times New Roman Tj" w:cstheme="minorHAnsi"/>
          <w:spacing w:val="-3"/>
          <w:sz w:val="28"/>
          <w:szCs w:val="28"/>
          <w:lang w:val="ru-RU"/>
        </w:rPr>
        <w:t xml:space="preserve">. </w:t>
      </w:r>
    </w:p>
    <w:p w14:paraId="246DC35E" w14:textId="79ACB1B5" w:rsidR="00D534E4" w:rsidRPr="00753393" w:rsidRDefault="00D534E4">
      <w:pPr>
        <w:pStyle w:val="afa"/>
        <w:numPr>
          <w:ilvl w:val="0"/>
          <w:numId w:val="26"/>
        </w:numPr>
        <w:tabs>
          <w:tab w:val="left" w:pos="0"/>
        </w:tabs>
        <w:suppressAutoHyphens/>
        <w:ind w:left="0" w:right="-72" w:firstLine="567"/>
        <w:jc w:val="both"/>
        <w:rPr>
          <w:rFonts w:ascii="Times New Roman Tj" w:hAnsi="Times New Roman Tj" w:cstheme="minorHAnsi"/>
          <w:i/>
          <w:sz w:val="28"/>
          <w:szCs w:val="28"/>
          <w:u w:val="single"/>
          <w:lang w:val="ru-RU"/>
        </w:rPr>
      </w:pPr>
      <w:r w:rsidRPr="00753393">
        <w:rPr>
          <w:rFonts w:ascii="Times New Roman Tj" w:hAnsi="Times New Roman Tj" w:cstheme="minorHAnsi"/>
          <w:spacing w:val="-3"/>
          <w:sz w:val="28"/>
          <w:szCs w:val="28"/>
          <w:lang w:val="ru-RU"/>
        </w:rPr>
        <w:t>Все конкурсные предложения, полученные Закупающей организацией по истечении срока, установленного для подачи конкурсных предложений, будут отклонены и возвращены Участнику конкурса невскрытыми.</w:t>
      </w:r>
      <w:r w:rsidRPr="00753393">
        <w:rPr>
          <w:rFonts w:ascii="Times New Roman Tj" w:hAnsi="Times New Roman Tj" w:cstheme="minorHAnsi"/>
          <w:sz w:val="28"/>
          <w:szCs w:val="28"/>
          <w:lang w:val="ru-RU"/>
        </w:rPr>
        <w:t xml:space="preserve"> </w:t>
      </w:r>
      <w:r w:rsidR="00753393">
        <w:rPr>
          <w:rFonts w:ascii="Times New Roman Tj" w:hAnsi="Times New Roman Tj" w:cstheme="minorHAnsi"/>
          <w:sz w:val="28"/>
          <w:szCs w:val="28"/>
          <w:lang w:val="ru-RU"/>
        </w:rPr>
        <w:t xml:space="preserve"> </w:t>
      </w:r>
    </w:p>
    <w:p w14:paraId="04A29D06" w14:textId="77777777" w:rsidR="00E53966" w:rsidRDefault="00E53966" w:rsidP="004508F0">
      <w:pPr>
        <w:tabs>
          <w:tab w:val="left" w:pos="0"/>
          <w:tab w:val="left" w:pos="4410"/>
          <w:tab w:val="left" w:pos="4896"/>
          <w:tab w:val="left" w:pos="5310"/>
          <w:tab w:val="left" w:pos="5760"/>
          <w:tab w:val="left" w:pos="6120"/>
          <w:tab w:val="left" w:pos="8208"/>
          <w:tab w:val="left" w:pos="9072"/>
        </w:tabs>
        <w:suppressAutoHyphens/>
        <w:jc w:val="center"/>
        <w:rPr>
          <w:rFonts w:ascii="Times New Roman Tj" w:hAnsi="Times New Roman Tj"/>
          <w:b/>
          <w:bCs/>
          <w:sz w:val="28"/>
          <w:szCs w:val="28"/>
        </w:rPr>
      </w:pPr>
      <w:bookmarkStart w:id="53" w:name="_Toc525533322"/>
      <w:bookmarkEnd w:id="52"/>
    </w:p>
    <w:p w14:paraId="00BBBD53" w14:textId="53BFEAE1" w:rsidR="00D534E4" w:rsidRPr="00A2147D" w:rsidRDefault="004508F0" w:rsidP="004508F0">
      <w:pPr>
        <w:tabs>
          <w:tab w:val="left" w:pos="0"/>
          <w:tab w:val="left" w:pos="4410"/>
          <w:tab w:val="left" w:pos="4896"/>
          <w:tab w:val="left" w:pos="5310"/>
          <w:tab w:val="left" w:pos="5760"/>
          <w:tab w:val="left" w:pos="6120"/>
          <w:tab w:val="left" w:pos="8208"/>
          <w:tab w:val="left" w:pos="9072"/>
        </w:tabs>
        <w:suppressAutoHyphens/>
        <w:jc w:val="center"/>
        <w:rPr>
          <w:rFonts w:ascii="Times New Roman Tj" w:hAnsi="Times New Roman Tj" w:cstheme="minorHAnsi"/>
          <w:b/>
          <w:spacing w:val="-2"/>
          <w:sz w:val="28"/>
          <w:szCs w:val="28"/>
        </w:rPr>
      </w:pPr>
      <w:bookmarkStart w:id="54" w:name="_Hlk138405431"/>
      <w:r w:rsidRPr="004508F0">
        <w:rPr>
          <w:rFonts w:ascii="Times New Roman Tj" w:hAnsi="Times New Roman Tj"/>
          <w:b/>
          <w:bCs/>
          <w:sz w:val="28"/>
          <w:szCs w:val="28"/>
        </w:rPr>
        <w:t>§8.</w:t>
      </w:r>
      <w:bookmarkEnd w:id="53"/>
      <w:r>
        <w:rPr>
          <w:rFonts w:ascii="Times New Roman Tj" w:hAnsi="Times New Roman Tj"/>
          <w:b/>
          <w:bCs/>
          <w:sz w:val="28"/>
          <w:szCs w:val="28"/>
        </w:rPr>
        <w:t xml:space="preserve"> </w:t>
      </w:r>
      <w:r w:rsidR="00D534E4" w:rsidRPr="00A2147D">
        <w:rPr>
          <w:rFonts w:ascii="Times New Roman Tj" w:hAnsi="Times New Roman Tj" w:cstheme="minorHAnsi"/>
          <w:b/>
          <w:sz w:val="28"/>
          <w:szCs w:val="28"/>
        </w:rPr>
        <w:t>Изменения и отзыв конкурсных предложений</w:t>
      </w:r>
    </w:p>
    <w:p w14:paraId="3D5ADA87" w14:textId="77777777" w:rsidR="00D534E4" w:rsidRPr="00A2147D" w:rsidRDefault="00D534E4" w:rsidP="00D534E4">
      <w:pPr>
        <w:tabs>
          <w:tab w:val="left" w:pos="676"/>
          <w:tab w:val="left" w:pos="1440"/>
        </w:tabs>
        <w:suppressAutoHyphens/>
        <w:ind w:left="676" w:hanging="676"/>
        <w:jc w:val="both"/>
        <w:rPr>
          <w:rFonts w:ascii="Times New Roman Tj" w:hAnsi="Times New Roman Tj" w:cstheme="minorHAnsi"/>
          <w:spacing w:val="-3"/>
          <w:sz w:val="28"/>
          <w:szCs w:val="28"/>
        </w:rPr>
      </w:pPr>
    </w:p>
    <w:p w14:paraId="617E462B" w14:textId="3D0011AE" w:rsidR="00D534E4" w:rsidRPr="000F7AAA"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AE6548">
        <w:rPr>
          <w:rFonts w:ascii="Times New Roman Tj" w:hAnsi="Times New Roman Tj" w:cstheme="minorHAnsi"/>
          <w:spacing w:val="-3"/>
          <w:sz w:val="28"/>
          <w:szCs w:val="28"/>
          <w:lang w:val="ru-RU"/>
        </w:rPr>
        <w:t xml:space="preserve">Участник конкурса может </w:t>
      </w:r>
      <w:r w:rsidR="00E81A75" w:rsidRPr="00AE6548">
        <w:rPr>
          <w:rFonts w:ascii="Times New Roman Tj" w:hAnsi="Times New Roman Tj" w:cstheme="minorHAnsi"/>
          <w:spacing w:val="-3"/>
          <w:sz w:val="28"/>
          <w:szCs w:val="28"/>
          <w:lang w:val="ru-RU"/>
        </w:rPr>
        <w:t xml:space="preserve">до истечения установленного срока подачи конкурсных предложений </w:t>
      </w:r>
      <w:r w:rsidRPr="00AE6548">
        <w:rPr>
          <w:rFonts w:ascii="Times New Roman Tj" w:hAnsi="Times New Roman Tj" w:cstheme="minorHAnsi"/>
          <w:spacing w:val="-3"/>
          <w:sz w:val="28"/>
          <w:szCs w:val="28"/>
          <w:lang w:val="ru-RU"/>
        </w:rPr>
        <w:t xml:space="preserve">изменить или отозвать свое конкурсное предложение после его подачи при условии, что Закупающая организация </w:t>
      </w:r>
      <w:r w:rsidRPr="000F7AAA">
        <w:rPr>
          <w:rFonts w:ascii="Times New Roman Tj" w:hAnsi="Times New Roman Tj" w:cstheme="minorHAnsi"/>
          <w:spacing w:val="-3"/>
          <w:sz w:val="28"/>
          <w:szCs w:val="28"/>
          <w:lang w:val="ru-RU"/>
        </w:rPr>
        <w:t xml:space="preserve">получит письменное уведомление об </w:t>
      </w:r>
      <w:r w:rsidR="00E81A75" w:rsidRPr="000F7AAA">
        <w:rPr>
          <w:rFonts w:ascii="Times New Roman Tj" w:hAnsi="Times New Roman Tj" w:cstheme="minorHAnsi"/>
          <w:spacing w:val="-3"/>
          <w:sz w:val="28"/>
          <w:szCs w:val="28"/>
          <w:lang w:val="ru-RU"/>
        </w:rPr>
        <w:t>этом.</w:t>
      </w:r>
    </w:p>
    <w:p w14:paraId="53095C81" w14:textId="06C80320" w:rsidR="00D534E4" w:rsidRPr="000F7AAA" w:rsidRDefault="00D34AFC">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bookmarkStart w:id="55" w:name="_Hlk138939044"/>
      <w:r w:rsidRPr="00DB76F2">
        <w:rPr>
          <w:rFonts w:ascii="Times New Roman Tj" w:hAnsi="Times New Roman Tj" w:cstheme="minorHAnsi"/>
          <w:spacing w:val="-3"/>
          <w:sz w:val="28"/>
          <w:szCs w:val="28"/>
          <w:lang w:val="ru-RU"/>
        </w:rPr>
        <w:t>Уведомление участника конкурса об изменении и и</w:t>
      </w:r>
      <w:r w:rsidR="00D534E4" w:rsidRPr="00DB76F2">
        <w:rPr>
          <w:rFonts w:ascii="Times New Roman Tj" w:hAnsi="Times New Roman Tj" w:cstheme="minorHAnsi"/>
          <w:spacing w:val="-3"/>
          <w:sz w:val="28"/>
          <w:szCs w:val="28"/>
          <w:lang w:val="ru-RU"/>
        </w:rPr>
        <w:t>зменен</w:t>
      </w:r>
      <w:r w:rsidR="001E72D1" w:rsidRPr="00DB76F2">
        <w:rPr>
          <w:rFonts w:ascii="Times New Roman Tj" w:hAnsi="Times New Roman Tj" w:cstheme="minorHAnsi"/>
          <w:spacing w:val="-3"/>
          <w:sz w:val="28"/>
          <w:szCs w:val="28"/>
          <w:lang w:val="ru-RU"/>
        </w:rPr>
        <w:t>ное конкурсное предложение</w:t>
      </w:r>
      <w:r w:rsidR="00D534E4" w:rsidRPr="00DB76F2">
        <w:rPr>
          <w:rFonts w:ascii="Times New Roman Tj" w:hAnsi="Times New Roman Tj" w:cstheme="minorHAnsi"/>
          <w:spacing w:val="-3"/>
          <w:sz w:val="28"/>
          <w:szCs w:val="28"/>
          <w:lang w:val="ru-RU"/>
        </w:rPr>
        <w:t xml:space="preserve"> должно быть подготовлено, запечатано, помечено и отправлено в соответствии с положениями </w:t>
      </w:r>
      <w:bookmarkStart w:id="56" w:name="_Hlk139116461"/>
      <w:r w:rsidR="00B91060" w:rsidRPr="00DB76F2">
        <w:rPr>
          <w:rFonts w:ascii="Times New Roman Tj" w:hAnsi="Times New Roman Tj" w:cstheme="minorHAnsi"/>
          <w:spacing w:val="-3"/>
          <w:sz w:val="28"/>
          <w:szCs w:val="28"/>
          <w:lang w:val="ru-RU"/>
        </w:rPr>
        <w:t>параграф</w:t>
      </w:r>
      <w:r w:rsidR="00A877BF" w:rsidRPr="00DB76F2">
        <w:rPr>
          <w:rFonts w:ascii="Times New Roman Tj" w:hAnsi="Times New Roman Tj" w:cstheme="minorHAnsi"/>
          <w:spacing w:val="-3"/>
          <w:sz w:val="28"/>
          <w:szCs w:val="28"/>
          <w:lang w:val="ru-RU"/>
        </w:rPr>
        <w:t>а</w:t>
      </w:r>
      <w:r w:rsidR="00B91060" w:rsidRPr="00DB76F2">
        <w:rPr>
          <w:rFonts w:ascii="Times New Roman Tj" w:hAnsi="Times New Roman Tj" w:cstheme="minorHAnsi"/>
          <w:spacing w:val="-3"/>
          <w:sz w:val="28"/>
          <w:szCs w:val="28"/>
          <w:lang w:val="ru-RU"/>
        </w:rPr>
        <w:t xml:space="preserve"> </w:t>
      </w:r>
      <w:r w:rsidR="00B91060" w:rsidRPr="00DB76F2">
        <w:rPr>
          <w:rFonts w:ascii="Times New Roman Tj" w:hAnsi="Times New Roman Tj"/>
          <w:sz w:val="28"/>
          <w:szCs w:val="28"/>
          <w:lang w:val="ru-RU"/>
        </w:rPr>
        <w:t>6</w:t>
      </w:r>
      <w:bookmarkEnd w:id="56"/>
      <w:r w:rsidR="00DB76F2" w:rsidRPr="00DB76F2">
        <w:rPr>
          <w:rFonts w:ascii="Times New Roman Tj" w:hAnsi="Times New Roman Tj"/>
          <w:sz w:val="28"/>
          <w:szCs w:val="28"/>
          <w:lang w:val="ru-RU"/>
        </w:rPr>
        <w:t xml:space="preserve"> главы 2 настоящ</w:t>
      </w:r>
      <w:r w:rsidR="0020501D">
        <w:rPr>
          <w:rFonts w:ascii="Times New Roman Tj" w:hAnsi="Times New Roman Tj"/>
          <w:sz w:val="28"/>
          <w:szCs w:val="28"/>
          <w:lang w:val="ru-RU"/>
        </w:rPr>
        <w:t>ей</w:t>
      </w:r>
      <w:r w:rsidR="00DB76F2" w:rsidRPr="00DB76F2">
        <w:rPr>
          <w:rFonts w:ascii="Times New Roman Tj" w:hAnsi="Times New Roman Tj"/>
          <w:sz w:val="28"/>
          <w:szCs w:val="28"/>
          <w:lang w:val="ru-RU"/>
        </w:rPr>
        <w:t xml:space="preserve"> Инструкци</w:t>
      </w:r>
      <w:r w:rsidR="0020501D">
        <w:rPr>
          <w:rFonts w:ascii="Times New Roman Tj" w:hAnsi="Times New Roman Tj"/>
          <w:sz w:val="28"/>
          <w:szCs w:val="28"/>
          <w:lang w:val="ru-RU"/>
        </w:rPr>
        <w:t>и</w:t>
      </w:r>
      <w:r w:rsidR="00D534E4" w:rsidRPr="00DB76F2">
        <w:rPr>
          <w:rFonts w:ascii="Times New Roman Tj" w:hAnsi="Times New Roman Tj" w:cstheme="minorHAnsi"/>
          <w:spacing w:val="-3"/>
          <w:sz w:val="28"/>
          <w:szCs w:val="28"/>
          <w:lang w:val="ru-RU"/>
        </w:rPr>
        <w:t>. В этом случае</w:t>
      </w:r>
      <w:r w:rsidR="00D534E4" w:rsidRPr="004334AE">
        <w:rPr>
          <w:rFonts w:ascii="Times New Roman Tj" w:hAnsi="Times New Roman Tj" w:cstheme="minorHAnsi"/>
          <w:spacing w:val="-3"/>
          <w:sz w:val="28"/>
          <w:szCs w:val="28"/>
          <w:lang w:val="ru-RU"/>
        </w:rPr>
        <w:t xml:space="preserve"> внешние и внутренние конверты будут дополнительно помечены как </w:t>
      </w:r>
      <w:r w:rsidR="00D562AB">
        <w:rPr>
          <w:rFonts w:ascii="Times New Roman Tj" w:hAnsi="Times New Roman Tj" w:cstheme="minorHAnsi"/>
          <w:spacing w:val="-3"/>
          <w:sz w:val="28"/>
          <w:szCs w:val="28"/>
          <w:lang w:val="ru-RU"/>
        </w:rPr>
        <w:t>«</w:t>
      </w:r>
      <w:r w:rsidR="00D534E4" w:rsidRPr="004334AE">
        <w:rPr>
          <w:rFonts w:ascii="Times New Roman Tj" w:hAnsi="Times New Roman Tj" w:cstheme="minorHAnsi"/>
          <w:b/>
          <w:bCs/>
          <w:spacing w:val="-3"/>
          <w:sz w:val="28"/>
          <w:szCs w:val="28"/>
          <w:lang w:val="ru-RU"/>
        </w:rPr>
        <w:t>ИЗМЕНЕНИЕ</w:t>
      </w:r>
      <w:r w:rsidR="00D562AB">
        <w:rPr>
          <w:rFonts w:ascii="Times New Roman Tj" w:hAnsi="Times New Roman Tj" w:cstheme="minorHAnsi"/>
          <w:b/>
          <w:bCs/>
          <w:spacing w:val="-3"/>
          <w:sz w:val="28"/>
          <w:szCs w:val="28"/>
          <w:lang w:val="ru-RU"/>
        </w:rPr>
        <w:t>»</w:t>
      </w:r>
      <w:r w:rsidR="00D534E4" w:rsidRPr="00D34AFC">
        <w:rPr>
          <w:rFonts w:ascii="Times New Roman Tj" w:hAnsi="Times New Roman Tj" w:cstheme="minorHAnsi"/>
          <w:spacing w:val="-3"/>
          <w:sz w:val="28"/>
          <w:szCs w:val="28"/>
          <w:lang w:val="ru-RU"/>
        </w:rPr>
        <w:t xml:space="preserve">. </w:t>
      </w:r>
      <w:r w:rsidR="001E72D1" w:rsidRPr="0033486F">
        <w:rPr>
          <w:rFonts w:ascii="Times New Roman Tj" w:hAnsi="Times New Roman Tj" w:cstheme="minorHAnsi"/>
          <w:spacing w:val="-3"/>
          <w:sz w:val="28"/>
          <w:szCs w:val="28"/>
          <w:lang w:val="ru-RU"/>
        </w:rPr>
        <w:t xml:space="preserve">Уведомление участника конкурса </w:t>
      </w:r>
      <w:r w:rsidR="001E72D1" w:rsidRPr="00AE6548">
        <w:rPr>
          <w:rFonts w:ascii="Times New Roman Tj" w:hAnsi="Times New Roman Tj" w:cstheme="minorHAnsi"/>
          <w:spacing w:val="-3"/>
          <w:sz w:val="28"/>
          <w:szCs w:val="28"/>
          <w:lang w:val="ru-RU"/>
        </w:rPr>
        <w:t>об отзыве</w:t>
      </w:r>
      <w:r w:rsidR="001E72D1" w:rsidRPr="0033486F">
        <w:rPr>
          <w:rFonts w:ascii="Times New Roman Tj" w:hAnsi="Times New Roman Tj" w:cstheme="minorHAnsi"/>
          <w:spacing w:val="-3"/>
          <w:sz w:val="28"/>
          <w:szCs w:val="28"/>
          <w:lang w:val="ru-RU"/>
        </w:rPr>
        <w:t xml:space="preserve"> </w:t>
      </w:r>
      <w:r w:rsidR="0040263B">
        <w:rPr>
          <w:rFonts w:ascii="Times New Roman Tj" w:hAnsi="Times New Roman Tj" w:cstheme="minorHAnsi"/>
          <w:spacing w:val="-3"/>
          <w:sz w:val="28"/>
          <w:szCs w:val="28"/>
          <w:lang w:val="ru-RU"/>
        </w:rPr>
        <w:t xml:space="preserve">с указанием </w:t>
      </w:r>
      <w:r w:rsidR="0040263B" w:rsidRPr="00A338B4">
        <w:rPr>
          <w:rFonts w:ascii="Times New Roman Tj" w:hAnsi="Times New Roman Tj" w:cstheme="minorHAnsi"/>
          <w:spacing w:val="-3"/>
          <w:sz w:val="28"/>
          <w:szCs w:val="28"/>
          <w:lang w:val="ru-RU"/>
        </w:rPr>
        <w:t>названи</w:t>
      </w:r>
      <w:r w:rsidR="0040263B">
        <w:rPr>
          <w:rFonts w:ascii="Times New Roman Tj" w:hAnsi="Times New Roman Tj" w:cstheme="minorHAnsi"/>
          <w:spacing w:val="-3"/>
          <w:sz w:val="28"/>
          <w:szCs w:val="28"/>
          <w:lang w:val="ru-RU"/>
        </w:rPr>
        <w:t>я</w:t>
      </w:r>
      <w:r w:rsidR="0040263B" w:rsidRPr="00A338B4">
        <w:rPr>
          <w:rFonts w:ascii="Times New Roman Tj" w:hAnsi="Times New Roman Tj" w:cstheme="minorHAnsi"/>
          <w:spacing w:val="-3"/>
          <w:sz w:val="28"/>
          <w:szCs w:val="28"/>
          <w:lang w:val="ru-RU"/>
        </w:rPr>
        <w:t xml:space="preserve"> и номер</w:t>
      </w:r>
      <w:r w:rsidR="0040263B">
        <w:rPr>
          <w:rFonts w:ascii="Times New Roman Tj" w:hAnsi="Times New Roman Tj" w:cstheme="minorHAnsi"/>
          <w:spacing w:val="-3"/>
          <w:sz w:val="28"/>
          <w:szCs w:val="28"/>
          <w:lang w:val="ru-RU"/>
        </w:rPr>
        <w:t>а</w:t>
      </w:r>
      <w:r w:rsidR="0040263B" w:rsidRPr="00A338B4">
        <w:rPr>
          <w:rFonts w:ascii="Times New Roman Tj" w:hAnsi="Times New Roman Tj" w:cstheme="minorHAnsi"/>
          <w:spacing w:val="-3"/>
          <w:sz w:val="28"/>
          <w:szCs w:val="28"/>
          <w:lang w:val="ru-RU"/>
        </w:rPr>
        <w:t xml:space="preserve"> Приглашения к участию в конкурсе</w:t>
      </w:r>
      <w:r w:rsidR="0040263B">
        <w:rPr>
          <w:rFonts w:ascii="Times New Roman Tj" w:hAnsi="Times New Roman Tj" w:cstheme="minorHAnsi"/>
          <w:spacing w:val="-3"/>
          <w:sz w:val="28"/>
          <w:szCs w:val="28"/>
          <w:lang w:val="ru-RU"/>
        </w:rPr>
        <w:t xml:space="preserve">, </w:t>
      </w:r>
      <w:r w:rsidR="0040263B" w:rsidRPr="00A338B4">
        <w:rPr>
          <w:rFonts w:ascii="Times New Roman Tj" w:hAnsi="Times New Roman Tj" w:cstheme="minorHAnsi"/>
          <w:spacing w:val="-3"/>
          <w:sz w:val="28"/>
          <w:szCs w:val="28"/>
          <w:lang w:val="ru-RU"/>
        </w:rPr>
        <w:t>им</w:t>
      </w:r>
      <w:r w:rsidR="0040263B">
        <w:rPr>
          <w:rFonts w:ascii="Times New Roman Tj" w:hAnsi="Times New Roman Tj" w:cstheme="minorHAnsi"/>
          <w:spacing w:val="-3"/>
          <w:sz w:val="28"/>
          <w:szCs w:val="28"/>
          <w:lang w:val="ru-RU"/>
        </w:rPr>
        <w:t>ени</w:t>
      </w:r>
      <w:r w:rsidR="0040263B" w:rsidRPr="00A338B4">
        <w:rPr>
          <w:rFonts w:ascii="Times New Roman Tj" w:hAnsi="Times New Roman Tj" w:cstheme="minorHAnsi"/>
          <w:spacing w:val="-3"/>
          <w:sz w:val="28"/>
          <w:szCs w:val="28"/>
          <w:lang w:val="ru-RU"/>
        </w:rPr>
        <w:t xml:space="preserve"> и адрес</w:t>
      </w:r>
      <w:r w:rsidR="0040263B">
        <w:rPr>
          <w:rFonts w:ascii="Times New Roman Tj" w:hAnsi="Times New Roman Tj" w:cstheme="minorHAnsi"/>
          <w:spacing w:val="-3"/>
          <w:sz w:val="28"/>
          <w:szCs w:val="28"/>
          <w:lang w:val="ru-RU"/>
        </w:rPr>
        <w:t>а</w:t>
      </w:r>
      <w:r w:rsidR="0040263B" w:rsidRPr="00A338B4">
        <w:rPr>
          <w:rFonts w:ascii="Times New Roman Tj" w:hAnsi="Times New Roman Tj" w:cstheme="minorHAnsi"/>
          <w:spacing w:val="-3"/>
          <w:sz w:val="28"/>
          <w:szCs w:val="28"/>
          <w:lang w:val="ru-RU"/>
        </w:rPr>
        <w:t xml:space="preserve"> Участника конкурса</w:t>
      </w:r>
      <w:r w:rsidR="0040263B" w:rsidRPr="00AE6548">
        <w:rPr>
          <w:rFonts w:ascii="Times New Roman Tj" w:hAnsi="Times New Roman Tj" w:cstheme="minorHAnsi"/>
          <w:spacing w:val="-3"/>
          <w:sz w:val="28"/>
          <w:szCs w:val="28"/>
          <w:lang w:val="ru-RU"/>
        </w:rPr>
        <w:t xml:space="preserve"> </w:t>
      </w:r>
      <w:r w:rsidR="001E72D1" w:rsidRPr="00AE6548">
        <w:rPr>
          <w:rFonts w:ascii="Times New Roman Tj" w:hAnsi="Times New Roman Tj" w:cstheme="minorHAnsi"/>
          <w:spacing w:val="-3"/>
          <w:sz w:val="28"/>
          <w:szCs w:val="28"/>
          <w:lang w:val="ru-RU"/>
        </w:rPr>
        <w:t xml:space="preserve">должно быть </w:t>
      </w:r>
      <w:r w:rsidR="001E72D1">
        <w:rPr>
          <w:rFonts w:ascii="Times New Roman Tj" w:hAnsi="Times New Roman Tj" w:cstheme="minorHAnsi"/>
          <w:spacing w:val="-3"/>
          <w:sz w:val="28"/>
          <w:szCs w:val="28"/>
          <w:lang w:val="ru-RU"/>
        </w:rPr>
        <w:t xml:space="preserve">направлено </w:t>
      </w:r>
      <w:r w:rsidR="00906004" w:rsidRPr="00A338B4">
        <w:rPr>
          <w:rFonts w:ascii="Times New Roman Tj" w:hAnsi="Times New Roman Tj" w:cstheme="minorHAnsi"/>
          <w:spacing w:val="-3"/>
          <w:sz w:val="28"/>
          <w:szCs w:val="28"/>
          <w:lang w:val="ru-RU"/>
        </w:rPr>
        <w:t xml:space="preserve">Закупающей организации на адрес, </w:t>
      </w:r>
      <w:r w:rsidR="00906004" w:rsidRPr="000F7AAA">
        <w:rPr>
          <w:rFonts w:ascii="Times New Roman Tj" w:hAnsi="Times New Roman Tj" w:cstheme="minorHAnsi"/>
          <w:spacing w:val="-3"/>
          <w:sz w:val="28"/>
          <w:szCs w:val="28"/>
          <w:lang w:val="ru-RU"/>
        </w:rPr>
        <w:t>указанный в Приглашении к участию в конкурсе</w:t>
      </w:r>
      <w:r w:rsidR="0040263B" w:rsidRPr="000F7AAA">
        <w:rPr>
          <w:rFonts w:ascii="Times New Roman Tj" w:hAnsi="Times New Roman Tj" w:cstheme="minorHAnsi"/>
          <w:spacing w:val="-3"/>
          <w:sz w:val="28"/>
          <w:szCs w:val="28"/>
          <w:lang w:val="ru-RU"/>
        </w:rPr>
        <w:t>.</w:t>
      </w:r>
      <w:r w:rsidR="001E72D1" w:rsidRPr="000F7AAA">
        <w:rPr>
          <w:rFonts w:ascii="Times New Roman Tj" w:hAnsi="Times New Roman Tj" w:cstheme="minorHAnsi"/>
          <w:spacing w:val="-3"/>
          <w:sz w:val="28"/>
          <w:szCs w:val="28"/>
          <w:lang w:val="ru-RU"/>
        </w:rPr>
        <w:t xml:space="preserve"> </w:t>
      </w:r>
      <w:r w:rsidR="00D534E4" w:rsidRPr="000F7AAA">
        <w:rPr>
          <w:rFonts w:ascii="Times New Roman Tj" w:hAnsi="Times New Roman Tj" w:cstheme="minorHAnsi"/>
          <w:spacing w:val="-3"/>
          <w:sz w:val="28"/>
          <w:szCs w:val="28"/>
          <w:lang w:val="ru-RU"/>
        </w:rPr>
        <w:t xml:space="preserve">Уведомление об отзыве может быть также направлено в виде телеграммы по телексу или факсу с последующим письменным подтверждением по почте не позднее </w:t>
      </w:r>
      <w:r w:rsidR="006D52B6">
        <w:rPr>
          <w:rFonts w:ascii="Times New Roman Tj" w:hAnsi="Times New Roman Tj" w:cstheme="minorHAnsi"/>
          <w:spacing w:val="-3"/>
          <w:sz w:val="28"/>
          <w:szCs w:val="28"/>
          <w:lang w:val="ru-RU"/>
        </w:rPr>
        <w:t>крайнего</w:t>
      </w:r>
      <w:r w:rsidR="00D534E4" w:rsidRPr="000F7AAA">
        <w:rPr>
          <w:rFonts w:ascii="Times New Roman Tj" w:hAnsi="Times New Roman Tj" w:cstheme="minorHAnsi"/>
          <w:spacing w:val="-3"/>
          <w:sz w:val="28"/>
          <w:szCs w:val="28"/>
          <w:lang w:val="ru-RU"/>
        </w:rPr>
        <w:t xml:space="preserve"> срока подачи конкурсных предложений. </w:t>
      </w:r>
    </w:p>
    <w:bookmarkEnd w:id="54"/>
    <w:bookmarkEnd w:id="55"/>
    <w:p w14:paraId="292EB24E" w14:textId="77777777" w:rsidR="00D534E4" w:rsidRPr="00A2147D" w:rsidRDefault="00D534E4" w:rsidP="00D534E4">
      <w:pPr>
        <w:tabs>
          <w:tab w:val="left" w:pos="676"/>
          <w:tab w:val="left" w:pos="1440"/>
        </w:tabs>
        <w:suppressAutoHyphens/>
        <w:ind w:left="547" w:hanging="547"/>
        <w:jc w:val="both"/>
        <w:rPr>
          <w:rFonts w:ascii="Times New Roman Tj" w:hAnsi="Times New Roman Tj" w:cstheme="minorHAnsi"/>
          <w:spacing w:val="-2"/>
          <w:sz w:val="28"/>
          <w:szCs w:val="28"/>
        </w:rPr>
      </w:pPr>
    </w:p>
    <w:p w14:paraId="7F7B3452" w14:textId="4C10553E" w:rsidR="00D534E4" w:rsidRPr="00A2147D" w:rsidRDefault="00390B97" w:rsidP="00D534E4">
      <w:pPr>
        <w:pStyle w:val="5"/>
        <w:rPr>
          <w:rFonts w:ascii="Times New Roman Tj" w:hAnsi="Times New Roman Tj" w:cstheme="minorHAnsi"/>
          <w:sz w:val="28"/>
          <w:szCs w:val="28"/>
        </w:rPr>
      </w:pPr>
      <w:bookmarkStart w:id="57" w:name="_Hlk138405881"/>
      <w:r>
        <w:rPr>
          <w:rFonts w:ascii="Times New Roman Tj" w:hAnsi="Times New Roman Tj" w:cstheme="minorHAnsi"/>
          <w:sz w:val="28"/>
          <w:szCs w:val="28"/>
        </w:rPr>
        <w:t xml:space="preserve">ГЛАВА 3. </w:t>
      </w:r>
      <w:r w:rsidR="00105604" w:rsidRPr="00A2147D">
        <w:rPr>
          <w:rFonts w:ascii="Times New Roman Tj" w:hAnsi="Times New Roman Tj" w:cstheme="minorHAnsi"/>
          <w:sz w:val="28"/>
          <w:szCs w:val="28"/>
        </w:rPr>
        <w:t xml:space="preserve">ВСКРЫТИЕ И ОЦЕНКА КОНКУРСНЫХ ПРЕДЛОЖЕНИЙ </w:t>
      </w:r>
    </w:p>
    <w:p w14:paraId="349333C3" w14:textId="77777777" w:rsidR="00D534E4" w:rsidRPr="00A2147D" w:rsidRDefault="00D534E4" w:rsidP="00D534E4">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both"/>
        <w:rPr>
          <w:rFonts w:ascii="Times New Roman Tj" w:hAnsi="Times New Roman Tj" w:cstheme="minorHAnsi"/>
          <w:spacing w:val="-2"/>
          <w:sz w:val="28"/>
          <w:szCs w:val="28"/>
        </w:rPr>
      </w:pPr>
    </w:p>
    <w:p w14:paraId="0E3590FE" w14:textId="17BC65B8" w:rsidR="00D534E4" w:rsidRPr="00A2147D" w:rsidRDefault="00105604" w:rsidP="00105604">
      <w:pPr>
        <w:tabs>
          <w:tab w:val="left" w:pos="676"/>
          <w:tab w:val="left" w:pos="1440"/>
        </w:tabs>
        <w:suppressAutoHyphens/>
        <w:jc w:val="center"/>
        <w:rPr>
          <w:rFonts w:ascii="Times New Roman Tj" w:hAnsi="Times New Roman Tj" w:cstheme="minorHAnsi"/>
          <w:b/>
          <w:spacing w:val="-3"/>
          <w:sz w:val="28"/>
          <w:szCs w:val="28"/>
        </w:rPr>
      </w:pPr>
      <w:r w:rsidRPr="004508F0">
        <w:rPr>
          <w:rFonts w:ascii="Times New Roman Tj" w:hAnsi="Times New Roman Tj"/>
          <w:b/>
          <w:bCs/>
          <w:sz w:val="28"/>
          <w:szCs w:val="28"/>
        </w:rPr>
        <w:t>§</w:t>
      </w:r>
      <w:r>
        <w:rPr>
          <w:rFonts w:ascii="Times New Roman Tj" w:hAnsi="Times New Roman Tj"/>
          <w:b/>
          <w:bCs/>
          <w:sz w:val="28"/>
          <w:szCs w:val="28"/>
        </w:rPr>
        <w:t>1</w:t>
      </w:r>
      <w:r w:rsidRPr="004508F0">
        <w:rPr>
          <w:rFonts w:ascii="Times New Roman Tj" w:hAnsi="Times New Roman Tj"/>
          <w:b/>
          <w:bCs/>
          <w:sz w:val="28"/>
          <w:szCs w:val="28"/>
        </w:rPr>
        <w:t>.</w:t>
      </w:r>
      <w:r>
        <w:rPr>
          <w:rFonts w:ascii="Times New Roman Tj" w:hAnsi="Times New Roman Tj"/>
          <w:b/>
          <w:bCs/>
          <w:sz w:val="28"/>
          <w:szCs w:val="28"/>
        </w:rPr>
        <w:t xml:space="preserve"> </w:t>
      </w:r>
      <w:r w:rsidR="00D534E4" w:rsidRPr="00A2147D">
        <w:rPr>
          <w:rFonts w:ascii="Times New Roman Tj" w:hAnsi="Times New Roman Tj" w:cstheme="minorHAnsi"/>
          <w:b/>
          <w:spacing w:val="-2"/>
          <w:sz w:val="28"/>
          <w:szCs w:val="28"/>
        </w:rPr>
        <w:t>Вскрытие конкурсных предложений</w:t>
      </w:r>
    </w:p>
    <w:p w14:paraId="380808E3" w14:textId="77777777" w:rsidR="00D534E4" w:rsidRPr="00A2147D" w:rsidRDefault="00D534E4" w:rsidP="00D534E4">
      <w:pPr>
        <w:pStyle w:val="Heading21"/>
        <w:rPr>
          <w:rFonts w:ascii="Times New Roman Tj" w:hAnsi="Times New Roman Tj" w:cstheme="minorHAnsi"/>
          <w:spacing w:val="-3"/>
          <w:sz w:val="28"/>
          <w:szCs w:val="28"/>
        </w:rPr>
      </w:pPr>
    </w:p>
    <w:p w14:paraId="2749B12D" w14:textId="70D80DEE" w:rsidR="00D534E4" w:rsidRPr="00AE6548"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AE6548">
        <w:rPr>
          <w:rFonts w:ascii="Times New Roman Tj" w:hAnsi="Times New Roman Tj" w:cstheme="minorHAnsi"/>
          <w:spacing w:val="-3"/>
          <w:sz w:val="28"/>
          <w:szCs w:val="28"/>
          <w:lang w:val="ru-RU"/>
        </w:rPr>
        <w:t>Закупающая организация вскроет все конкурсные предложения в присутствии представителей участников конкурса, которые пожелают присутствовать, в</w:t>
      </w:r>
      <w:r w:rsidR="00B72D97" w:rsidRPr="00AE6548">
        <w:rPr>
          <w:rFonts w:ascii="Times New Roman Tj" w:hAnsi="Times New Roman Tj" w:cstheme="minorHAnsi"/>
          <w:spacing w:val="-3"/>
          <w:sz w:val="28"/>
          <w:szCs w:val="28"/>
          <w:lang w:val="ru-RU"/>
        </w:rPr>
        <w:t xml:space="preserve"> день,</w:t>
      </w:r>
      <w:r w:rsidR="008C1608" w:rsidRPr="00AE6548">
        <w:rPr>
          <w:rFonts w:ascii="Times New Roman Tj" w:hAnsi="Times New Roman Tj" w:cstheme="minorHAnsi"/>
          <w:spacing w:val="-3"/>
          <w:sz w:val="28"/>
          <w:szCs w:val="28"/>
          <w:lang w:val="ru-RU"/>
        </w:rPr>
        <w:t xml:space="preserve"> </w:t>
      </w:r>
      <w:r w:rsidRPr="00AE6548">
        <w:rPr>
          <w:rFonts w:ascii="Times New Roman Tj" w:hAnsi="Times New Roman Tj" w:cstheme="minorHAnsi"/>
          <w:spacing w:val="-3"/>
          <w:sz w:val="28"/>
          <w:szCs w:val="28"/>
          <w:lang w:val="ru-RU"/>
        </w:rPr>
        <w:t xml:space="preserve">время и по адресу, указанному в </w:t>
      </w:r>
      <w:r w:rsidR="00753393" w:rsidRPr="00AE6548">
        <w:rPr>
          <w:rFonts w:ascii="Times New Roman Tj" w:hAnsi="Times New Roman Tj" w:cstheme="minorHAnsi"/>
          <w:sz w:val="28"/>
          <w:szCs w:val="28"/>
          <w:lang w:val="ru-RU"/>
        </w:rPr>
        <w:t>Информационной карте конкурсного предложения</w:t>
      </w:r>
      <w:r w:rsidRPr="00AE6548">
        <w:rPr>
          <w:rFonts w:ascii="Times New Roman Tj" w:hAnsi="Times New Roman Tj" w:cstheme="minorHAnsi"/>
          <w:spacing w:val="-3"/>
          <w:sz w:val="28"/>
          <w:szCs w:val="28"/>
          <w:lang w:val="ru-RU"/>
        </w:rPr>
        <w:t xml:space="preserve">. </w:t>
      </w:r>
      <w:r w:rsidR="00FB5FC9">
        <w:rPr>
          <w:rFonts w:ascii="Times New Roman Tj" w:hAnsi="Times New Roman Tj" w:cstheme="minorHAnsi"/>
          <w:spacing w:val="-3"/>
          <w:sz w:val="28"/>
          <w:szCs w:val="28"/>
          <w:lang w:val="ru-RU"/>
        </w:rPr>
        <w:t xml:space="preserve">Дата </w:t>
      </w:r>
      <w:r w:rsidR="00FB5FC9" w:rsidRPr="00FB5FC9">
        <w:rPr>
          <w:rFonts w:ascii="Times New Roman Tj" w:hAnsi="Times New Roman Tj" w:cstheme="minorHAnsi"/>
          <w:iCs/>
          <w:sz w:val="28"/>
          <w:szCs w:val="28"/>
        </w:rPr>
        <w:t xml:space="preserve">и время </w:t>
      </w:r>
      <w:r w:rsidR="00FB5FC9">
        <w:rPr>
          <w:rFonts w:ascii="Times New Roman Tj" w:hAnsi="Times New Roman Tj" w:cstheme="minorHAnsi"/>
          <w:iCs/>
          <w:sz w:val="28"/>
          <w:szCs w:val="28"/>
          <w:lang w:val="ru-RU"/>
        </w:rPr>
        <w:t xml:space="preserve">вскрытия </w:t>
      </w:r>
      <w:r w:rsidR="00FB5FC9" w:rsidRPr="00FB5FC9">
        <w:rPr>
          <w:rFonts w:ascii="Times New Roman Tj" w:hAnsi="Times New Roman Tj" w:cstheme="minorHAnsi"/>
          <w:iCs/>
          <w:sz w:val="28"/>
          <w:szCs w:val="28"/>
        </w:rPr>
        <w:t xml:space="preserve">должны </w:t>
      </w:r>
      <w:r w:rsidR="00FB5FC9">
        <w:rPr>
          <w:rFonts w:ascii="Times New Roman Tj" w:hAnsi="Times New Roman Tj" w:cstheme="minorHAnsi"/>
          <w:iCs/>
          <w:sz w:val="28"/>
          <w:szCs w:val="28"/>
          <w:lang w:val="ru-RU"/>
        </w:rPr>
        <w:t xml:space="preserve">совпадать </w:t>
      </w:r>
      <w:r w:rsidR="00FB5FC9" w:rsidRPr="00FB5FC9">
        <w:rPr>
          <w:rFonts w:ascii="Times New Roman Tj" w:hAnsi="Times New Roman Tj" w:cstheme="minorHAnsi"/>
          <w:iCs/>
          <w:sz w:val="28"/>
          <w:szCs w:val="28"/>
        </w:rPr>
        <w:t xml:space="preserve">с </w:t>
      </w:r>
      <w:r w:rsidR="00FB5FC9">
        <w:rPr>
          <w:rFonts w:ascii="Times New Roman Tj" w:hAnsi="Times New Roman Tj" w:cstheme="minorHAnsi"/>
          <w:iCs/>
          <w:sz w:val="28"/>
          <w:szCs w:val="28"/>
          <w:lang w:val="ru-RU"/>
        </w:rPr>
        <w:t xml:space="preserve">крайним сроком подачи </w:t>
      </w:r>
      <w:r w:rsidR="00FB5FC9" w:rsidRPr="00FB5FC9">
        <w:rPr>
          <w:rFonts w:ascii="Times New Roman Tj" w:hAnsi="Times New Roman Tj" w:cstheme="minorHAnsi"/>
          <w:iCs/>
          <w:sz w:val="28"/>
          <w:szCs w:val="28"/>
        </w:rPr>
        <w:t>конкурсных предложений</w:t>
      </w:r>
      <w:r w:rsidR="00FB5FC9">
        <w:rPr>
          <w:rFonts w:ascii="Times New Roman Tj" w:hAnsi="Times New Roman Tj" w:cstheme="minorHAnsi"/>
          <w:iCs/>
          <w:sz w:val="28"/>
          <w:szCs w:val="28"/>
          <w:lang w:val="ru-RU"/>
        </w:rPr>
        <w:t>.</w:t>
      </w:r>
      <w:r w:rsidR="00FB5FC9" w:rsidRPr="00AE6548">
        <w:rPr>
          <w:rFonts w:ascii="Times New Roman Tj" w:hAnsi="Times New Roman Tj" w:cstheme="minorHAnsi"/>
          <w:spacing w:val="-3"/>
          <w:sz w:val="28"/>
          <w:szCs w:val="28"/>
          <w:lang w:val="ru-RU"/>
        </w:rPr>
        <w:t xml:space="preserve"> </w:t>
      </w:r>
      <w:r w:rsidRPr="00AE6548">
        <w:rPr>
          <w:rFonts w:ascii="Times New Roman Tj" w:hAnsi="Times New Roman Tj" w:cstheme="minorHAnsi"/>
          <w:spacing w:val="-3"/>
          <w:sz w:val="28"/>
          <w:szCs w:val="28"/>
          <w:lang w:val="ru-RU"/>
        </w:rPr>
        <w:t>Присутствующие представители участников конкурса должны подписать</w:t>
      </w:r>
      <w:r w:rsidR="007661D1">
        <w:rPr>
          <w:rFonts w:ascii="Times New Roman Tj" w:hAnsi="Times New Roman Tj" w:cstheme="minorHAnsi"/>
          <w:spacing w:val="-3"/>
          <w:sz w:val="28"/>
          <w:szCs w:val="28"/>
          <w:lang w:val="ru-RU"/>
        </w:rPr>
        <w:t>ся</w:t>
      </w:r>
      <w:r w:rsidRPr="00AE6548">
        <w:rPr>
          <w:rFonts w:ascii="Times New Roman Tj" w:hAnsi="Times New Roman Tj" w:cstheme="minorHAnsi"/>
          <w:spacing w:val="-3"/>
          <w:sz w:val="28"/>
          <w:szCs w:val="28"/>
          <w:lang w:val="ru-RU"/>
        </w:rPr>
        <w:t xml:space="preserve"> </w:t>
      </w:r>
      <w:r w:rsidR="007661D1">
        <w:rPr>
          <w:rFonts w:ascii="Times New Roman Tj" w:hAnsi="Times New Roman Tj" w:cstheme="minorHAnsi"/>
          <w:spacing w:val="-3"/>
          <w:sz w:val="28"/>
          <w:szCs w:val="28"/>
          <w:lang w:val="ru-RU"/>
        </w:rPr>
        <w:t xml:space="preserve">в </w:t>
      </w:r>
      <w:r w:rsidRPr="00AE6548">
        <w:rPr>
          <w:rFonts w:ascii="Times New Roman Tj" w:hAnsi="Times New Roman Tj" w:cstheme="minorHAnsi"/>
          <w:spacing w:val="-3"/>
          <w:sz w:val="28"/>
          <w:szCs w:val="28"/>
          <w:lang w:val="ru-RU"/>
        </w:rPr>
        <w:t>журнал</w:t>
      </w:r>
      <w:r w:rsidR="007661D1">
        <w:rPr>
          <w:rFonts w:ascii="Times New Roman Tj" w:hAnsi="Times New Roman Tj" w:cstheme="minorHAnsi"/>
          <w:spacing w:val="-3"/>
          <w:sz w:val="28"/>
          <w:szCs w:val="28"/>
          <w:lang w:val="ru-RU"/>
        </w:rPr>
        <w:t>е регистрации</w:t>
      </w:r>
      <w:r w:rsidRPr="00AE6548">
        <w:rPr>
          <w:rFonts w:ascii="Times New Roman Tj" w:hAnsi="Times New Roman Tj" w:cstheme="minorHAnsi"/>
          <w:spacing w:val="-3"/>
          <w:sz w:val="28"/>
          <w:szCs w:val="28"/>
          <w:lang w:val="ru-RU"/>
        </w:rPr>
        <w:t xml:space="preserve">, подтверждающий их присутствие. </w:t>
      </w:r>
      <w:r w:rsidR="00AE6548">
        <w:rPr>
          <w:rFonts w:ascii="Times New Roman Tj" w:hAnsi="Times New Roman Tj" w:cstheme="minorHAnsi"/>
          <w:spacing w:val="-3"/>
          <w:sz w:val="28"/>
          <w:szCs w:val="28"/>
          <w:lang w:val="ru-RU"/>
        </w:rPr>
        <w:t xml:space="preserve"> </w:t>
      </w:r>
    </w:p>
    <w:p w14:paraId="26CA30F3" w14:textId="174B5A91" w:rsidR="00D534E4" w:rsidRPr="00AE6548" w:rsidRDefault="00A265D7">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AE6548">
        <w:rPr>
          <w:rFonts w:ascii="Times New Roman Tj" w:hAnsi="Times New Roman Tj" w:cstheme="minorHAnsi"/>
          <w:sz w:val="28"/>
          <w:szCs w:val="28"/>
          <w:lang w:val="ru-RU"/>
        </w:rPr>
        <w:t>Название и адрес участник</w:t>
      </w:r>
      <w:r w:rsidR="00C17F40">
        <w:rPr>
          <w:rFonts w:ascii="Times New Roman Tj" w:hAnsi="Times New Roman Tj" w:cstheme="minorHAnsi"/>
          <w:sz w:val="28"/>
          <w:szCs w:val="28"/>
          <w:lang w:val="ru-RU"/>
        </w:rPr>
        <w:t>ов</w:t>
      </w:r>
      <w:r w:rsidRPr="00AE6548">
        <w:rPr>
          <w:rFonts w:ascii="Times New Roman Tj" w:hAnsi="Times New Roman Tj" w:cstheme="minorHAnsi"/>
          <w:sz w:val="28"/>
          <w:szCs w:val="28"/>
          <w:lang w:val="ru-RU"/>
        </w:rPr>
        <w:t xml:space="preserve"> конкурса, общая сумма каждого </w:t>
      </w:r>
      <w:r w:rsidR="00C17F40" w:rsidRPr="00AE6548">
        <w:rPr>
          <w:rFonts w:ascii="Times New Roman Tj" w:hAnsi="Times New Roman Tj" w:cstheme="minorHAnsi"/>
          <w:sz w:val="28"/>
          <w:szCs w:val="28"/>
          <w:lang w:val="ru-RU"/>
        </w:rPr>
        <w:t xml:space="preserve">конкурсного </w:t>
      </w:r>
      <w:r w:rsidRPr="00AE6548">
        <w:rPr>
          <w:rFonts w:ascii="Times New Roman Tj" w:hAnsi="Times New Roman Tj" w:cstheme="minorHAnsi"/>
          <w:sz w:val="28"/>
          <w:szCs w:val="28"/>
          <w:lang w:val="ru-RU"/>
        </w:rPr>
        <w:t>предложения, цена каждого альтернативного предложения, наличие или отсутствие затребованного обеспечения</w:t>
      </w:r>
      <w:r w:rsidRPr="00AE6548" w:rsidDel="00B87F38">
        <w:rPr>
          <w:rFonts w:ascii="Times New Roman Tj" w:hAnsi="Times New Roman Tj" w:cstheme="minorHAnsi"/>
          <w:sz w:val="28"/>
          <w:szCs w:val="28"/>
          <w:lang w:val="ru-RU"/>
        </w:rPr>
        <w:t xml:space="preserve"> </w:t>
      </w:r>
      <w:r w:rsidRPr="00AE6548">
        <w:rPr>
          <w:rFonts w:ascii="Times New Roman Tj" w:hAnsi="Times New Roman Tj" w:cstheme="minorHAnsi"/>
          <w:sz w:val="28"/>
          <w:szCs w:val="28"/>
          <w:lang w:val="ru-RU"/>
        </w:rPr>
        <w:t xml:space="preserve">конкурсного предложения </w:t>
      </w:r>
      <w:r w:rsidR="00F24662" w:rsidRPr="00AE6548">
        <w:rPr>
          <w:rFonts w:ascii="Times New Roman Tj" w:hAnsi="Times New Roman Tj" w:cstheme="minorHAnsi"/>
          <w:sz w:val="28"/>
          <w:szCs w:val="28"/>
          <w:lang w:val="ru-RU"/>
        </w:rPr>
        <w:t xml:space="preserve">и его сумма </w:t>
      </w:r>
      <w:r w:rsidR="0060377A" w:rsidRPr="00AE6548">
        <w:rPr>
          <w:rFonts w:ascii="Times New Roman Tj" w:hAnsi="Times New Roman Tj" w:cstheme="minorHAnsi"/>
          <w:sz w:val="28"/>
          <w:szCs w:val="28"/>
          <w:lang w:val="ru-RU"/>
        </w:rPr>
        <w:t xml:space="preserve">или </w:t>
      </w:r>
      <w:r w:rsidR="007661D1">
        <w:rPr>
          <w:rFonts w:ascii="Times New Roman Tj" w:hAnsi="Times New Roman Tj" w:cstheme="minorHAnsi"/>
          <w:sz w:val="28"/>
          <w:szCs w:val="28"/>
          <w:lang w:val="ru-RU"/>
        </w:rPr>
        <w:t xml:space="preserve">затребованной </w:t>
      </w:r>
      <w:r w:rsidR="0060377A" w:rsidRPr="00AE6548">
        <w:rPr>
          <w:rFonts w:ascii="Times New Roman Tj" w:hAnsi="Times New Roman Tj" w:cstheme="minorHAnsi"/>
          <w:sz w:val="28"/>
          <w:szCs w:val="28"/>
          <w:lang w:val="ru-RU"/>
        </w:rPr>
        <w:t>декларации об обеспечении конкурсного предложения</w:t>
      </w:r>
      <w:r w:rsidRPr="00AE6548">
        <w:rPr>
          <w:rFonts w:ascii="Times New Roman Tj" w:hAnsi="Times New Roman Tj" w:cstheme="minorHAnsi"/>
          <w:sz w:val="28"/>
          <w:szCs w:val="28"/>
          <w:lang w:val="ru-RU"/>
        </w:rPr>
        <w:t>, а также перечень необходимых документов</w:t>
      </w:r>
      <w:r w:rsidR="00D534E4" w:rsidRPr="00AE6548">
        <w:rPr>
          <w:rFonts w:ascii="Times New Roman Tj" w:hAnsi="Times New Roman Tj" w:cstheme="minorHAnsi"/>
          <w:sz w:val="28"/>
          <w:szCs w:val="28"/>
          <w:lang w:val="ru-RU"/>
        </w:rPr>
        <w:t xml:space="preserve"> будут объявлены при вскрытии конкурсного предложения. Ни одно </w:t>
      </w:r>
      <w:r w:rsidR="00D534E4" w:rsidRPr="00AE6548">
        <w:rPr>
          <w:rFonts w:ascii="Times New Roman Tj" w:hAnsi="Times New Roman Tj" w:cstheme="minorHAnsi"/>
          <w:sz w:val="28"/>
          <w:szCs w:val="28"/>
          <w:lang w:val="ru-RU"/>
        </w:rPr>
        <w:lastRenderedPageBreak/>
        <w:t xml:space="preserve">конкурсное предложение не может быть отклонено при вскрытии, за исключением </w:t>
      </w:r>
      <w:r w:rsidR="00FF2F89">
        <w:rPr>
          <w:rFonts w:ascii="Times New Roman Tj" w:hAnsi="Times New Roman Tj" w:cstheme="minorHAnsi"/>
          <w:sz w:val="28"/>
          <w:szCs w:val="28"/>
          <w:lang w:val="ru-RU"/>
        </w:rPr>
        <w:t>поздно представленных</w:t>
      </w:r>
      <w:r w:rsidR="00D534E4" w:rsidRPr="00AE6548">
        <w:rPr>
          <w:rFonts w:ascii="Times New Roman Tj" w:hAnsi="Times New Roman Tj" w:cstheme="minorHAnsi"/>
          <w:sz w:val="28"/>
          <w:szCs w:val="28"/>
          <w:lang w:val="ru-RU"/>
        </w:rPr>
        <w:t xml:space="preserve"> конкурсных предложений, которые будут возвращены участнику конкурса невскрытыми. Закупающая организация составляет протокол вскрытия конвертов с конкурсными предложениями, в котором фиксируется вся эта информация, требует от присутствующих участников конкурса подписать протокол и распределяет протокол среди всех участников конкурса, которым она предоставила конкурсную документацию. Отсутствие подписи участника конкурса в протоколе не аннулирует содержание и силу протокола. </w:t>
      </w:r>
    </w:p>
    <w:p w14:paraId="55EB5852" w14:textId="3350AD45" w:rsidR="00D534E4" w:rsidRPr="00AE6548"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bookmarkStart w:id="58" w:name="_Hlk138939387"/>
      <w:r w:rsidRPr="00AE6548">
        <w:rPr>
          <w:rFonts w:ascii="Times New Roman Tj" w:hAnsi="Times New Roman Tj" w:cstheme="minorHAnsi"/>
          <w:spacing w:val="-3"/>
          <w:sz w:val="28"/>
          <w:szCs w:val="28"/>
          <w:lang w:val="ru-RU"/>
        </w:rPr>
        <w:t xml:space="preserve">Конкурсные предложения </w:t>
      </w:r>
      <w:r w:rsidRPr="00EC5719">
        <w:rPr>
          <w:rFonts w:ascii="Times New Roman Tj" w:hAnsi="Times New Roman Tj" w:cstheme="minorHAnsi"/>
          <w:spacing w:val="-3"/>
          <w:sz w:val="28"/>
          <w:szCs w:val="28"/>
          <w:lang w:val="ru-RU"/>
        </w:rPr>
        <w:t xml:space="preserve">и изменения, направленные в соответствии с пунктом </w:t>
      </w:r>
      <w:r w:rsidR="00261EFA" w:rsidRPr="00EC5719">
        <w:rPr>
          <w:rFonts w:ascii="Times New Roman Tj" w:hAnsi="Times New Roman Tj" w:cstheme="minorHAnsi"/>
          <w:spacing w:val="-3"/>
          <w:sz w:val="28"/>
          <w:szCs w:val="28"/>
          <w:lang w:val="ru-RU"/>
        </w:rPr>
        <w:t>4</w:t>
      </w:r>
      <w:r w:rsidR="0031473C" w:rsidRPr="00EC5719">
        <w:rPr>
          <w:rFonts w:ascii="Times New Roman Tj" w:hAnsi="Times New Roman Tj" w:cstheme="minorHAnsi"/>
          <w:spacing w:val="-3"/>
          <w:sz w:val="28"/>
          <w:szCs w:val="28"/>
          <w:lang w:val="ru-RU"/>
        </w:rPr>
        <w:t>7</w:t>
      </w:r>
      <w:r w:rsidRPr="00EC5719">
        <w:rPr>
          <w:rFonts w:ascii="Times New Roman Tj" w:hAnsi="Times New Roman Tj" w:cstheme="minorHAnsi"/>
          <w:spacing w:val="-3"/>
          <w:sz w:val="28"/>
          <w:szCs w:val="28"/>
          <w:lang w:val="ru-RU"/>
        </w:rPr>
        <w:t xml:space="preserve"> </w:t>
      </w:r>
      <w:r w:rsidR="00261EFA" w:rsidRPr="00EC5719">
        <w:rPr>
          <w:rFonts w:ascii="Times New Roman Tj" w:hAnsi="Times New Roman Tj" w:cstheme="minorHAnsi"/>
          <w:spacing w:val="-3"/>
          <w:sz w:val="28"/>
          <w:szCs w:val="28"/>
          <w:lang w:val="ru-RU"/>
        </w:rPr>
        <w:t>Инструкции участникам конкурса</w:t>
      </w:r>
      <w:r w:rsidRPr="00EC5719">
        <w:rPr>
          <w:rFonts w:ascii="Times New Roman Tj" w:hAnsi="Times New Roman Tj" w:cstheme="minorHAnsi"/>
          <w:spacing w:val="-3"/>
          <w:sz w:val="28"/>
          <w:szCs w:val="28"/>
          <w:lang w:val="ru-RU"/>
        </w:rPr>
        <w:t xml:space="preserve">, которые </w:t>
      </w:r>
      <w:r w:rsidR="00FB1B82">
        <w:rPr>
          <w:rFonts w:ascii="Times New Roman Tj" w:hAnsi="Times New Roman Tj" w:cstheme="minorHAnsi"/>
          <w:spacing w:val="-3"/>
          <w:sz w:val="28"/>
          <w:szCs w:val="28"/>
          <w:lang w:val="ru-RU"/>
        </w:rPr>
        <w:t>не были получены</w:t>
      </w:r>
      <w:r w:rsidR="00EC5719">
        <w:rPr>
          <w:rFonts w:ascii="Times New Roman Tj" w:hAnsi="Times New Roman Tj" w:cstheme="minorHAnsi"/>
          <w:spacing w:val="-3"/>
          <w:sz w:val="28"/>
          <w:szCs w:val="28"/>
          <w:lang w:val="ru-RU"/>
        </w:rPr>
        <w:t xml:space="preserve"> закупающей организаци</w:t>
      </w:r>
      <w:r w:rsidR="00FB1B82">
        <w:rPr>
          <w:rFonts w:ascii="Times New Roman Tj" w:hAnsi="Times New Roman Tj" w:cstheme="minorHAnsi"/>
          <w:spacing w:val="-3"/>
          <w:sz w:val="28"/>
          <w:szCs w:val="28"/>
          <w:lang w:val="ru-RU"/>
        </w:rPr>
        <w:t>ей</w:t>
      </w:r>
      <w:r w:rsidR="00EC5719">
        <w:rPr>
          <w:rFonts w:ascii="Times New Roman Tj" w:hAnsi="Times New Roman Tj" w:cstheme="minorHAnsi"/>
          <w:spacing w:val="-3"/>
          <w:sz w:val="28"/>
          <w:szCs w:val="28"/>
          <w:lang w:val="ru-RU"/>
        </w:rPr>
        <w:t xml:space="preserve"> </w:t>
      </w:r>
      <w:r w:rsidR="00FB1B82">
        <w:rPr>
          <w:rFonts w:ascii="Times New Roman Tj" w:hAnsi="Times New Roman Tj" w:cstheme="minorHAnsi"/>
          <w:spacing w:val="-3"/>
          <w:sz w:val="28"/>
          <w:szCs w:val="28"/>
          <w:lang w:val="ru-RU"/>
        </w:rPr>
        <w:t xml:space="preserve">до </w:t>
      </w:r>
      <w:r w:rsidR="00222AF2">
        <w:rPr>
          <w:rFonts w:ascii="Times New Roman Tj" w:hAnsi="Times New Roman Tj" w:cstheme="minorHAnsi"/>
          <w:spacing w:val="-3"/>
          <w:sz w:val="28"/>
          <w:szCs w:val="28"/>
          <w:lang w:val="ru-RU"/>
        </w:rPr>
        <w:t>истечения</w:t>
      </w:r>
      <w:r w:rsidR="00EC5719">
        <w:rPr>
          <w:rFonts w:ascii="Times New Roman Tj" w:hAnsi="Times New Roman Tj" w:cstheme="minorHAnsi"/>
          <w:spacing w:val="-3"/>
          <w:sz w:val="28"/>
          <w:szCs w:val="28"/>
          <w:lang w:val="ru-RU"/>
        </w:rPr>
        <w:t xml:space="preserve"> </w:t>
      </w:r>
      <w:r w:rsidR="006D52B6">
        <w:rPr>
          <w:rFonts w:ascii="Times New Roman Tj" w:hAnsi="Times New Roman Tj" w:cstheme="minorHAnsi"/>
          <w:spacing w:val="-3"/>
          <w:sz w:val="28"/>
          <w:szCs w:val="28"/>
          <w:lang w:val="ru-RU"/>
        </w:rPr>
        <w:t>крайнего</w:t>
      </w:r>
      <w:r w:rsidR="00EC5719">
        <w:rPr>
          <w:rFonts w:ascii="Times New Roman Tj" w:hAnsi="Times New Roman Tj" w:cstheme="minorHAnsi"/>
          <w:spacing w:val="-3"/>
          <w:sz w:val="28"/>
          <w:szCs w:val="28"/>
          <w:lang w:val="ru-RU"/>
        </w:rPr>
        <w:t xml:space="preserve"> срока подачи конкурсных предложений, не будут </w:t>
      </w:r>
      <w:r w:rsidRPr="00EC5719">
        <w:rPr>
          <w:rFonts w:ascii="Times New Roman Tj" w:hAnsi="Times New Roman Tj" w:cstheme="minorHAnsi"/>
          <w:spacing w:val="-3"/>
          <w:sz w:val="28"/>
          <w:szCs w:val="28"/>
          <w:lang w:val="ru-RU"/>
        </w:rPr>
        <w:t>вскрыты во время вскрытия конкурсных предложений</w:t>
      </w:r>
      <w:r w:rsidR="00EC5719">
        <w:rPr>
          <w:rFonts w:ascii="Times New Roman Tj" w:hAnsi="Times New Roman Tj" w:cstheme="minorHAnsi"/>
          <w:spacing w:val="-3"/>
          <w:sz w:val="28"/>
          <w:szCs w:val="28"/>
          <w:lang w:val="ru-RU"/>
        </w:rPr>
        <w:t xml:space="preserve"> и</w:t>
      </w:r>
      <w:r w:rsidRPr="00AE6548">
        <w:rPr>
          <w:rFonts w:ascii="Times New Roman Tj" w:hAnsi="Times New Roman Tj" w:cstheme="minorHAnsi"/>
          <w:spacing w:val="-3"/>
          <w:sz w:val="28"/>
          <w:szCs w:val="28"/>
          <w:lang w:val="ru-RU"/>
        </w:rPr>
        <w:t xml:space="preserve"> </w:t>
      </w:r>
      <w:r w:rsidR="000C39DD">
        <w:rPr>
          <w:rFonts w:ascii="Times New Roman Tj" w:hAnsi="Times New Roman Tj" w:cstheme="minorHAnsi"/>
          <w:spacing w:val="-3"/>
          <w:sz w:val="28"/>
          <w:szCs w:val="28"/>
          <w:lang w:val="ru-RU"/>
        </w:rPr>
        <w:t xml:space="preserve">соответственно не будут </w:t>
      </w:r>
      <w:r w:rsidRPr="00AE6548">
        <w:rPr>
          <w:rFonts w:ascii="Times New Roman Tj" w:hAnsi="Times New Roman Tj" w:cstheme="minorHAnsi"/>
          <w:spacing w:val="-3"/>
          <w:sz w:val="28"/>
          <w:szCs w:val="28"/>
          <w:lang w:val="ru-RU"/>
        </w:rPr>
        <w:t>принимат</w:t>
      </w:r>
      <w:r w:rsidR="00EC5719">
        <w:rPr>
          <w:rFonts w:ascii="Times New Roman Tj" w:hAnsi="Times New Roman Tj" w:cstheme="minorHAnsi"/>
          <w:spacing w:val="-3"/>
          <w:sz w:val="28"/>
          <w:szCs w:val="28"/>
          <w:lang w:val="ru-RU"/>
        </w:rPr>
        <w:t>ь</w:t>
      </w:r>
      <w:r w:rsidRPr="00AE6548">
        <w:rPr>
          <w:rFonts w:ascii="Times New Roman Tj" w:hAnsi="Times New Roman Tj" w:cstheme="minorHAnsi"/>
          <w:spacing w:val="-3"/>
          <w:sz w:val="28"/>
          <w:szCs w:val="28"/>
          <w:lang w:val="ru-RU"/>
        </w:rPr>
        <w:t xml:space="preserve">ся для дальнейшей оценки, независимо от обстоятельств. </w:t>
      </w:r>
    </w:p>
    <w:p w14:paraId="0CD11A4F" w14:textId="760A3281" w:rsidR="00D534E4" w:rsidRPr="00AE6548" w:rsidRDefault="00A44BEA">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Pr>
          <w:rFonts w:ascii="Times New Roman Tj" w:hAnsi="Times New Roman Tj" w:cstheme="minorHAnsi"/>
          <w:sz w:val="28"/>
          <w:szCs w:val="28"/>
          <w:lang w:val="ru-RU"/>
        </w:rPr>
        <w:t>П</w:t>
      </w:r>
      <w:r w:rsidR="00D534E4" w:rsidRPr="00AE6548">
        <w:rPr>
          <w:rFonts w:ascii="Times New Roman Tj" w:hAnsi="Times New Roman Tj" w:cstheme="minorHAnsi"/>
          <w:sz w:val="28"/>
          <w:szCs w:val="28"/>
          <w:lang w:val="ru-RU"/>
        </w:rPr>
        <w:t>роцедур</w:t>
      </w:r>
      <w:r>
        <w:rPr>
          <w:rFonts w:ascii="Times New Roman Tj" w:hAnsi="Times New Roman Tj" w:cstheme="minorHAnsi"/>
          <w:sz w:val="28"/>
          <w:szCs w:val="28"/>
          <w:lang w:val="ru-RU"/>
        </w:rPr>
        <w:t>а</w:t>
      </w:r>
      <w:r w:rsidR="00D534E4" w:rsidRPr="00AE6548">
        <w:rPr>
          <w:rFonts w:ascii="Times New Roman Tj" w:hAnsi="Times New Roman Tj" w:cstheme="minorHAnsi"/>
          <w:sz w:val="28"/>
          <w:szCs w:val="28"/>
          <w:lang w:val="ru-RU"/>
        </w:rPr>
        <w:t xml:space="preserve"> вскрытия электронных конкурсных предложений, </w:t>
      </w:r>
      <w:r w:rsidR="00321C62">
        <w:rPr>
          <w:rFonts w:ascii="Times New Roman Tj" w:hAnsi="Times New Roman Tj" w:cstheme="minorHAnsi"/>
          <w:sz w:val="28"/>
          <w:szCs w:val="28"/>
          <w:lang w:val="ru-RU"/>
        </w:rPr>
        <w:t>применяем</w:t>
      </w:r>
      <w:r>
        <w:rPr>
          <w:rFonts w:ascii="Times New Roman Tj" w:hAnsi="Times New Roman Tj" w:cstheme="minorHAnsi"/>
          <w:sz w:val="28"/>
          <w:szCs w:val="28"/>
          <w:lang w:val="ru-RU"/>
        </w:rPr>
        <w:t>ая</w:t>
      </w:r>
      <w:r w:rsidR="00D534E4" w:rsidRPr="00AE6548">
        <w:rPr>
          <w:rFonts w:ascii="Times New Roman Tj" w:hAnsi="Times New Roman Tj" w:cstheme="minorHAnsi"/>
          <w:sz w:val="28"/>
          <w:szCs w:val="28"/>
          <w:lang w:val="ru-RU"/>
        </w:rPr>
        <w:t xml:space="preserve"> в случае проведения </w:t>
      </w:r>
      <w:r w:rsidR="00D534E4" w:rsidRPr="00AE6548">
        <w:rPr>
          <w:rFonts w:ascii="Times New Roman Tj" w:hAnsi="Times New Roman Tj" w:cstheme="minorHAnsi"/>
          <w:bCs/>
          <w:sz w:val="28"/>
          <w:szCs w:val="28"/>
          <w:lang w:val="ru-RU"/>
        </w:rPr>
        <w:t>конкурса</w:t>
      </w:r>
      <w:r w:rsidR="00D534E4" w:rsidRPr="00AE6548">
        <w:rPr>
          <w:rFonts w:ascii="Times New Roman Tj" w:hAnsi="Times New Roman Tj" w:cstheme="minorHAnsi"/>
          <w:sz w:val="28"/>
          <w:szCs w:val="28"/>
          <w:lang w:val="ru-RU"/>
        </w:rPr>
        <w:t xml:space="preserve"> </w:t>
      </w:r>
      <w:r w:rsidR="0007458F" w:rsidRPr="00AE6548">
        <w:rPr>
          <w:rFonts w:ascii="Times New Roman Tj" w:hAnsi="Times New Roman Tj" w:cstheme="minorHAnsi"/>
          <w:sz w:val="28"/>
          <w:szCs w:val="28"/>
          <w:lang w:val="ru-RU"/>
        </w:rPr>
        <w:t xml:space="preserve">в электронном формате </w:t>
      </w:r>
      <w:r w:rsidR="00D534E4" w:rsidRPr="00AE6548">
        <w:rPr>
          <w:rFonts w:ascii="Times New Roman Tj" w:hAnsi="Times New Roman Tj" w:cstheme="minorHAnsi"/>
          <w:sz w:val="28"/>
          <w:szCs w:val="28"/>
          <w:lang w:val="ru-RU"/>
        </w:rPr>
        <w:t xml:space="preserve">в соответствии с </w:t>
      </w:r>
      <w:r w:rsidR="007A3BAF" w:rsidRPr="00AE6548">
        <w:rPr>
          <w:rFonts w:ascii="Times New Roman Tj" w:hAnsi="Times New Roman Tj" w:cstheme="minorHAnsi"/>
          <w:spacing w:val="-3"/>
          <w:sz w:val="28"/>
          <w:szCs w:val="28"/>
          <w:lang w:val="ru-RU"/>
        </w:rPr>
        <w:t>пунктом 2 Инструкции участникам конкурса</w:t>
      </w:r>
      <w:r w:rsidR="00D534E4" w:rsidRPr="00AE6548">
        <w:rPr>
          <w:rFonts w:ascii="Times New Roman Tj" w:hAnsi="Times New Roman Tj" w:cstheme="minorHAnsi"/>
          <w:sz w:val="28"/>
          <w:szCs w:val="28"/>
          <w:lang w:val="ru-RU"/>
        </w:rPr>
        <w:t>, должн</w:t>
      </w:r>
      <w:r>
        <w:rPr>
          <w:rFonts w:ascii="Times New Roman Tj" w:hAnsi="Times New Roman Tj" w:cstheme="minorHAnsi"/>
          <w:sz w:val="28"/>
          <w:szCs w:val="28"/>
          <w:lang w:val="ru-RU"/>
        </w:rPr>
        <w:t>а</w:t>
      </w:r>
      <w:r w:rsidR="00D534E4" w:rsidRPr="00AE6548">
        <w:rPr>
          <w:rFonts w:ascii="Times New Roman Tj" w:hAnsi="Times New Roman Tj" w:cstheme="minorHAnsi"/>
          <w:sz w:val="28"/>
          <w:szCs w:val="28"/>
          <w:lang w:val="ru-RU"/>
        </w:rPr>
        <w:t xml:space="preserve"> быть указан</w:t>
      </w:r>
      <w:r>
        <w:rPr>
          <w:rFonts w:ascii="Times New Roman Tj" w:hAnsi="Times New Roman Tj" w:cstheme="minorHAnsi"/>
          <w:sz w:val="28"/>
          <w:szCs w:val="28"/>
          <w:lang w:val="ru-RU"/>
        </w:rPr>
        <w:t>а</w:t>
      </w:r>
      <w:r w:rsidR="00D534E4" w:rsidRPr="00AE6548">
        <w:rPr>
          <w:rFonts w:ascii="Times New Roman Tj" w:hAnsi="Times New Roman Tj" w:cstheme="minorHAnsi"/>
          <w:sz w:val="28"/>
          <w:szCs w:val="28"/>
          <w:lang w:val="ru-RU"/>
        </w:rPr>
        <w:t xml:space="preserve"> в </w:t>
      </w:r>
      <w:r w:rsidR="007A3BAF" w:rsidRPr="00AE6548">
        <w:rPr>
          <w:rFonts w:ascii="Times New Roman Tj" w:hAnsi="Times New Roman Tj" w:cstheme="minorHAnsi"/>
          <w:sz w:val="28"/>
          <w:szCs w:val="28"/>
          <w:lang w:val="ru-RU"/>
        </w:rPr>
        <w:t>Информационной карте конкурсного предложения</w:t>
      </w:r>
      <w:r w:rsidR="00D534E4" w:rsidRPr="00AE6548">
        <w:rPr>
          <w:rFonts w:ascii="Times New Roman Tj" w:hAnsi="Times New Roman Tj" w:cstheme="minorHAnsi"/>
          <w:sz w:val="28"/>
          <w:szCs w:val="28"/>
          <w:lang w:val="ru-RU"/>
        </w:rPr>
        <w:t xml:space="preserve">. </w:t>
      </w:r>
      <w:r w:rsidR="00AE6548">
        <w:rPr>
          <w:rFonts w:ascii="Times New Roman Tj" w:hAnsi="Times New Roman Tj" w:cstheme="minorHAnsi"/>
          <w:sz w:val="28"/>
          <w:szCs w:val="28"/>
          <w:lang w:val="ru-RU"/>
        </w:rPr>
        <w:t xml:space="preserve"> </w:t>
      </w:r>
    </w:p>
    <w:bookmarkEnd w:id="57"/>
    <w:bookmarkEnd w:id="58"/>
    <w:p w14:paraId="4CEB077D" w14:textId="77777777" w:rsidR="00D534E4" w:rsidRPr="00A2147D" w:rsidRDefault="00D534E4" w:rsidP="00D534E4">
      <w:pPr>
        <w:pStyle w:val="Heading52"/>
        <w:widowControl w:val="0"/>
        <w:spacing w:line="235" w:lineRule="auto"/>
        <w:outlineLvl w:val="9"/>
        <w:rPr>
          <w:rFonts w:ascii="Times New Roman Tj" w:hAnsi="Times New Roman Tj" w:cstheme="minorHAnsi"/>
          <w:sz w:val="28"/>
          <w:szCs w:val="28"/>
        </w:rPr>
      </w:pPr>
    </w:p>
    <w:p w14:paraId="6F8B287D" w14:textId="4E48B21A" w:rsidR="00D534E4" w:rsidRPr="00A2147D" w:rsidRDefault="00A42635" w:rsidP="00A42635">
      <w:pPr>
        <w:pStyle w:val="Heading22"/>
        <w:tabs>
          <w:tab w:val="clear" w:pos="676"/>
          <w:tab w:val="clear" w:pos="1440"/>
          <w:tab w:val="left" w:pos="0"/>
        </w:tabs>
        <w:ind w:left="0" w:firstLine="0"/>
        <w:jc w:val="center"/>
        <w:rPr>
          <w:rFonts w:ascii="Times New Roman Tj" w:hAnsi="Times New Roman Tj" w:cstheme="minorHAnsi"/>
          <w:sz w:val="28"/>
          <w:szCs w:val="28"/>
        </w:rPr>
      </w:pPr>
      <w:bookmarkStart w:id="59" w:name="_Hlt110998583"/>
      <w:bookmarkStart w:id="60" w:name="_Toc525533325"/>
      <w:bookmarkStart w:id="61" w:name="_Hlk138406664"/>
      <w:bookmarkEnd w:id="59"/>
      <w:r w:rsidRPr="00A42635">
        <w:rPr>
          <w:rFonts w:ascii="Times New Roman Tj" w:hAnsi="Times New Roman Tj"/>
          <w:sz w:val="28"/>
          <w:szCs w:val="28"/>
        </w:rPr>
        <w:t>§2.</w:t>
      </w:r>
      <w:r>
        <w:rPr>
          <w:rFonts w:ascii="Times New Roman Tj" w:hAnsi="Times New Roman Tj"/>
          <w:b w:val="0"/>
          <w:bCs/>
          <w:sz w:val="28"/>
          <w:szCs w:val="28"/>
        </w:rPr>
        <w:t xml:space="preserve"> </w:t>
      </w:r>
      <w:r w:rsidR="00D534E4" w:rsidRPr="00A2147D">
        <w:rPr>
          <w:rFonts w:ascii="Times New Roman Tj" w:hAnsi="Times New Roman Tj" w:cstheme="minorHAnsi"/>
          <w:sz w:val="28"/>
          <w:szCs w:val="28"/>
        </w:rPr>
        <w:t>Оценка конкурсных предложений</w:t>
      </w:r>
      <w:bookmarkEnd w:id="60"/>
    </w:p>
    <w:p w14:paraId="489D3AB2" w14:textId="77777777" w:rsidR="00D534E4" w:rsidRPr="00A2147D" w:rsidRDefault="00D534E4" w:rsidP="00D534E4">
      <w:pPr>
        <w:tabs>
          <w:tab w:val="left" w:pos="676"/>
          <w:tab w:val="left" w:pos="1440"/>
        </w:tabs>
        <w:suppressAutoHyphens/>
        <w:spacing w:line="235" w:lineRule="auto"/>
        <w:jc w:val="both"/>
        <w:rPr>
          <w:rFonts w:ascii="Times New Roman Tj" w:hAnsi="Times New Roman Tj" w:cstheme="minorHAnsi"/>
          <w:b/>
          <w:spacing w:val="-3"/>
          <w:sz w:val="28"/>
          <w:szCs w:val="28"/>
        </w:rPr>
      </w:pPr>
    </w:p>
    <w:p w14:paraId="52E19F19" w14:textId="40BD316E" w:rsidR="00D534E4" w:rsidRPr="00B53279"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1445D5">
        <w:rPr>
          <w:rFonts w:ascii="Times New Roman Tj" w:hAnsi="Times New Roman Tj" w:cstheme="minorHAnsi"/>
          <w:spacing w:val="-3"/>
          <w:sz w:val="28"/>
          <w:szCs w:val="28"/>
          <w:lang w:val="ru-RU"/>
        </w:rPr>
        <w:t>В ходе оценки конкурсных предложений Закупающая организация может по своему усмотрению попросить участник</w:t>
      </w:r>
      <w:r w:rsidR="00A2367B">
        <w:rPr>
          <w:rFonts w:ascii="Times New Roman Tj" w:hAnsi="Times New Roman Tj" w:cstheme="minorHAnsi"/>
          <w:spacing w:val="-3"/>
          <w:sz w:val="28"/>
          <w:szCs w:val="28"/>
          <w:lang w:val="ru-RU"/>
        </w:rPr>
        <w:t>ов</w:t>
      </w:r>
      <w:r w:rsidRPr="001445D5">
        <w:rPr>
          <w:rFonts w:ascii="Times New Roman Tj" w:hAnsi="Times New Roman Tj" w:cstheme="minorHAnsi"/>
          <w:spacing w:val="-3"/>
          <w:sz w:val="28"/>
          <w:szCs w:val="28"/>
          <w:lang w:val="ru-RU"/>
        </w:rPr>
        <w:t xml:space="preserve"> конкурса представить разъяснения по своему конкурсному предложению. </w:t>
      </w:r>
      <w:r w:rsidRPr="00B53279">
        <w:rPr>
          <w:rFonts w:ascii="Times New Roman Tj" w:hAnsi="Times New Roman Tj" w:cstheme="minorHAnsi"/>
          <w:spacing w:val="-3"/>
          <w:sz w:val="28"/>
          <w:szCs w:val="28"/>
          <w:lang w:val="ru-RU"/>
        </w:rPr>
        <w:t>Запрос на разъяснение и ответ на него должны быть составлены в письменной форме</w:t>
      </w:r>
      <w:r w:rsidR="00720586" w:rsidRPr="00B53279">
        <w:rPr>
          <w:rFonts w:ascii="Times New Roman Tj" w:hAnsi="Times New Roman Tj" w:cstheme="minorHAnsi"/>
          <w:spacing w:val="-3"/>
          <w:sz w:val="28"/>
          <w:szCs w:val="28"/>
          <w:lang w:val="ru-RU"/>
        </w:rPr>
        <w:t>.</w:t>
      </w:r>
      <w:r w:rsidRPr="00B53279">
        <w:rPr>
          <w:rFonts w:ascii="Times New Roman Tj" w:hAnsi="Times New Roman Tj" w:cstheme="minorHAnsi"/>
          <w:spacing w:val="-3"/>
          <w:sz w:val="28"/>
          <w:szCs w:val="28"/>
          <w:lang w:val="ru-RU"/>
        </w:rPr>
        <w:t xml:space="preserve"> </w:t>
      </w:r>
      <w:r w:rsidR="00720586" w:rsidRPr="00B53279">
        <w:rPr>
          <w:rFonts w:ascii="Times New Roman Tj" w:hAnsi="Times New Roman Tj" w:cstheme="minorHAnsi"/>
          <w:spacing w:val="-3"/>
          <w:sz w:val="28"/>
          <w:szCs w:val="28"/>
          <w:lang w:val="ru-RU"/>
        </w:rPr>
        <w:t>Н</w:t>
      </w:r>
      <w:r w:rsidRPr="00B53279">
        <w:rPr>
          <w:rFonts w:ascii="Times New Roman Tj" w:hAnsi="Times New Roman Tj" w:cstheme="minorHAnsi"/>
          <w:spacing w:val="-3"/>
          <w:sz w:val="28"/>
          <w:szCs w:val="28"/>
          <w:lang w:val="ru-RU"/>
        </w:rPr>
        <w:t>е запрашивается, не предлагается и не допускается изменение цены или содержания конкурсного предложения, за исключением случаев исправления Закупающей организацией арифметических ошибок, обнаруженных Закупающей организацией в ходе оценки конкурсных предложений</w:t>
      </w:r>
      <w:r w:rsidR="00770B6C" w:rsidRPr="00B53279">
        <w:rPr>
          <w:rFonts w:ascii="Times New Roman Tj" w:hAnsi="Times New Roman Tj" w:cstheme="minorHAnsi"/>
          <w:spacing w:val="-3"/>
          <w:sz w:val="28"/>
          <w:szCs w:val="28"/>
          <w:lang w:val="ru-RU"/>
        </w:rPr>
        <w:t>.</w:t>
      </w:r>
      <w:r w:rsidRPr="00B53279">
        <w:rPr>
          <w:rFonts w:ascii="Times New Roman Tj" w:hAnsi="Times New Roman Tj" w:cstheme="minorHAnsi"/>
          <w:spacing w:val="-3"/>
          <w:sz w:val="28"/>
          <w:szCs w:val="28"/>
          <w:lang w:val="ru-RU"/>
        </w:rPr>
        <w:t xml:space="preserve"> Если участник конкурса не предоставит разъяснения по своему конкурсному предложению к дате и времени, установленным в запросе Закупающей организации на разъяснение, его конкурсное предложение может быть отклонено.  </w:t>
      </w:r>
    </w:p>
    <w:p w14:paraId="2BFFED8A" w14:textId="5F911AE0" w:rsidR="00D534E4"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bookmarkStart w:id="62" w:name="_Hlk138939509"/>
      <w:r w:rsidRPr="001445D5">
        <w:rPr>
          <w:rFonts w:ascii="Times New Roman Tj" w:hAnsi="Times New Roman Tj" w:cstheme="minorHAnsi"/>
          <w:spacing w:val="-3"/>
          <w:sz w:val="28"/>
          <w:szCs w:val="28"/>
          <w:lang w:val="ru-RU"/>
        </w:rPr>
        <w:t xml:space="preserve">Закупающая организация должна определить соответствие каждого </w:t>
      </w:r>
      <w:r w:rsidRPr="00E16185">
        <w:rPr>
          <w:rFonts w:ascii="Times New Roman Tj" w:hAnsi="Times New Roman Tj" w:cstheme="minorHAnsi"/>
          <w:spacing w:val="-3"/>
          <w:sz w:val="28"/>
          <w:szCs w:val="28"/>
          <w:lang w:val="ru-RU"/>
        </w:rPr>
        <w:t>конкурсного предложения требованиям конкурсной документации</w:t>
      </w:r>
      <w:r w:rsidR="00E16185" w:rsidRPr="00E16185">
        <w:rPr>
          <w:rFonts w:ascii="Times New Roman Tj" w:hAnsi="Times New Roman Tj" w:cstheme="minorHAnsi"/>
          <w:spacing w:val="-3"/>
          <w:sz w:val="28"/>
          <w:szCs w:val="28"/>
          <w:lang w:val="tg-Cyrl-TJ"/>
        </w:rPr>
        <w:t xml:space="preserve">, </w:t>
      </w:r>
      <w:r w:rsidR="00E16185" w:rsidRPr="00E16185">
        <w:rPr>
          <w:rFonts w:ascii="Times New Roman Tj" w:hAnsi="Times New Roman Tj" w:cstheme="minorHAnsi"/>
          <w:spacing w:val="-3"/>
          <w:sz w:val="28"/>
          <w:szCs w:val="28"/>
          <w:lang w:val="ru-RU"/>
        </w:rPr>
        <w:t xml:space="preserve">основанном на </w:t>
      </w:r>
      <w:r w:rsidR="00056B62">
        <w:rPr>
          <w:rFonts w:ascii="Times New Roman Tj" w:hAnsi="Times New Roman Tj" w:cstheme="minorHAnsi"/>
          <w:spacing w:val="-3"/>
          <w:sz w:val="28"/>
          <w:szCs w:val="28"/>
          <w:lang w:val="ru-RU"/>
        </w:rPr>
        <w:t xml:space="preserve">оценке соответствия </w:t>
      </w:r>
      <w:r w:rsidR="00E16185" w:rsidRPr="00E16185">
        <w:rPr>
          <w:rFonts w:ascii="Times New Roman Tj" w:hAnsi="Times New Roman Tj" w:cstheme="minorHAnsi"/>
          <w:spacing w:val="-3"/>
          <w:sz w:val="28"/>
          <w:szCs w:val="28"/>
          <w:lang w:val="ru-RU"/>
        </w:rPr>
        <w:t>критерия</w:t>
      </w:r>
      <w:r w:rsidR="00056B62">
        <w:rPr>
          <w:rFonts w:ascii="Times New Roman Tj" w:hAnsi="Times New Roman Tj" w:cstheme="minorHAnsi"/>
          <w:spacing w:val="-3"/>
          <w:sz w:val="28"/>
          <w:szCs w:val="28"/>
          <w:lang w:val="ru-RU"/>
        </w:rPr>
        <w:t>м</w:t>
      </w:r>
      <w:r w:rsidR="00E16185" w:rsidRPr="00E16185">
        <w:rPr>
          <w:rFonts w:ascii="Times New Roman Tj" w:hAnsi="Times New Roman Tj" w:cstheme="minorHAnsi"/>
          <w:spacing w:val="-3"/>
          <w:sz w:val="28"/>
          <w:szCs w:val="28"/>
          <w:lang w:val="ru-RU"/>
        </w:rPr>
        <w:t xml:space="preserve"> допуска к участию </w:t>
      </w:r>
      <w:r w:rsidR="00DB2F93">
        <w:rPr>
          <w:rFonts w:ascii="Times New Roman Tj" w:hAnsi="Times New Roman Tj" w:cstheme="minorHAnsi"/>
          <w:spacing w:val="-3"/>
          <w:sz w:val="28"/>
          <w:szCs w:val="28"/>
          <w:lang w:val="ru-RU"/>
        </w:rPr>
        <w:t xml:space="preserve">согласно параграфу </w:t>
      </w:r>
      <w:r w:rsidR="0097561E">
        <w:rPr>
          <w:rFonts w:ascii="Times New Roman Tj" w:hAnsi="Times New Roman Tj" w:cstheme="minorHAnsi"/>
          <w:spacing w:val="-3"/>
          <w:sz w:val="28"/>
          <w:szCs w:val="28"/>
          <w:lang w:val="ru-RU"/>
        </w:rPr>
        <w:t>3</w:t>
      </w:r>
      <w:r w:rsidR="00DB2F93">
        <w:rPr>
          <w:rFonts w:ascii="Times New Roman Tj" w:hAnsi="Times New Roman Tj" w:cstheme="minorHAnsi"/>
          <w:spacing w:val="-3"/>
          <w:sz w:val="28"/>
          <w:szCs w:val="28"/>
          <w:lang w:val="ru-RU"/>
        </w:rPr>
        <w:t xml:space="preserve"> главы 1 настоящ</w:t>
      </w:r>
      <w:r w:rsidR="0020501D">
        <w:rPr>
          <w:rFonts w:ascii="Times New Roman Tj" w:hAnsi="Times New Roman Tj" w:cstheme="minorHAnsi"/>
          <w:spacing w:val="-3"/>
          <w:sz w:val="28"/>
          <w:szCs w:val="28"/>
          <w:lang w:val="ru-RU"/>
        </w:rPr>
        <w:t>ей</w:t>
      </w:r>
      <w:r w:rsidR="00DB2F93">
        <w:rPr>
          <w:rFonts w:ascii="Times New Roman Tj" w:hAnsi="Times New Roman Tj" w:cstheme="minorHAnsi"/>
          <w:spacing w:val="-3"/>
          <w:sz w:val="28"/>
          <w:szCs w:val="28"/>
          <w:lang w:val="ru-RU"/>
        </w:rPr>
        <w:t xml:space="preserve"> Инструкци</w:t>
      </w:r>
      <w:r w:rsidR="0020501D">
        <w:rPr>
          <w:rFonts w:ascii="Times New Roman Tj" w:hAnsi="Times New Roman Tj" w:cstheme="minorHAnsi"/>
          <w:spacing w:val="-3"/>
          <w:sz w:val="28"/>
          <w:szCs w:val="28"/>
          <w:lang w:val="ru-RU"/>
        </w:rPr>
        <w:t>и</w:t>
      </w:r>
      <w:r w:rsidR="00E16185" w:rsidRPr="00E16185">
        <w:rPr>
          <w:rFonts w:ascii="Times New Roman Tj" w:hAnsi="Times New Roman Tj" w:cstheme="minorHAnsi"/>
          <w:spacing w:val="-3"/>
          <w:sz w:val="28"/>
          <w:szCs w:val="28"/>
          <w:lang w:val="ru-RU"/>
        </w:rPr>
        <w:t xml:space="preserve"> и представлении документов согласно параграфу </w:t>
      </w:r>
      <w:r w:rsidR="00F46D20">
        <w:rPr>
          <w:rFonts w:ascii="Times New Roman Tj" w:hAnsi="Times New Roman Tj"/>
          <w:sz w:val="28"/>
          <w:szCs w:val="28"/>
          <w:lang w:val="ru-RU"/>
        </w:rPr>
        <w:t>2</w:t>
      </w:r>
      <w:r w:rsidR="00E16185" w:rsidRPr="00E16185">
        <w:rPr>
          <w:rFonts w:ascii="Times New Roman Tj" w:hAnsi="Times New Roman Tj" w:cstheme="minorHAnsi"/>
          <w:spacing w:val="-3"/>
          <w:sz w:val="28"/>
          <w:szCs w:val="28"/>
          <w:lang w:val="ru-RU"/>
        </w:rPr>
        <w:t xml:space="preserve"> </w:t>
      </w:r>
      <w:r w:rsidR="00DB2F93">
        <w:rPr>
          <w:rFonts w:ascii="Times New Roman Tj" w:hAnsi="Times New Roman Tj" w:cstheme="minorHAnsi"/>
          <w:spacing w:val="-3"/>
          <w:sz w:val="28"/>
          <w:szCs w:val="28"/>
          <w:lang w:val="ru-RU"/>
        </w:rPr>
        <w:t xml:space="preserve">главы </w:t>
      </w:r>
      <w:r w:rsidR="0097561E">
        <w:rPr>
          <w:rFonts w:ascii="Times New Roman Tj" w:hAnsi="Times New Roman Tj" w:cstheme="minorHAnsi"/>
          <w:spacing w:val="-3"/>
          <w:sz w:val="28"/>
          <w:szCs w:val="28"/>
          <w:lang w:val="ru-RU"/>
        </w:rPr>
        <w:t>2</w:t>
      </w:r>
      <w:r w:rsidR="00DB2F93">
        <w:rPr>
          <w:rFonts w:ascii="Times New Roman Tj" w:hAnsi="Times New Roman Tj" w:cstheme="minorHAnsi"/>
          <w:spacing w:val="-3"/>
          <w:sz w:val="28"/>
          <w:szCs w:val="28"/>
          <w:lang w:val="ru-RU"/>
        </w:rPr>
        <w:t xml:space="preserve"> настоящ</w:t>
      </w:r>
      <w:r w:rsidR="0020501D">
        <w:rPr>
          <w:rFonts w:ascii="Times New Roman Tj" w:hAnsi="Times New Roman Tj" w:cstheme="minorHAnsi"/>
          <w:spacing w:val="-3"/>
          <w:sz w:val="28"/>
          <w:szCs w:val="28"/>
          <w:lang w:val="ru-RU"/>
        </w:rPr>
        <w:t>ей</w:t>
      </w:r>
      <w:r w:rsidR="00DB2F93">
        <w:rPr>
          <w:rFonts w:ascii="Times New Roman Tj" w:hAnsi="Times New Roman Tj" w:cstheme="minorHAnsi"/>
          <w:spacing w:val="-3"/>
          <w:sz w:val="28"/>
          <w:szCs w:val="28"/>
          <w:lang w:val="ru-RU"/>
        </w:rPr>
        <w:t xml:space="preserve"> Инструкци</w:t>
      </w:r>
      <w:r w:rsidR="0020501D">
        <w:rPr>
          <w:rFonts w:ascii="Times New Roman Tj" w:hAnsi="Times New Roman Tj" w:cstheme="minorHAnsi"/>
          <w:spacing w:val="-3"/>
          <w:sz w:val="28"/>
          <w:szCs w:val="28"/>
          <w:lang w:val="ru-RU"/>
        </w:rPr>
        <w:t>и</w:t>
      </w:r>
      <w:r w:rsidR="002E4E47" w:rsidRPr="00E16185">
        <w:rPr>
          <w:rFonts w:ascii="Times New Roman Tj" w:hAnsi="Times New Roman Tj" w:cstheme="minorHAnsi"/>
          <w:spacing w:val="-3"/>
          <w:sz w:val="28"/>
          <w:szCs w:val="28"/>
          <w:lang w:val="ru-RU"/>
        </w:rPr>
        <w:t xml:space="preserve">. </w:t>
      </w:r>
      <w:r w:rsidR="0097561E">
        <w:rPr>
          <w:rFonts w:ascii="Times New Roman Tj" w:hAnsi="Times New Roman Tj" w:cstheme="minorHAnsi"/>
          <w:spacing w:val="-3"/>
          <w:sz w:val="28"/>
          <w:szCs w:val="28"/>
          <w:lang w:val="ru-RU"/>
        </w:rPr>
        <w:t>Для целей настоящего пункта, к</w:t>
      </w:r>
      <w:r w:rsidR="0097561E" w:rsidRPr="00E16185">
        <w:rPr>
          <w:rFonts w:ascii="Times New Roman Tj" w:hAnsi="Times New Roman Tj" w:cstheme="minorHAnsi"/>
          <w:spacing w:val="-3"/>
          <w:sz w:val="28"/>
          <w:szCs w:val="28"/>
          <w:lang w:val="ru-RU"/>
        </w:rPr>
        <w:t>онкурсны</w:t>
      </w:r>
      <w:r w:rsidR="0097561E">
        <w:rPr>
          <w:rFonts w:ascii="Times New Roman Tj" w:hAnsi="Times New Roman Tj" w:cstheme="minorHAnsi"/>
          <w:spacing w:val="-3"/>
          <w:sz w:val="28"/>
          <w:szCs w:val="28"/>
          <w:lang w:val="ru-RU"/>
        </w:rPr>
        <w:t>м</w:t>
      </w:r>
      <w:r w:rsidR="0097561E" w:rsidRPr="00E16185">
        <w:rPr>
          <w:rFonts w:ascii="Times New Roman Tj" w:hAnsi="Times New Roman Tj" w:cstheme="minorHAnsi"/>
          <w:spacing w:val="-3"/>
          <w:sz w:val="28"/>
          <w:szCs w:val="28"/>
          <w:lang w:val="ru-RU"/>
        </w:rPr>
        <w:t xml:space="preserve"> предложени</w:t>
      </w:r>
      <w:r w:rsidR="0097561E">
        <w:rPr>
          <w:rFonts w:ascii="Times New Roman Tj" w:hAnsi="Times New Roman Tj" w:cstheme="minorHAnsi"/>
          <w:spacing w:val="-3"/>
          <w:sz w:val="28"/>
          <w:szCs w:val="28"/>
          <w:lang w:val="ru-RU"/>
        </w:rPr>
        <w:t>ем</w:t>
      </w:r>
      <w:r w:rsidR="0097561E" w:rsidRPr="00E16185">
        <w:rPr>
          <w:rFonts w:ascii="Times New Roman Tj" w:hAnsi="Times New Roman Tj" w:cstheme="minorHAnsi"/>
          <w:spacing w:val="-3"/>
          <w:sz w:val="28"/>
          <w:szCs w:val="28"/>
          <w:lang w:val="ru-RU"/>
        </w:rPr>
        <w:t xml:space="preserve">, </w:t>
      </w:r>
      <w:proofErr w:type="gramStart"/>
      <w:r w:rsidR="0097561E" w:rsidRPr="00E16185">
        <w:rPr>
          <w:rFonts w:ascii="Times New Roman Tj" w:hAnsi="Times New Roman Tj" w:cstheme="minorHAnsi"/>
          <w:spacing w:val="-3"/>
          <w:sz w:val="28"/>
          <w:szCs w:val="28"/>
          <w:lang w:val="ru-RU"/>
        </w:rPr>
        <w:t>по существу</w:t>
      </w:r>
      <w:proofErr w:type="gramEnd"/>
      <w:r w:rsidR="0097561E" w:rsidRPr="00E16185">
        <w:rPr>
          <w:rFonts w:ascii="Times New Roman Tj" w:hAnsi="Times New Roman Tj" w:cstheme="minorHAnsi"/>
          <w:spacing w:val="-3"/>
          <w:sz w:val="28"/>
          <w:szCs w:val="28"/>
          <w:lang w:val="ru-RU"/>
        </w:rPr>
        <w:t xml:space="preserve"> отвечаю</w:t>
      </w:r>
      <w:r w:rsidR="0097561E">
        <w:rPr>
          <w:rFonts w:ascii="Times New Roman Tj" w:hAnsi="Times New Roman Tj" w:cstheme="minorHAnsi"/>
          <w:spacing w:val="-3"/>
          <w:sz w:val="28"/>
          <w:szCs w:val="28"/>
          <w:lang w:val="ru-RU"/>
        </w:rPr>
        <w:t>щий</w:t>
      </w:r>
      <w:r w:rsidR="0097561E" w:rsidRPr="00E16185">
        <w:rPr>
          <w:rFonts w:ascii="Times New Roman Tj" w:hAnsi="Times New Roman Tj" w:cstheme="minorHAnsi"/>
          <w:spacing w:val="-3"/>
          <w:sz w:val="28"/>
          <w:szCs w:val="28"/>
          <w:lang w:val="ru-RU"/>
        </w:rPr>
        <w:t xml:space="preserve"> требованиям</w:t>
      </w:r>
      <w:r w:rsidR="0097561E" w:rsidRPr="001445D5">
        <w:rPr>
          <w:rFonts w:ascii="Times New Roman Tj" w:hAnsi="Times New Roman Tj" w:cstheme="minorHAnsi"/>
          <w:spacing w:val="-3"/>
          <w:sz w:val="28"/>
          <w:szCs w:val="28"/>
          <w:lang w:val="ru-RU"/>
        </w:rPr>
        <w:t>,</w:t>
      </w:r>
      <w:r w:rsidR="0097561E">
        <w:rPr>
          <w:rFonts w:ascii="Times New Roman Tj" w:hAnsi="Times New Roman Tj" w:cstheme="minorHAnsi"/>
          <w:spacing w:val="-3"/>
          <w:sz w:val="28"/>
          <w:szCs w:val="28"/>
          <w:lang w:val="ru-RU"/>
        </w:rPr>
        <w:t xml:space="preserve"> </w:t>
      </w:r>
      <w:r w:rsidR="005100F7">
        <w:rPr>
          <w:rFonts w:ascii="Times New Roman Tj" w:hAnsi="Times New Roman Tj" w:cstheme="minorHAnsi"/>
          <w:spacing w:val="-3"/>
          <w:sz w:val="28"/>
          <w:szCs w:val="28"/>
          <w:lang w:val="ru-RU"/>
        </w:rPr>
        <w:t>признается</w:t>
      </w:r>
      <w:r w:rsidR="0097561E">
        <w:rPr>
          <w:rFonts w:ascii="Times New Roman Tj" w:hAnsi="Times New Roman Tj" w:cstheme="minorHAnsi"/>
          <w:spacing w:val="-3"/>
          <w:sz w:val="28"/>
          <w:szCs w:val="28"/>
          <w:lang w:val="ru-RU"/>
        </w:rPr>
        <w:t xml:space="preserve"> </w:t>
      </w:r>
      <w:r w:rsidR="005629C4">
        <w:rPr>
          <w:rFonts w:ascii="Times New Roman Tj" w:hAnsi="Times New Roman Tj" w:cstheme="minorHAnsi"/>
          <w:spacing w:val="-3"/>
          <w:sz w:val="28"/>
          <w:szCs w:val="28"/>
          <w:lang w:val="ru-RU"/>
        </w:rPr>
        <w:t>конкурсное предложение</w:t>
      </w:r>
      <w:r w:rsidR="001B7F7B">
        <w:rPr>
          <w:rFonts w:ascii="Times New Roman Tj" w:hAnsi="Times New Roman Tj" w:cstheme="minorHAnsi"/>
          <w:spacing w:val="-3"/>
          <w:sz w:val="28"/>
          <w:szCs w:val="28"/>
          <w:lang w:val="ru-RU"/>
        </w:rPr>
        <w:t xml:space="preserve">, которое соответствует требованиям </w:t>
      </w:r>
      <w:r w:rsidR="001B7F7B" w:rsidRPr="00E16185">
        <w:rPr>
          <w:rFonts w:ascii="Times New Roman Tj" w:hAnsi="Times New Roman Tj" w:cstheme="minorHAnsi"/>
          <w:spacing w:val="-3"/>
          <w:sz w:val="28"/>
          <w:szCs w:val="28"/>
          <w:lang w:val="ru-RU"/>
        </w:rPr>
        <w:t xml:space="preserve">конкурсной документации </w:t>
      </w:r>
      <w:r w:rsidR="001B7F7B">
        <w:rPr>
          <w:rFonts w:ascii="Times New Roman Tj" w:hAnsi="Times New Roman Tj" w:cstheme="minorHAnsi"/>
          <w:spacing w:val="-3"/>
          <w:sz w:val="28"/>
          <w:szCs w:val="28"/>
          <w:lang w:val="ru-RU"/>
        </w:rPr>
        <w:t>без существенных отклонений, оговорок и упущений</w:t>
      </w:r>
      <w:r w:rsidR="005100F7">
        <w:rPr>
          <w:rFonts w:ascii="Times New Roman Tj" w:hAnsi="Times New Roman Tj" w:cstheme="minorHAnsi"/>
          <w:spacing w:val="-3"/>
          <w:sz w:val="28"/>
          <w:szCs w:val="28"/>
          <w:lang w:val="ru-RU"/>
        </w:rPr>
        <w:t xml:space="preserve"> согласно пункту 4 Инструкци</w:t>
      </w:r>
      <w:r w:rsidR="0020501D">
        <w:rPr>
          <w:rFonts w:ascii="Times New Roman Tj" w:hAnsi="Times New Roman Tj" w:cstheme="minorHAnsi"/>
          <w:spacing w:val="-3"/>
          <w:sz w:val="28"/>
          <w:szCs w:val="28"/>
          <w:lang w:val="ru-RU"/>
        </w:rPr>
        <w:t>и</w:t>
      </w:r>
      <w:r w:rsidR="0070486A">
        <w:rPr>
          <w:rFonts w:ascii="Times New Roman Tj" w:hAnsi="Times New Roman Tj" w:cstheme="minorHAnsi"/>
          <w:spacing w:val="-3"/>
          <w:sz w:val="28"/>
          <w:szCs w:val="28"/>
          <w:lang w:val="ru-RU"/>
        </w:rPr>
        <w:t xml:space="preserve"> участникам конкурса</w:t>
      </w:r>
      <w:r w:rsidR="001B7F7B">
        <w:rPr>
          <w:rFonts w:ascii="Times New Roman Tj" w:hAnsi="Times New Roman Tj" w:cstheme="minorHAnsi"/>
          <w:spacing w:val="-3"/>
          <w:sz w:val="28"/>
          <w:szCs w:val="28"/>
          <w:lang w:val="ru-RU"/>
        </w:rPr>
        <w:t xml:space="preserve">. </w:t>
      </w:r>
      <w:r w:rsidR="00AE6548" w:rsidRPr="00E16185">
        <w:rPr>
          <w:rFonts w:ascii="Times New Roman Tj" w:hAnsi="Times New Roman Tj" w:cstheme="minorHAnsi"/>
          <w:spacing w:val="-3"/>
          <w:sz w:val="28"/>
          <w:szCs w:val="28"/>
          <w:lang w:val="ru-RU"/>
        </w:rPr>
        <w:t>Конкурсные п</w:t>
      </w:r>
      <w:r w:rsidRPr="00E16185">
        <w:rPr>
          <w:rFonts w:ascii="Times New Roman Tj" w:hAnsi="Times New Roman Tj" w:cstheme="minorHAnsi"/>
          <w:spacing w:val="-3"/>
          <w:sz w:val="28"/>
          <w:szCs w:val="28"/>
          <w:lang w:val="ru-RU"/>
        </w:rPr>
        <w:t xml:space="preserve">редложения, </w:t>
      </w:r>
      <w:proofErr w:type="gramStart"/>
      <w:r w:rsidR="005100F7">
        <w:rPr>
          <w:rFonts w:ascii="Times New Roman Tj" w:hAnsi="Times New Roman Tj" w:cstheme="minorHAnsi"/>
          <w:spacing w:val="-3"/>
          <w:sz w:val="28"/>
          <w:szCs w:val="28"/>
          <w:lang w:val="ru-RU"/>
        </w:rPr>
        <w:t xml:space="preserve">которые </w:t>
      </w:r>
      <w:r w:rsidR="002E4E47" w:rsidRPr="00E16185">
        <w:rPr>
          <w:rFonts w:ascii="Times New Roman Tj" w:hAnsi="Times New Roman Tj" w:cstheme="minorHAnsi"/>
          <w:spacing w:val="-3"/>
          <w:sz w:val="28"/>
          <w:szCs w:val="28"/>
          <w:lang w:val="ru-RU"/>
        </w:rPr>
        <w:t>по существу</w:t>
      </w:r>
      <w:proofErr w:type="gramEnd"/>
      <w:r w:rsidR="002E4E47" w:rsidRPr="00E16185">
        <w:rPr>
          <w:rFonts w:ascii="Times New Roman Tj" w:hAnsi="Times New Roman Tj" w:cstheme="minorHAnsi"/>
          <w:spacing w:val="-3"/>
          <w:sz w:val="28"/>
          <w:szCs w:val="28"/>
          <w:lang w:val="ru-RU"/>
        </w:rPr>
        <w:t xml:space="preserve"> </w:t>
      </w:r>
      <w:r w:rsidRPr="00E16185">
        <w:rPr>
          <w:rFonts w:ascii="Times New Roman Tj" w:hAnsi="Times New Roman Tj" w:cstheme="minorHAnsi"/>
          <w:spacing w:val="-3"/>
          <w:sz w:val="28"/>
          <w:szCs w:val="28"/>
          <w:lang w:val="ru-RU"/>
        </w:rPr>
        <w:t>не отвечаю</w:t>
      </w:r>
      <w:r w:rsidR="005100F7">
        <w:rPr>
          <w:rFonts w:ascii="Times New Roman Tj" w:hAnsi="Times New Roman Tj" w:cstheme="minorHAnsi"/>
          <w:spacing w:val="-3"/>
          <w:sz w:val="28"/>
          <w:szCs w:val="28"/>
          <w:lang w:val="ru-RU"/>
        </w:rPr>
        <w:t>т</w:t>
      </w:r>
      <w:r w:rsidR="001B7F7B">
        <w:rPr>
          <w:rFonts w:ascii="Times New Roman Tj" w:hAnsi="Times New Roman Tj" w:cstheme="minorHAnsi"/>
          <w:spacing w:val="-3"/>
          <w:sz w:val="28"/>
          <w:szCs w:val="28"/>
          <w:lang w:val="ru-RU"/>
        </w:rPr>
        <w:t xml:space="preserve"> требованиям</w:t>
      </w:r>
      <w:r w:rsidRPr="001445D5">
        <w:rPr>
          <w:rFonts w:ascii="Times New Roman Tj" w:hAnsi="Times New Roman Tj" w:cstheme="minorHAnsi"/>
          <w:spacing w:val="-3"/>
          <w:sz w:val="28"/>
          <w:szCs w:val="28"/>
          <w:lang w:val="ru-RU"/>
        </w:rPr>
        <w:t>, отклоняются</w:t>
      </w:r>
      <w:r w:rsidRPr="001445D5">
        <w:rPr>
          <w:rFonts w:ascii="Times New Roman Tj" w:hAnsi="Times New Roman Tj" w:cstheme="minorHAnsi"/>
          <w:sz w:val="28"/>
          <w:szCs w:val="28"/>
          <w:lang w:val="ru-RU"/>
        </w:rPr>
        <w:t xml:space="preserve">. </w:t>
      </w:r>
      <w:bookmarkEnd w:id="62"/>
    </w:p>
    <w:p w14:paraId="1D2482BE" w14:textId="2F57D8CC" w:rsidR="00370E0A" w:rsidRPr="001445D5" w:rsidRDefault="007D4F8D">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Pr>
          <w:rFonts w:ascii="Times New Roman Tj" w:hAnsi="Times New Roman Tj" w:cstheme="minorHAnsi"/>
          <w:sz w:val="28"/>
          <w:szCs w:val="28"/>
          <w:lang w:val="ru-RU"/>
        </w:rPr>
        <w:lastRenderedPageBreak/>
        <w:t xml:space="preserve">С целью подтверждения того, что </w:t>
      </w:r>
      <w:r w:rsidRPr="00370E0A">
        <w:rPr>
          <w:rFonts w:ascii="Times New Roman Tj" w:hAnsi="Times New Roman Tj" w:cstheme="minorHAnsi"/>
          <w:sz w:val="28"/>
          <w:szCs w:val="28"/>
          <w:lang w:val="ru-RU"/>
        </w:rPr>
        <w:t>требования были выполнены без каких-либо существенных отклонений, оговорок или упущений</w:t>
      </w:r>
      <w:r w:rsidR="005B05BB">
        <w:rPr>
          <w:rFonts w:ascii="Times New Roman Tj" w:hAnsi="Times New Roman Tj" w:cstheme="minorHAnsi"/>
          <w:sz w:val="28"/>
          <w:szCs w:val="28"/>
          <w:lang w:val="ru-RU"/>
        </w:rPr>
        <w:t>,</w:t>
      </w:r>
      <w:r w:rsidRPr="00370E0A">
        <w:rPr>
          <w:rFonts w:ascii="Times New Roman Tj" w:hAnsi="Times New Roman Tj" w:cstheme="minorHAnsi"/>
          <w:sz w:val="28"/>
          <w:szCs w:val="28"/>
          <w:lang w:val="ru-RU"/>
        </w:rPr>
        <w:t xml:space="preserve"> </w:t>
      </w:r>
      <w:r w:rsidR="005B05BB">
        <w:rPr>
          <w:rFonts w:ascii="Times New Roman Tj" w:hAnsi="Times New Roman Tj" w:cstheme="minorHAnsi"/>
          <w:sz w:val="28"/>
          <w:szCs w:val="28"/>
          <w:lang w:val="ru-RU"/>
        </w:rPr>
        <w:t>з</w:t>
      </w:r>
      <w:r w:rsidR="00370E0A" w:rsidRPr="00370E0A">
        <w:rPr>
          <w:rFonts w:ascii="Times New Roman Tj" w:hAnsi="Times New Roman Tj" w:cstheme="minorHAnsi"/>
          <w:sz w:val="28"/>
          <w:szCs w:val="28"/>
          <w:lang w:val="ru-RU"/>
        </w:rPr>
        <w:t xml:space="preserve">акупающая организация проводит техническую оценку </w:t>
      </w:r>
      <w:r w:rsidR="00370E0A">
        <w:rPr>
          <w:rFonts w:ascii="Times New Roman Tj" w:hAnsi="Times New Roman Tj" w:cstheme="minorHAnsi"/>
          <w:sz w:val="28"/>
          <w:szCs w:val="28"/>
          <w:lang w:val="ru-RU"/>
        </w:rPr>
        <w:t>конкурсных предложений</w:t>
      </w:r>
      <w:r w:rsidR="00370E0A" w:rsidRPr="00370E0A">
        <w:rPr>
          <w:rFonts w:ascii="Times New Roman Tj" w:hAnsi="Times New Roman Tj" w:cstheme="minorHAnsi"/>
          <w:sz w:val="28"/>
          <w:szCs w:val="28"/>
          <w:lang w:val="ru-RU"/>
        </w:rPr>
        <w:t xml:space="preserve"> </w:t>
      </w:r>
      <w:r w:rsidR="009B19BD">
        <w:rPr>
          <w:rFonts w:ascii="Times New Roman Tj" w:hAnsi="Times New Roman Tj" w:cstheme="minorHAnsi"/>
          <w:sz w:val="28"/>
          <w:szCs w:val="28"/>
          <w:lang w:val="ru-RU"/>
        </w:rPr>
        <w:t xml:space="preserve">в соответствии </w:t>
      </w:r>
      <w:r w:rsidR="009B19BD" w:rsidRPr="00FC05E3">
        <w:rPr>
          <w:rFonts w:ascii="Times New Roman Tj" w:hAnsi="Times New Roman Tj" w:cstheme="minorHAnsi"/>
          <w:sz w:val="28"/>
          <w:szCs w:val="28"/>
          <w:lang w:val="ru-RU"/>
        </w:rPr>
        <w:t>с</w:t>
      </w:r>
      <w:r w:rsidR="00370E0A" w:rsidRPr="00FC05E3">
        <w:rPr>
          <w:rFonts w:ascii="Times New Roman Tj" w:hAnsi="Times New Roman Tj" w:cstheme="minorHAnsi"/>
          <w:sz w:val="28"/>
          <w:szCs w:val="28"/>
          <w:lang w:val="ru-RU"/>
        </w:rPr>
        <w:t xml:space="preserve"> </w:t>
      </w:r>
      <w:r w:rsidR="009B19BD" w:rsidRPr="00FC05E3">
        <w:rPr>
          <w:rFonts w:ascii="Times New Roman Tj" w:hAnsi="Times New Roman Tj" w:cstheme="minorHAnsi"/>
          <w:sz w:val="28"/>
          <w:szCs w:val="28"/>
          <w:lang w:val="ru-RU"/>
        </w:rPr>
        <w:t>приложениями 7 и 8</w:t>
      </w:r>
      <w:r w:rsidR="009B19BD">
        <w:rPr>
          <w:rFonts w:ascii="Times New Roman Tj" w:hAnsi="Times New Roman Tj" w:cstheme="minorHAnsi"/>
          <w:sz w:val="28"/>
          <w:szCs w:val="28"/>
          <w:lang w:val="ru-RU"/>
        </w:rPr>
        <w:t xml:space="preserve"> настоящ</w:t>
      </w:r>
      <w:r w:rsidR="0020501D">
        <w:rPr>
          <w:rFonts w:ascii="Times New Roman Tj" w:hAnsi="Times New Roman Tj" w:cstheme="minorHAnsi"/>
          <w:sz w:val="28"/>
          <w:szCs w:val="28"/>
          <w:lang w:val="ru-RU"/>
        </w:rPr>
        <w:t>ей</w:t>
      </w:r>
      <w:r w:rsidR="009B19BD">
        <w:rPr>
          <w:rFonts w:ascii="Times New Roman Tj" w:hAnsi="Times New Roman Tj" w:cstheme="minorHAnsi"/>
          <w:sz w:val="28"/>
          <w:szCs w:val="28"/>
          <w:lang w:val="ru-RU"/>
        </w:rPr>
        <w:t xml:space="preserve"> Инструкци</w:t>
      </w:r>
      <w:r w:rsidR="0020501D">
        <w:rPr>
          <w:rFonts w:ascii="Times New Roman Tj" w:hAnsi="Times New Roman Tj" w:cstheme="minorHAnsi"/>
          <w:sz w:val="28"/>
          <w:szCs w:val="28"/>
          <w:lang w:val="ru-RU"/>
        </w:rPr>
        <w:t>и</w:t>
      </w:r>
      <w:r w:rsidR="00370E0A" w:rsidRPr="00370E0A">
        <w:rPr>
          <w:rFonts w:ascii="Times New Roman Tj" w:hAnsi="Times New Roman Tj" w:cstheme="minorHAnsi"/>
          <w:sz w:val="28"/>
          <w:szCs w:val="28"/>
          <w:lang w:val="ru-RU"/>
        </w:rPr>
        <w:t>.</w:t>
      </w:r>
    </w:p>
    <w:p w14:paraId="045FC341" w14:textId="258E146A" w:rsidR="00905709" w:rsidRPr="001445D5" w:rsidRDefault="00D534E4">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bookmarkStart w:id="63" w:name="_Hlk137538248"/>
      <w:r w:rsidRPr="001445D5">
        <w:rPr>
          <w:rFonts w:ascii="Times New Roman Tj" w:hAnsi="Times New Roman Tj" w:cstheme="minorHAnsi"/>
          <w:spacing w:val="-3"/>
          <w:sz w:val="28"/>
          <w:szCs w:val="28"/>
          <w:lang w:val="ru-RU"/>
        </w:rPr>
        <w:t xml:space="preserve">Закупающая организация </w:t>
      </w:r>
      <w:r w:rsidR="00674258" w:rsidRPr="001445D5">
        <w:rPr>
          <w:rFonts w:ascii="Times New Roman Tj" w:hAnsi="Times New Roman Tj" w:cstheme="minorHAnsi"/>
          <w:spacing w:val="-3"/>
          <w:sz w:val="28"/>
          <w:szCs w:val="28"/>
          <w:lang w:val="ru-RU"/>
        </w:rPr>
        <w:t>не отклоняет конкурсное предложение</w:t>
      </w:r>
      <w:r w:rsidRPr="001445D5">
        <w:rPr>
          <w:rFonts w:ascii="Times New Roman Tj" w:hAnsi="Times New Roman Tj" w:cstheme="minorHAnsi"/>
          <w:spacing w:val="-3"/>
          <w:sz w:val="28"/>
          <w:szCs w:val="28"/>
          <w:lang w:val="ru-RU"/>
        </w:rPr>
        <w:t xml:space="preserve"> </w:t>
      </w:r>
      <w:r w:rsidR="00674258" w:rsidRPr="001445D5">
        <w:rPr>
          <w:rFonts w:ascii="Times New Roman Tj" w:hAnsi="Times New Roman Tj" w:cstheme="minorHAnsi"/>
          <w:spacing w:val="-3"/>
          <w:sz w:val="28"/>
          <w:szCs w:val="28"/>
          <w:lang w:val="ru-RU"/>
        </w:rPr>
        <w:t>из</w:t>
      </w:r>
      <w:r w:rsidR="005853CF" w:rsidRPr="001445D5">
        <w:rPr>
          <w:rFonts w:ascii="Times New Roman Tj" w:hAnsi="Times New Roman Tj" w:cstheme="minorHAnsi"/>
          <w:spacing w:val="-3"/>
          <w:sz w:val="28"/>
          <w:szCs w:val="28"/>
          <w:lang w:val="ru-RU"/>
        </w:rPr>
        <w:t>-за</w:t>
      </w:r>
      <w:r w:rsidR="00674258" w:rsidRPr="001445D5">
        <w:rPr>
          <w:rFonts w:ascii="Times New Roman Tj" w:hAnsi="Times New Roman Tj" w:cstheme="minorHAnsi"/>
          <w:spacing w:val="-3"/>
          <w:sz w:val="28"/>
          <w:szCs w:val="28"/>
          <w:lang w:val="ru-RU"/>
        </w:rPr>
        <w:t xml:space="preserve"> </w:t>
      </w:r>
      <w:r w:rsidR="00D744CB">
        <w:rPr>
          <w:rFonts w:ascii="Times New Roman Tj" w:hAnsi="Times New Roman Tj" w:cstheme="minorHAnsi"/>
          <w:spacing w:val="-3"/>
          <w:sz w:val="28"/>
          <w:szCs w:val="28"/>
          <w:lang w:val="ru-RU"/>
        </w:rPr>
        <w:t>какого-либо</w:t>
      </w:r>
      <w:r w:rsidRPr="001445D5">
        <w:rPr>
          <w:rFonts w:ascii="Times New Roman Tj" w:hAnsi="Times New Roman Tj" w:cstheme="minorHAnsi"/>
          <w:spacing w:val="-3"/>
          <w:sz w:val="28"/>
          <w:szCs w:val="28"/>
          <w:lang w:val="ru-RU"/>
        </w:rPr>
        <w:t xml:space="preserve"> незначительно</w:t>
      </w:r>
      <w:r w:rsidR="00674258" w:rsidRPr="001445D5">
        <w:rPr>
          <w:rFonts w:ascii="Times New Roman Tj" w:hAnsi="Times New Roman Tj" w:cstheme="minorHAnsi"/>
          <w:spacing w:val="-3"/>
          <w:sz w:val="28"/>
          <w:szCs w:val="28"/>
          <w:lang w:val="ru-RU"/>
        </w:rPr>
        <w:t>го</w:t>
      </w:r>
      <w:r w:rsidRPr="001445D5">
        <w:rPr>
          <w:rFonts w:ascii="Times New Roman Tj" w:hAnsi="Times New Roman Tj" w:cstheme="minorHAnsi"/>
          <w:spacing w:val="-3"/>
          <w:sz w:val="28"/>
          <w:szCs w:val="28"/>
          <w:lang w:val="ru-RU"/>
        </w:rPr>
        <w:t xml:space="preserve"> </w:t>
      </w:r>
      <w:r w:rsidR="00FC0CE7">
        <w:rPr>
          <w:rFonts w:ascii="Times New Roman Tj" w:hAnsi="Times New Roman Tj" w:cstheme="minorHAnsi"/>
          <w:spacing w:val="-3"/>
          <w:sz w:val="28"/>
          <w:szCs w:val="28"/>
          <w:lang w:val="ru-RU"/>
        </w:rPr>
        <w:t>несоответствия</w:t>
      </w:r>
      <w:r w:rsidR="001814A0">
        <w:rPr>
          <w:rFonts w:ascii="Times New Roman Tj" w:hAnsi="Times New Roman Tj" w:cstheme="minorHAnsi"/>
          <w:spacing w:val="-3"/>
          <w:sz w:val="28"/>
          <w:szCs w:val="28"/>
          <w:lang w:val="ru-RU"/>
        </w:rPr>
        <w:t>,</w:t>
      </w:r>
      <w:r w:rsidR="00FE0F30" w:rsidRPr="001445D5">
        <w:rPr>
          <w:rFonts w:ascii="Times New Roman Tj" w:hAnsi="Times New Roman Tj" w:cstheme="minorHAnsi"/>
          <w:spacing w:val="-3"/>
          <w:sz w:val="28"/>
          <w:szCs w:val="28"/>
          <w:lang w:val="ru-RU"/>
        </w:rPr>
        <w:t xml:space="preserve"> </w:t>
      </w:r>
      <w:r w:rsidR="008C62AA">
        <w:rPr>
          <w:rFonts w:ascii="Times New Roman Tj" w:hAnsi="Times New Roman Tj" w:cstheme="minorHAnsi"/>
          <w:spacing w:val="-3"/>
          <w:sz w:val="28"/>
          <w:szCs w:val="28"/>
          <w:lang w:val="ru-RU"/>
        </w:rPr>
        <w:t xml:space="preserve">ошибки </w:t>
      </w:r>
      <w:r w:rsidR="001814A0">
        <w:rPr>
          <w:rFonts w:ascii="Times New Roman Tj" w:hAnsi="Times New Roman Tj" w:cstheme="minorHAnsi"/>
          <w:spacing w:val="-3"/>
          <w:sz w:val="28"/>
          <w:szCs w:val="28"/>
          <w:lang w:val="ru-RU"/>
        </w:rPr>
        <w:t>или</w:t>
      </w:r>
      <w:r w:rsidRPr="001445D5">
        <w:rPr>
          <w:rFonts w:ascii="Times New Roman Tj" w:hAnsi="Times New Roman Tj" w:cstheme="minorHAnsi"/>
          <w:spacing w:val="-3"/>
          <w:sz w:val="28"/>
          <w:szCs w:val="28"/>
          <w:lang w:val="ru-RU"/>
        </w:rPr>
        <w:t xml:space="preserve"> </w:t>
      </w:r>
      <w:r w:rsidR="008C62AA">
        <w:rPr>
          <w:rFonts w:ascii="Times New Roman Tj" w:hAnsi="Times New Roman Tj" w:cstheme="minorHAnsi"/>
          <w:spacing w:val="-3"/>
          <w:sz w:val="28"/>
          <w:szCs w:val="28"/>
          <w:lang w:val="ru-RU"/>
        </w:rPr>
        <w:t xml:space="preserve">неточности </w:t>
      </w:r>
      <w:r w:rsidRPr="001445D5">
        <w:rPr>
          <w:rFonts w:ascii="Times New Roman Tj" w:hAnsi="Times New Roman Tj" w:cstheme="minorHAnsi"/>
          <w:spacing w:val="-3"/>
          <w:sz w:val="28"/>
          <w:szCs w:val="28"/>
          <w:lang w:val="ru-RU"/>
        </w:rPr>
        <w:t>в</w:t>
      </w:r>
      <w:r w:rsidR="00674258" w:rsidRPr="001445D5">
        <w:rPr>
          <w:rFonts w:ascii="Times New Roman Tj" w:hAnsi="Times New Roman Tj" w:cstheme="minorHAnsi"/>
          <w:spacing w:val="-3"/>
          <w:sz w:val="28"/>
          <w:szCs w:val="28"/>
          <w:lang w:val="ru-RU"/>
        </w:rPr>
        <w:t xml:space="preserve"> нем</w:t>
      </w:r>
      <w:r w:rsidRPr="001445D5">
        <w:rPr>
          <w:rFonts w:ascii="Times New Roman Tj" w:hAnsi="Times New Roman Tj" w:cstheme="minorHAnsi"/>
          <w:spacing w:val="-3"/>
          <w:sz w:val="28"/>
          <w:szCs w:val="28"/>
          <w:lang w:val="ru-RU"/>
        </w:rPr>
        <w:t xml:space="preserve">, которое не является существенным отклонением от требований конкурсной документации, если такое </w:t>
      </w:r>
      <w:r w:rsidR="00FC0CE7">
        <w:rPr>
          <w:rFonts w:ascii="Times New Roman Tj" w:hAnsi="Times New Roman Tj" w:cstheme="minorHAnsi"/>
          <w:spacing w:val="-3"/>
          <w:sz w:val="28"/>
          <w:szCs w:val="28"/>
          <w:lang w:val="ru-RU"/>
        </w:rPr>
        <w:t>несоответствие</w:t>
      </w:r>
      <w:r w:rsidR="008C62AA">
        <w:rPr>
          <w:rFonts w:ascii="Times New Roman Tj" w:hAnsi="Times New Roman Tj" w:cstheme="minorHAnsi"/>
          <w:spacing w:val="-3"/>
          <w:sz w:val="28"/>
          <w:szCs w:val="28"/>
          <w:lang w:val="ru-RU"/>
        </w:rPr>
        <w:t xml:space="preserve"> или</w:t>
      </w:r>
      <w:r w:rsidR="008C62AA" w:rsidRPr="001445D5">
        <w:rPr>
          <w:rFonts w:ascii="Times New Roman Tj" w:hAnsi="Times New Roman Tj" w:cstheme="minorHAnsi"/>
          <w:spacing w:val="-3"/>
          <w:sz w:val="28"/>
          <w:szCs w:val="28"/>
          <w:lang w:val="ru-RU"/>
        </w:rPr>
        <w:t xml:space="preserve"> </w:t>
      </w:r>
      <w:r w:rsidR="008C62AA">
        <w:rPr>
          <w:rFonts w:ascii="Times New Roman Tj" w:hAnsi="Times New Roman Tj" w:cstheme="minorHAnsi"/>
          <w:spacing w:val="-3"/>
          <w:sz w:val="28"/>
          <w:szCs w:val="28"/>
          <w:lang w:val="ru-RU"/>
        </w:rPr>
        <w:t xml:space="preserve">неточность </w:t>
      </w:r>
      <w:r w:rsidRPr="001445D5">
        <w:rPr>
          <w:rFonts w:ascii="Times New Roman Tj" w:hAnsi="Times New Roman Tj" w:cstheme="minorHAnsi"/>
          <w:spacing w:val="-3"/>
          <w:sz w:val="28"/>
          <w:szCs w:val="28"/>
          <w:lang w:val="ru-RU"/>
        </w:rPr>
        <w:t xml:space="preserve">не повлияют на оценку конкурсного предложения. </w:t>
      </w:r>
      <w:r w:rsidR="00B16849">
        <w:rPr>
          <w:rFonts w:ascii="Times New Roman Tj" w:hAnsi="Times New Roman Tj" w:cstheme="minorHAnsi"/>
          <w:spacing w:val="-3"/>
          <w:sz w:val="28"/>
          <w:szCs w:val="28"/>
          <w:lang w:val="ru-RU"/>
        </w:rPr>
        <w:t>З</w:t>
      </w:r>
      <w:r w:rsidR="00B16849" w:rsidRPr="001445D5">
        <w:rPr>
          <w:rFonts w:ascii="Times New Roman Tj" w:hAnsi="Times New Roman Tj" w:cstheme="minorHAnsi"/>
          <w:spacing w:val="-3"/>
          <w:sz w:val="28"/>
          <w:szCs w:val="28"/>
          <w:lang w:val="ru-RU"/>
        </w:rPr>
        <w:t xml:space="preserve">акупающая организация может </w:t>
      </w:r>
      <w:r w:rsidR="00B16849">
        <w:rPr>
          <w:rFonts w:ascii="Times New Roman Tj" w:hAnsi="Times New Roman Tj" w:cstheme="minorHAnsi"/>
          <w:spacing w:val="-3"/>
          <w:sz w:val="28"/>
          <w:szCs w:val="28"/>
          <w:lang w:val="ru-RU"/>
        </w:rPr>
        <w:t xml:space="preserve">также </w:t>
      </w:r>
      <w:r w:rsidR="00B16849" w:rsidRPr="001445D5">
        <w:rPr>
          <w:rFonts w:ascii="Times New Roman Tj" w:hAnsi="Times New Roman Tj" w:cstheme="minorHAnsi"/>
          <w:spacing w:val="-3"/>
          <w:sz w:val="28"/>
          <w:szCs w:val="28"/>
          <w:lang w:val="ru-RU"/>
        </w:rPr>
        <w:t>потребовать от участника конкурса представить необходимую информацию или документацию в течение разумного периода времени для исправления незначительн</w:t>
      </w:r>
      <w:r w:rsidR="00B16849">
        <w:rPr>
          <w:rFonts w:ascii="Times New Roman Tj" w:hAnsi="Times New Roman Tj" w:cstheme="minorHAnsi"/>
          <w:spacing w:val="-3"/>
          <w:sz w:val="28"/>
          <w:szCs w:val="28"/>
          <w:lang w:val="ru-RU"/>
        </w:rPr>
        <w:t>ых</w:t>
      </w:r>
      <w:r w:rsidR="00B16849" w:rsidRPr="001445D5">
        <w:rPr>
          <w:rFonts w:ascii="Times New Roman Tj" w:hAnsi="Times New Roman Tj" w:cstheme="minorHAnsi"/>
          <w:spacing w:val="-3"/>
          <w:sz w:val="28"/>
          <w:szCs w:val="28"/>
          <w:lang w:val="ru-RU"/>
        </w:rPr>
        <w:t xml:space="preserve"> </w:t>
      </w:r>
      <w:r w:rsidR="00B16849">
        <w:rPr>
          <w:rFonts w:ascii="Times New Roman Tj" w:hAnsi="Times New Roman Tj" w:cstheme="minorHAnsi"/>
          <w:spacing w:val="-3"/>
          <w:sz w:val="28"/>
          <w:szCs w:val="28"/>
          <w:lang w:val="ru-RU"/>
        </w:rPr>
        <w:t xml:space="preserve">несоответствий или упущений </w:t>
      </w:r>
      <w:r w:rsidR="00B16849" w:rsidRPr="001445D5">
        <w:rPr>
          <w:rFonts w:ascii="Times New Roman Tj" w:hAnsi="Times New Roman Tj" w:cstheme="minorHAnsi"/>
          <w:spacing w:val="-3"/>
          <w:sz w:val="28"/>
          <w:szCs w:val="28"/>
          <w:lang w:val="ru-RU"/>
        </w:rPr>
        <w:t xml:space="preserve">в конкурсном предложении, связанных с </w:t>
      </w:r>
      <w:r w:rsidR="00B16849" w:rsidRPr="00327A74">
        <w:rPr>
          <w:rFonts w:ascii="Times New Roman Tj" w:hAnsi="Times New Roman Tj" w:cstheme="minorHAnsi"/>
          <w:spacing w:val="-3"/>
          <w:sz w:val="28"/>
          <w:szCs w:val="28"/>
          <w:lang w:val="ru-RU"/>
        </w:rPr>
        <w:t xml:space="preserve">требованиями </w:t>
      </w:r>
      <w:r w:rsidR="00D744CB" w:rsidRPr="00327A74">
        <w:rPr>
          <w:rFonts w:ascii="Times New Roman Tj" w:hAnsi="Times New Roman Tj" w:cstheme="minorHAnsi"/>
          <w:spacing w:val="-3"/>
          <w:sz w:val="28"/>
          <w:szCs w:val="28"/>
          <w:lang w:val="ru-RU"/>
        </w:rPr>
        <w:t xml:space="preserve">по предоставлению </w:t>
      </w:r>
      <w:r w:rsidR="00B16849" w:rsidRPr="00327A74">
        <w:rPr>
          <w:rFonts w:ascii="Times New Roman Tj" w:hAnsi="Times New Roman Tj" w:cstheme="minorHAnsi"/>
          <w:spacing w:val="-3"/>
          <w:sz w:val="28"/>
          <w:szCs w:val="28"/>
          <w:lang w:val="ru-RU"/>
        </w:rPr>
        <w:t>документации.</w:t>
      </w:r>
      <w:r w:rsidR="00B16849" w:rsidRPr="001445D5">
        <w:rPr>
          <w:rFonts w:ascii="Times New Roman Tj" w:hAnsi="Times New Roman Tj" w:cstheme="minorHAnsi"/>
          <w:spacing w:val="-3"/>
          <w:sz w:val="28"/>
          <w:szCs w:val="28"/>
          <w:lang w:val="ru-RU"/>
        </w:rPr>
        <w:t xml:space="preserve"> </w:t>
      </w:r>
      <w:r w:rsidR="00905709">
        <w:rPr>
          <w:rFonts w:ascii="Times New Roman Tj" w:hAnsi="Times New Roman Tj" w:cstheme="minorHAnsi"/>
          <w:spacing w:val="-3"/>
          <w:sz w:val="28"/>
          <w:szCs w:val="28"/>
          <w:lang w:val="ru-RU"/>
        </w:rPr>
        <w:t xml:space="preserve"> </w:t>
      </w:r>
      <w:r w:rsidR="00905709" w:rsidRPr="00327A74">
        <w:rPr>
          <w:rFonts w:ascii="Times New Roman Tj" w:hAnsi="Times New Roman Tj" w:cstheme="minorHAnsi"/>
          <w:spacing w:val="-3"/>
          <w:sz w:val="28"/>
          <w:szCs w:val="28"/>
          <w:lang w:val="ru-RU"/>
        </w:rPr>
        <w:t>Такое упущение</w:t>
      </w:r>
      <w:r w:rsidR="00905709" w:rsidRPr="00B55BC0">
        <w:rPr>
          <w:rFonts w:ascii="Times New Roman Tj" w:hAnsi="Times New Roman Tj" w:cstheme="minorHAnsi"/>
          <w:spacing w:val="-3"/>
          <w:sz w:val="28"/>
          <w:szCs w:val="28"/>
          <w:lang w:val="ru-RU"/>
        </w:rPr>
        <w:t xml:space="preserve"> не должно </w:t>
      </w:r>
      <w:r w:rsidR="00905709">
        <w:rPr>
          <w:rFonts w:ascii="Times New Roman Tj" w:hAnsi="Times New Roman Tj" w:cstheme="minorHAnsi"/>
          <w:spacing w:val="-3"/>
          <w:sz w:val="28"/>
          <w:szCs w:val="28"/>
          <w:lang w:val="ru-RU"/>
        </w:rPr>
        <w:t>относиться</w:t>
      </w:r>
      <w:r w:rsidR="00905709" w:rsidRPr="00B55BC0">
        <w:rPr>
          <w:rFonts w:ascii="Times New Roman Tj" w:hAnsi="Times New Roman Tj" w:cstheme="minorHAnsi"/>
          <w:spacing w:val="-3"/>
          <w:sz w:val="28"/>
          <w:szCs w:val="28"/>
          <w:lang w:val="ru-RU"/>
        </w:rPr>
        <w:t xml:space="preserve"> </w:t>
      </w:r>
      <w:r w:rsidR="00905709">
        <w:rPr>
          <w:rFonts w:ascii="Times New Roman Tj" w:hAnsi="Times New Roman Tj" w:cstheme="minorHAnsi"/>
          <w:spacing w:val="-3"/>
          <w:sz w:val="28"/>
          <w:szCs w:val="28"/>
          <w:lang w:val="ru-RU"/>
        </w:rPr>
        <w:t>к</w:t>
      </w:r>
      <w:r w:rsidR="00905709" w:rsidRPr="00B55BC0">
        <w:rPr>
          <w:rFonts w:ascii="Times New Roman Tj" w:hAnsi="Times New Roman Tj" w:cstheme="minorHAnsi"/>
          <w:spacing w:val="-3"/>
          <w:sz w:val="28"/>
          <w:szCs w:val="28"/>
          <w:lang w:val="ru-RU"/>
        </w:rPr>
        <w:t xml:space="preserve"> как</w:t>
      </w:r>
      <w:r w:rsidR="00905709">
        <w:rPr>
          <w:rFonts w:ascii="Times New Roman Tj" w:hAnsi="Times New Roman Tj" w:cstheme="minorHAnsi"/>
          <w:spacing w:val="-3"/>
          <w:sz w:val="28"/>
          <w:szCs w:val="28"/>
          <w:lang w:val="ru-RU"/>
        </w:rPr>
        <w:t>ому</w:t>
      </w:r>
      <w:r w:rsidR="00905709" w:rsidRPr="00B55BC0">
        <w:rPr>
          <w:rFonts w:ascii="Times New Roman Tj" w:hAnsi="Times New Roman Tj" w:cstheme="minorHAnsi"/>
          <w:spacing w:val="-3"/>
          <w:sz w:val="28"/>
          <w:szCs w:val="28"/>
          <w:lang w:val="ru-RU"/>
        </w:rPr>
        <w:t>-либо аспект</w:t>
      </w:r>
      <w:r w:rsidR="00905709">
        <w:rPr>
          <w:rFonts w:ascii="Times New Roman Tj" w:hAnsi="Times New Roman Tj" w:cstheme="minorHAnsi"/>
          <w:spacing w:val="-3"/>
          <w:sz w:val="28"/>
          <w:szCs w:val="28"/>
          <w:lang w:val="ru-RU"/>
        </w:rPr>
        <w:t>у</w:t>
      </w:r>
      <w:r w:rsidR="00905709" w:rsidRPr="00B55BC0">
        <w:rPr>
          <w:rFonts w:ascii="Times New Roman Tj" w:hAnsi="Times New Roman Tj" w:cstheme="minorHAnsi"/>
          <w:spacing w:val="-3"/>
          <w:sz w:val="28"/>
          <w:szCs w:val="28"/>
          <w:lang w:val="ru-RU"/>
        </w:rPr>
        <w:t xml:space="preserve"> цены конкурсного предложения. Невыполнение участником конкурса данного требования может привести к</w:t>
      </w:r>
      <w:r w:rsidR="00905709" w:rsidRPr="001445D5">
        <w:rPr>
          <w:rFonts w:ascii="Times New Roman Tj" w:hAnsi="Times New Roman Tj" w:cstheme="minorHAnsi"/>
          <w:spacing w:val="-3"/>
          <w:sz w:val="28"/>
          <w:szCs w:val="28"/>
          <w:lang w:val="ru-RU"/>
        </w:rPr>
        <w:t xml:space="preserve"> отклонению его конкурсного предложения. </w:t>
      </w:r>
    </w:p>
    <w:p w14:paraId="0EB4CA58" w14:textId="39861E00" w:rsidR="00FA336F" w:rsidRPr="000F7AAA" w:rsidRDefault="00FA336F">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0F7AAA">
        <w:rPr>
          <w:rFonts w:ascii="Times New Roman Tj" w:hAnsi="Times New Roman Tj" w:cstheme="minorHAnsi"/>
          <w:spacing w:val="-3"/>
          <w:sz w:val="28"/>
          <w:szCs w:val="28"/>
          <w:lang w:val="ru-RU"/>
        </w:rPr>
        <w:t xml:space="preserve">При условии, что конкурсное </w:t>
      </w:r>
      <w:proofErr w:type="gramStart"/>
      <w:r w:rsidRPr="000F7AAA">
        <w:rPr>
          <w:rFonts w:ascii="Times New Roman Tj" w:hAnsi="Times New Roman Tj" w:cstheme="minorHAnsi"/>
          <w:spacing w:val="-3"/>
          <w:sz w:val="28"/>
          <w:szCs w:val="28"/>
          <w:lang w:val="ru-RU"/>
        </w:rPr>
        <w:t xml:space="preserve">предложение </w:t>
      </w:r>
      <w:r w:rsidR="00AC51B1" w:rsidRPr="00F70796">
        <w:rPr>
          <w:rFonts w:ascii="Times New Roman Tj" w:hAnsi="Times New Roman Tj" w:cstheme="minorHAnsi"/>
          <w:spacing w:val="-3"/>
          <w:sz w:val="28"/>
          <w:szCs w:val="28"/>
          <w:lang w:val="ru-RU"/>
        </w:rPr>
        <w:t>по существу</w:t>
      </w:r>
      <w:proofErr w:type="gramEnd"/>
      <w:r w:rsidRPr="00F70796">
        <w:rPr>
          <w:rFonts w:ascii="Times New Roman Tj" w:hAnsi="Times New Roman Tj" w:cstheme="minorHAnsi"/>
          <w:spacing w:val="-3"/>
          <w:sz w:val="28"/>
          <w:szCs w:val="28"/>
          <w:lang w:val="ru-RU"/>
        </w:rPr>
        <w:t xml:space="preserve"> </w:t>
      </w:r>
      <w:r w:rsidR="00002A17" w:rsidRPr="00F70796">
        <w:rPr>
          <w:rFonts w:ascii="Times New Roman Tj" w:hAnsi="Times New Roman Tj" w:cstheme="minorHAnsi"/>
          <w:spacing w:val="-3"/>
          <w:sz w:val="28"/>
          <w:szCs w:val="28"/>
          <w:lang w:val="ru-RU"/>
        </w:rPr>
        <w:t>отвечает</w:t>
      </w:r>
      <w:r w:rsidRPr="00F70796">
        <w:rPr>
          <w:rFonts w:ascii="Times New Roman Tj" w:hAnsi="Times New Roman Tj" w:cstheme="minorHAnsi"/>
          <w:spacing w:val="-3"/>
          <w:sz w:val="28"/>
          <w:szCs w:val="28"/>
          <w:lang w:val="ru-RU"/>
        </w:rPr>
        <w:t xml:space="preserve"> требованиям,</w:t>
      </w:r>
      <w:r w:rsidRPr="000F7AAA">
        <w:rPr>
          <w:rFonts w:ascii="Times New Roman Tj" w:hAnsi="Times New Roman Tj" w:cstheme="minorHAnsi"/>
          <w:spacing w:val="-3"/>
          <w:sz w:val="28"/>
          <w:szCs w:val="28"/>
          <w:lang w:val="ru-RU"/>
        </w:rPr>
        <w:t xml:space="preserve"> </w:t>
      </w:r>
      <w:r w:rsidR="009C3C11">
        <w:rPr>
          <w:rFonts w:ascii="Times New Roman Tj" w:hAnsi="Times New Roman Tj" w:cstheme="minorHAnsi"/>
          <w:spacing w:val="-3"/>
          <w:sz w:val="28"/>
          <w:szCs w:val="28"/>
          <w:lang w:val="ru-RU"/>
        </w:rPr>
        <w:t>з</w:t>
      </w:r>
      <w:r w:rsidR="009C3C11" w:rsidRPr="001445D5">
        <w:rPr>
          <w:rFonts w:ascii="Times New Roman Tj" w:hAnsi="Times New Roman Tj" w:cstheme="minorHAnsi"/>
          <w:spacing w:val="-3"/>
          <w:sz w:val="28"/>
          <w:szCs w:val="28"/>
          <w:lang w:val="ru-RU"/>
        </w:rPr>
        <w:t xml:space="preserve">акупающая организация </w:t>
      </w:r>
      <w:r w:rsidR="009C3C11">
        <w:rPr>
          <w:rFonts w:ascii="Times New Roman Tj" w:hAnsi="Times New Roman Tj" w:cstheme="minorHAnsi"/>
          <w:spacing w:val="-3"/>
          <w:sz w:val="28"/>
          <w:szCs w:val="28"/>
          <w:lang w:val="ru-RU"/>
        </w:rPr>
        <w:t>исправляет количественно измеряемые незначительные несоответствия</w:t>
      </w:r>
      <w:r w:rsidR="00DD2368">
        <w:rPr>
          <w:rFonts w:ascii="Times New Roman Tj" w:hAnsi="Times New Roman Tj" w:cstheme="minorHAnsi"/>
          <w:spacing w:val="-3"/>
          <w:sz w:val="28"/>
          <w:szCs w:val="28"/>
          <w:lang w:val="ru-RU"/>
        </w:rPr>
        <w:t xml:space="preserve">, </w:t>
      </w:r>
      <w:r w:rsidR="00C3245B">
        <w:rPr>
          <w:rFonts w:ascii="Times New Roman Tj" w:hAnsi="Times New Roman Tj" w:cstheme="minorHAnsi"/>
          <w:spacing w:val="-3"/>
          <w:sz w:val="28"/>
          <w:szCs w:val="28"/>
          <w:lang w:val="ru-RU"/>
        </w:rPr>
        <w:t xml:space="preserve">связанные с ценой конкурсного предложения, </w:t>
      </w:r>
      <w:r w:rsidR="00DD2368">
        <w:rPr>
          <w:rFonts w:ascii="Times New Roman Tj" w:hAnsi="Times New Roman Tj" w:cstheme="minorHAnsi"/>
          <w:spacing w:val="-3"/>
          <w:sz w:val="28"/>
          <w:szCs w:val="28"/>
          <w:lang w:val="ru-RU"/>
        </w:rPr>
        <w:t>а</w:t>
      </w:r>
      <w:r w:rsidR="009C3C11">
        <w:rPr>
          <w:rFonts w:ascii="Times New Roman Tj" w:hAnsi="Times New Roman Tj" w:cstheme="minorHAnsi"/>
          <w:spacing w:val="-3"/>
          <w:sz w:val="28"/>
          <w:szCs w:val="28"/>
          <w:lang w:val="ru-RU"/>
        </w:rPr>
        <w:t xml:space="preserve"> </w:t>
      </w:r>
      <w:r w:rsidRPr="000F7AAA">
        <w:rPr>
          <w:rFonts w:ascii="Times New Roman Tj" w:hAnsi="Times New Roman Tj" w:cstheme="minorHAnsi"/>
          <w:spacing w:val="-3"/>
          <w:sz w:val="28"/>
          <w:szCs w:val="28"/>
          <w:lang w:val="ru-RU"/>
        </w:rPr>
        <w:t xml:space="preserve">цена конкурсного предложения корректируется только для целей сравнения, чтобы отразить цену </w:t>
      </w:r>
      <w:r w:rsidR="00BD6AB0" w:rsidRPr="000F7AAA">
        <w:rPr>
          <w:rFonts w:ascii="Times New Roman Tj" w:hAnsi="Times New Roman Tj" w:cstheme="minorHAnsi"/>
          <w:spacing w:val="-3"/>
          <w:sz w:val="28"/>
          <w:szCs w:val="28"/>
          <w:lang w:val="ru-RU"/>
        </w:rPr>
        <w:t xml:space="preserve">несоответствующего </w:t>
      </w:r>
      <w:r w:rsidRPr="000F7AAA">
        <w:rPr>
          <w:rFonts w:ascii="Times New Roman Tj" w:hAnsi="Times New Roman Tj" w:cstheme="minorHAnsi"/>
          <w:spacing w:val="-3"/>
          <w:sz w:val="28"/>
          <w:szCs w:val="28"/>
          <w:lang w:val="ru-RU"/>
        </w:rPr>
        <w:t xml:space="preserve">или </w:t>
      </w:r>
      <w:r w:rsidR="00BD6AB0" w:rsidRPr="000F7AAA">
        <w:rPr>
          <w:rFonts w:ascii="Times New Roman Tj" w:hAnsi="Times New Roman Tj" w:cstheme="minorHAnsi"/>
          <w:spacing w:val="-3"/>
          <w:sz w:val="28"/>
          <w:szCs w:val="28"/>
          <w:lang w:val="ru-RU"/>
        </w:rPr>
        <w:t xml:space="preserve">отсутствующего </w:t>
      </w:r>
      <w:r w:rsidRPr="000F7AAA">
        <w:rPr>
          <w:rFonts w:ascii="Times New Roman Tj" w:hAnsi="Times New Roman Tj" w:cstheme="minorHAnsi"/>
          <w:spacing w:val="-3"/>
          <w:sz w:val="28"/>
          <w:szCs w:val="28"/>
          <w:lang w:val="ru-RU"/>
        </w:rPr>
        <w:t>товара</w:t>
      </w:r>
      <w:r w:rsidR="00DD2368">
        <w:rPr>
          <w:rFonts w:ascii="Times New Roman Tj" w:hAnsi="Times New Roman Tj" w:cstheme="minorHAnsi"/>
          <w:spacing w:val="-3"/>
          <w:sz w:val="28"/>
          <w:szCs w:val="28"/>
          <w:lang w:val="ru-RU"/>
        </w:rPr>
        <w:t xml:space="preserve">, </w:t>
      </w:r>
      <w:r w:rsidR="002F7F59">
        <w:rPr>
          <w:rFonts w:ascii="Times New Roman Tj" w:hAnsi="Times New Roman Tj" w:cstheme="minorHAnsi"/>
          <w:spacing w:val="-3"/>
          <w:sz w:val="28"/>
          <w:szCs w:val="28"/>
          <w:lang w:val="ru-RU"/>
        </w:rPr>
        <w:t xml:space="preserve">с добавлением средней цены товара или компонента, указанного в других конкурсных предложениях, </w:t>
      </w:r>
      <w:r w:rsidR="00AC51B1">
        <w:rPr>
          <w:rFonts w:ascii="Times New Roman Tj" w:hAnsi="Times New Roman Tj" w:cstheme="minorHAnsi"/>
          <w:spacing w:val="-3"/>
          <w:sz w:val="28"/>
          <w:szCs w:val="28"/>
          <w:lang w:val="ru-RU"/>
        </w:rPr>
        <w:t xml:space="preserve">которые по существу </w:t>
      </w:r>
      <w:r w:rsidR="002F7F59">
        <w:rPr>
          <w:rFonts w:ascii="Times New Roman Tj" w:hAnsi="Times New Roman Tj" w:cstheme="minorHAnsi"/>
          <w:spacing w:val="-3"/>
          <w:sz w:val="28"/>
          <w:szCs w:val="28"/>
          <w:lang w:val="ru-RU"/>
        </w:rPr>
        <w:t>отвечаю</w:t>
      </w:r>
      <w:r w:rsidR="00AC51B1">
        <w:rPr>
          <w:rFonts w:ascii="Times New Roman Tj" w:hAnsi="Times New Roman Tj" w:cstheme="minorHAnsi"/>
          <w:spacing w:val="-3"/>
          <w:sz w:val="28"/>
          <w:szCs w:val="28"/>
          <w:lang w:val="ru-RU"/>
        </w:rPr>
        <w:t>т</w:t>
      </w:r>
      <w:r w:rsidR="002F7F59">
        <w:rPr>
          <w:rFonts w:ascii="Times New Roman Tj" w:hAnsi="Times New Roman Tj" w:cstheme="minorHAnsi"/>
          <w:spacing w:val="-3"/>
          <w:sz w:val="28"/>
          <w:szCs w:val="28"/>
          <w:lang w:val="ru-RU"/>
        </w:rPr>
        <w:t xml:space="preserve"> требованиям</w:t>
      </w:r>
      <w:r w:rsidRPr="000F7AAA">
        <w:rPr>
          <w:rFonts w:ascii="Times New Roman Tj" w:hAnsi="Times New Roman Tj" w:cstheme="minorHAnsi"/>
          <w:spacing w:val="-3"/>
          <w:sz w:val="28"/>
          <w:szCs w:val="28"/>
          <w:lang w:val="ru-RU"/>
        </w:rPr>
        <w:t>.</w:t>
      </w:r>
      <w:r w:rsidR="002F7F59">
        <w:rPr>
          <w:rFonts w:ascii="Times New Roman Tj" w:hAnsi="Times New Roman Tj" w:cstheme="minorHAnsi"/>
          <w:spacing w:val="-3"/>
          <w:sz w:val="28"/>
          <w:szCs w:val="28"/>
          <w:lang w:val="ru-RU"/>
        </w:rPr>
        <w:t xml:space="preserve"> </w:t>
      </w:r>
      <w:r w:rsidR="00B61AD2">
        <w:rPr>
          <w:rFonts w:ascii="Times New Roman Tj" w:hAnsi="Times New Roman Tj" w:cstheme="minorHAnsi"/>
          <w:spacing w:val="-3"/>
          <w:sz w:val="28"/>
          <w:szCs w:val="28"/>
          <w:lang w:val="ru-RU"/>
        </w:rPr>
        <w:t xml:space="preserve">Если цена товара или компонента не может быть установлена на основании других конкурсных предложений, </w:t>
      </w:r>
      <w:proofErr w:type="gramStart"/>
      <w:r w:rsidR="00002A17">
        <w:rPr>
          <w:rFonts w:ascii="Times New Roman Tj" w:hAnsi="Times New Roman Tj" w:cstheme="minorHAnsi"/>
          <w:spacing w:val="-3"/>
          <w:sz w:val="28"/>
          <w:szCs w:val="28"/>
          <w:lang w:val="ru-RU"/>
        </w:rPr>
        <w:t>которые по существу</w:t>
      </w:r>
      <w:proofErr w:type="gramEnd"/>
      <w:r w:rsidR="00002A17">
        <w:rPr>
          <w:rFonts w:ascii="Times New Roman Tj" w:hAnsi="Times New Roman Tj" w:cstheme="minorHAnsi"/>
          <w:spacing w:val="-3"/>
          <w:sz w:val="28"/>
          <w:szCs w:val="28"/>
          <w:lang w:val="ru-RU"/>
        </w:rPr>
        <w:t xml:space="preserve"> отвечают требованиям</w:t>
      </w:r>
      <w:r w:rsidR="00670E5F">
        <w:rPr>
          <w:rFonts w:ascii="Times New Roman Tj" w:hAnsi="Times New Roman Tj" w:cstheme="minorHAnsi"/>
          <w:spacing w:val="-3"/>
          <w:sz w:val="28"/>
          <w:szCs w:val="28"/>
          <w:lang w:val="ru-RU"/>
        </w:rPr>
        <w:t xml:space="preserve">, </w:t>
      </w:r>
      <w:r w:rsidR="00B61AD2">
        <w:rPr>
          <w:rFonts w:ascii="Times New Roman Tj" w:hAnsi="Times New Roman Tj" w:cstheme="minorHAnsi"/>
          <w:spacing w:val="-3"/>
          <w:sz w:val="28"/>
          <w:szCs w:val="28"/>
          <w:lang w:val="ru-RU"/>
        </w:rPr>
        <w:t xml:space="preserve">закупающая организация использует </w:t>
      </w:r>
      <w:r w:rsidR="00077EB7">
        <w:rPr>
          <w:rFonts w:ascii="Times New Roman Tj" w:hAnsi="Times New Roman Tj" w:cstheme="minorHAnsi"/>
          <w:spacing w:val="-3"/>
          <w:sz w:val="28"/>
          <w:szCs w:val="28"/>
          <w:lang w:val="ru-RU"/>
        </w:rPr>
        <w:t>самый разумный расчет.</w:t>
      </w:r>
      <w:r w:rsidR="00B61AD2">
        <w:rPr>
          <w:rFonts w:ascii="Times New Roman Tj" w:hAnsi="Times New Roman Tj" w:cstheme="minorHAnsi"/>
          <w:spacing w:val="-3"/>
          <w:sz w:val="28"/>
          <w:szCs w:val="28"/>
          <w:lang w:val="ru-RU"/>
        </w:rPr>
        <w:t xml:space="preserve">  </w:t>
      </w:r>
      <w:r w:rsidRPr="000F7AAA">
        <w:rPr>
          <w:rFonts w:ascii="Times New Roman Tj" w:hAnsi="Times New Roman Tj" w:cstheme="minorHAnsi"/>
          <w:spacing w:val="-3"/>
          <w:sz w:val="28"/>
          <w:szCs w:val="28"/>
          <w:lang w:val="ru-RU"/>
        </w:rPr>
        <w:t xml:space="preserve">  </w:t>
      </w:r>
    </w:p>
    <w:bookmarkEnd w:id="63"/>
    <w:p w14:paraId="4B54E196" w14:textId="545C1600" w:rsidR="00E17F15" w:rsidRPr="00E17F15" w:rsidRDefault="00896445">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sidRPr="000F7AAA">
        <w:rPr>
          <w:rFonts w:ascii="Times New Roman Tj" w:hAnsi="Times New Roman Tj" w:cstheme="minorHAnsi"/>
          <w:spacing w:val="-3"/>
          <w:sz w:val="28"/>
          <w:szCs w:val="28"/>
          <w:lang w:val="ru-RU"/>
        </w:rPr>
        <w:t xml:space="preserve">При условии, что конкурсное </w:t>
      </w:r>
      <w:proofErr w:type="gramStart"/>
      <w:r w:rsidRPr="000F7AAA">
        <w:rPr>
          <w:rFonts w:ascii="Times New Roman Tj" w:hAnsi="Times New Roman Tj" w:cstheme="minorHAnsi"/>
          <w:spacing w:val="-3"/>
          <w:sz w:val="28"/>
          <w:szCs w:val="28"/>
          <w:lang w:val="ru-RU"/>
        </w:rPr>
        <w:t xml:space="preserve">предложение </w:t>
      </w:r>
      <w:r w:rsidR="00002A17" w:rsidRPr="00F70796">
        <w:rPr>
          <w:rFonts w:ascii="Times New Roman Tj" w:hAnsi="Times New Roman Tj" w:cstheme="minorHAnsi"/>
          <w:spacing w:val="-3"/>
          <w:sz w:val="28"/>
          <w:szCs w:val="28"/>
          <w:lang w:val="ru-RU"/>
        </w:rPr>
        <w:t>по существу</w:t>
      </w:r>
      <w:proofErr w:type="gramEnd"/>
      <w:r w:rsidR="00002A17" w:rsidRPr="00F70796">
        <w:rPr>
          <w:rFonts w:ascii="Times New Roman Tj" w:hAnsi="Times New Roman Tj" w:cstheme="minorHAnsi"/>
          <w:spacing w:val="-3"/>
          <w:sz w:val="28"/>
          <w:szCs w:val="28"/>
          <w:lang w:val="ru-RU"/>
        </w:rPr>
        <w:t xml:space="preserve"> отвечает требованиям,</w:t>
      </w:r>
      <w:r w:rsidRPr="000F7AAA">
        <w:rPr>
          <w:rFonts w:ascii="Times New Roman Tj" w:hAnsi="Times New Roman Tj" w:cstheme="minorHAnsi"/>
          <w:spacing w:val="-3"/>
          <w:sz w:val="28"/>
          <w:szCs w:val="28"/>
          <w:lang w:val="ru-RU"/>
        </w:rPr>
        <w:t xml:space="preserve"> </w:t>
      </w:r>
      <w:r>
        <w:rPr>
          <w:rFonts w:ascii="Times New Roman Tj" w:hAnsi="Times New Roman Tj" w:cstheme="minorHAnsi"/>
          <w:spacing w:val="-3"/>
          <w:sz w:val="28"/>
          <w:szCs w:val="28"/>
          <w:lang w:val="ru-RU"/>
        </w:rPr>
        <w:t>а</w:t>
      </w:r>
      <w:r w:rsidR="00D534E4" w:rsidRPr="001445D5">
        <w:rPr>
          <w:rFonts w:ascii="Times New Roman Tj" w:hAnsi="Times New Roman Tj" w:cstheme="minorHAnsi"/>
          <w:spacing w:val="-3"/>
          <w:sz w:val="28"/>
          <w:szCs w:val="28"/>
          <w:lang w:val="ru-RU"/>
        </w:rPr>
        <w:t xml:space="preserve">рифметические ошибки исправляются </w:t>
      </w:r>
      <w:r w:rsidR="00C94AE1" w:rsidRPr="001445D5">
        <w:rPr>
          <w:rFonts w:ascii="Times New Roman Tj" w:hAnsi="Times New Roman Tj" w:cstheme="minorHAnsi"/>
          <w:spacing w:val="-3"/>
          <w:sz w:val="28"/>
          <w:szCs w:val="28"/>
          <w:lang w:val="ru-RU"/>
        </w:rPr>
        <w:t xml:space="preserve">для целей корректировки цены конкурсного предложения </w:t>
      </w:r>
      <w:r w:rsidR="00D534E4" w:rsidRPr="001445D5">
        <w:rPr>
          <w:rFonts w:ascii="Times New Roman Tj" w:hAnsi="Times New Roman Tj" w:cstheme="minorHAnsi"/>
          <w:spacing w:val="-3"/>
          <w:sz w:val="28"/>
          <w:szCs w:val="28"/>
          <w:lang w:val="ru-RU"/>
        </w:rPr>
        <w:t>следующим образом</w:t>
      </w:r>
      <w:r w:rsidR="00B16368">
        <w:rPr>
          <w:rFonts w:ascii="Times New Roman Tj" w:hAnsi="Times New Roman Tj" w:cstheme="minorHAnsi"/>
          <w:spacing w:val="-3"/>
          <w:sz w:val="28"/>
          <w:szCs w:val="28"/>
          <w:lang w:val="ru-RU"/>
        </w:rPr>
        <w:t>:</w:t>
      </w:r>
      <w:r w:rsidR="00D534E4" w:rsidRPr="001445D5">
        <w:rPr>
          <w:rFonts w:ascii="Times New Roman Tj" w:hAnsi="Times New Roman Tj" w:cstheme="minorHAnsi"/>
          <w:spacing w:val="-3"/>
          <w:sz w:val="28"/>
          <w:szCs w:val="28"/>
          <w:lang w:val="ru-RU"/>
        </w:rPr>
        <w:t xml:space="preserve"> </w:t>
      </w:r>
    </w:p>
    <w:p w14:paraId="1852E28E" w14:textId="13EB05F5" w:rsidR="00E17F15" w:rsidRPr="00E17F15" w:rsidRDefault="00E17F15">
      <w:pPr>
        <w:pStyle w:val="afa"/>
        <w:numPr>
          <w:ilvl w:val="0"/>
          <w:numId w:val="38"/>
        </w:numPr>
        <w:tabs>
          <w:tab w:val="left" w:pos="0"/>
        </w:tabs>
        <w:suppressAutoHyphens/>
        <w:ind w:left="0" w:right="-72" w:firstLine="851"/>
        <w:jc w:val="both"/>
        <w:rPr>
          <w:rFonts w:ascii="Times New Roman Tj" w:hAnsi="Times New Roman Tj" w:cstheme="minorHAnsi"/>
          <w:spacing w:val="-3"/>
          <w:sz w:val="28"/>
          <w:szCs w:val="28"/>
        </w:rPr>
      </w:pPr>
      <w:r w:rsidRPr="004B060D">
        <w:rPr>
          <w:rFonts w:ascii="Times New Roman Tj" w:hAnsi="Times New Roman Tj" w:cstheme="minorHAnsi"/>
          <w:spacing w:val="-3"/>
          <w:sz w:val="28"/>
          <w:szCs w:val="28"/>
          <w:lang w:val="ru-RU"/>
        </w:rPr>
        <w:t xml:space="preserve">если </w:t>
      </w:r>
      <w:r w:rsidR="00D534E4" w:rsidRPr="004B060D">
        <w:rPr>
          <w:rFonts w:ascii="Times New Roman Tj" w:hAnsi="Times New Roman Tj" w:cstheme="minorHAnsi"/>
          <w:spacing w:val="-3"/>
          <w:sz w:val="28"/>
          <w:szCs w:val="28"/>
          <w:lang w:val="ru-RU"/>
        </w:rPr>
        <w:t>существует расхождение между ценой за единицу и общей ценой, которая получается путем умножения цены за единицу и количества, преобладает цена за единицу, а общая цена должна быть исправлена, за исключением случаев, когда, по мнению Закупающей организации, в цене за единицу явно неправильно поставлена десятичная точка</w:t>
      </w:r>
      <w:r w:rsidR="00D633DF" w:rsidRPr="004B060D">
        <w:rPr>
          <w:rFonts w:ascii="Times New Roman Tj" w:hAnsi="Times New Roman Tj" w:cstheme="minorHAnsi"/>
          <w:spacing w:val="-3"/>
          <w:sz w:val="28"/>
          <w:szCs w:val="28"/>
          <w:lang w:val="ru-RU"/>
        </w:rPr>
        <w:t>.</w:t>
      </w:r>
      <w:r w:rsidR="00D534E4" w:rsidRPr="00E17F15">
        <w:rPr>
          <w:rFonts w:ascii="Times New Roman Tj" w:hAnsi="Times New Roman Tj" w:cstheme="minorHAnsi"/>
          <w:spacing w:val="-3"/>
          <w:sz w:val="28"/>
          <w:szCs w:val="28"/>
        </w:rPr>
        <w:t xml:space="preserve"> </w:t>
      </w:r>
      <w:r w:rsidR="00D633DF" w:rsidRPr="00E17F15">
        <w:rPr>
          <w:rFonts w:ascii="Times New Roman Tj" w:hAnsi="Times New Roman Tj" w:cstheme="minorHAnsi"/>
          <w:spacing w:val="-3"/>
          <w:sz w:val="28"/>
          <w:szCs w:val="28"/>
        </w:rPr>
        <w:t>В</w:t>
      </w:r>
      <w:r w:rsidR="00D534E4" w:rsidRPr="00E17F15">
        <w:rPr>
          <w:rFonts w:ascii="Times New Roman Tj" w:hAnsi="Times New Roman Tj" w:cstheme="minorHAnsi"/>
          <w:spacing w:val="-3"/>
          <w:sz w:val="28"/>
          <w:szCs w:val="28"/>
        </w:rPr>
        <w:t xml:space="preserve"> этом случае преобладает итоговая сумма по строке, а цена за единицу должна быть исправлена. </w:t>
      </w:r>
    </w:p>
    <w:p w14:paraId="6968DA8D" w14:textId="389224C3" w:rsidR="00E17F15" w:rsidRPr="006E0D12" w:rsidRDefault="006E0D12">
      <w:pPr>
        <w:pStyle w:val="afa"/>
        <w:numPr>
          <w:ilvl w:val="0"/>
          <w:numId w:val="38"/>
        </w:numPr>
        <w:tabs>
          <w:tab w:val="left" w:pos="0"/>
        </w:tabs>
        <w:suppressAutoHyphens/>
        <w:ind w:left="0" w:right="-72" w:firstLine="851"/>
        <w:jc w:val="both"/>
        <w:rPr>
          <w:rFonts w:ascii="Times New Roman Tj" w:hAnsi="Times New Roman Tj" w:cstheme="minorHAnsi"/>
          <w:spacing w:val="-3"/>
          <w:sz w:val="28"/>
          <w:szCs w:val="28"/>
          <w:lang w:val="ru-RU"/>
        </w:rPr>
      </w:pPr>
      <w:r w:rsidRPr="006E0D12">
        <w:rPr>
          <w:rFonts w:ascii="Times New Roman Tj" w:hAnsi="Times New Roman Tj" w:cstheme="minorHAnsi"/>
          <w:spacing w:val="-3"/>
          <w:sz w:val="28"/>
          <w:szCs w:val="28"/>
          <w:lang w:val="ru-RU"/>
        </w:rPr>
        <w:t xml:space="preserve">если </w:t>
      </w:r>
      <w:r w:rsidR="00E17F15" w:rsidRPr="006E0D12">
        <w:rPr>
          <w:rFonts w:ascii="Times New Roman Tj" w:hAnsi="Times New Roman Tj" w:cstheme="minorHAnsi"/>
          <w:spacing w:val="-3"/>
          <w:sz w:val="28"/>
          <w:szCs w:val="28"/>
          <w:lang w:val="ru-RU"/>
        </w:rPr>
        <w:t xml:space="preserve">в итоговой сумме допущена ошибка, связанная со сложением или вычитанием промежуточных итогов, то промежуточные итоги должны </w:t>
      </w:r>
      <w:r w:rsidR="00826290">
        <w:rPr>
          <w:rFonts w:ascii="Times New Roman Tj" w:hAnsi="Times New Roman Tj" w:cstheme="minorHAnsi"/>
          <w:spacing w:val="-3"/>
          <w:sz w:val="28"/>
          <w:szCs w:val="28"/>
          <w:lang w:val="ru-RU"/>
        </w:rPr>
        <w:t>преобладать</w:t>
      </w:r>
      <w:r w:rsidR="00E17F15" w:rsidRPr="006E0D12">
        <w:rPr>
          <w:rFonts w:ascii="Times New Roman Tj" w:hAnsi="Times New Roman Tj" w:cstheme="minorHAnsi"/>
          <w:spacing w:val="-3"/>
          <w:sz w:val="28"/>
          <w:szCs w:val="28"/>
          <w:lang w:val="ru-RU"/>
        </w:rPr>
        <w:t xml:space="preserve">, а итоговая сумма должна быть исправлена. </w:t>
      </w:r>
    </w:p>
    <w:p w14:paraId="329762FD" w14:textId="71B2037E" w:rsidR="004B060D" w:rsidRPr="004B060D" w:rsidRDefault="00B16368">
      <w:pPr>
        <w:pStyle w:val="afa"/>
        <w:numPr>
          <w:ilvl w:val="0"/>
          <w:numId w:val="38"/>
        </w:numPr>
        <w:tabs>
          <w:tab w:val="left" w:pos="0"/>
        </w:tabs>
        <w:suppressAutoHyphens/>
        <w:ind w:left="0" w:right="-72" w:firstLine="851"/>
        <w:jc w:val="both"/>
        <w:rPr>
          <w:rFonts w:ascii="Times New Roman Tj" w:hAnsi="Times New Roman Tj" w:cstheme="minorHAnsi"/>
          <w:sz w:val="28"/>
          <w:szCs w:val="28"/>
        </w:rPr>
      </w:pPr>
      <w:r>
        <w:rPr>
          <w:rFonts w:ascii="Times New Roman Tj" w:hAnsi="Times New Roman Tj" w:cstheme="minorHAnsi"/>
          <w:spacing w:val="-3"/>
          <w:sz w:val="28"/>
          <w:szCs w:val="28"/>
          <w:lang w:val="ru-RU"/>
        </w:rPr>
        <w:t xml:space="preserve">если </w:t>
      </w:r>
      <w:r w:rsidR="00D534E4" w:rsidRPr="006E0D12">
        <w:rPr>
          <w:rFonts w:ascii="Times New Roman Tj" w:hAnsi="Times New Roman Tj" w:cstheme="minorHAnsi"/>
          <w:spacing w:val="-3"/>
          <w:sz w:val="28"/>
          <w:szCs w:val="28"/>
          <w:lang w:val="ru-RU"/>
        </w:rPr>
        <w:t xml:space="preserve">имеется расхождение между словами и цифрами, </w:t>
      </w:r>
      <w:r w:rsidR="00706D3C" w:rsidRPr="004B060D">
        <w:rPr>
          <w:rFonts w:ascii="Times New Roman Tj" w:hAnsi="Times New Roman Tj" w:cstheme="minorHAnsi"/>
          <w:spacing w:val="-3"/>
          <w:sz w:val="28"/>
          <w:szCs w:val="28"/>
          <w:lang w:val="ru-RU"/>
        </w:rPr>
        <w:t xml:space="preserve">преобладает </w:t>
      </w:r>
      <w:r w:rsidR="00D534E4" w:rsidRPr="006E0D12">
        <w:rPr>
          <w:rFonts w:ascii="Times New Roman Tj" w:hAnsi="Times New Roman Tj" w:cstheme="minorHAnsi"/>
          <w:spacing w:val="-3"/>
          <w:sz w:val="28"/>
          <w:szCs w:val="28"/>
          <w:lang w:val="ru-RU"/>
        </w:rPr>
        <w:t xml:space="preserve">сумма, указанная словами, </w:t>
      </w:r>
      <w:r w:rsidR="00E17F15">
        <w:rPr>
          <w:rFonts w:ascii="Times New Roman Tj" w:hAnsi="Times New Roman Tj" w:cstheme="minorHAnsi"/>
          <w:spacing w:val="-3"/>
          <w:sz w:val="28"/>
          <w:szCs w:val="28"/>
          <w:lang w:val="ru-RU"/>
        </w:rPr>
        <w:t>если только сумма, указанная в словах</w:t>
      </w:r>
      <w:r w:rsidR="006E0D12">
        <w:rPr>
          <w:rFonts w:ascii="Times New Roman Tj" w:hAnsi="Times New Roman Tj" w:cstheme="minorHAnsi"/>
          <w:spacing w:val="-3"/>
          <w:sz w:val="28"/>
          <w:szCs w:val="28"/>
          <w:lang w:val="ru-RU"/>
        </w:rPr>
        <w:t>,</w:t>
      </w:r>
      <w:r w:rsidR="00E17F15">
        <w:rPr>
          <w:rFonts w:ascii="Times New Roman Tj" w:hAnsi="Times New Roman Tj" w:cstheme="minorHAnsi"/>
          <w:spacing w:val="-3"/>
          <w:sz w:val="28"/>
          <w:szCs w:val="28"/>
          <w:lang w:val="ru-RU"/>
        </w:rPr>
        <w:t xml:space="preserve"> </w:t>
      </w:r>
      <w:r w:rsidR="00E17F15" w:rsidRPr="00397C50">
        <w:rPr>
          <w:rFonts w:ascii="Times New Roman Tj" w:hAnsi="Times New Roman Tj" w:cstheme="minorHAnsi"/>
          <w:spacing w:val="-3"/>
          <w:sz w:val="28"/>
          <w:szCs w:val="28"/>
          <w:lang w:val="ru-RU"/>
        </w:rPr>
        <w:t xml:space="preserve">не </w:t>
      </w:r>
      <w:r w:rsidR="008A7051" w:rsidRPr="00397C50">
        <w:rPr>
          <w:rFonts w:ascii="Times New Roman Tj" w:hAnsi="Times New Roman Tj" w:cstheme="minorHAnsi"/>
          <w:spacing w:val="-3"/>
          <w:sz w:val="28"/>
          <w:szCs w:val="28"/>
          <w:lang w:val="ru-RU"/>
        </w:rPr>
        <w:t xml:space="preserve">относится к </w:t>
      </w:r>
      <w:r w:rsidR="00563976" w:rsidRPr="00397C50">
        <w:rPr>
          <w:rFonts w:ascii="Times New Roman Tj" w:hAnsi="Times New Roman Tj" w:cstheme="minorHAnsi"/>
          <w:spacing w:val="-3"/>
          <w:sz w:val="28"/>
          <w:szCs w:val="28"/>
          <w:lang w:val="ru-RU"/>
        </w:rPr>
        <w:t xml:space="preserve">арифметической </w:t>
      </w:r>
      <w:r w:rsidR="00E17F15" w:rsidRPr="00397C50">
        <w:rPr>
          <w:rFonts w:ascii="Times New Roman Tj" w:hAnsi="Times New Roman Tj" w:cstheme="minorHAnsi"/>
          <w:spacing w:val="-3"/>
          <w:sz w:val="28"/>
          <w:szCs w:val="28"/>
          <w:lang w:val="ru-RU"/>
        </w:rPr>
        <w:t>ошиб</w:t>
      </w:r>
      <w:r w:rsidR="00563976" w:rsidRPr="00397C50">
        <w:rPr>
          <w:rFonts w:ascii="Times New Roman Tj" w:hAnsi="Times New Roman Tj" w:cstheme="minorHAnsi"/>
          <w:spacing w:val="-3"/>
          <w:sz w:val="28"/>
          <w:szCs w:val="28"/>
          <w:lang w:val="ru-RU"/>
        </w:rPr>
        <w:t>к</w:t>
      </w:r>
      <w:r w:rsidR="008A7051" w:rsidRPr="00397C50">
        <w:rPr>
          <w:rFonts w:ascii="Times New Roman Tj" w:hAnsi="Times New Roman Tj" w:cstheme="minorHAnsi"/>
          <w:spacing w:val="-3"/>
          <w:sz w:val="28"/>
          <w:szCs w:val="28"/>
          <w:lang w:val="ru-RU"/>
        </w:rPr>
        <w:t>е</w:t>
      </w:r>
      <w:r w:rsidR="00E17F15">
        <w:rPr>
          <w:rFonts w:ascii="Times New Roman Tj" w:hAnsi="Times New Roman Tj" w:cstheme="minorHAnsi"/>
          <w:spacing w:val="-3"/>
          <w:sz w:val="28"/>
          <w:szCs w:val="28"/>
          <w:lang w:val="ru-RU"/>
        </w:rPr>
        <w:t>, в случае чего</w:t>
      </w:r>
      <w:r w:rsidR="004B060D">
        <w:rPr>
          <w:rFonts w:ascii="Times New Roman Tj" w:hAnsi="Times New Roman Tj" w:cstheme="minorHAnsi"/>
          <w:spacing w:val="-3"/>
          <w:sz w:val="28"/>
          <w:szCs w:val="28"/>
          <w:lang w:val="ru-RU"/>
        </w:rPr>
        <w:t xml:space="preserve"> должна преобладать сумма в цифрах,</w:t>
      </w:r>
      <w:r w:rsidR="00397C50">
        <w:rPr>
          <w:rFonts w:ascii="Times New Roman Tj" w:hAnsi="Times New Roman Tj" w:cstheme="minorHAnsi"/>
          <w:spacing w:val="-3"/>
          <w:sz w:val="28"/>
          <w:szCs w:val="28"/>
          <w:lang w:val="ru-RU"/>
        </w:rPr>
        <w:t xml:space="preserve"> исправленная </w:t>
      </w:r>
      <w:r w:rsidR="004B060D">
        <w:rPr>
          <w:rFonts w:ascii="Times New Roman Tj" w:hAnsi="Times New Roman Tj" w:cstheme="minorHAnsi"/>
          <w:spacing w:val="-3"/>
          <w:sz w:val="28"/>
          <w:szCs w:val="28"/>
          <w:lang w:val="ru-RU"/>
        </w:rPr>
        <w:t>с учетом вышеуказанных абзацев</w:t>
      </w:r>
      <w:r w:rsidR="00BF5B0A">
        <w:rPr>
          <w:rFonts w:ascii="Times New Roman Tj" w:hAnsi="Times New Roman Tj" w:cstheme="minorHAnsi"/>
          <w:spacing w:val="-3"/>
          <w:sz w:val="28"/>
          <w:szCs w:val="28"/>
          <w:lang w:val="ru-RU"/>
        </w:rPr>
        <w:t xml:space="preserve"> настоящего пункта</w:t>
      </w:r>
      <w:r w:rsidR="004B060D">
        <w:rPr>
          <w:rFonts w:ascii="Times New Roman Tj" w:hAnsi="Times New Roman Tj" w:cstheme="minorHAnsi"/>
          <w:spacing w:val="-3"/>
          <w:sz w:val="28"/>
          <w:szCs w:val="28"/>
          <w:lang w:val="ru-RU"/>
        </w:rPr>
        <w:t>.</w:t>
      </w:r>
    </w:p>
    <w:p w14:paraId="3C2EC329" w14:textId="3D529981" w:rsidR="00D534E4" w:rsidRPr="004B060D" w:rsidRDefault="006E0D12" w:rsidP="00F76F97">
      <w:pPr>
        <w:tabs>
          <w:tab w:val="left" w:pos="0"/>
        </w:tabs>
        <w:suppressAutoHyphens/>
        <w:ind w:right="-72" w:firstLine="709"/>
        <w:jc w:val="both"/>
        <w:rPr>
          <w:rFonts w:ascii="Times New Roman Tj" w:hAnsi="Times New Roman Tj" w:cstheme="minorHAnsi"/>
          <w:sz w:val="28"/>
          <w:szCs w:val="28"/>
        </w:rPr>
      </w:pPr>
      <w:r>
        <w:rPr>
          <w:rFonts w:ascii="Times New Roman Tj" w:hAnsi="Times New Roman Tj" w:cstheme="minorHAnsi"/>
          <w:spacing w:val="-3"/>
          <w:sz w:val="28"/>
          <w:szCs w:val="28"/>
        </w:rPr>
        <w:t xml:space="preserve">От </w:t>
      </w:r>
      <w:r w:rsidRPr="004B060D">
        <w:rPr>
          <w:rFonts w:ascii="Times New Roman Tj" w:hAnsi="Times New Roman Tj" w:cstheme="minorHAnsi"/>
          <w:spacing w:val="-3"/>
          <w:sz w:val="28"/>
          <w:szCs w:val="28"/>
        </w:rPr>
        <w:t>участник</w:t>
      </w:r>
      <w:r>
        <w:rPr>
          <w:rFonts w:ascii="Times New Roman Tj" w:hAnsi="Times New Roman Tj" w:cstheme="minorHAnsi"/>
          <w:spacing w:val="-3"/>
          <w:sz w:val="28"/>
          <w:szCs w:val="28"/>
        </w:rPr>
        <w:t>а</w:t>
      </w:r>
      <w:r w:rsidRPr="004B060D">
        <w:rPr>
          <w:rFonts w:ascii="Times New Roman Tj" w:hAnsi="Times New Roman Tj" w:cstheme="minorHAnsi"/>
          <w:spacing w:val="-3"/>
          <w:sz w:val="28"/>
          <w:szCs w:val="28"/>
        </w:rPr>
        <w:t xml:space="preserve"> конкурса</w:t>
      </w:r>
      <w:r w:rsidR="00E17F15" w:rsidRPr="004B060D">
        <w:rPr>
          <w:rFonts w:ascii="Times New Roman Tj" w:hAnsi="Times New Roman Tj" w:cstheme="minorHAnsi"/>
          <w:spacing w:val="-3"/>
          <w:sz w:val="28"/>
          <w:szCs w:val="28"/>
        </w:rPr>
        <w:t xml:space="preserve"> </w:t>
      </w:r>
      <w:r>
        <w:rPr>
          <w:rFonts w:ascii="Times New Roman Tj" w:hAnsi="Times New Roman Tj" w:cstheme="minorHAnsi"/>
          <w:spacing w:val="-3"/>
          <w:sz w:val="28"/>
          <w:szCs w:val="28"/>
        </w:rPr>
        <w:t xml:space="preserve">требуется принять исправление </w:t>
      </w:r>
      <w:r>
        <w:rPr>
          <w:rFonts w:ascii="Times New Roman Tj" w:hAnsi="Times New Roman Tj" w:cstheme="minorHAnsi"/>
          <w:spacing w:val="-3"/>
          <w:sz w:val="28"/>
          <w:szCs w:val="28"/>
        </w:rPr>
        <w:lastRenderedPageBreak/>
        <w:t xml:space="preserve">арифметических ошибок. </w:t>
      </w:r>
      <w:r w:rsidR="00D534E4" w:rsidRPr="004B060D">
        <w:rPr>
          <w:rFonts w:ascii="Times New Roman Tj" w:hAnsi="Times New Roman Tj" w:cstheme="minorHAnsi"/>
          <w:spacing w:val="-3"/>
          <w:sz w:val="28"/>
          <w:szCs w:val="28"/>
        </w:rPr>
        <w:t>Если участник конкурса не согласен с таким исправлением ошибок, его конкурсное предложение должно быть отклонено.</w:t>
      </w:r>
    </w:p>
    <w:p w14:paraId="6B75D5A2" w14:textId="2C09CF02" w:rsidR="00DC4120" w:rsidRPr="00952E1E" w:rsidRDefault="009017D9">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r>
        <w:rPr>
          <w:rFonts w:ascii="Times New Roman Tj" w:hAnsi="Times New Roman Tj" w:cstheme="minorHAnsi"/>
          <w:spacing w:val="-3"/>
          <w:sz w:val="28"/>
          <w:szCs w:val="28"/>
          <w:lang w:val="ru-RU"/>
        </w:rPr>
        <w:t>При оценке конкурсных предложений, з</w:t>
      </w:r>
      <w:r w:rsidR="00D534E4" w:rsidRPr="00952E1E">
        <w:rPr>
          <w:rFonts w:ascii="Times New Roman Tj" w:hAnsi="Times New Roman Tj" w:cstheme="minorHAnsi"/>
          <w:spacing w:val="-3"/>
          <w:sz w:val="28"/>
          <w:szCs w:val="28"/>
          <w:lang w:val="ru-RU"/>
        </w:rPr>
        <w:t xml:space="preserve">акупающая организация </w:t>
      </w:r>
      <w:r w:rsidR="005C0C7B" w:rsidRPr="00952E1E">
        <w:rPr>
          <w:rFonts w:ascii="Times New Roman Tj" w:hAnsi="Times New Roman Tj" w:cstheme="minorHAnsi"/>
          <w:spacing w:val="-3"/>
          <w:sz w:val="28"/>
          <w:szCs w:val="28"/>
          <w:lang w:val="ru-RU"/>
        </w:rPr>
        <w:t>использует критерии и методологии, указанные в</w:t>
      </w:r>
      <w:r w:rsidR="00D534E4" w:rsidRPr="00952E1E">
        <w:rPr>
          <w:rFonts w:ascii="Times New Roman Tj" w:hAnsi="Times New Roman Tj" w:cstheme="minorHAnsi"/>
          <w:spacing w:val="-3"/>
          <w:sz w:val="28"/>
          <w:szCs w:val="28"/>
          <w:lang w:val="ru-RU"/>
        </w:rPr>
        <w:t xml:space="preserve"> </w:t>
      </w:r>
      <w:r w:rsidR="005C0C7B" w:rsidRPr="00952E1E">
        <w:rPr>
          <w:rFonts w:ascii="Times New Roman Tj" w:hAnsi="Times New Roman Tj" w:cstheme="minorHAnsi"/>
          <w:spacing w:val="-3"/>
          <w:sz w:val="28"/>
          <w:szCs w:val="28"/>
          <w:lang w:val="ru-RU"/>
        </w:rPr>
        <w:t>Инструкции участникам конкурса и</w:t>
      </w:r>
      <w:r w:rsidR="00BC78C6">
        <w:rPr>
          <w:rFonts w:ascii="Times New Roman Tj" w:hAnsi="Times New Roman Tj" w:cstheme="minorHAnsi"/>
          <w:spacing w:val="-3"/>
          <w:sz w:val="28"/>
          <w:szCs w:val="28"/>
          <w:lang w:val="ru-RU"/>
        </w:rPr>
        <w:t xml:space="preserve"> </w:t>
      </w:r>
      <w:r w:rsidR="005C0C7B" w:rsidRPr="00952E1E">
        <w:rPr>
          <w:rFonts w:ascii="Times New Roman Tj" w:hAnsi="Times New Roman Tj" w:cstheme="minorHAnsi"/>
          <w:spacing w:val="-3"/>
          <w:sz w:val="28"/>
          <w:szCs w:val="28"/>
          <w:lang w:val="ru-RU"/>
        </w:rPr>
        <w:t>в приложении 4.</w:t>
      </w:r>
      <w:r w:rsidR="00D534E4" w:rsidRPr="00952E1E">
        <w:rPr>
          <w:rFonts w:ascii="Times New Roman Tj" w:hAnsi="Times New Roman Tj" w:cstheme="minorHAnsi"/>
          <w:spacing w:val="-3"/>
          <w:sz w:val="28"/>
          <w:szCs w:val="28"/>
          <w:lang w:val="ru-RU"/>
        </w:rPr>
        <w:t xml:space="preserve"> </w:t>
      </w:r>
      <w:r w:rsidR="005C0C7B" w:rsidRPr="00952E1E">
        <w:rPr>
          <w:rFonts w:ascii="Times New Roman Tj" w:hAnsi="Times New Roman Tj" w:cstheme="minorHAnsi"/>
          <w:spacing w:val="-3"/>
          <w:sz w:val="28"/>
          <w:szCs w:val="28"/>
          <w:lang w:val="ru-RU"/>
        </w:rPr>
        <w:t xml:space="preserve">Никакие другие критерии и методологии не должны быть использованы. </w:t>
      </w:r>
      <w:r w:rsidR="00AD1513" w:rsidRPr="00952E1E">
        <w:rPr>
          <w:rFonts w:ascii="Times New Roman Tj" w:hAnsi="Times New Roman Tj" w:cstheme="minorHAnsi"/>
          <w:spacing w:val="-3"/>
          <w:sz w:val="28"/>
          <w:szCs w:val="28"/>
          <w:lang w:val="ru-RU"/>
        </w:rPr>
        <w:t>Применяя критерии и методологии, з</w:t>
      </w:r>
      <w:r w:rsidR="00BB4ECA" w:rsidRPr="00952E1E">
        <w:rPr>
          <w:rFonts w:ascii="Times New Roman Tj" w:hAnsi="Times New Roman Tj" w:cstheme="minorHAnsi"/>
          <w:spacing w:val="-3"/>
          <w:sz w:val="28"/>
          <w:szCs w:val="28"/>
          <w:lang w:val="ru-RU"/>
        </w:rPr>
        <w:t xml:space="preserve">акупающая организация </w:t>
      </w:r>
      <w:r w:rsidR="00AD1513" w:rsidRPr="00952E1E">
        <w:rPr>
          <w:rFonts w:ascii="Times New Roman Tj" w:hAnsi="Times New Roman Tj" w:cstheme="minorHAnsi"/>
          <w:spacing w:val="-3"/>
          <w:sz w:val="28"/>
          <w:szCs w:val="28"/>
          <w:lang w:val="ru-RU"/>
        </w:rPr>
        <w:t xml:space="preserve">определяет наиболее выгодное конкурсное предложение. </w:t>
      </w:r>
      <w:r w:rsidR="00D15AF9" w:rsidRPr="00952E1E">
        <w:rPr>
          <w:rFonts w:ascii="Times New Roman Tj" w:hAnsi="Times New Roman Tj" w:cstheme="minorHAnsi"/>
          <w:spacing w:val="-3"/>
          <w:sz w:val="28"/>
          <w:szCs w:val="28"/>
          <w:lang w:val="ru-RU"/>
        </w:rPr>
        <w:t xml:space="preserve">Наиболее выгодным конкурным предложением </w:t>
      </w:r>
      <w:r w:rsidR="0084483D">
        <w:rPr>
          <w:rFonts w:ascii="Times New Roman Tj" w:hAnsi="Times New Roman Tj" w:cstheme="minorHAnsi"/>
          <w:spacing w:val="-3"/>
          <w:sz w:val="28"/>
          <w:szCs w:val="28"/>
          <w:lang w:val="ru-RU"/>
        </w:rPr>
        <w:t xml:space="preserve">определятся </w:t>
      </w:r>
      <w:r w:rsidR="00D15AF9" w:rsidRPr="00952E1E">
        <w:rPr>
          <w:rFonts w:ascii="Times New Roman Tj" w:hAnsi="Times New Roman Tj" w:cstheme="minorHAnsi"/>
          <w:spacing w:val="-3"/>
          <w:sz w:val="28"/>
          <w:szCs w:val="28"/>
          <w:lang w:val="ru-RU"/>
        </w:rPr>
        <w:t>предложение</w:t>
      </w:r>
      <w:r w:rsidR="001D022E">
        <w:rPr>
          <w:rFonts w:ascii="Times New Roman Tj" w:hAnsi="Times New Roman Tj" w:cstheme="minorHAnsi"/>
          <w:spacing w:val="-3"/>
          <w:sz w:val="28"/>
          <w:szCs w:val="28"/>
          <w:lang w:val="ru-RU"/>
        </w:rPr>
        <w:t>,</w:t>
      </w:r>
      <w:r w:rsidR="00D15AF9" w:rsidRPr="00952E1E">
        <w:rPr>
          <w:rFonts w:ascii="Times New Roman Tj" w:hAnsi="Times New Roman Tj" w:cstheme="minorHAnsi"/>
          <w:spacing w:val="-3"/>
          <w:sz w:val="28"/>
          <w:szCs w:val="28"/>
          <w:lang w:val="ru-RU"/>
        </w:rPr>
        <w:t xml:space="preserve"> которое</w:t>
      </w:r>
      <w:r w:rsidR="00DC4120" w:rsidRPr="00952E1E">
        <w:rPr>
          <w:rFonts w:ascii="Times New Roman Tj" w:hAnsi="Times New Roman Tj" w:cstheme="minorHAnsi"/>
          <w:spacing w:val="-3"/>
          <w:sz w:val="28"/>
          <w:szCs w:val="28"/>
          <w:lang w:val="ru-RU"/>
        </w:rPr>
        <w:t>:</w:t>
      </w:r>
    </w:p>
    <w:p w14:paraId="57ED55C3" w14:textId="1ACC3530" w:rsidR="00DC4120" w:rsidRPr="00952E1E" w:rsidRDefault="00DC4120">
      <w:pPr>
        <w:pStyle w:val="afa"/>
        <w:numPr>
          <w:ilvl w:val="0"/>
          <w:numId w:val="39"/>
        </w:numPr>
        <w:tabs>
          <w:tab w:val="left" w:pos="0"/>
        </w:tabs>
        <w:suppressAutoHyphens/>
        <w:ind w:left="0" w:right="-72" w:firstLine="567"/>
        <w:jc w:val="both"/>
        <w:rPr>
          <w:rFonts w:ascii="Times New Roman Tj" w:hAnsi="Times New Roman Tj" w:cstheme="minorHAnsi"/>
          <w:spacing w:val="-3"/>
          <w:sz w:val="28"/>
          <w:szCs w:val="28"/>
        </w:rPr>
      </w:pPr>
      <w:r w:rsidRPr="00952E1E">
        <w:rPr>
          <w:rFonts w:ascii="Times New Roman Tj" w:hAnsi="Times New Roman Tj" w:cstheme="minorHAnsi"/>
          <w:spacing w:val="-3"/>
          <w:sz w:val="28"/>
          <w:szCs w:val="28"/>
        </w:rPr>
        <w:t xml:space="preserve">по </w:t>
      </w:r>
      <w:r w:rsidR="00952E1E">
        <w:rPr>
          <w:rFonts w:ascii="Times New Roman Tj" w:hAnsi="Times New Roman Tj" w:cstheme="minorHAnsi"/>
          <w:spacing w:val="-3"/>
          <w:sz w:val="28"/>
          <w:szCs w:val="28"/>
          <w:lang w:val="ru-RU"/>
        </w:rPr>
        <w:t>существу отвеча</w:t>
      </w:r>
      <w:r w:rsidR="001D022E">
        <w:rPr>
          <w:rFonts w:ascii="Times New Roman Tj" w:hAnsi="Times New Roman Tj" w:cstheme="minorHAnsi"/>
          <w:spacing w:val="-3"/>
          <w:sz w:val="28"/>
          <w:szCs w:val="28"/>
          <w:lang w:val="ru-RU"/>
        </w:rPr>
        <w:t>ет</w:t>
      </w:r>
      <w:r w:rsidR="00952E1E">
        <w:rPr>
          <w:rFonts w:ascii="Times New Roman Tj" w:hAnsi="Times New Roman Tj" w:cstheme="minorHAnsi"/>
          <w:spacing w:val="-3"/>
          <w:sz w:val="28"/>
          <w:szCs w:val="28"/>
          <w:lang w:val="ru-RU"/>
        </w:rPr>
        <w:t xml:space="preserve"> </w:t>
      </w:r>
      <w:r w:rsidR="001D022E">
        <w:rPr>
          <w:rFonts w:ascii="Times New Roman Tj" w:hAnsi="Times New Roman Tj" w:cstheme="minorHAnsi"/>
          <w:spacing w:val="-3"/>
          <w:sz w:val="28"/>
          <w:szCs w:val="28"/>
          <w:lang w:val="ru-RU"/>
        </w:rPr>
        <w:t xml:space="preserve">требованиям </w:t>
      </w:r>
      <w:r w:rsidR="00952E1E">
        <w:rPr>
          <w:rFonts w:ascii="Times New Roman Tj" w:hAnsi="Times New Roman Tj" w:cstheme="minorHAnsi"/>
          <w:spacing w:val="-3"/>
          <w:sz w:val="28"/>
          <w:szCs w:val="28"/>
          <w:lang w:val="ru-RU"/>
        </w:rPr>
        <w:t>конкурсной</w:t>
      </w:r>
      <w:r w:rsidRPr="00952E1E">
        <w:rPr>
          <w:rFonts w:ascii="Times New Roman Tj" w:hAnsi="Times New Roman Tj" w:cstheme="minorHAnsi"/>
          <w:spacing w:val="-3"/>
          <w:sz w:val="28"/>
          <w:szCs w:val="28"/>
        </w:rPr>
        <w:t xml:space="preserve"> документации;</w:t>
      </w:r>
    </w:p>
    <w:p w14:paraId="0301C68C" w14:textId="74923A36" w:rsidR="00D534E4" w:rsidRPr="00952E1E" w:rsidRDefault="001D022E">
      <w:pPr>
        <w:pStyle w:val="afa"/>
        <w:numPr>
          <w:ilvl w:val="0"/>
          <w:numId w:val="39"/>
        </w:numPr>
        <w:tabs>
          <w:tab w:val="left" w:pos="0"/>
        </w:tabs>
        <w:suppressAutoHyphens/>
        <w:ind w:left="0" w:right="-72" w:firstLine="567"/>
        <w:jc w:val="both"/>
        <w:rPr>
          <w:rFonts w:ascii="Times New Roman Tj" w:hAnsi="Times New Roman Tj" w:cstheme="minorHAnsi"/>
          <w:sz w:val="28"/>
          <w:szCs w:val="28"/>
          <w:lang w:val="ru-RU"/>
        </w:rPr>
      </w:pPr>
      <w:r>
        <w:rPr>
          <w:rFonts w:ascii="Times New Roman Tj" w:hAnsi="Times New Roman Tj" w:cstheme="minorHAnsi"/>
          <w:spacing w:val="-3"/>
          <w:sz w:val="28"/>
          <w:szCs w:val="28"/>
          <w:lang w:val="ru-RU"/>
        </w:rPr>
        <w:t xml:space="preserve">имеет наименьшую оцененную общую </w:t>
      </w:r>
      <w:r w:rsidR="00DC4120" w:rsidRPr="00952E1E">
        <w:rPr>
          <w:rFonts w:ascii="Times New Roman Tj" w:hAnsi="Times New Roman Tj" w:cstheme="minorHAnsi"/>
          <w:spacing w:val="-3"/>
          <w:sz w:val="28"/>
          <w:szCs w:val="28"/>
        </w:rPr>
        <w:t>стоимость.</w:t>
      </w:r>
      <w:r w:rsidR="00D534E4" w:rsidRPr="00952E1E">
        <w:rPr>
          <w:rFonts w:ascii="Times New Roman Tj" w:hAnsi="Times New Roman Tj" w:cstheme="minorHAnsi"/>
          <w:spacing w:val="-3"/>
          <w:sz w:val="28"/>
          <w:szCs w:val="28"/>
          <w:lang w:val="ru-RU"/>
        </w:rPr>
        <w:t xml:space="preserve"> </w:t>
      </w:r>
    </w:p>
    <w:p w14:paraId="5AED6A3A" w14:textId="1582AEBA" w:rsidR="00D534E4" w:rsidRDefault="00D534E4">
      <w:pPr>
        <w:pStyle w:val="Sub-ClauseText"/>
        <w:numPr>
          <w:ilvl w:val="0"/>
          <w:numId w:val="26"/>
        </w:numPr>
        <w:spacing w:before="0" w:after="0"/>
        <w:ind w:left="0" w:firstLine="567"/>
        <w:rPr>
          <w:rFonts w:ascii="Times New Roman Tj" w:hAnsi="Times New Roman Tj" w:cstheme="minorHAnsi"/>
          <w:spacing w:val="0"/>
          <w:sz w:val="28"/>
          <w:szCs w:val="28"/>
          <w:lang w:val="ru-RU"/>
        </w:rPr>
      </w:pPr>
      <w:r w:rsidRPr="00A2147D">
        <w:rPr>
          <w:rFonts w:ascii="Times New Roman Tj" w:hAnsi="Times New Roman Tj" w:cstheme="minorHAnsi"/>
          <w:spacing w:val="0"/>
          <w:sz w:val="28"/>
          <w:szCs w:val="28"/>
          <w:lang w:val="ru-RU"/>
        </w:rPr>
        <w:t xml:space="preserve">Для оценки </w:t>
      </w:r>
      <w:r w:rsidR="000918DA">
        <w:rPr>
          <w:rFonts w:ascii="Times New Roman Tj" w:hAnsi="Times New Roman Tj" w:cstheme="minorHAnsi"/>
          <w:spacing w:val="0"/>
          <w:sz w:val="28"/>
          <w:szCs w:val="28"/>
          <w:lang w:val="ru-RU"/>
        </w:rPr>
        <w:t xml:space="preserve">цены </w:t>
      </w:r>
      <w:r w:rsidRPr="00A2147D">
        <w:rPr>
          <w:rFonts w:ascii="Times New Roman Tj" w:hAnsi="Times New Roman Tj" w:cstheme="minorHAnsi"/>
          <w:spacing w:val="0"/>
          <w:sz w:val="28"/>
          <w:szCs w:val="28"/>
          <w:lang w:val="ru-RU"/>
        </w:rPr>
        <w:t xml:space="preserve">конкурсного предложения </w:t>
      </w:r>
      <w:r w:rsidR="008311E6">
        <w:rPr>
          <w:rFonts w:ascii="Times New Roman Tj" w:hAnsi="Times New Roman Tj" w:cstheme="minorHAnsi"/>
          <w:spacing w:val="0"/>
          <w:sz w:val="28"/>
          <w:szCs w:val="28"/>
          <w:lang w:val="ru-RU"/>
        </w:rPr>
        <w:t>з</w:t>
      </w:r>
      <w:r w:rsidRPr="00A2147D">
        <w:rPr>
          <w:rFonts w:ascii="Times New Roman Tj" w:hAnsi="Times New Roman Tj" w:cstheme="minorHAnsi"/>
          <w:spacing w:val="0"/>
          <w:sz w:val="28"/>
          <w:szCs w:val="28"/>
          <w:lang w:val="ru-RU"/>
        </w:rPr>
        <w:t xml:space="preserve">акупающая организация </w:t>
      </w:r>
      <w:r w:rsidR="008311E6">
        <w:rPr>
          <w:rFonts w:ascii="Times New Roman Tj" w:hAnsi="Times New Roman Tj" w:cstheme="minorHAnsi"/>
          <w:spacing w:val="0"/>
          <w:sz w:val="28"/>
          <w:szCs w:val="28"/>
          <w:lang w:val="ru-RU"/>
        </w:rPr>
        <w:t xml:space="preserve">рассматривает </w:t>
      </w:r>
      <w:r w:rsidRPr="00A2147D">
        <w:rPr>
          <w:rFonts w:ascii="Times New Roman Tj" w:hAnsi="Times New Roman Tj" w:cstheme="minorHAnsi"/>
          <w:spacing w:val="0"/>
          <w:sz w:val="28"/>
          <w:szCs w:val="28"/>
          <w:lang w:val="ru-RU"/>
        </w:rPr>
        <w:t>следующее:</w:t>
      </w:r>
    </w:p>
    <w:p w14:paraId="015AC9C9" w14:textId="0F32A306" w:rsidR="00CE7E7D" w:rsidRDefault="00F20784">
      <w:pPr>
        <w:pStyle w:val="3"/>
        <w:keepNext w:val="0"/>
        <w:numPr>
          <w:ilvl w:val="0"/>
          <w:numId w:val="5"/>
        </w:numPr>
        <w:tabs>
          <w:tab w:val="clear" w:pos="-720"/>
        </w:tabs>
        <w:suppressAutoHyphens w:val="0"/>
        <w:ind w:left="0" w:firstLine="567"/>
        <w:jc w:val="both"/>
        <w:rPr>
          <w:rFonts w:ascii="Times New Roman Tj" w:hAnsi="Times New Roman Tj" w:cstheme="minorHAnsi"/>
          <w:b w:val="0"/>
          <w:sz w:val="28"/>
          <w:szCs w:val="28"/>
        </w:rPr>
      </w:pPr>
      <w:r>
        <w:rPr>
          <w:rFonts w:ascii="Times New Roman Tj" w:hAnsi="Times New Roman Tj" w:cstheme="minorHAnsi"/>
          <w:b w:val="0"/>
          <w:sz w:val="28"/>
          <w:szCs w:val="28"/>
        </w:rPr>
        <w:t>о</w:t>
      </w:r>
      <w:r w:rsidR="00CE7E7D">
        <w:rPr>
          <w:rFonts w:ascii="Times New Roman Tj" w:hAnsi="Times New Roman Tj" w:cstheme="minorHAnsi"/>
          <w:b w:val="0"/>
          <w:sz w:val="28"/>
          <w:szCs w:val="28"/>
        </w:rPr>
        <w:t xml:space="preserve">ценка должна быть произведена в отношении предметов закупки или лотов, указанных в Информационной карте конкурсного предложения, </w:t>
      </w:r>
      <w:r w:rsidR="00D15784">
        <w:rPr>
          <w:rFonts w:ascii="Times New Roman Tj" w:hAnsi="Times New Roman Tj" w:cstheme="minorHAnsi"/>
          <w:b w:val="0"/>
          <w:sz w:val="28"/>
          <w:szCs w:val="28"/>
        </w:rPr>
        <w:t xml:space="preserve">и </w:t>
      </w:r>
      <w:r w:rsidR="00CE7E7D">
        <w:rPr>
          <w:rFonts w:ascii="Times New Roman Tj" w:hAnsi="Times New Roman Tj" w:cstheme="minorHAnsi"/>
          <w:b w:val="0"/>
          <w:sz w:val="28"/>
          <w:szCs w:val="28"/>
        </w:rPr>
        <w:t>цены конкурсного предложения</w:t>
      </w:r>
      <w:r>
        <w:rPr>
          <w:rFonts w:ascii="Times New Roman Tj" w:hAnsi="Times New Roman Tj" w:cstheme="minorHAnsi"/>
          <w:b w:val="0"/>
          <w:sz w:val="28"/>
          <w:szCs w:val="28"/>
        </w:rPr>
        <w:t xml:space="preserve">, предложенного в соответствии с параграфом </w:t>
      </w:r>
      <w:r w:rsidR="009A22E4">
        <w:rPr>
          <w:rFonts w:ascii="Times New Roman Tj" w:hAnsi="Times New Roman Tj" w:cstheme="minorHAnsi"/>
          <w:b w:val="0"/>
          <w:sz w:val="28"/>
          <w:szCs w:val="28"/>
          <w:lang w:val="tg-Cyrl-TJ"/>
        </w:rPr>
        <w:t>3</w:t>
      </w:r>
      <w:r w:rsidR="009A22E4" w:rsidRPr="00E16185">
        <w:rPr>
          <w:rFonts w:ascii="Times New Roman Tj" w:hAnsi="Times New Roman Tj" w:cstheme="minorHAnsi"/>
          <w:sz w:val="28"/>
          <w:szCs w:val="28"/>
        </w:rPr>
        <w:t xml:space="preserve"> </w:t>
      </w:r>
      <w:r w:rsidR="009A22E4" w:rsidRPr="009A22E4">
        <w:rPr>
          <w:rFonts w:ascii="Times New Roman Tj" w:hAnsi="Times New Roman Tj" w:cstheme="minorHAnsi"/>
          <w:b w:val="0"/>
          <w:bCs/>
          <w:sz w:val="28"/>
          <w:szCs w:val="28"/>
        </w:rPr>
        <w:t>главы 2 настоящ</w:t>
      </w:r>
      <w:r w:rsidR="0020501D">
        <w:rPr>
          <w:rFonts w:ascii="Times New Roman Tj" w:hAnsi="Times New Roman Tj" w:cstheme="minorHAnsi"/>
          <w:b w:val="0"/>
          <w:bCs/>
          <w:sz w:val="28"/>
          <w:szCs w:val="28"/>
        </w:rPr>
        <w:t>ей</w:t>
      </w:r>
      <w:r w:rsidR="009A22E4">
        <w:rPr>
          <w:rFonts w:ascii="Times New Roman Tj" w:hAnsi="Times New Roman Tj" w:cstheme="minorHAnsi"/>
          <w:sz w:val="28"/>
          <w:szCs w:val="28"/>
        </w:rPr>
        <w:t xml:space="preserve"> </w:t>
      </w:r>
      <w:r w:rsidR="009A22E4" w:rsidRPr="009A22E4">
        <w:rPr>
          <w:rFonts w:ascii="Times New Roman Tj" w:hAnsi="Times New Roman Tj" w:cstheme="minorHAnsi"/>
          <w:b w:val="0"/>
          <w:bCs/>
          <w:sz w:val="28"/>
          <w:szCs w:val="28"/>
        </w:rPr>
        <w:t>Инструкци</w:t>
      </w:r>
      <w:r w:rsidR="0020501D">
        <w:rPr>
          <w:rFonts w:ascii="Times New Roman Tj" w:hAnsi="Times New Roman Tj" w:cstheme="minorHAnsi"/>
          <w:b w:val="0"/>
          <w:bCs/>
          <w:sz w:val="28"/>
          <w:szCs w:val="28"/>
        </w:rPr>
        <w:t>и</w:t>
      </w:r>
      <w:r w:rsidRPr="001E2AAD">
        <w:rPr>
          <w:rFonts w:ascii="Times New Roman Tj" w:hAnsi="Times New Roman Tj" w:cstheme="minorHAnsi"/>
          <w:b w:val="0"/>
          <w:sz w:val="28"/>
          <w:szCs w:val="28"/>
        </w:rPr>
        <w:t>;</w:t>
      </w:r>
    </w:p>
    <w:p w14:paraId="31048EFA" w14:textId="77777777" w:rsidR="00F20784" w:rsidRPr="001C05FF" w:rsidRDefault="00F20784">
      <w:pPr>
        <w:pStyle w:val="3"/>
        <w:keepNext w:val="0"/>
        <w:numPr>
          <w:ilvl w:val="0"/>
          <w:numId w:val="5"/>
        </w:numPr>
        <w:tabs>
          <w:tab w:val="clear" w:pos="-720"/>
        </w:tabs>
        <w:suppressAutoHyphens w:val="0"/>
        <w:ind w:left="0" w:firstLine="567"/>
        <w:jc w:val="both"/>
        <w:rPr>
          <w:rFonts w:ascii="Times New Roman Tj" w:hAnsi="Times New Roman Tj" w:cstheme="minorHAnsi"/>
          <w:b w:val="0"/>
          <w:sz w:val="28"/>
          <w:szCs w:val="28"/>
        </w:rPr>
      </w:pPr>
      <w:r w:rsidRPr="001C05FF">
        <w:rPr>
          <w:rFonts w:ascii="Times New Roman Tj" w:hAnsi="Times New Roman Tj" w:cstheme="minorHAnsi"/>
          <w:b w:val="0"/>
          <w:sz w:val="28"/>
          <w:szCs w:val="28"/>
        </w:rPr>
        <w:t xml:space="preserve">корректировка цены для исправления арифметических ошибок в соответствии с </w:t>
      </w:r>
      <w:r>
        <w:rPr>
          <w:rFonts w:ascii="Times New Roman Tj" w:hAnsi="Times New Roman Tj" w:cstheme="minorHAnsi"/>
          <w:b w:val="0"/>
          <w:sz w:val="28"/>
          <w:szCs w:val="28"/>
        </w:rPr>
        <w:t>пунктом 5</w:t>
      </w:r>
      <w:r>
        <w:rPr>
          <w:rFonts w:ascii="Times New Roman Tj" w:hAnsi="Times New Roman Tj" w:cstheme="minorHAnsi"/>
          <w:b w:val="0"/>
          <w:sz w:val="28"/>
          <w:szCs w:val="28"/>
          <w:lang w:val="tg-Cyrl-TJ"/>
        </w:rPr>
        <w:t>7</w:t>
      </w:r>
      <w:r>
        <w:rPr>
          <w:rFonts w:ascii="Times New Roman Tj" w:hAnsi="Times New Roman Tj" w:cstheme="minorHAnsi"/>
          <w:b w:val="0"/>
          <w:sz w:val="28"/>
          <w:szCs w:val="28"/>
        </w:rPr>
        <w:t xml:space="preserve"> </w:t>
      </w:r>
      <w:r w:rsidRPr="00E92668">
        <w:rPr>
          <w:rFonts w:ascii="Times New Roman Tj" w:hAnsi="Times New Roman Tj" w:cstheme="minorHAnsi"/>
          <w:b w:val="0"/>
          <w:sz w:val="28"/>
          <w:szCs w:val="28"/>
        </w:rPr>
        <w:t>Инструкции участникам конкурса;</w:t>
      </w:r>
      <w:r w:rsidRPr="001C05FF">
        <w:rPr>
          <w:rFonts w:ascii="Times New Roman Tj" w:hAnsi="Times New Roman Tj" w:cstheme="minorHAnsi"/>
          <w:b w:val="0"/>
          <w:sz w:val="28"/>
          <w:szCs w:val="28"/>
        </w:rPr>
        <w:t xml:space="preserve"> </w:t>
      </w:r>
    </w:p>
    <w:p w14:paraId="1D0FBC87" w14:textId="44A31B00" w:rsidR="001C05FF" w:rsidRDefault="00D15784">
      <w:pPr>
        <w:pStyle w:val="3"/>
        <w:keepNext w:val="0"/>
        <w:numPr>
          <w:ilvl w:val="0"/>
          <w:numId w:val="5"/>
        </w:numPr>
        <w:tabs>
          <w:tab w:val="clear" w:pos="-720"/>
        </w:tabs>
        <w:suppressAutoHyphens w:val="0"/>
        <w:ind w:left="0" w:firstLine="567"/>
        <w:jc w:val="both"/>
        <w:rPr>
          <w:rFonts w:ascii="Times New Roman Tj" w:hAnsi="Times New Roman Tj" w:cstheme="minorHAnsi"/>
          <w:b w:val="0"/>
          <w:sz w:val="28"/>
          <w:szCs w:val="28"/>
        </w:rPr>
      </w:pPr>
      <w:r w:rsidRPr="001C05FF">
        <w:rPr>
          <w:rFonts w:ascii="Times New Roman Tj" w:hAnsi="Times New Roman Tj" w:cstheme="minorHAnsi"/>
          <w:b w:val="0"/>
          <w:sz w:val="28"/>
          <w:szCs w:val="28"/>
        </w:rPr>
        <w:t>корректировка цены</w:t>
      </w:r>
      <w:r>
        <w:rPr>
          <w:rFonts w:ascii="Times New Roman Tj" w:hAnsi="Times New Roman Tj" w:cstheme="minorHAnsi"/>
          <w:b w:val="0"/>
          <w:sz w:val="28"/>
          <w:szCs w:val="28"/>
        </w:rPr>
        <w:t xml:space="preserve"> в связи со скидк</w:t>
      </w:r>
      <w:r w:rsidR="003E15B6">
        <w:rPr>
          <w:rFonts w:ascii="Times New Roman Tj" w:hAnsi="Times New Roman Tj" w:cstheme="minorHAnsi"/>
          <w:b w:val="0"/>
          <w:sz w:val="28"/>
          <w:szCs w:val="28"/>
        </w:rPr>
        <w:t>ой</w:t>
      </w:r>
      <w:r w:rsidR="00D534E4" w:rsidRPr="001C05FF">
        <w:rPr>
          <w:rFonts w:ascii="Times New Roman Tj" w:hAnsi="Times New Roman Tj" w:cstheme="minorHAnsi"/>
          <w:b w:val="0"/>
          <w:sz w:val="28"/>
          <w:szCs w:val="28"/>
        </w:rPr>
        <w:t xml:space="preserve">, </w:t>
      </w:r>
      <w:r w:rsidR="00E70BE3">
        <w:rPr>
          <w:rFonts w:ascii="Times New Roman Tj" w:hAnsi="Times New Roman Tj" w:cstheme="minorHAnsi"/>
          <w:b w:val="0"/>
          <w:sz w:val="28"/>
          <w:szCs w:val="28"/>
        </w:rPr>
        <w:t>предложенн</w:t>
      </w:r>
      <w:r w:rsidR="003E15B6">
        <w:rPr>
          <w:rFonts w:ascii="Times New Roman Tj" w:hAnsi="Times New Roman Tj" w:cstheme="minorHAnsi"/>
          <w:b w:val="0"/>
          <w:sz w:val="28"/>
          <w:szCs w:val="28"/>
        </w:rPr>
        <w:t>ой</w:t>
      </w:r>
      <w:r w:rsidR="00E70BE3">
        <w:rPr>
          <w:rFonts w:ascii="Times New Roman Tj" w:hAnsi="Times New Roman Tj" w:cstheme="minorHAnsi"/>
          <w:b w:val="0"/>
          <w:sz w:val="28"/>
          <w:szCs w:val="28"/>
        </w:rPr>
        <w:t xml:space="preserve"> в соответствии с </w:t>
      </w:r>
      <w:r w:rsidR="007A1DAC">
        <w:rPr>
          <w:rFonts w:ascii="Times New Roman Tj" w:hAnsi="Times New Roman Tj" w:cstheme="minorHAnsi"/>
          <w:b w:val="0"/>
          <w:sz w:val="28"/>
          <w:szCs w:val="28"/>
        </w:rPr>
        <w:t xml:space="preserve">пунктом </w:t>
      </w:r>
      <w:r w:rsidR="007A1DAC">
        <w:rPr>
          <w:rFonts w:ascii="Times New Roman Tj" w:hAnsi="Times New Roman Tj" w:cstheme="minorHAnsi"/>
          <w:b w:val="0"/>
          <w:sz w:val="28"/>
          <w:szCs w:val="28"/>
          <w:lang w:val="tg-Cyrl-TJ"/>
        </w:rPr>
        <w:t>30</w:t>
      </w:r>
      <w:r w:rsidR="007A1DAC">
        <w:rPr>
          <w:rFonts w:ascii="Times New Roman Tj" w:hAnsi="Times New Roman Tj" w:cstheme="minorHAnsi"/>
          <w:b w:val="0"/>
          <w:sz w:val="28"/>
          <w:szCs w:val="28"/>
        </w:rPr>
        <w:t xml:space="preserve"> </w:t>
      </w:r>
      <w:r w:rsidR="007A1DAC" w:rsidRPr="00E92668">
        <w:rPr>
          <w:rFonts w:ascii="Times New Roman Tj" w:hAnsi="Times New Roman Tj" w:cstheme="minorHAnsi"/>
          <w:b w:val="0"/>
          <w:sz w:val="28"/>
          <w:szCs w:val="28"/>
        </w:rPr>
        <w:t>Инструкции участникам конкурса</w:t>
      </w:r>
      <w:r w:rsidR="00D534E4" w:rsidRPr="001E2AAD">
        <w:rPr>
          <w:rFonts w:ascii="Times New Roman Tj" w:hAnsi="Times New Roman Tj" w:cstheme="minorHAnsi"/>
          <w:b w:val="0"/>
          <w:sz w:val="28"/>
          <w:szCs w:val="28"/>
        </w:rPr>
        <w:t>;</w:t>
      </w:r>
    </w:p>
    <w:p w14:paraId="190EE652" w14:textId="5339E0C4" w:rsidR="00E70BE3" w:rsidRDefault="003E15B6">
      <w:pPr>
        <w:pStyle w:val="3"/>
        <w:keepNext w:val="0"/>
        <w:numPr>
          <w:ilvl w:val="0"/>
          <w:numId w:val="5"/>
        </w:numPr>
        <w:tabs>
          <w:tab w:val="clear" w:pos="-720"/>
        </w:tabs>
        <w:suppressAutoHyphens w:val="0"/>
        <w:ind w:left="0" w:firstLine="567"/>
        <w:jc w:val="both"/>
        <w:rPr>
          <w:rFonts w:ascii="Times New Roman Tj" w:hAnsi="Times New Roman Tj" w:cstheme="minorHAnsi"/>
          <w:b w:val="0"/>
          <w:sz w:val="28"/>
          <w:szCs w:val="28"/>
        </w:rPr>
      </w:pPr>
      <w:r>
        <w:rPr>
          <w:rFonts w:ascii="Times New Roman Tj" w:hAnsi="Times New Roman Tj" w:cstheme="minorHAnsi"/>
          <w:b w:val="0"/>
          <w:sz w:val="28"/>
          <w:szCs w:val="28"/>
        </w:rPr>
        <w:t>если применимо,</w:t>
      </w:r>
      <w:r w:rsidRPr="001C05FF">
        <w:rPr>
          <w:rFonts w:ascii="Times New Roman Tj" w:hAnsi="Times New Roman Tj" w:cstheme="minorHAnsi"/>
          <w:b w:val="0"/>
          <w:sz w:val="28"/>
          <w:szCs w:val="28"/>
        </w:rPr>
        <w:t xml:space="preserve"> </w:t>
      </w:r>
      <w:r w:rsidR="00E70BE3" w:rsidRPr="001C05FF">
        <w:rPr>
          <w:rFonts w:ascii="Times New Roman Tj" w:hAnsi="Times New Roman Tj" w:cstheme="minorHAnsi"/>
          <w:b w:val="0"/>
          <w:sz w:val="28"/>
          <w:szCs w:val="28"/>
        </w:rPr>
        <w:t>ко</w:t>
      </w:r>
      <w:r w:rsidR="00E70BE3">
        <w:rPr>
          <w:rFonts w:ascii="Times New Roman Tj" w:hAnsi="Times New Roman Tj" w:cstheme="minorHAnsi"/>
          <w:b w:val="0"/>
          <w:sz w:val="28"/>
          <w:szCs w:val="28"/>
        </w:rPr>
        <w:t>нвертаци</w:t>
      </w:r>
      <w:r w:rsidR="000B2992">
        <w:rPr>
          <w:rFonts w:ascii="Times New Roman Tj" w:hAnsi="Times New Roman Tj" w:cstheme="minorHAnsi"/>
          <w:b w:val="0"/>
          <w:sz w:val="28"/>
          <w:szCs w:val="28"/>
        </w:rPr>
        <w:t>я</w:t>
      </w:r>
      <w:r w:rsidR="00E70BE3">
        <w:rPr>
          <w:rFonts w:ascii="Times New Roman Tj" w:hAnsi="Times New Roman Tj" w:cstheme="minorHAnsi"/>
          <w:b w:val="0"/>
          <w:sz w:val="28"/>
          <w:szCs w:val="28"/>
        </w:rPr>
        <w:t xml:space="preserve"> сумм</w:t>
      </w:r>
      <w:r w:rsidR="000B2992">
        <w:rPr>
          <w:rFonts w:ascii="Times New Roman Tj" w:hAnsi="Times New Roman Tj" w:cstheme="minorHAnsi"/>
          <w:b w:val="0"/>
          <w:sz w:val="28"/>
          <w:szCs w:val="28"/>
        </w:rPr>
        <w:t>, полученных в результате применения положений вышеуказанных абзацев настоящего пункта</w:t>
      </w:r>
      <w:r w:rsidR="00FB5256">
        <w:rPr>
          <w:rFonts w:ascii="Times New Roman Tj" w:hAnsi="Times New Roman Tj" w:cstheme="minorHAnsi"/>
          <w:b w:val="0"/>
          <w:sz w:val="28"/>
          <w:szCs w:val="28"/>
        </w:rPr>
        <w:t xml:space="preserve"> </w:t>
      </w:r>
      <w:r w:rsidR="000B2992">
        <w:rPr>
          <w:rFonts w:ascii="Times New Roman Tj" w:hAnsi="Times New Roman Tj" w:cstheme="minorHAnsi"/>
          <w:b w:val="0"/>
          <w:sz w:val="28"/>
          <w:szCs w:val="28"/>
        </w:rPr>
        <w:t>в единую валюту, как указано</w:t>
      </w:r>
      <w:r w:rsidR="00E70BE3" w:rsidRPr="001C05FF">
        <w:rPr>
          <w:rFonts w:ascii="Times New Roman Tj" w:hAnsi="Times New Roman Tj" w:cstheme="minorHAnsi"/>
          <w:b w:val="0"/>
          <w:sz w:val="28"/>
          <w:szCs w:val="28"/>
        </w:rPr>
        <w:t xml:space="preserve"> </w:t>
      </w:r>
      <w:r w:rsidR="000B2992">
        <w:rPr>
          <w:rFonts w:ascii="Times New Roman Tj" w:hAnsi="Times New Roman Tj" w:cstheme="minorHAnsi"/>
          <w:b w:val="0"/>
          <w:sz w:val="28"/>
          <w:szCs w:val="28"/>
        </w:rPr>
        <w:t xml:space="preserve">в пункте 61 </w:t>
      </w:r>
      <w:r w:rsidR="000B2992" w:rsidRPr="00E92668">
        <w:rPr>
          <w:rFonts w:ascii="Times New Roman Tj" w:hAnsi="Times New Roman Tj" w:cstheme="minorHAnsi"/>
          <w:b w:val="0"/>
          <w:sz w:val="28"/>
          <w:szCs w:val="28"/>
        </w:rPr>
        <w:t>Инструкции участникам конкурса</w:t>
      </w:r>
      <w:r w:rsidR="00E70BE3" w:rsidRPr="001E2AAD">
        <w:rPr>
          <w:rFonts w:ascii="Times New Roman Tj" w:hAnsi="Times New Roman Tj" w:cstheme="minorHAnsi"/>
          <w:b w:val="0"/>
          <w:sz w:val="28"/>
          <w:szCs w:val="28"/>
        </w:rPr>
        <w:t>;</w:t>
      </w:r>
    </w:p>
    <w:p w14:paraId="51219CE3" w14:textId="1315F366" w:rsidR="008621DE" w:rsidRDefault="008621DE">
      <w:pPr>
        <w:pStyle w:val="3"/>
        <w:keepNext w:val="0"/>
        <w:numPr>
          <w:ilvl w:val="0"/>
          <w:numId w:val="5"/>
        </w:numPr>
        <w:tabs>
          <w:tab w:val="clear" w:pos="-720"/>
        </w:tabs>
        <w:suppressAutoHyphens w:val="0"/>
        <w:ind w:left="0" w:firstLine="567"/>
        <w:jc w:val="both"/>
        <w:rPr>
          <w:rFonts w:ascii="Times New Roman Tj" w:hAnsi="Times New Roman Tj" w:cstheme="minorHAnsi"/>
          <w:b w:val="0"/>
          <w:sz w:val="28"/>
          <w:szCs w:val="28"/>
        </w:rPr>
      </w:pPr>
      <w:r w:rsidRPr="00A2147D">
        <w:rPr>
          <w:rFonts w:ascii="Times New Roman Tj" w:hAnsi="Times New Roman Tj" w:cstheme="minorHAnsi"/>
          <w:b w:val="0"/>
          <w:sz w:val="28"/>
          <w:szCs w:val="28"/>
        </w:rPr>
        <w:t xml:space="preserve">корректировка цены </w:t>
      </w:r>
      <w:r w:rsidR="00671718">
        <w:rPr>
          <w:rFonts w:ascii="Times New Roman Tj" w:hAnsi="Times New Roman Tj" w:cstheme="minorHAnsi"/>
          <w:b w:val="0"/>
          <w:sz w:val="28"/>
          <w:szCs w:val="28"/>
        </w:rPr>
        <w:t xml:space="preserve">для отражения </w:t>
      </w:r>
      <w:r w:rsidRPr="00A2147D">
        <w:rPr>
          <w:rFonts w:ascii="Times New Roman Tj" w:hAnsi="Times New Roman Tj" w:cstheme="minorHAnsi"/>
          <w:b w:val="0"/>
          <w:bCs/>
          <w:sz w:val="28"/>
          <w:szCs w:val="28"/>
        </w:rPr>
        <w:t>цен</w:t>
      </w:r>
      <w:r w:rsidR="00671718">
        <w:rPr>
          <w:rFonts w:ascii="Times New Roman Tj" w:hAnsi="Times New Roman Tj" w:cstheme="minorHAnsi"/>
          <w:b w:val="0"/>
          <w:bCs/>
          <w:sz w:val="28"/>
          <w:szCs w:val="28"/>
        </w:rPr>
        <w:t>ы</w:t>
      </w:r>
      <w:r w:rsidRPr="00A2147D">
        <w:rPr>
          <w:rFonts w:ascii="Times New Roman Tj" w:hAnsi="Times New Roman Tj" w:cstheme="minorHAnsi"/>
          <w:b w:val="0"/>
          <w:bCs/>
          <w:sz w:val="28"/>
          <w:szCs w:val="28"/>
        </w:rPr>
        <w:t xml:space="preserve"> отсутствующего или несоответствующего товара или компонента</w:t>
      </w:r>
      <w:r w:rsidRPr="00A2147D">
        <w:rPr>
          <w:rFonts w:ascii="Times New Roman Tj" w:hAnsi="Times New Roman Tj" w:cstheme="minorHAnsi"/>
          <w:sz w:val="28"/>
          <w:szCs w:val="28"/>
        </w:rPr>
        <w:t xml:space="preserve"> </w:t>
      </w:r>
      <w:r w:rsidRPr="00A2147D">
        <w:rPr>
          <w:rFonts w:ascii="Times New Roman Tj" w:hAnsi="Times New Roman Tj" w:cstheme="minorHAnsi"/>
          <w:b w:val="0"/>
          <w:sz w:val="28"/>
          <w:szCs w:val="28"/>
        </w:rPr>
        <w:t xml:space="preserve">в соответствии с </w:t>
      </w:r>
      <w:r w:rsidR="00E92668">
        <w:rPr>
          <w:rFonts w:ascii="Times New Roman Tj" w:hAnsi="Times New Roman Tj" w:cstheme="minorHAnsi"/>
          <w:b w:val="0"/>
          <w:sz w:val="28"/>
          <w:szCs w:val="28"/>
        </w:rPr>
        <w:t xml:space="preserve">пунктом </w:t>
      </w:r>
      <w:r w:rsidR="00014D5A" w:rsidRPr="00F57D5D">
        <w:rPr>
          <w:rFonts w:ascii="Times New Roman Tj" w:hAnsi="Times New Roman Tj" w:cstheme="minorHAnsi"/>
          <w:b w:val="0"/>
          <w:sz w:val="28"/>
          <w:szCs w:val="28"/>
          <w:lang w:val="tg-Cyrl-TJ"/>
        </w:rPr>
        <w:t>5</w:t>
      </w:r>
      <w:r w:rsidR="0011653D" w:rsidRPr="00F57D5D">
        <w:rPr>
          <w:rFonts w:ascii="Times New Roman Tj" w:hAnsi="Times New Roman Tj" w:cstheme="minorHAnsi"/>
          <w:b w:val="0"/>
          <w:sz w:val="28"/>
          <w:szCs w:val="28"/>
          <w:lang w:val="tg-Cyrl-TJ"/>
        </w:rPr>
        <w:t>6</w:t>
      </w:r>
      <w:r w:rsidR="00E92668">
        <w:rPr>
          <w:rFonts w:ascii="Times New Roman Tj" w:hAnsi="Times New Roman Tj" w:cstheme="minorHAnsi"/>
          <w:b w:val="0"/>
          <w:sz w:val="28"/>
          <w:szCs w:val="28"/>
        </w:rPr>
        <w:t xml:space="preserve"> </w:t>
      </w:r>
      <w:r w:rsidR="00E92668" w:rsidRPr="00E92668">
        <w:rPr>
          <w:rFonts w:ascii="Times New Roman Tj" w:hAnsi="Times New Roman Tj" w:cstheme="minorHAnsi"/>
          <w:b w:val="0"/>
          <w:sz w:val="28"/>
          <w:szCs w:val="28"/>
        </w:rPr>
        <w:t>Инструкции участникам конкурса</w:t>
      </w:r>
      <w:r w:rsidRPr="00A2147D">
        <w:rPr>
          <w:rFonts w:ascii="Times New Roman Tj" w:hAnsi="Times New Roman Tj" w:cstheme="minorHAnsi"/>
          <w:b w:val="0"/>
          <w:sz w:val="28"/>
          <w:szCs w:val="28"/>
        </w:rPr>
        <w:t xml:space="preserve">; </w:t>
      </w:r>
    </w:p>
    <w:p w14:paraId="2508BBE5" w14:textId="12C62730" w:rsidR="00F57D5D" w:rsidRDefault="00F57D5D">
      <w:pPr>
        <w:pStyle w:val="3"/>
        <w:keepNext w:val="0"/>
        <w:numPr>
          <w:ilvl w:val="0"/>
          <w:numId w:val="5"/>
        </w:numPr>
        <w:tabs>
          <w:tab w:val="clear" w:pos="-720"/>
        </w:tabs>
        <w:suppressAutoHyphens w:val="0"/>
        <w:ind w:left="0" w:firstLine="567"/>
        <w:jc w:val="both"/>
        <w:rPr>
          <w:rFonts w:ascii="Times New Roman Tj" w:hAnsi="Times New Roman Tj" w:cstheme="minorHAnsi"/>
          <w:b w:val="0"/>
          <w:sz w:val="28"/>
          <w:szCs w:val="28"/>
        </w:rPr>
      </w:pPr>
      <w:r w:rsidRPr="00F57D5D">
        <w:rPr>
          <w:rFonts w:ascii="Times New Roman Tj" w:hAnsi="Times New Roman Tj"/>
          <w:b w:val="0"/>
          <w:bCs/>
          <w:sz w:val="28"/>
          <w:szCs w:val="28"/>
        </w:rPr>
        <w:t>применение внутренних преференций, если и как указано в</w:t>
      </w:r>
      <w:r>
        <w:t xml:space="preserve"> </w:t>
      </w:r>
      <w:r w:rsidR="00535CD3">
        <w:rPr>
          <w:rFonts w:ascii="Times New Roman Tj" w:hAnsi="Times New Roman Tj" w:cstheme="minorHAnsi"/>
          <w:b w:val="0"/>
          <w:sz w:val="28"/>
          <w:szCs w:val="28"/>
        </w:rPr>
        <w:t>Информационной карте конкурсного предложения</w:t>
      </w:r>
      <w:r w:rsidRPr="00A2147D">
        <w:rPr>
          <w:rFonts w:ascii="Times New Roman Tj" w:hAnsi="Times New Roman Tj" w:cstheme="minorHAnsi"/>
          <w:b w:val="0"/>
          <w:sz w:val="28"/>
          <w:szCs w:val="28"/>
        </w:rPr>
        <w:t xml:space="preserve">; </w:t>
      </w:r>
    </w:p>
    <w:p w14:paraId="4A43F17F" w14:textId="6F24DD65" w:rsidR="002D35FB" w:rsidRPr="00A2147D" w:rsidRDefault="002D35FB">
      <w:pPr>
        <w:pStyle w:val="3"/>
        <w:keepNext w:val="0"/>
        <w:numPr>
          <w:ilvl w:val="0"/>
          <w:numId w:val="5"/>
        </w:numPr>
        <w:tabs>
          <w:tab w:val="clear" w:pos="-720"/>
        </w:tabs>
        <w:suppressAutoHyphens w:val="0"/>
        <w:ind w:left="0" w:firstLine="567"/>
        <w:jc w:val="both"/>
        <w:rPr>
          <w:rFonts w:ascii="Times New Roman Tj" w:hAnsi="Times New Roman Tj" w:cstheme="minorHAnsi"/>
          <w:b w:val="0"/>
          <w:sz w:val="28"/>
          <w:szCs w:val="28"/>
        </w:rPr>
      </w:pPr>
      <w:r>
        <w:rPr>
          <w:rFonts w:ascii="Times New Roman Tj" w:hAnsi="Times New Roman Tj" w:cstheme="minorHAnsi"/>
          <w:b w:val="0"/>
          <w:sz w:val="28"/>
          <w:szCs w:val="28"/>
        </w:rPr>
        <w:t xml:space="preserve">дополнительные критерии оценки, </w:t>
      </w:r>
      <w:r w:rsidR="00DF7E8A" w:rsidRPr="00F57D5D">
        <w:rPr>
          <w:rFonts w:ascii="Times New Roman Tj" w:hAnsi="Times New Roman Tj"/>
          <w:b w:val="0"/>
          <w:bCs/>
          <w:sz w:val="28"/>
          <w:szCs w:val="28"/>
        </w:rPr>
        <w:t>если и как</w:t>
      </w:r>
      <w:r w:rsidR="00FB5256">
        <w:rPr>
          <w:rFonts w:ascii="Times New Roman Tj" w:hAnsi="Times New Roman Tj" w:cstheme="minorHAnsi"/>
          <w:b w:val="0"/>
          <w:sz w:val="28"/>
          <w:szCs w:val="28"/>
        </w:rPr>
        <w:t xml:space="preserve"> </w:t>
      </w:r>
      <w:r>
        <w:rPr>
          <w:rFonts w:ascii="Times New Roman Tj" w:hAnsi="Times New Roman Tj" w:cstheme="minorHAnsi"/>
          <w:b w:val="0"/>
          <w:sz w:val="28"/>
          <w:szCs w:val="28"/>
        </w:rPr>
        <w:t>указан</w:t>
      </w:r>
      <w:r w:rsidR="00FB5256">
        <w:rPr>
          <w:rFonts w:ascii="Times New Roman Tj" w:hAnsi="Times New Roman Tj" w:cstheme="minorHAnsi"/>
          <w:b w:val="0"/>
          <w:sz w:val="28"/>
          <w:szCs w:val="28"/>
        </w:rPr>
        <w:t>о</w:t>
      </w:r>
      <w:r>
        <w:rPr>
          <w:rFonts w:ascii="Times New Roman Tj" w:hAnsi="Times New Roman Tj" w:cstheme="minorHAnsi"/>
          <w:b w:val="0"/>
          <w:sz w:val="28"/>
          <w:szCs w:val="28"/>
        </w:rPr>
        <w:t xml:space="preserve"> в приложении 4.</w:t>
      </w:r>
      <w:r w:rsidRPr="00A2147D">
        <w:rPr>
          <w:rFonts w:ascii="Times New Roman Tj" w:hAnsi="Times New Roman Tj" w:cstheme="minorHAnsi"/>
          <w:b w:val="0"/>
          <w:sz w:val="28"/>
          <w:szCs w:val="28"/>
        </w:rPr>
        <w:t xml:space="preserve"> </w:t>
      </w:r>
    </w:p>
    <w:p w14:paraId="5CE67D66" w14:textId="2BA15D78" w:rsidR="00D534E4" w:rsidRPr="00B82E8D" w:rsidRDefault="00342CDC">
      <w:pPr>
        <w:pStyle w:val="afa"/>
        <w:numPr>
          <w:ilvl w:val="0"/>
          <w:numId w:val="26"/>
        </w:numPr>
        <w:tabs>
          <w:tab w:val="left" w:pos="0"/>
        </w:tabs>
        <w:suppressAutoHyphens/>
        <w:ind w:left="0" w:right="-72" w:firstLine="567"/>
        <w:jc w:val="both"/>
        <w:rPr>
          <w:rFonts w:ascii="Times New Roman Tj" w:hAnsi="Times New Roman Tj" w:cstheme="minorHAnsi"/>
          <w:sz w:val="28"/>
          <w:szCs w:val="28"/>
          <w:lang w:val="ru-RU"/>
        </w:rPr>
      </w:pPr>
      <w:bookmarkStart w:id="64" w:name="_Hlk138951802"/>
      <w:r>
        <w:rPr>
          <w:rFonts w:ascii="Times New Roman Tj" w:hAnsi="Times New Roman Tj" w:cstheme="minorHAnsi"/>
          <w:sz w:val="28"/>
          <w:szCs w:val="28"/>
          <w:lang w:val="ru-RU"/>
        </w:rPr>
        <w:t>При о</w:t>
      </w:r>
      <w:r w:rsidR="005B61FC" w:rsidRPr="005B61FC">
        <w:rPr>
          <w:rFonts w:ascii="Times New Roman Tj" w:hAnsi="Times New Roman Tj" w:cstheme="minorHAnsi"/>
          <w:sz w:val="28"/>
          <w:szCs w:val="28"/>
          <w:lang w:val="ru-RU"/>
        </w:rPr>
        <w:t>ценк</w:t>
      </w:r>
      <w:r>
        <w:rPr>
          <w:rFonts w:ascii="Times New Roman Tj" w:hAnsi="Times New Roman Tj" w:cstheme="minorHAnsi"/>
          <w:sz w:val="28"/>
          <w:szCs w:val="28"/>
          <w:lang w:val="ru-RU"/>
        </w:rPr>
        <w:t>е</w:t>
      </w:r>
      <w:r w:rsidR="005B61FC" w:rsidRPr="005B61FC">
        <w:rPr>
          <w:rFonts w:ascii="Times New Roman Tj" w:hAnsi="Times New Roman Tj" w:cstheme="minorHAnsi"/>
          <w:sz w:val="28"/>
          <w:szCs w:val="28"/>
          <w:lang w:val="ru-RU"/>
        </w:rPr>
        <w:t xml:space="preserve"> конкурсного предложения </w:t>
      </w:r>
      <w:r w:rsidR="005B61FC">
        <w:rPr>
          <w:rFonts w:ascii="Times New Roman Tj" w:hAnsi="Times New Roman Tj" w:cstheme="minorHAnsi"/>
          <w:sz w:val="28"/>
          <w:szCs w:val="28"/>
          <w:lang w:val="ru-RU"/>
        </w:rPr>
        <w:t>з</w:t>
      </w:r>
      <w:r w:rsidR="005B61FC" w:rsidRPr="005B61FC">
        <w:rPr>
          <w:rFonts w:ascii="Times New Roman Tj" w:hAnsi="Times New Roman Tj" w:cstheme="minorHAnsi"/>
          <w:sz w:val="28"/>
          <w:szCs w:val="28"/>
          <w:lang w:val="ru-RU"/>
        </w:rPr>
        <w:t>акупающ</w:t>
      </w:r>
      <w:r>
        <w:rPr>
          <w:rFonts w:ascii="Times New Roman Tj" w:hAnsi="Times New Roman Tj" w:cstheme="minorHAnsi"/>
          <w:sz w:val="28"/>
          <w:szCs w:val="28"/>
          <w:lang w:val="ru-RU"/>
        </w:rPr>
        <w:t>ая</w:t>
      </w:r>
      <w:r w:rsidR="005B61FC" w:rsidRPr="005B61FC">
        <w:rPr>
          <w:rFonts w:ascii="Times New Roman Tj" w:hAnsi="Times New Roman Tj" w:cstheme="minorHAnsi"/>
          <w:sz w:val="28"/>
          <w:szCs w:val="28"/>
          <w:lang w:val="ru-RU"/>
        </w:rPr>
        <w:t xml:space="preserve"> организацией может рассмотре</w:t>
      </w:r>
      <w:r>
        <w:rPr>
          <w:rFonts w:ascii="Times New Roman Tj" w:hAnsi="Times New Roman Tj" w:cstheme="minorHAnsi"/>
          <w:sz w:val="28"/>
          <w:szCs w:val="28"/>
          <w:lang w:val="ru-RU"/>
        </w:rPr>
        <w:t>ть</w:t>
      </w:r>
      <w:r w:rsidR="005B61FC" w:rsidRPr="005B61FC">
        <w:rPr>
          <w:rFonts w:ascii="Times New Roman Tj" w:hAnsi="Times New Roman Tj" w:cstheme="minorHAnsi"/>
          <w:sz w:val="28"/>
          <w:szCs w:val="28"/>
          <w:lang w:val="ru-RU"/>
        </w:rPr>
        <w:t xml:space="preserve"> други</w:t>
      </w:r>
      <w:r>
        <w:rPr>
          <w:rFonts w:ascii="Times New Roman Tj" w:hAnsi="Times New Roman Tj" w:cstheme="minorHAnsi"/>
          <w:sz w:val="28"/>
          <w:szCs w:val="28"/>
          <w:lang w:val="ru-RU"/>
        </w:rPr>
        <w:t>е</w:t>
      </w:r>
      <w:r w:rsidR="005B61FC" w:rsidRPr="005B61FC">
        <w:rPr>
          <w:rFonts w:ascii="Times New Roman Tj" w:hAnsi="Times New Roman Tj" w:cstheme="minorHAnsi"/>
          <w:sz w:val="28"/>
          <w:szCs w:val="28"/>
          <w:lang w:val="ru-RU"/>
        </w:rPr>
        <w:t xml:space="preserve"> </w:t>
      </w:r>
      <w:r w:rsidR="00DA6D8B">
        <w:rPr>
          <w:rFonts w:ascii="Times New Roman Tj" w:hAnsi="Times New Roman Tj" w:cstheme="minorHAnsi"/>
          <w:sz w:val="28"/>
          <w:szCs w:val="28"/>
          <w:lang w:val="ru-RU"/>
        </w:rPr>
        <w:t>фактор</w:t>
      </w:r>
      <w:r>
        <w:rPr>
          <w:rFonts w:ascii="Times New Roman Tj" w:hAnsi="Times New Roman Tj" w:cstheme="minorHAnsi"/>
          <w:sz w:val="28"/>
          <w:szCs w:val="28"/>
          <w:lang w:val="ru-RU"/>
        </w:rPr>
        <w:t>ы</w:t>
      </w:r>
      <w:r w:rsidR="005B61FC" w:rsidRPr="005B61FC">
        <w:rPr>
          <w:rFonts w:ascii="Times New Roman Tj" w:hAnsi="Times New Roman Tj" w:cstheme="minorHAnsi"/>
          <w:sz w:val="28"/>
          <w:szCs w:val="28"/>
          <w:lang w:val="ru-RU"/>
        </w:rPr>
        <w:t xml:space="preserve"> в дополнение к цене конкурсного предложения, </w:t>
      </w:r>
      <w:r w:rsidR="004D09A9">
        <w:rPr>
          <w:rFonts w:ascii="Times New Roman Tj" w:hAnsi="Times New Roman Tj" w:cstheme="minorHAnsi"/>
          <w:sz w:val="28"/>
          <w:szCs w:val="28"/>
          <w:lang w:val="ru-RU"/>
        </w:rPr>
        <w:t>представле</w:t>
      </w:r>
      <w:r w:rsidR="005B61FC" w:rsidRPr="005B61FC">
        <w:rPr>
          <w:rFonts w:ascii="Times New Roman Tj" w:hAnsi="Times New Roman Tj" w:cstheme="minorHAnsi"/>
          <w:sz w:val="28"/>
          <w:szCs w:val="28"/>
          <w:lang w:val="ru-RU"/>
        </w:rPr>
        <w:t xml:space="preserve">нной в соответствии с </w:t>
      </w:r>
      <w:r w:rsidR="004863C2">
        <w:rPr>
          <w:rFonts w:ascii="Times New Roman Tj" w:hAnsi="Times New Roman Tj" w:cstheme="minorHAnsi"/>
          <w:sz w:val="28"/>
          <w:szCs w:val="28"/>
        </w:rPr>
        <w:t xml:space="preserve">параграфом </w:t>
      </w:r>
      <w:r w:rsidR="004863C2" w:rsidRPr="00D66BEA">
        <w:rPr>
          <w:rFonts w:ascii="Times New Roman Tj" w:hAnsi="Times New Roman Tj" w:cstheme="minorHAnsi"/>
          <w:bCs/>
          <w:sz w:val="28"/>
          <w:szCs w:val="28"/>
          <w:lang w:val="tg-Cyrl-TJ"/>
        </w:rPr>
        <w:t>3</w:t>
      </w:r>
      <w:r w:rsidR="004863C2" w:rsidRPr="00E16185">
        <w:rPr>
          <w:rFonts w:ascii="Times New Roman Tj" w:hAnsi="Times New Roman Tj" w:cstheme="minorHAnsi"/>
          <w:spacing w:val="-3"/>
          <w:sz w:val="28"/>
          <w:szCs w:val="28"/>
          <w:lang w:val="ru-RU"/>
        </w:rPr>
        <w:t xml:space="preserve"> </w:t>
      </w:r>
      <w:r w:rsidR="004863C2" w:rsidRPr="004863C2">
        <w:rPr>
          <w:rFonts w:ascii="Times New Roman Tj" w:hAnsi="Times New Roman Tj" w:cstheme="minorHAnsi"/>
          <w:spacing w:val="-3"/>
          <w:sz w:val="28"/>
          <w:szCs w:val="28"/>
          <w:lang w:val="ru-RU"/>
        </w:rPr>
        <w:t>главы 2</w:t>
      </w:r>
      <w:r w:rsidR="00CE716D">
        <w:rPr>
          <w:rFonts w:ascii="Times New Roman Tj" w:hAnsi="Times New Roman Tj" w:cstheme="minorHAnsi"/>
          <w:spacing w:val="-3"/>
          <w:sz w:val="28"/>
          <w:szCs w:val="28"/>
          <w:lang w:val="ru-RU"/>
        </w:rPr>
        <w:t xml:space="preserve"> настоящей Инструкции</w:t>
      </w:r>
      <w:r w:rsidR="005B61FC" w:rsidRPr="004863C2">
        <w:rPr>
          <w:rFonts w:ascii="Times New Roman Tj" w:hAnsi="Times New Roman Tj" w:cstheme="minorHAnsi"/>
          <w:sz w:val="28"/>
          <w:szCs w:val="28"/>
          <w:lang w:val="ru-RU"/>
        </w:rPr>
        <w:t>.</w:t>
      </w:r>
      <w:r w:rsidR="005B61FC" w:rsidRPr="005B61FC">
        <w:rPr>
          <w:rFonts w:ascii="Times New Roman Tj" w:hAnsi="Times New Roman Tj" w:cstheme="minorHAnsi"/>
          <w:sz w:val="28"/>
          <w:szCs w:val="28"/>
          <w:lang w:val="ru-RU"/>
        </w:rPr>
        <w:t xml:space="preserve"> Эти факторы могут быть связаны с характеристиками, производительностью и условиями </w:t>
      </w:r>
      <w:r w:rsidR="00F714D2">
        <w:rPr>
          <w:rFonts w:ascii="Times New Roman Tj" w:hAnsi="Times New Roman Tj" w:cstheme="minorHAnsi"/>
          <w:sz w:val="28"/>
          <w:szCs w:val="28"/>
          <w:lang w:val="ru-RU"/>
        </w:rPr>
        <w:t>закупки</w:t>
      </w:r>
      <w:r w:rsidR="005B61FC" w:rsidRPr="005B61FC">
        <w:rPr>
          <w:rFonts w:ascii="Times New Roman Tj" w:hAnsi="Times New Roman Tj" w:cstheme="minorHAnsi"/>
          <w:sz w:val="28"/>
          <w:szCs w:val="28"/>
          <w:lang w:val="ru-RU"/>
        </w:rPr>
        <w:t xml:space="preserve"> </w:t>
      </w:r>
      <w:r w:rsidR="00DA2D9D">
        <w:rPr>
          <w:rFonts w:ascii="Times New Roman Tj" w:hAnsi="Times New Roman Tj" w:cstheme="minorHAnsi"/>
          <w:sz w:val="28"/>
          <w:szCs w:val="28"/>
          <w:lang w:val="ru-RU"/>
        </w:rPr>
        <w:t>т</w:t>
      </w:r>
      <w:r w:rsidR="005B61FC" w:rsidRPr="005B61FC">
        <w:rPr>
          <w:rFonts w:ascii="Times New Roman Tj" w:hAnsi="Times New Roman Tj" w:cstheme="minorHAnsi"/>
          <w:sz w:val="28"/>
          <w:szCs w:val="28"/>
          <w:lang w:val="ru-RU"/>
        </w:rPr>
        <w:t xml:space="preserve">оваров и сопутствующих услуг. Влияние </w:t>
      </w:r>
      <w:r w:rsidR="00DA6D8B">
        <w:rPr>
          <w:rFonts w:ascii="Times New Roman Tj" w:hAnsi="Times New Roman Tj" w:cstheme="minorHAnsi"/>
          <w:sz w:val="28"/>
          <w:szCs w:val="28"/>
          <w:lang w:val="ru-RU"/>
        </w:rPr>
        <w:t>факторов</w:t>
      </w:r>
      <w:r w:rsidR="005B61FC" w:rsidRPr="005B61FC">
        <w:rPr>
          <w:rFonts w:ascii="Times New Roman Tj" w:hAnsi="Times New Roman Tj" w:cstheme="minorHAnsi"/>
          <w:sz w:val="28"/>
          <w:szCs w:val="28"/>
          <w:lang w:val="ru-RU"/>
        </w:rPr>
        <w:t xml:space="preserve">, если </w:t>
      </w:r>
      <w:r w:rsidR="00C94D74">
        <w:rPr>
          <w:rFonts w:ascii="Times New Roman Tj" w:hAnsi="Times New Roman Tj" w:cstheme="minorHAnsi"/>
          <w:sz w:val="28"/>
          <w:szCs w:val="28"/>
          <w:lang w:val="ru-RU"/>
        </w:rPr>
        <w:t xml:space="preserve">они </w:t>
      </w:r>
      <w:r w:rsidR="00C94D74" w:rsidRPr="005B61FC">
        <w:rPr>
          <w:rFonts w:ascii="Times New Roman Tj" w:hAnsi="Times New Roman Tj" w:cstheme="minorHAnsi"/>
          <w:sz w:val="28"/>
          <w:szCs w:val="28"/>
          <w:lang w:val="ru-RU"/>
        </w:rPr>
        <w:t>выбраны</w:t>
      </w:r>
      <w:r w:rsidR="00C94D74">
        <w:rPr>
          <w:rFonts w:ascii="Times New Roman Tj" w:hAnsi="Times New Roman Tj" w:cstheme="minorHAnsi"/>
          <w:sz w:val="28"/>
          <w:szCs w:val="28"/>
          <w:lang w:val="ru-RU"/>
        </w:rPr>
        <w:t xml:space="preserve"> </w:t>
      </w:r>
      <w:r w:rsidR="00C94D74" w:rsidRPr="005B61FC">
        <w:rPr>
          <w:rFonts w:ascii="Times New Roman Tj" w:hAnsi="Times New Roman Tj" w:cstheme="minorHAnsi"/>
          <w:sz w:val="28"/>
          <w:szCs w:val="28"/>
          <w:lang w:val="ru-RU"/>
        </w:rPr>
        <w:t xml:space="preserve">в </w:t>
      </w:r>
      <w:r w:rsidR="00C94D74">
        <w:rPr>
          <w:rFonts w:ascii="Times New Roman Tj" w:hAnsi="Times New Roman Tj" w:cstheme="minorHAnsi"/>
          <w:sz w:val="28"/>
          <w:szCs w:val="28"/>
          <w:lang w:val="ru-RU"/>
        </w:rPr>
        <w:t>соответствии с п</w:t>
      </w:r>
      <w:r w:rsidR="00C94D74" w:rsidRPr="005B61FC">
        <w:rPr>
          <w:rFonts w:ascii="Times New Roman Tj" w:hAnsi="Times New Roman Tj" w:cstheme="minorHAnsi"/>
          <w:sz w:val="28"/>
          <w:szCs w:val="28"/>
          <w:lang w:val="ru-RU"/>
        </w:rPr>
        <w:t>риложени</w:t>
      </w:r>
      <w:r w:rsidR="00C94D74">
        <w:rPr>
          <w:rFonts w:ascii="Times New Roman Tj" w:hAnsi="Times New Roman Tj" w:cstheme="minorHAnsi"/>
          <w:sz w:val="28"/>
          <w:szCs w:val="28"/>
          <w:lang w:val="ru-RU"/>
        </w:rPr>
        <w:t>ем</w:t>
      </w:r>
      <w:r w:rsidR="00C94D74" w:rsidRPr="005B61FC">
        <w:rPr>
          <w:rFonts w:ascii="Times New Roman Tj" w:hAnsi="Times New Roman Tj" w:cstheme="minorHAnsi"/>
          <w:sz w:val="28"/>
          <w:szCs w:val="28"/>
          <w:lang w:val="ru-RU"/>
        </w:rPr>
        <w:t xml:space="preserve"> 4</w:t>
      </w:r>
      <w:r w:rsidR="005B61FC" w:rsidRPr="005B61FC">
        <w:rPr>
          <w:rFonts w:ascii="Times New Roman Tj" w:hAnsi="Times New Roman Tj" w:cstheme="minorHAnsi"/>
          <w:sz w:val="28"/>
          <w:szCs w:val="28"/>
          <w:lang w:val="ru-RU"/>
        </w:rPr>
        <w:t xml:space="preserve">, должно быть выражено в </w:t>
      </w:r>
      <w:r w:rsidR="005B61FC" w:rsidRPr="00480773">
        <w:rPr>
          <w:rFonts w:ascii="Times New Roman Tj" w:hAnsi="Times New Roman Tj" w:cstheme="minorHAnsi"/>
          <w:sz w:val="28"/>
          <w:szCs w:val="28"/>
          <w:lang w:val="ru-RU"/>
        </w:rPr>
        <w:t>денежном эквиваленте</w:t>
      </w:r>
      <w:r w:rsidR="005B61FC" w:rsidRPr="005B61FC">
        <w:rPr>
          <w:rFonts w:ascii="Times New Roman Tj" w:hAnsi="Times New Roman Tj" w:cstheme="minorHAnsi"/>
          <w:sz w:val="28"/>
          <w:szCs w:val="28"/>
          <w:lang w:val="ru-RU"/>
        </w:rPr>
        <w:t xml:space="preserve"> для облегчения сравнения конкурсных предложений, </w:t>
      </w:r>
      <w:bookmarkEnd w:id="64"/>
      <w:r w:rsidR="00480773" w:rsidRPr="00B82E8D">
        <w:rPr>
          <w:rFonts w:ascii="Times New Roman Tj" w:hAnsi="Times New Roman Tj" w:cstheme="minorHAnsi"/>
          <w:spacing w:val="-3"/>
          <w:sz w:val="28"/>
          <w:szCs w:val="28"/>
          <w:lang w:val="ru-RU"/>
        </w:rPr>
        <w:t>Используемые к</w:t>
      </w:r>
      <w:r w:rsidR="00D32FD5" w:rsidRPr="00B82E8D">
        <w:rPr>
          <w:rFonts w:ascii="Times New Roman Tj" w:hAnsi="Times New Roman Tj" w:cstheme="minorHAnsi"/>
          <w:spacing w:val="-3"/>
          <w:sz w:val="28"/>
          <w:szCs w:val="28"/>
          <w:lang w:val="ru-RU"/>
        </w:rPr>
        <w:t>ритерии и методологи</w:t>
      </w:r>
      <w:r w:rsidR="00480773" w:rsidRPr="00B82E8D">
        <w:rPr>
          <w:rFonts w:ascii="Times New Roman Tj" w:hAnsi="Times New Roman Tj" w:cstheme="minorHAnsi"/>
          <w:spacing w:val="-3"/>
          <w:sz w:val="28"/>
          <w:szCs w:val="28"/>
          <w:lang w:val="ru-RU"/>
        </w:rPr>
        <w:t>и</w:t>
      </w:r>
      <w:r w:rsidR="00D32FD5" w:rsidRPr="00B82E8D">
        <w:rPr>
          <w:rFonts w:ascii="Times New Roman Tj" w:hAnsi="Times New Roman Tj" w:cstheme="minorHAnsi"/>
          <w:spacing w:val="-3"/>
          <w:sz w:val="28"/>
          <w:szCs w:val="28"/>
          <w:lang w:val="ru-RU"/>
        </w:rPr>
        <w:t xml:space="preserve"> </w:t>
      </w:r>
      <w:r w:rsidR="003E74F3" w:rsidRPr="00B82E8D">
        <w:rPr>
          <w:rFonts w:ascii="Times New Roman Tj" w:hAnsi="Times New Roman Tj" w:cstheme="minorHAnsi"/>
          <w:spacing w:val="-3"/>
          <w:sz w:val="28"/>
          <w:szCs w:val="28"/>
          <w:lang w:val="ru-RU"/>
        </w:rPr>
        <w:t xml:space="preserve">должны быть такими, как указано в </w:t>
      </w:r>
      <w:r w:rsidR="00AD734B">
        <w:rPr>
          <w:rFonts w:ascii="Times New Roman Tj" w:hAnsi="Times New Roman Tj" w:cstheme="minorHAnsi"/>
          <w:spacing w:val="-3"/>
          <w:sz w:val="28"/>
          <w:szCs w:val="28"/>
          <w:lang w:val="ru-RU"/>
        </w:rPr>
        <w:t xml:space="preserve">соответствии с </w:t>
      </w:r>
      <w:r w:rsidR="003E74F3" w:rsidRPr="00B82E8D">
        <w:rPr>
          <w:rFonts w:ascii="Times New Roman Tj" w:hAnsi="Times New Roman Tj" w:cstheme="minorHAnsi"/>
          <w:spacing w:val="-3"/>
          <w:sz w:val="28"/>
          <w:szCs w:val="28"/>
          <w:lang w:val="ru-RU"/>
        </w:rPr>
        <w:t>абзаце</w:t>
      </w:r>
      <w:r w:rsidR="00AD734B">
        <w:rPr>
          <w:rFonts w:ascii="Times New Roman Tj" w:hAnsi="Times New Roman Tj" w:cstheme="minorHAnsi"/>
          <w:spacing w:val="-3"/>
          <w:sz w:val="28"/>
          <w:szCs w:val="28"/>
          <w:lang w:val="ru-RU"/>
        </w:rPr>
        <w:t>м</w:t>
      </w:r>
      <w:r w:rsidR="003E74F3" w:rsidRPr="00B82E8D">
        <w:rPr>
          <w:rFonts w:ascii="Times New Roman Tj" w:hAnsi="Times New Roman Tj" w:cstheme="minorHAnsi"/>
          <w:spacing w:val="-3"/>
          <w:sz w:val="28"/>
          <w:szCs w:val="28"/>
          <w:lang w:val="ru-RU"/>
        </w:rPr>
        <w:t xml:space="preserve"> последн</w:t>
      </w:r>
      <w:r w:rsidR="00AD734B">
        <w:rPr>
          <w:rFonts w:ascii="Times New Roman Tj" w:hAnsi="Times New Roman Tj" w:cstheme="minorHAnsi"/>
          <w:spacing w:val="-3"/>
          <w:sz w:val="28"/>
          <w:szCs w:val="28"/>
          <w:lang w:val="ru-RU"/>
        </w:rPr>
        <w:t>и</w:t>
      </w:r>
      <w:r w:rsidR="003E74F3" w:rsidRPr="00B82E8D">
        <w:rPr>
          <w:rFonts w:ascii="Times New Roman Tj" w:hAnsi="Times New Roman Tj" w:cstheme="minorHAnsi"/>
          <w:spacing w:val="-3"/>
          <w:sz w:val="28"/>
          <w:szCs w:val="28"/>
          <w:lang w:val="ru-RU"/>
        </w:rPr>
        <w:t>м пункт</w:t>
      </w:r>
      <w:r w:rsidR="00AD734B">
        <w:rPr>
          <w:rFonts w:ascii="Times New Roman Tj" w:hAnsi="Times New Roman Tj" w:cstheme="minorHAnsi"/>
          <w:spacing w:val="-3"/>
          <w:sz w:val="28"/>
          <w:szCs w:val="28"/>
          <w:lang w:val="ru-RU"/>
        </w:rPr>
        <w:t>а</w:t>
      </w:r>
      <w:r w:rsidR="003E74F3" w:rsidRPr="00B82E8D">
        <w:rPr>
          <w:rFonts w:ascii="Times New Roman Tj" w:hAnsi="Times New Roman Tj" w:cstheme="minorHAnsi"/>
          <w:spacing w:val="-3"/>
          <w:sz w:val="28"/>
          <w:szCs w:val="28"/>
          <w:lang w:val="ru-RU"/>
        </w:rPr>
        <w:t xml:space="preserve"> 59 Инструкци</w:t>
      </w:r>
      <w:r w:rsidR="00CE716D">
        <w:rPr>
          <w:rFonts w:ascii="Times New Roman Tj" w:hAnsi="Times New Roman Tj" w:cstheme="minorHAnsi"/>
          <w:spacing w:val="-3"/>
          <w:sz w:val="28"/>
          <w:szCs w:val="28"/>
          <w:lang w:val="ru-RU"/>
        </w:rPr>
        <w:t>и</w:t>
      </w:r>
      <w:r w:rsidR="003E74F3" w:rsidRPr="00B82E8D">
        <w:rPr>
          <w:rFonts w:ascii="Times New Roman Tj" w:hAnsi="Times New Roman Tj" w:cstheme="minorHAnsi"/>
          <w:spacing w:val="-3"/>
          <w:sz w:val="28"/>
          <w:szCs w:val="28"/>
          <w:lang w:val="ru-RU"/>
        </w:rPr>
        <w:t xml:space="preserve"> участникам конкурса и приложении 4.</w:t>
      </w:r>
    </w:p>
    <w:p w14:paraId="0086786D" w14:textId="7156DDB4" w:rsidR="00D534E4" w:rsidRPr="00554B92" w:rsidRDefault="00D534E4">
      <w:pPr>
        <w:pStyle w:val="afa"/>
        <w:numPr>
          <w:ilvl w:val="0"/>
          <w:numId w:val="26"/>
        </w:numPr>
        <w:tabs>
          <w:tab w:val="left" w:pos="0"/>
        </w:tabs>
        <w:suppressAutoHyphens/>
        <w:ind w:left="0" w:firstLine="567"/>
        <w:jc w:val="both"/>
        <w:rPr>
          <w:rFonts w:ascii="Times New Roman Tj" w:hAnsi="Times New Roman Tj" w:cstheme="minorHAnsi"/>
          <w:b/>
          <w:sz w:val="28"/>
          <w:szCs w:val="28"/>
          <w:lang w:val="ru-RU"/>
        </w:rPr>
      </w:pPr>
      <w:r w:rsidRPr="00554B92">
        <w:rPr>
          <w:rFonts w:ascii="Times New Roman Tj" w:hAnsi="Times New Roman Tj" w:cstheme="minorHAnsi"/>
          <w:sz w:val="28"/>
          <w:szCs w:val="28"/>
          <w:lang w:val="ru-RU"/>
        </w:rPr>
        <w:t>Для целей оценки и сравнения</w:t>
      </w:r>
      <w:r w:rsidR="00B53279">
        <w:rPr>
          <w:rFonts w:ascii="Times New Roman Tj" w:hAnsi="Times New Roman Tj" w:cstheme="minorHAnsi"/>
          <w:sz w:val="28"/>
          <w:szCs w:val="28"/>
          <w:lang w:val="ru-RU"/>
        </w:rPr>
        <w:t>,</w:t>
      </w:r>
      <w:r w:rsidRPr="00554B92">
        <w:rPr>
          <w:rFonts w:ascii="Times New Roman Tj" w:hAnsi="Times New Roman Tj" w:cstheme="minorHAnsi"/>
          <w:sz w:val="28"/>
          <w:szCs w:val="28"/>
          <w:lang w:val="ru-RU"/>
        </w:rPr>
        <w:t xml:space="preserve"> валют</w:t>
      </w:r>
      <w:r w:rsidR="00B53279">
        <w:rPr>
          <w:rFonts w:ascii="Times New Roman Tj" w:hAnsi="Times New Roman Tj" w:cstheme="minorHAnsi"/>
          <w:sz w:val="28"/>
          <w:szCs w:val="28"/>
          <w:lang w:val="ru-RU"/>
        </w:rPr>
        <w:t>а</w:t>
      </w:r>
      <w:r w:rsidRPr="00554B92">
        <w:rPr>
          <w:rFonts w:ascii="Times New Roman Tj" w:hAnsi="Times New Roman Tj" w:cstheme="minorHAnsi"/>
          <w:sz w:val="28"/>
          <w:szCs w:val="28"/>
          <w:lang w:val="ru-RU"/>
        </w:rPr>
        <w:t xml:space="preserve">(ы) </w:t>
      </w:r>
      <w:r w:rsidR="00554B92">
        <w:rPr>
          <w:rFonts w:ascii="Times New Roman Tj" w:hAnsi="Times New Roman Tj" w:cstheme="minorHAnsi"/>
          <w:sz w:val="28"/>
          <w:szCs w:val="28"/>
          <w:lang w:val="ru-RU"/>
        </w:rPr>
        <w:t>к</w:t>
      </w:r>
      <w:r w:rsidRPr="00554B92">
        <w:rPr>
          <w:rFonts w:ascii="Times New Roman Tj" w:hAnsi="Times New Roman Tj" w:cstheme="minorHAnsi"/>
          <w:sz w:val="28"/>
          <w:szCs w:val="28"/>
          <w:lang w:val="ru-RU"/>
        </w:rPr>
        <w:t xml:space="preserve">онкурсного предложения должна быть конвертирована в единую валюту, как указано в </w:t>
      </w:r>
      <w:r w:rsidR="00B53279" w:rsidRPr="00AE6548">
        <w:rPr>
          <w:rFonts w:ascii="Times New Roman Tj" w:hAnsi="Times New Roman Tj" w:cstheme="minorHAnsi"/>
          <w:sz w:val="28"/>
          <w:szCs w:val="28"/>
          <w:lang w:val="ru-RU"/>
        </w:rPr>
        <w:t>Информационной карте конкурсного предложения</w:t>
      </w:r>
      <w:r w:rsidRPr="00554B92">
        <w:rPr>
          <w:rFonts w:ascii="Times New Roman Tj" w:hAnsi="Times New Roman Tj" w:cstheme="minorHAnsi"/>
          <w:b/>
          <w:sz w:val="28"/>
          <w:szCs w:val="28"/>
          <w:lang w:val="ru-RU"/>
        </w:rPr>
        <w:t>.</w:t>
      </w:r>
    </w:p>
    <w:p w14:paraId="26758274" w14:textId="2041C4C0" w:rsidR="00FF49C1" w:rsidRPr="00FF49C1" w:rsidRDefault="00FF49C1">
      <w:pPr>
        <w:pStyle w:val="afa"/>
        <w:numPr>
          <w:ilvl w:val="0"/>
          <w:numId w:val="26"/>
        </w:numPr>
        <w:tabs>
          <w:tab w:val="left" w:pos="142"/>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ind w:left="0" w:firstLine="567"/>
        <w:jc w:val="both"/>
        <w:rPr>
          <w:rFonts w:ascii="Times New Roman Tj" w:hAnsi="Times New Roman Tj" w:cstheme="minorHAnsi"/>
          <w:color w:val="000000"/>
          <w:sz w:val="28"/>
          <w:szCs w:val="28"/>
          <w:lang w:val="ru-RU"/>
        </w:rPr>
      </w:pPr>
      <w:bookmarkStart w:id="65" w:name="_Hlk138944345"/>
      <w:bookmarkEnd w:id="61"/>
      <w:r w:rsidRPr="00FF49C1">
        <w:rPr>
          <w:rFonts w:ascii="Times New Roman Tj" w:hAnsi="Times New Roman Tj" w:cstheme="minorHAnsi"/>
          <w:color w:val="000000"/>
          <w:sz w:val="28"/>
          <w:szCs w:val="28"/>
          <w:lang w:val="ru-RU"/>
        </w:rPr>
        <w:lastRenderedPageBreak/>
        <w:t xml:space="preserve">В случае выявления конкурсного предложения с неестественно низкой ценой, </w:t>
      </w:r>
      <w:r w:rsidR="00C10361">
        <w:rPr>
          <w:rFonts w:ascii="Times New Roman Tj" w:hAnsi="Times New Roman Tj" w:cstheme="minorHAnsi"/>
          <w:color w:val="000000"/>
          <w:sz w:val="28"/>
          <w:szCs w:val="28"/>
          <w:lang w:val="ru-RU"/>
        </w:rPr>
        <w:t>з</w:t>
      </w:r>
      <w:r w:rsidRPr="00FF49C1">
        <w:rPr>
          <w:rFonts w:ascii="Times New Roman Tj" w:hAnsi="Times New Roman Tj" w:cstheme="minorHAnsi"/>
          <w:color w:val="000000"/>
          <w:sz w:val="28"/>
          <w:szCs w:val="28"/>
          <w:lang w:val="ru-RU"/>
        </w:rPr>
        <w:t xml:space="preserve">акупающая организация должна запросить у </w:t>
      </w:r>
      <w:r w:rsidR="00C10361">
        <w:rPr>
          <w:rFonts w:ascii="Times New Roman Tj" w:hAnsi="Times New Roman Tj" w:cstheme="minorHAnsi"/>
          <w:color w:val="000000"/>
          <w:sz w:val="28"/>
          <w:szCs w:val="28"/>
          <w:lang w:val="ru-RU"/>
        </w:rPr>
        <w:t>у</w:t>
      </w:r>
      <w:r w:rsidRPr="00FF49C1">
        <w:rPr>
          <w:rFonts w:ascii="Times New Roman Tj" w:hAnsi="Times New Roman Tj" w:cstheme="minorHAnsi"/>
          <w:color w:val="000000"/>
          <w:sz w:val="28"/>
          <w:szCs w:val="28"/>
          <w:lang w:val="ru-RU"/>
        </w:rPr>
        <w:t xml:space="preserve">частника конкурса письменное разъяснение обоснования предложенной цены с учетом требований статьи 26 Закона Республики Таджикистан «О государственных закупках».  </w:t>
      </w:r>
    </w:p>
    <w:p w14:paraId="051A7259" w14:textId="7200D08E" w:rsidR="00FF49C1" w:rsidRPr="00FF49C1" w:rsidRDefault="00FF49C1">
      <w:pPr>
        <w:pStyle w:val="afa"/>
        <w:numPr>
          <w:ilvl w:val="0"/>
          <w:numId w:val="26"/>
        </w:numPr>
        <w:tabs>
          <w:tab w:val="left" w:pos="142"/>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ind w:left="0" w:firstLine="567"/>
        <w:jc w:val="both"/>
        <w:rPr>
          <w:rFonts w:ascii="Times New Roman Tj" w:hAnsi="Times New Roman Tj" w:cstheme="minorHAnsi"/>
          <w:spacing w:val="-2"/>
          <w:sz w:val="28"/>
          <w:szCs w:val="28"/>
          <w:lang w:val="ru-RU"/>
        </w:rPr>
      </w:pPr>
      <w:bookmarkStart w:id="66" w:name="_Hlk138955265"/>
      <w:r w:rsidRPr="00FF49C1">
        <w:rPr>
          <w:rFonts w:ascii="Times New Roman Tj" w:hAnsi="Times New Roman Tj" w:cstheme="minorHAnsi"/>
          <w:color w:val="000000"/>
          <w:sz w:val="28"/>
          <w:szCs w:val="28"/>
          <w:lang w:val="ru-RU"/>
        </w:rPr>
        <w:t xml:space="preserve">Если Закупающая организация решит, что Участник конкурса не смог продемонстрировать свою способность выполнить условия договора по предложенной цене конкурсного предложения, </w:t>
      </w:r>
      <w:r w:rsidR="00064A4F">
        <w:rPr>
          <w:rFonts w:ascii="Times New Roman Tj" w:hAnsi="Times New Roman Tj" w:cstheme="minorHAnsi"/>
          <w:color w:val="000000"/>
          <w:sz w:val="28"/>
          <w:szCs w:val="28"/>
          <w:lang w:val="ru-RU"/>
        </w:rPr>
        <w:t xml:space="preserve">которую </w:t>
      </w:r>
      <w:r w:rsidR="00927C87" w:rsidRPr="00FF49C1">
        <w:rPr>
          <w:rFonts w:ascii="Times New Roman Tj" w:hAnsi="Times New Roman Tj" w:cstheme="minorHAnsi"/>
          <w:color w:val="000000"/>
          <w:sz w:val="28"/>
          <w:szCs w:val="28"/>
          <w:lang w:val="ru-RU"/>
        </w:rPr>
        <w:t xml:space="preserve">Закупающая организация </w:t>
      </w:r>
      <w:r w:rsidR="00064A4F">
        <w:rPr>
          <w:rFonts w:ascii="Times New Roman Tj" w:hAnsi="Times New Roman Tj" w:cstheme="minorHAnsi"/>
          <w:color w:val="000000"/>
          <w:sz w:val="28"/>
          <w:szCs w:val="28"/>
          <w:lang w:val="ru-RU"/>
        </w:rPr>
        <w:t xml:space="preserve">считает </w:t>
      </w:r>
      <w:r w:rsidR="00064A4F" w:rsidRPr="00FF49C1">
        <w:rPr>
          <w:rFonts w:ascii="Times New Roman Tj" w:hAnsi="Times New Roman Tj" w:cstheme="minorHAnsi"/>
          <w:color w:val="000000"/>
          <w:sz w:val="28"/>
          <w:szCs w:val="28"/>
          <w:lang w:val="ru-RU"/>
        </w:rPr>
        <w:t>неестественно низкой</w:t>
      </w:r>
      <w:r w:rsidR="00064A4F">
        <w:rPr>
          <w:rFonts w:ascii="Times New Roman Tj" w:hAnsi="Times New Roman Tj" w:cstheme="minorHAnsi"/>
          <w:color w:val="000000"/>
          <w:sz w:val="28"/>
          <w:szCs w:val="28"/>
          <w:lang w:val="ru-RU"/>
        </w:rPr>
        <w:t>,</w:t>
      </w:r>
      <w:r w:rsidR="00064A4F" w:rsidRPr="00FF49C1">
        <w:rPr>
          <w:rFonts w:ascii="Times New Roman Tj" w:hAnsi="Times New Roman Tj" w:cstheme="minorHAnsi"/>
          <w:color w:val="000000"/>
          <w:sz w:val="28"/>
          <w:szCs w:val="28"/>
          <w:lang w:val="ru-RU"/>
        </w:rPr>
        <w:t xml:space="preserve"> </w:t>
      </w:r>
      <w:r w:rsidRPr="00FF49C1">
        <w:rPr>
          <w:rFonts w:ascii="Times New Roman Tj" w:hAnsi="Times New Roman Tj" w:cstheme="minorHAnsi"/>
          <w:color w:val="000000"/>
          <w:sz w:val="28"/>
          <w:szCs w:val="28"/>
          <w:lang w:val="ru-RU"/>
        </w:rPr>
        <w:t xml:space="preserve">Закупающая организация отклонит </w:t>
      </w:r>
      <w:r>
        <w:rPr>
          <w:rFonts w:ascii="Times New Roman Tj" w:hAnsi="Times New Roman Tj" w:cstheme="minorHAnsi"/>
          <w:color w:val="000000"/>
          <w:sz w:val="28"/>
          <w:szCs w:val="28"/>
          <w:lang w:val="ru-RU"/>
        </w:rPr>
        <w:t>к</w:t>
      </w:r>
      <w:r w:rsidRPr="00FF49C1">
        <w:rPr>
          <w:rFonts w:ascii="Times New Roman Tj" w:hAnsi="Times New Roman Tj" w:cstheme="minorHAnsi"/>
          <w:color w:val="000000"/>
          <w:sz w:val="28"/>
          <w:szCs w:val="28"/>
          <w:lang w:val="ru-RU"/>
        </w:rPr>
        <w:t>онкурсное предложение.</w:t>
      </w:r>
      <w:r w:rsidRPr="00FF49C1">
        <w:rPr>
          <w:rFonts w:ascii="Times New Roman Tj" w:hAnsi="Times New Roman Tj" w:cstheme="minorHAnsi"/>
          <w:sz w:val="28"/>
          <w:szCs w:val="28"/>
          <w:lang w:val="ru-RU"/>
        </w:rPr>
        <w:t xml:space="preserve">   </w:t>
      </w:r>
    </w:p>
    <w:bookmarkEnd w:id="65"/>
    <w:p w14:paraId="6CA18477" w14:textId="4E3DFE4B" w:rsidR="00D534E4" w:rsidRPr="00A2147D" w:rsidRDefault="003A0920" w:rsidP="003A0920">
      <w:pPr>
        <w:tabs>
          <w:tab w:val="left" w:pos="5310"/>
        </w:tabs>
        <w:suppressAutoHyphens/>
        <w:jc w:val="both"/>
        <w:rPr>
          <w:rFonts w:ascii="Times New Roman Tj" w:hAnsi="Times New Roman Tj" w:cstheme="minorHAnsi"/>
          <w:spacing w:val="-3"/>
          <w:sz w:val="28"/>
          <w:szCs w:val="28"/>
        </w:rPr>
      </w:pPr>
      <w:r>
        <w:rPr>
          <w:rFonts w:ascii="Times New Roman Tj" w:hAnsi="Times New Roman Tj" w:cstheme="minorHAnsi"/>
          <w:spacing w:val="-2"/>
          <w:sz w:val="28"/>
          <w:szCs w:val="28"/>
        </w:rPr>
        <w:tab/>
      </w:r>
      <w:bookmarkEnd w:id="66"/>
    </w:p>
    <w:p w14:paraId="0B63B61B" w14:textId="5446E52C" w:rsidR="00D534E4" w:rsidRPr="00A2147D" w:rsidRDefault="001C05FF" w:rsidP="001C05FF">
      <w:pPr>
        <w:pStyle w:val="Heading22"/>
        <w:jc w:val="center"/>
        <w:rPr>
          <w:rFonts w:ascii="Times New Roman Tj" w:hAnsi="Times New Roman Tj" w:cstheme="minorHAnsi"/>
          <w:sz w:val="28"/>
          <w:szCs w:val="28"/>
        </w:rPr>
      </w:pPr>
      <w:bookmarkStart w:id="67" w:name="_Toc525533330"/>
      <w:bookmarkStart w:id="68" w:name="_Hlk138432865"/>
      <w:r w:rsidRPr="00A42635">
        <w:rPr>
          <w:rFonts w:ascii="Times New Roman Tj" w:hAnsi="Times New Roman Tj"/>
          <w:sz w:val="28"/>
          <w:szCs w:val="28"/>
        </w:rPr>
        <w:t>§</w:t>
      </w:r>
      <w:r>
        <w:rPr>
          <w:rFonts w:ascii="Times New Roman Tj" w:hAnsi="Times New Roman Tj"/>
          <w:sz w:val="28"/>
          <w:szCs w:val="28"/>
        </w:rPr>
        <w:t>3</w:t>
      </w:r>
      <w:r w:rsidRPr="00A42635">
        <w:rPr>
          <w:rFonts w:ascii="Times New Roman Tj" w:hAnsi="Times New Roman Tj"/>
          <w:sz w:val="28"/>
          <w:szCs w:val="28"/>
        </w:rPr>
        <w:t>.</w:t>
      </w:r>
      <w:r>
        <w:rPr>
          <w:rFonts w:ascii="Times New Roman Tj" w:hAnsi="Times New Roman Tj"/>
          <w:sz w:val="28"/>
          <w:szCs w:val="28"/>
        </w:rPr>
        <w:t xml:space="preserve"> </w:t>
      </w:r>
      <w:r w:rsidR="00D534E4" w:rsidRPr="00A2147D">
        <w:rPr>
          <w:rFonts w:ascii="Times New Roman Tj" w:hAnsi="Times New Roman Tj" w:cstheme="minorHAnsi"/>
          <w:sz w:val="28"/>
          <w:szCs w:val="28"/>
        </w:rPr>
        <w:t>Конфиденциальность и связь с закупающей организацией</w:t>
      </w:r>
      <w:bookmarkEnd w:id="67"/>
    </w:p>
    <w:p w14:paraId="0B4DDA71" w14:textId="77777777" w:rsidR="00D534E4" w:rsidRPr="00A2147D" w:rsidRDefault="00D534E4" w:rsidP="00D534E4">
      <w:pPr>
        <w:pStyle w:val="Heading22"/>
        <w:rPr>
          <w:rFonts w:ascii="Times New Roman Tj" w:hAnsi="Times New Roman Tj" w:cstheme="minorHAnsi"/>
          <w:sz w:val="28"/>
          <w:szCs w:val="28"/>
        </w:rPr>
      </w:pPr>
    </w:p>
    <w:p w14:paraId="44C1D01B" w14:textId="6537042C" w:rsidR="00D534E4" w:rsidRPr="00A2147D" w:rsidRDefault="003E48D3">
      <w:pPr>
        <w:pStyle w:val="Heading22"/>
        <w:numPr>
          <w:ilvl w:val="0"/>
          <w:numId w:val="26"/>
        </w:numPr>
        <w:tabs>
          <w:tab w:val="clear" w:pos="676"/>
          <w:tab w:val="left" w:pos="0"/>
        </w:tabs>
        <w:ind w:left="0" w:firstLine="567"/>
        <w:rPr>
          <w:rFonts w:ascii="Times New Roman Tj" w:hAnsi="Times New Roman Tj" w:cstheme="minorHAnsi"/>
          <w:b w:val="0"/>
          <w:spacing w:val="0"/>
          <w:sz w:val="28"/>
          <w:szCs w:val="28"/>
        </w:rPr>
      </w:pPr>
      <w:r w:rsidRPr="00A2147D">
        <w:rPr>
          <w:rFonts w:ascii="Times New Roman Tj" w:hAnsi="Times New Roman Tj" w:cstheme="minorHAnsi"/>
          <w:b w:val="0"/>
          <w:spacing w:val="0"/>
          <w:sz w:val="28"/>
          <w:szCs w:val="28"/>
        </w:rPr>
        <w:t xml:space="preserve">Закупающая организация не вправе разглашать информацию относительно изучения, оценки и </w:t>
      </w:r>
      <w:r w:rsidR="00931B6A">
        <w:rPr>
          <w:rFonts w:ascii="Times New Roman Tj" w:hAnsi="Times New Roman Tj" w:cstheme="minorHAnsi"/>
          <w:b w:val="0"/>
          <w:spacing w:val="0"/>
          <w:sz w:val="28"/>
          <w:szCs w:val="28"/>
        </w:rPr>
        <w:t>сравнения</w:t>
      </w:r>
      <w:r w:rsidRPr="00A2147D">
        <w:rPr>
          <w:rFonts w:ascii="Times New Roman Tj" w:hAnsi="Times New Roman Tj" w:cstheme="minorHAnsi"/>
          <w:b w:val="0"/>
          <w:spacing w:val="0"/>
          <w:sz w:val="28"/>
          <w:szCs w:val="28"/>
        </w:rPr>
        <w:t xml:space="preserve"> представленных конкурсных предложений до завершения </w:t>
      </w:r>
      <w:r w:rsidR="004503B1">
        <w:rPr>
          <w:rFonts w:ascii="Times New Roman Tj" w:hAnsi="Times New Roman Tj" w:cstheme="minorHAnsi"/>
          <w:b w:val="0"/>
          <w:spacing w:val="0"/>
          <w:sz w:val="28"/>
          <w:szCs w:val="28"/>
        </w:rPr>
        <w:t xml:space="preserve">данных </w:t>
      </w:r>
      <w:r w:rsidRPr="00A2147D">
        <w:rPr>
          <w:rFonts w:ascii="Times New Roman Tj" w:hAnsi="Times New Roman Tj" w:cstheme="minorHAnsi"/>
          <w:b w:val="0"/>
          <w:spacing w:val="0"/>
          <w:sz w:val="28"/>
          <w:szCs w:val="28"/>
        </w:rPr>
        <w:t>процедур</w:t>
      </w:r>
      <w:r w:rsidR="00D534E4" w:rsidRPr="00A2147D">
        <w:rPr>
          <w:rFonts w:ascii="Times New Roman Tj" w:hAnsi="Times New Roman Tj" w:cstheme="minorHAnsi"/>
          <w:b w:val="0"/>
          <w:spacing w:val="0"/>
          <w:sz w:val="28"/>
          <w:szCs w:val="28"/>
        </w:rPr>
        <w:t>.</w:t>
      </w:r>
    </w:p>
    <w:p w14:paraId="356AAE52" w14:textId="60C36729" w:rsidR="00D534E4" w:rsidRPr="007F247F" w:rsidRDefault="00D534E4">
      <w:pPr>
        <w:pStyle w:val="afa"/>
        <w:numPr>
          <w:ilvl w:val="0"/>
          <w:numId w:val="26"/>
        </w:numPr>
        <w:tabs>
          <w:tab w:val="left" w:pos="0"/>
        </w:tabs>
        <w:autoSpaceDE w:val="0"/>
        <w:autoSpaceDN w:val="0"/>
        <w:adjustRightInd w:val="0"/>
        <w:ind w:left="0" w:firstLine="567"/>
        <w:jc w:val="both"/>
        <w:rPr>
          <w:rFonts w:ascii="Times New Roman Tj" w:hAnsi="Times New Roman Tj" w:cstheme="minorHAnsi"/>
          <w:sz w:val="28"/>
          <w:szCs w:val="28"/>
        </w:rPr>
      </w:pPr>
      <w:r w:rsidRPr="007F247F">
        <w:rPr>
          <w:rFonts w:ascii="Times New Roman Tj" w:hAnsi="Times New Roman Tj" w:cstheme="minorHAnsi"/>
          <w:sz w:val="28"/>
          <w:szCs w:val="28"/>
          <w:lang w:val="ru-RU"/>
        </w:rPr>
        <w:t>Ни один участник конкурса не должен связываться с Закупающей организацией по любому вопросу, связанному с его конкурсным предложением, с даты вскрытия конкурсн</w:t>
      </w:r>
      <w:r w:rsidR="00320465">
        <w:rPr>
          <w:rFonts w:ascii="Times New Roman Tj" w:hAnsi="Times New Roman Tj" w:cstheme="minorHAnsi"/>
          <w:sz w:val="28"/>
          <w:szCs w:val="28"/>
          <w:lang w:val="ru-RU"/>
        </w:rPr>
        <w:t>ых</w:t>
      </w:r>
      <w:r w:rsidRPr="007F247F">
        <w:rPr>
          <w:rFonts w:ascii="Times New Roman Tj" w:hAnsi="Times New Roman Tj" w:cstheme="minorHAnsi"/>
          <w:sz w:val="28"/>
          <w:szCs w:val="28"/>
          <w:lang w:val="ru-RU"/>
        </w:rPr>
        <w:t xml:space="preserve"> предложени</w:t>
      </w:r>
      <w:r w:rsidR="00320465">
        <w:rPr>
          <w:rFonts w:ascii="Times New Roman Tj" w:hAnsi="Times New Roman Tj" w:cstheme="minorHAnsi"/>
          <w:sz w:val="28"/>
          <w:szCs w:val="28"/>
          <w:lang w:val="ru-RU"/>
        </w:rPr>
        <w:t>й</w:t>
      </w:r>
      <w:r w:rsidRPr="007F247F">
        <w:rPr>
          <w:rFonts w:ascii="Times New Roman Tj" w:hAnsi="Times New Roman Tj" w:cstheme="minorHAnsi"/>
          <w:sz w:val="28"/>
          <w:szCs w:val="28"/>
          <w:lang w:val="ru-RU"/>
        </w:rPr>
        <w:t xml:space="preserve"> до </w:t>
      </w:r>
      <w:r w:rsidRPr="00D51F74">
        <w:rPr>
          <w:rFonts w:ascii="Times New Roman Tj" w:hAnsi="Times New Roman Tj" w:cstheme="minorHAnsi"/>
          <w:sz w:val="28"/>
          <w:szCs w:val="28"/>
          <w:lang w:val="ru-RU"/>
        </w:rPr>
        <w:t xml:space="preserve">даты </w:t>
      </w:r>
      <w:r w:rsidR="00D51F74" w:rsidRPr="00D51F74">
        <w:rPr>
          <w:rFonts w:ascii="Times New Roman Tj" w:hAnsi="Times New Roman Tj" w:cstheme="minorHAnsi"/>
          <w:sz w:val="28"/>
          <w:szCs w:val="28"/>
          <w:lang w:val="ru-RU"/>
        </w:rPr>
        <w:t>присуждения</w:t>
      </w:r>
      <w:r w:rsidRPr="00D51F74">
        <w:rPr>
          <w:rFonts w:ascii="Times New Roman Tj" w:hAnsi="Times New Roman Tj" w:cstheme="minorHAnsi"/>
          <w:sz w:val="28"/>
          <w:szCs w:val="28"/>
          <w:lang w:val="ru-RU"/>
        </w:rPr>
        <w:t xml:space="preserve"> договора,</w:t>
      </w:r>
      <w:r w:rsidRPr="007F247F">
        <w:rPr>
          <w:rFonts w:ascii="Times New Roman Tj" w:hAnsi="Times New Roman Tj" w:cstheme="minorHAnsi"/>
          <w:sz w:val="28"/>
          <w:szCs w:val="28"/>
          <w:lang w:val="ru-RU"/>
        </w:rPr>
        <w:t xml:space="preserve"> за исключением запросов, связанных с разъяснением конкурсного предложения. </w:t>
      </w:r>
      <w:r w:rsidRPr="007F247F">
        <w:rPr>
          <w:rFonts w:ascii="Times New Roman Tj" w:hAnsi="Times New Roman Tj" w:cstheme="minorHAnsi"/>
          <w:sz w:val="28"/>
          <w:szCs w:val="28"/>
        </w:rPr>
        <w:t xml:space="preserve">Информация, касающаяся </w:t>
      </w:r>
      <w:r w:rsidR="00320465">
        <w:rPr>
          <w:rFonts w:ascii="Times New Roman Tj" w:hAnsi="Times New Roman Tj" w:cstheme="minorHAnsi"/>
          <w:sz w:val="28"/>
          <w:szCs w:val="28"/>
          <w:lang w:val="ru-RU"/>
        </w:rPr>
        <w:t>изучения</w:t>
      </w:r>
      <w:r w:rsidR="00320465" w:rsidRPr="00A2147D">
        <w:rPr>
          <w:rFonts w:ascii="Times New Roman Tj" w:hAnsi="Times New Roman Tj" w:cstheme="minorHAnsi"/>
          <w:sz w:val="28"/>
          <w:szCs w:val="28"/>
        </w:rPr>
        <w:t xml:space="preserve">, оценки и </w:t>
      </w:r>
      <w:r w:rsidR="00931B6A">
        <w:rPr>
          <w:rFonts w:ascii="Times New Roman Tj" w:hAnsi="Times New Roman Tj" w:cstheme="minorHAnsi"/>
          <w:sz w:val="28"/>
          <w:szCs w:val="28"/>
          <w:lang w:val="ru-RU"/>
        </w:rPr>
        <w:t>сравнения</w:t>
      </w:r>
      <w:r w:rsidR="00320465">
        <w:rPr>
          <w:rFonts w:ascii="Times New Roman Tj" w:hAnsi="Times New Roman Tj" w:cstheme="minorHAnsi"/>
          <w:sz w:val="28"/>
          <w:szCs w:val="28"/>
          <w:lang w:val="ru-RU"/>
        </w:rPr>
        <w:t xml:space="preserve"> </w:t>
      </w:r>
      <w:r w:rsidRPr="007F247F">
        <w:rPr>
          <w:rFonts w:ascii="Times New Roman Tj" w:hAnsi="Times New Roman Tj" w:cstheme="minorHAnsi"/>
          <w:sz w:val="28"/>
          <w:szCs w:val="28"/>
        </w:rPr>
        <w:t xml:space="preserve">конкурсных предложений, является конфиденциальной. </w:t>
      </w:r>
      <w:r w:rsidR="002F580E">
        <w:rPr>
          <w:rFonts w:ascii="Times New Roman Tj" w:hAnsi="Times New Roman Tj" w:cstheme="minorHAnsi"/>
          <w:sz w:val="28"/>
          <w:szCs w:val="28"/>
          <w:lang w:val="tg-Cyrl-TJ"/>
        </w:rPr>
        <w:t xml:space="preserve"> </w:t>
      </w:r>
    </w:p>
    <w:p w14:paraId="58AE5E46" w14:textId="0E4614A3" w:rsidR="00D534E4" w:rsidRPr="007F247F" w:rsidRDefault="00D534E4">
      <w:pPr>
        <w:pStyle w:val="afa"/>
        <w:numPr>
          <w:ilvl w:val="0"/>
          <w:numId w:val="26"/>
        </w:numPr>
        <w:tabs>
          <w:tab w:val="left" w:pos="0"/>
        </w:tabs>
        <w:autoSpaceDE w:val="0"/>
        <w:autoSpaceDN w:val="0"/>
        <w:adjustRightInd w:val="0"/>
        <w:ind w:left="0" w:firstLine="567"/>
        <w:jc w:val="both"/>
        <w:rPr>
          <w:rFonts w:ascii="Times New Roman Tj" w:hAnsi="Times New Roman Tj" w:cstheme="minorHAnsi"/>
          <w:spacing w:val="-3"/>
          <w:sz w:val="28"/>
          <w:szCs w:val="28"/>
          <w:lang w:val="ru-RU"/>
        </w:rPr>
      </w:pPr>
      <w:r w:rsidRPr="007F247F">
        <w:rPr>
          <w:rFonts w:ascii="Times New Roman Tj" w:hAnsi="Times New Roman Tj" w:cstheme="minorHAnsi"/>
          <w:spacing w:val="-3"/>
          <w:sz w:val="28"/>
          <w:szCs w:val="28"/>
          <w:lang w:val="ru-RU"/>
        </w:rPr>
        <w:t xml:space="preserve">Любые попытки Участника конкурса повлиять на решение Закупающей организации по оценке и сравнению </w:t>
      </w:r>
      <w:r w:rsidR="00931B6A" w:rsidRPr="007F247F">
        <w:rPr>
          <w:rFonts w:ascii="Times New Roman Tj" w:hAnsi="Times New Roman Tj" w:cstheme="minorHAnsi"/>
          <w:sz w:val="28"/>
          <w:szCs w:val="28"/>
        </w:rPr>
        <w:t>конкурсных предложений</w:t>
      </w:r>
      <w:r w:rsidR="00931B6A" w:rsidRPr="007F247F">
        <w:rPr>
          <w:rFonts w:ascii="Times New Roman Tj" w:hAnsi="Times New Roman Tj" w:cstheme="minorHAnsi"/>
          <w:spacing w:val="-3"/>
          <w:sz w:val="28"/>
          <w:szCs w:val="28"/>
          <w:lang w:val="ru-RU"/>
        </w:rPr>
        <w:t xml:space="preserve"> </w:t>
      </w:r>
      <w:r w:rsidRPr="007F247F">
        <w:rPr>
          <w:rFonts w:ascii="Times New Roman Tj" w:hAnsi="Times New Roman Tj" w:cstheme="minorHAnsi"/>
          <w:spacing w:val="-3"/>
          <w:sz w:val="28"/>
          <w:szCs w:val="28"/>
          <w:lang w:val="ru-RU"/>
        </w:rPr>
        <w:t xml:space="preserve">или заключению договора </w:t>
      </w:r>
      <w:r w:rsidR="00931B6A">
        <w:rPr>
          <w:rFonts w:ascii="Times New Roman Tj" w:hAnsi="Times New Roman Tj" w:cstheme="minorHAnsi"/>
          <w:spacing w:val="-3"/>
          <w:sz w:val="28"/>
          <w:szCs w:val="28"/>
          <w:lang w:val="ru-RU"/>
        </w:rPr>
        <w:t xml:space="preserve">закупки </w:t>
      </w:r>
      <w:r w:rsidRPr="007F247F">
        <w:rPr>
          <w:rFonts w:ascii="Times New Roman Tj" w:hAnsi="Times New Roman Tj" w:cstheme="minorHAnsi"/>
          <w:spacing w:val="-3"/>
          <w:sz w:val="28"/>
          <w:szCs w:val="28"/>
          <w:lang w:val="ru-RU"/>
        </w:rPr>
        <w:t>могут привести к отклонению предложения Участника конкурса</w:t>
      </w:r>
      <w:r w:rsidRPr="007F247F">
        <w:rPr>
          <w:rFonts w:ascii="Times New Roman Tj" w:hAnsi="Times New Roman Tj" w:cstheme="minorHAnsi"/>
          <w:sz w:val="28"/>
          <w:szCs w:val="28"/>
          <w:lang w:val="ru-RU"/>
        </w:rPr>
        <w:t>.</w:t>
      </w:r>
    </w:p>
    <w:p w14:paraId="34637F25" w14:textId="77777777" w:rsidR="00D534E4" w:rsidRPr="00A2147D" w:rsidRDefault="00D534E4" w:rsidP="00D534E4">
      <w:pPr>
        <w:autoSpaceDE w:val="0"/>
        <w:autoSpaceDN w:val="0"/>
        <w:adjustRightInd w:val="0"/>
        <w:jc w:val="both"/>
        <w:rPr>
          <w:rFonts w:ascii="Times New Roman Tj" w:hAnsi="Times New Roman Tj" w:cstheme="minorHAnsi"/>
          <w:spacing w:val="-3"/>
          <w:sz w:val="28"/>
          <w:szCs w:val="28"/>
        </w:rPr>
      </w:pPr>
    </w:p>
    <w:p w14:paraId="68116E81" w14:textId="0E1095D4" w:rsidR="00D534E4" w:rsidRPr="00A2147D" w:rsidRDefault="00390B97" w:rsidP="00D534E4">
      <w:pPr>
        <w:tabs>
          <w:tab w:val="center" w:pos="4680"/>
        </w:tabs>
        <w:suppressAutoHyphens/>
        <w:jc w:val="center"/>
        <w:rPr>
          <w:rFonts w:ascii="Times New Roman Tj" w:hAnsi="Times New Roman Tj" w:cstheme="minorHAnsi"/>
          <w:spacing w:val="-2"/>
          <w:sz w:val="28"/>
          <w:szCs w:val="28"/>
        </w:rPr>
      </w:pPr>
      <w:bookmarkStart w:id="69" w:name="_Hlk138433014"/>
      <w:bookmarkEnd w:id="68"/>
      <w:r w:rsidRPr="00390B97">
        <w:rPr>
          <w:rFonts w:ascii="Times New Roman Tj" w:hAnsi="Times New Roman Tj" w:cstheme="minorHAnsi"/>
          <w:b/>
          <w:bCs/>
          <w:sz w:val="28"/>
          <w:szCs w:val="28"/>
        </w:rPr>
        <w:t>ГЛАВА 4.</w:t>
      </w:r>
      <w:r>
        <w:rPr>
          <w:rFonts w:ascii="Times New Roman Tj" w:hAnsi="Times New Roman Tj" w:cstheme="minorHAnsi"/>
          <w:sz w:val="28"/>
          <w:szCs w:val="28"/>
        </w:rPr>
        <w:t xml:space="preserve"> </w:t>
      </w:r>
      <w:r w:rsidR="00BD0253">
        <w:rPr>
          <w:rFonts w:ascii="Times New Roman Tj" w:hAnsi="Times New Roman Tj" w:cstheme="minorHAnsi"/>
          <w:b/>
          <w:bCs/>
          <w:sz w:val="28"/>
          <w:szCs w:val="28"/>
        </w:rPr>
        <w:t xml:space="preserve">ПРИСУЖДЕНИЕ </w:t>
      </w:r>
      <w:r w:rsidR="00401120">
        <w:rPr>
          <w:rFonts w:ascii="Times New Roman Tj" w:hAnsi="Times New Roman Tj" w:cstheme="minorHAnsi"/>
          <w:b/>
          <w:bCs/>
          <w:sz w:val="28"/>
          <w:szCs w:val="28"/>
        </w:rPr>
        <w:t xml:space="preserve">И ЗАКЛЮЧЕНИЕ </w:t>
      </w:r>
      <w:r w:rsidR="00BD0253" w:rsidRPr="00A2147D">
        <w:rPr>
          <w:rFonts w:ascii="Times New Roman Tj" w:hAnsi="Times New Roman Tj" w:cstheme="minorHAnsi"/>
          <w:b/>
          <w:spacing w:val="-2"/>
          <w:sz w:val="28"/>
          <w:szCs w:val="28"/>
        </w:rPr>
        <w:t>ДОГОВОРА</w:t>
      </w:r>
      <w:r w:rsidR="00401120">
        <w:rPr>
          <w:rFonts w:ascii="Times New Roman Tj" w:hAnsi="Times New Roman Tj" w:cstheme="minorHAnsi"/>
          <w:b/>
          <w:spacing w:val="-2"/>
          <w:sz w:val="28"/>
          <w:szCs w:val="28"/>
        </w:rPr>
        <w:t xml:space="preserve"> ЗАКУПКИ</w:t>
      </w:r>
    </w:p>
    <w:p w14:paraId="5BC4EA4A" w14:textId="77777777" w:rsidR="00BD0253" w:rsidRDefault="00BD0253" w:rsidP="00BD0253">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center"/>
        <w:rPr>
          <w:rFonts w:ascii="Times New Roman Tj" w:hAnsi="Times New Roman Tj"/>
          <w:b/>
          <w:bCs/>
          <w:sz w:val="28"/>
          <w:szCs w:val="28"/>
        </w:rPr>
      </w:pPr>
    </w:p>
    <w:p w14:paraId="7FC93050" w14:textId="7678D594" w:rsidR="00D534E4" w:rsidRPr="00BD0253" w:rsidRDefault="00BD0253" w:rsidP="00BD0253">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center"/>
        <w:rPr>
          <w:rFonts w:ascii="Times New Roman Tj" w:hAnsi="Times New Roman Tj" w:cstheme="minorHAnsi"/>
          <w:b/>
          <w:bCs/>
          <w:spacing w:val="-2"/>
          <w:sz w:val="28"/>
          <w:szCs w:val="28"/>
        </w:rPr>
      </w:pPr>
      <w:r w:rsidRPr="00BD0253">
        <w:rPr>
          <w:rFonts w:ascii="Times New Roman Tj" w:hAnsi="Times New Roman Tj"/>
          <w:b/>
          <w:bCs/>
          <w:sz w:val="28"/>
          <w:szCs w:val="28"/>
        </w:rPr>
        <w:t xml:space="preserve">§1. </w:t>
      </w:r>
      <w:r w:rsidR="00D534E4" w:rsidRPr="00BD0253">
        <w:rPr>
          <w:rFonts w:ascii="Times New Roman Tj" w:hAnsi="Times New Roman Tj" w:cstheme="minorHAnsi"/>
          <w:b/>
          <w:bCs/>
          <w:spacing w:val="-2"/>
          <w:sz w:val="28"/>
          <w:szCs w:val="28"/>
        </w:rPr>
        <w:t xml:space="preserve">Критерии </w:t>
      </w:r>
      <w:r>
        <w:rPr>
          <w:rFonts w:ascii="Times New Roman Tj" w:hAnsi="Times New Roman Tj" w:cstheme="minorHAnsi"/>
          <w:b/>
          <w:bCs/>
          <w:spacing w:val="-2"/>
          <w:sz w:val="28"/>
          <w:szCs w:val="28"/>
        </w:rPr>
        <w:t>присуждения</w:t>
      </w:r>
      <w:r w:rsidR="00D534E4" w:rsidRPr="00BD0253">
        <w:rPr>
          <w:rFonts w:ascii="Times New Roman Tj" w:hAnsi="Times New Roman Tj" w:cstheme="minorHAnsi"/>
          <w:b/>
          <w:bCs/>
          <w:spacing w:val="-2"/>
          <w:sz w:val="28"/>
          <w:szCs w:val="28"/>
        </w:rPr>
        <w:t xml:space="preserve"> договора</w:t>
      </w:r>
    </w:p>
    <w:p w14:paraId="644F6B04" w14:textId="77777777" w:rsidR="00D534E4" w:rsidRPr="00A2147D" w:rsidRDefault="00D534E4" w:rsidP="00D534E4">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both"/>
        <w:rPr>
          <w:rFonts w:ascii="Times New Roman Tj" w:hAnsi="Times New Roman Tj" w:cstheme="minorHAnsi"/>
          <w:spacing w:val="-2"/>
          <w:sz w:val="28"/>
          <w:szCs w:val="28"/>
        </w:rPr>
      </w:pPr>
    </w:p>
    <w:p w14:paraId="7F1299BD" w14:textId="3BFD99E5" w:rsidR="00496BF5" w:rsidRPr="00E75AA8" w:rsidRDefault="0028703F">
      <w:pPr>
        <w:pStyle w:val="afa"/>
        <w:numPr>
          <w:ilvl w:val="0"/>
          <w:numId w:val="26"/>
        </w:numPr>
        <w:tabs>
          <w:tab w:val="left" w:pos="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ind w:left="0" w:firstLine="709"/>
        <w:jc w:val="both"/>
        <w:rPr>
          <w:rFonts w:ascii="Times New Roman Tj" w:hAnsi="Times New Roman Tj" w:cstheme="minorHAnsi"/>
          <w:spacing w:val="-2"/>
          <w:sz w:val="28"/>
          <w:szCs w:val="28"/>
          <w:lang w:val="ru-RU"/>
        </w:rPr>
      </w:pPr>
      <w:bookmarkStart w:id="70" w:name="_Hlk138942026"/>
      <w:bookmarkStart w:id="71" w:name="_Hlk130468830"/>
      <w:r>
        <w:rPr>
          <w:rFonts w:ascii="Times New Roman Tj" w:hAnsi="Times New Roman Tj" w:cstheme="minorHAnsi"/>
          <w:bCs/>
          <w:sz w:val="28"/>
          <w:szCs w:val="28"/>
          <w:lang w:val="ru-RU"/>
        </w:rPr>
        <w:t>С учетом параграфа 2 настоящей главы,</w:t>
      </w:r>
      <w:r>
        <w:rPr>
          <w:rFonts w:ascii="Times New Roman Tj" w:hAnsi="Times New Roman Tj" w:cstheme="minorHAnsi"/>
          <w:spacing w:val="-2"/>
          <w:sz w:val="28"/>
          <w:szCs w:val="28"/>
          <w:lang w:val="ru-RU"/>
        </w:rPr>
        <w:t xml:space="preserve"> </w:t>
      </w:r>
      <w:r w:rsidR="00F07448">
        <w:rPr>
          <w:rFonts w:ascii="Times New Roman Tj" w:hAnsi="Times New Roman Tj" w:cstheme="minorHAnsi"/>
          <w:spacing w:val="-2"/>
          <w:sz w:val="28"/>
          <w:szCs w:val="28"/>
          <w:lang w:val="ru-RU"/>
        </w:rPr>
        <w:t>з</w:t>
      </w:r>
      <w:r w:rsidR="00F07448" w:rsidRPr="00E75AA8">
        <w:rPr>
          <w:rFonts w:ascii="Times New Roman Tj" w:hAnsi="Times New Roman Tj" w:cstheme="minorHAnsi"/>
          <w:spacing w:val="-2"/>
          <w:sz w:val="28"/>
          <w:szCs w:val="28"/>
          <w:lang w:val="ru-RU"/>
        </w:rPr>
        <w:t xml:space="preserve">акупающая организация </w:t>
      </w:r>
      <w:r w:rsidR="00F07448">
        <w:rPr>
          <w:rFonts w:ascii="Times New Roman Tj" w:hAnsi="Times New Roman Tj" w:cstheme="minorHAnsi"/>
          <w:spacing w:val="-2"/>
          <w:sz w:val="28"/>
          <w:szCs w:val="28"/>
          <w:lang w:val="ru-RU"/>
        </w:rPr>
        <w:t>присуждает</w:t>
      </w:r>
      <w:r w:rsidR="00F07448" w:rsidRPr="00E75AA8">
        <w:rPr>
          <w:rFonts w:ascii="Times New Roman Tj" w:hAnsi="Times New Roman Tj" w:cstheme="minorHAnsi"/>
          <w:spacing w:val="-2"/>
          <w:sz w:val="28"/>
          <w:szCs w:val="28"/>
          <w:lang w:val="ru-RU"/>
        </w:rPr>
        <w:t xml:space="preserve"> </w:t>
      </w:r>
      <w:r w:rsidR="00F07448">
        <w:rPr>
          <w:rFonts w:ascii="Times New Roman Tj" w:hAnsi="Times New Roman Tj" w:cstheme="minorHAnsi"/>
          <w:spacing w:val="-2"/>
          <w:sz w:val="28"/>
          <w:szCs w:val="28"/>
          <w:lang w:val="ru-RU"/>
        </w:rPr>
        <w:t>д</w:t>
      </w:r>
      <w:r w:rsidR="00F07448" w:rsidRPr="00E75AA8">
        <w:rPr>
          <w:rFonts w:ascii="Times New Roman Tj" w:hAnsi="Times New Roman Tj" w:cstheme="minorHAnsi"/>
          <w:spacing w:val="-2"/>
          <w:sz w:val="28"/>
          <w:szCs w:val="28"/>
          <w:lang w:val="ru-RU"/>
        </w:rPr>
        <w:t xml:space="preserve">оговор закупки </w:t>
      </w:r>
      <w:r w:rsidR="00F07448">
        <w:rPr>
          <w:rFonts w:ascii="Times New Roman Tj" w:hAnsi="Times New Roman Tj" w:cstheme="minorHAnsi"/>
          <w:spacing w:val="-2"/>
          <w:sz w:val="28"/>
          <w:szCs w:val="28"/>
          <w:lang w:val="ru-RU"/>
        </w:rPr>
        <w:t xml:space="preserve">тому </w:t>
      </w:r>
      <w:r w:rsidR="00F07448" w:rsidRPr="00E75AA8">
        <w:rPr>
          <w:rFonts w:ascii="Times New Roman Tj" w:hAnsi="Times New Roman Tj" w:cstheme="minorHAnsi"/>
          <w:spacing w:val="-2"/>
          <w:sz w:val="28"/>
          <w:szCs w:val="28"/>
          <w:lang w:val="ru-RU"/>
        </w:rPr>
        <w:t>участник</w:t>
      </w:r>
      <w:r w:rsidR="00F07448">
        <w:rPr>
          <w:rFonts w:ascii="Times New Roman Tj" w:hAnsi="Times New Roman Tj" w:cstheme="minorHAnsi"/>
          <w:spacing w:val="-2"/>
          <w:sz w:val="28"/>
          <w:szCs w:val="28"/>
          <w:lang w:val="ru-RU"/>
        </w:rPr>
        <w:t>у</w:t>
      </w:r>
      <w:r w:rsidR="00F07448" w:rsidRPr="00E75AA8">
        <w:rPr>
          <w:rFonts w:ascii="Times New Roman Tj" w:hAnsi="Times New Roman Tj" w:cstheme="minorHAnsi"/>
          <w:spacing w:val="-2"/>
          <w:sz w:val="28"/>
          <w:szCs w:val="28"/>
          <w:lang w:val="ru-RU"/>
        </w:rPr>
        <w:t xml:space="preserve"> конкурса</w:t>
      </w:r>
      <w:r w:rsidR="00F07448">
        <w:rPr>
          <w:rFonts w:ascii="Times New Roman Tj" w:hAnsi="Times New Roman Tj" w:cstheme="minorHAnsi"/>
          <w:spacing w:val="-2"/>
          <w:sz w:val="28"/>
          <w:szCs w:val="28"/>
          <w:lang w:val="ru-RU"/>
        </w:rPr>
        <w:t xml:space="preserve">, </w:t>
      </w:r>
      <w:r w:rsidR="00F07448" w:rsidRPr="00E75AA8">
        <w:rPr>
          <w:rFonts w:ascii="Times New Roman Tj" w:hAnsi="Times New Roman Tj" w:cstheme="minorHAnsi"/>
          <w:spacing w:val="-2"/>
          <w:sz w:val="28"/>
          <w:szCs w:val="28"/>
          <w:lang w:val="ru-RU"/>
        </w:rPr>
        <w:t xml:space="preserve">чье конкурсное предложение </w:t>
      </w:r>
      <w:r w:rsidR="00F07448">
        <w:rPr>
          <w:rFonts w:ascii="Times New Roman Tj" w:hAnsi="Times New Roman Tj" w:cstheme="minorHAnsi"/>
          <w:spacing w:val="-2"/>
          <w:sz w:val="28"/>
          <w:szCs w:val="28"/>
          <w:lang w:val="ru-RU"/>
        </w:rPr>
        <w:t>в соответствии с</w:t>
      </w:r>
      <w:r w:rsidR="00F07448" w:rsidRPr="00E75AA8">
        <w:rPr>
          <w:rFonts w:ascii="Times New Roman Tj" w:hAnsi="Times New Roman Tj" w:cstheme="minorHAnsi"/>
          <w:spacing w:val="-2"/>
          <w:sz w:val="28"/>
          <w:szCs w:val="28"/>
          <w:lang w:val="ru-RU"/>
        </w:rPr>
        <w:t xml:space="preserve"> пункт</w:t>
      </w:r>
      <w:r w:rsidR="00F07448">
        <w:rPr>
          <w:rFonts w:ascii="Times New Roman Tj" w:hAnsi="Times New Roman Tj" w:cstheme="minorHAnsi"/>
          <w:spacing w:val="-2"/>
          <w:sz w:val="28"/>
          <w:szCs w:val="28"/>
          <w:lang w:val="ru-RU"/>
        </w:rPr>
        <w:t>ом</w:t>
      </w:r>
      <w:r w:rsidR="00F07448" w:rsidRPr="00E75AA8">
        <w:rPr>
          <w:rFonts w:ascii="Times New Roman Tj" w:hAnsi="Times New Roman Tj" w:cstheme="minorHAnsi"/>
          <w:spacing w:val="-2"/>
          <w:sz w:val="28"/>
          <w:szCs w:val="28"/>
          <w:lang w:val="ru-RU"/>
        </w:rPr>
        <w:t xml:space="preserve"> </w:t>
      </w:r>
      <w:r w:rsidR="00F07448">
        <w:rPr>
          <w:rFonts w:ascii="Times New Roman Tj" w:hAnsi="Times New Roman Tj" w:cstheme="minorHAnsi"/>
          <w:spacing w:val="-2"/>
          <w:sz w:val="28"/>
          <w:szCs w:val="28"/>
          <w:lang w:val="ru-RU"/>
        </w:rPr>
        <w:t>58</w:t>
      </w:r>
      <w:r w:rsidR="00F07448" w:rsidRPr="00E75AA8">
        <w:rPr>
          <w:rFonts w:ascii="Times New Roman Tj" w:hAnsi="Times New Roman Tj" w:cstheme="minorHAnsi"/>
          <w:spacing w:val="-2"/>
          <w:sz w:val="28"/>
          <w:szCs w:val="28"/>
          <w:lang w:val="ru-RU"/>
        </w:rPr>
        <w:t xml:space="preserve"> </w:t>
      </w:r>
      <w:r w:rsidR="00F07448" w:rsidRPr="00E75AA8">
        <w:rPr>
          <w:rFonts w:ascii="Times New Roman Tj" w:hAnsi="Times New Roman Tj" w:cstheme="minorHAnsi"/>
          <w:bCs/>
          <w:sz w:val="28"/>
          <w:szCs w:val="28"/>
          <w:lang w:val="ru-RU"/>
        </w:rPr>
        <w:t>Инструкции участникам конкурса</w:t>
      </w:r>
      <w:r w:rsidR="00F07448">
        <w:rPr>
          <w:rFonts w:ascii="Times New Roman Tj" w:hAnsi="Times New Roman Tj" w:cstheme="minorHAnsi"/>
          <w:spacing w:val="-2"/>
          <w:sz w:val="28"/>
          <w:szCs w:val="28"/>
          <w:lang w:val="ru-RU"/>
        </w:rPr>
        <w:t xml:space="preserve"> определено </w:t>
      </w:r>
      <w:r w:rsidR="00F07448" w:rsidRPr="00E75AA8">
        <w:rPr>
          <w:rFonts w:ascii="Times New Roman Tj" w:hAnsi="Times New Roman Tj" w:cstheme="minorHAnsi"/>
          <w:spacing w:val="-2"/>
          <w:sz w:val="28"/>
          <w:szCs w:val="28"/>
          <w:lang w:val="ru-RU"/>
        </w:rPr>
        <w:t>наиболее выгодным</w:t>
      </w:r>
      <w:r w:rsidR="00F07448" w:rsidRPr="00DD795D">
        <w:rPr>
          <w:rFonts w:ascii="Times New Roman Tj" w:hAnsi="Times New Roman Tj" w:cstheme="minorHAnsi"/>
          <w:spacing w:val="-2"/>
          <w:sz w:val="28"/>
          <w:szCs w:val="28"/>
          <w:lang w:val="ru-RU"/>
        </w:rPr>
        <w:t xml:space="preserve"> </w:t>
      </w:r>
      <w:r w:rsidR="00F07448" w:rsidRPr="00E75AA8">
        <w:rPr>
          <w:rFonts w:ascii="Times New Roman Tj" w:hAnsi="Times New Roman Tj" w:cstheme="minorHAnsi"/>
          <w:spacing w:val="-2"/>
          <w:sz w:val="28"/>
          <w:szCs w:val="28"/>
          <w:lang w:val="ru-RU"/>
        </w:rPr>
        <w:t>конкурсн</w:t>
      </w:r>
      <w:r w:rsidR="00F07448">
        <w:rPr>
          <w:rFonts w:ascii="Times New Roman Tj" w:hAnsi="Times New Roman Tj" w:cstheme="minorHAnsi"/>
          <w:spacing w:val="-2"/>
          <w:sz w:val="28"/>
          <w:szCs w:val="28"/>
          <w:lang w:val="ru-RU"/>
        </w:rPr>
        <w:t>ым</w:t>
      </w:r>
      <w:r w:rsidR="00F07448" w:rsidRPr="00E75AA8">
        <w:rPr>
          <w:rFonts w:ascii="Times New Roman Tj" w:hAnsi="Times New Roman Tj" w:cstheme="minorHAnsi"/>
          <w:spacing w:val="-2"/>
          <w:sz w:val="28"/>
          <w:szCs w:val="28"/>
          <w:lang w:val="ru-RU"/>
        </w:rPr>
        <w:t xml:space="preserve"> предложение</w:t>
      </w:r>
      <w:r w:rsidR="00F07448">
        <w:rPr>
          <w:rFonts w:ascii="Times New Roman Tj" w:hAnsi="Times New Roman Tj" w:cstheme="minorHAnsi"/>
          <w:spacing w:val="-2"/>
          <w:sz w:val="28"/>
          <w:szCs w:val="28"/>
          <w:lang w:val="ru-RU"/>
        </w:rPr>
        <w:t xml:space="preserve">м </w:t>
      </w:r>
      <w:r w:rsidR="00F74B1F">
        <w:rPr>
          <w:rFonts w:ascii="Times New Roman Tj" w:hAnsi="Times New Roman Tj" w:cstheme="minorHAnsi"/>
          <w:bCs/>
          <w:sz w:val="28"/>
          <w:szCs w:val="28"/>
          <w:lang w:val="ru-RU"/>
        </w:rPr>
        <w:t>и</w:t>
      </w:r>
      <w:r w:rsidR="00D534E4" w:rsidRPr="00E75AA8">
        <w:rPr>
          <w:rFonts w:ascii="Times New Roman Tj" w:hAnsi="Times New Roman Tj" w:cstheme="minorHAnsi"/>
          <w:spacing w:val="-2"/>
          <w:sz w:val="28"/>
          <w:szCs w:val="28"/>
          <w:lang w:val="ru-RU"/>
        </w:rPr>
        <w:t xml:space="preserve"> </w:t>
      </w:r>
      <w:r w:rsidR="003322D8" w:rsidRPr="00E75AA8">
        <w:rPr>
          <w:rFonts w:ascii="Times New Roman Tj" w:hAnsi="Times New Roman Tj" w:cstheme="minorHAnsi"/>
          <w:spacing w:val="-2"/>
          <w:sz w:val="28"/>
          <w:szCs w:val="28"/>
          <w:lang w:val="ru-RU"/>
        </w:rPr>
        <w:t xml:space="preserve">который </w:t>
      </w:r>
      <w:r w:rsidR="00695E22" w:rsidRPr="00E75AA8">
        <w:rPr>
          <w:rFonts w:ascii="Times New Roman Tj" w:hAnsi="Times New Roman Tj" w:cstheme="minorHAnsi"/>
          <w:spacing w:val="-2"/>
          <w:sz w:val="28"/>
          <w:szCs w:val="28"/>
          <w:lang w:val="ru-RU"/>
        </w:rPr>
        <w:t xml:space="preserve">соответствует </w:t>
      </w:r>
      <w:r w:rsidR="00B0508F">
        <w:rPr>
          <w:rFonts w:ascii="Times New Roman Tj" w:hAnsi="Times New Roman Tj" w:cstheme="minorHAnsi"/>
          <w:spacing w:val="-2"/>
          <w:sz w:val="28"/>
          <w:szCs w:val="28"/>
          <w:lang w:val="ru-RU"/>
        </w:rPr>
        <w:t>критериям допуска к участию</w:t>
      </w:r>
      <w:r w:rsidR="00153741">
        <w:rPr>
          <w:rFonts w:ascii="Times New Roman Tj" w:hAnsi="Times New Roman Tj" w:cstheme="minorHAnsi"/>
          <w:spacing w:val="-2"/>
          <w:sz w:val="28"/>
          <w:szCs w:val="28"/>
          <w:lang w:val="ru-RU"/>
        </w:rPr>
        <w:t xml:space="preserve"> </w:t>
      </w:r>
      <w:r w:rsidR="00695E22" w:rsidRPr="00E75AA8">
        <w:rPr>
          <w:rFonts w:ascii="Times New Roman Tj" w:hAnsi="Times New Roman Tj" w:cstheme="minorHAnsi"/>
          <w:spacing w:val="-2"/>
          <w:sz w:val="28"/>
          <w:szCs w:val="28"/>
          <w:lang w:val="ru-RU"/>
        </w:rPr>
        <w:t>и квалификаци</w:t>
      </w:r>
      <w:r w:rsidR="00E75AA8">
        <w:rPr>
          <w:rFonts w:ascii="Times New Roman Tj" w:hAnsi="Times New Roman Tj" w:cstheme="minorHAnsi"/>
          <w:spacing w:val="-2"/>
          <w:sz w:val="28"/>
          <w:szCs w:val="28"/>
          <w:lang w:val="ru-RU"/>
        </w:rPr>
        <w:t>онным</w:t>
      </w:r>
      <w:r w:rsidR="00E75AA8" w:rsidRPr="00E75AA8">
        <w:rPr>
          <w:rFonts w:ascii="Times New Roman Tj" w:hAnsi="Times New Roman Tj" w:cstheme="minorHAnsi"/>
          <w:spacing w:val="-2"/>
          <w:sz w:val="28"/>
          <w:szCs w:val="28"/>
          <w:lang w:val="ru-RU"/>
        </w:rPr>
        <w:t xml:space="preserve"> требованиям</w:t>
      </w:r>
      <w:r w:rsidR="00496BF5" w:rsidRPr="00E75AA8">
        <w:rPr>
          <w:rFonts w:ascii="Times New Roman Tj" w:hAnsi="Times New Roman Tj" w:cstheme="minorHAnsi"/>
          <w:spacing w:val="-2"/>
          <w:sz w:val="28"/>
          <w:szCs w:val="28"/>
          <w:lang w:val="ru-RU"/>
        </w:rPr>
        <w:t>.</w:t>
      </w:r>
    </w:p>
    <w:bookmarkEnd w:id="69"/>
    <w:bookmarkEnd w:id="70"/>
    <w:bookmarkEnd w:id="71"/>
    <w:p w14:paraId="6BBA0924" w14:textId="77777777" w:rsidR="00D534E4" w:rsidRPr="00A2147D" w:rsidRDefault="00D534E4" w:rsidP="00D534E4">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both"/>
        <w:rPr>
          <w:rFonts w:ascii="Times New Roman Tj" w:hAnsi="Times New Roman Tj" w:cstheme="minorHAnsi"/>
          <w:spacing w:val="-2"/>
          <w:sz w:val="28"/>
          <w:szCs w:val="28"/>
        </w:rPr>
      </w:pPr>
    </w:p>
    <w:p w14:paraId="5AFDAB7A" w14:textId="142C5110" w:rsidR="00D534E4" w:rsidRPr="00A2147D" w:rsidRDefault="00EF5E16" w:rsidP="00EF5E16">
      <w:pPr>
        <w:tabs>
          <w:tab w:val="left" w:pos="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center"/>
        <w:rPr>
          <w:rFonts w:ascii="Times New Roman Tj" w:hAnsi="Times New Roman Tj" w:cstheme="minorHAnsi"/>
          <w:b/>
          <w:spacing w:val="-2"/>
          <w:sz w:val="28"/>
          <w:szCs w:val="28"/>
        </w:rPr>
      </w:pPr>
      <w:bookmarkStart w:id="72" w:name="_Hlk138943386"/>
      <w:bookmarkStart w:id="73" w:name="_Hlk138433168"/>
      <w:r w:rsidRPr="00BD0253">
        <w:rPr>
          <w:rFonts w:ascii="Times New Roman Tj" w:hAnsi="Times New Roman Tj"/>
          <w:b/>
          <w:bCs/>
          <w:sz w:val="28"/>
          <w:szCs w:val="28"/>
        </w:rPr>
        <w:t>§</w:t>
      </w:r>
      <w:r w:rsidR="00040E24">
        <w:rPr>
          <w:rFonts w:ascii="Times New Roman Tj" w:hAnsi="Times New Roman Tj"/>
          <w:b/>
          <w:bCs/>
          <w:sz w:val="28"/>
          <w:szCs w:val="28"/>
          <w:lang w:val="tg-Cyrl-TJ"/>
        </w:rPr>
        <w:t>2</w:t>
      </w:r>
      <w:r w:rsidRPr="00BD0253">
        <w:rPr>
          <w:rFonts w:ascii="Times New Roman Tj" w:hAnsi="Times New Roman Tj"/>
          <w:b/>
          <w:bCs/>
          <w:sz w:val="28"/>
          <w:szCs w:val="28"/>
        </w:rPr>
        <w:t>.</w:t>
      </w:r>
      <w:r>
        <w:rPr>
          <w:rFonts w:ascii="Times New Roman Tj" w:hAnsi="Times New Roman Tj" w:cstheme="minorHAnsi"/>
          <w:b/>
          <w:spacing w:val="-2"/>
          <w:sz w:val="28"/>
          <w:szCs w:val="28"/>
        </w:rPr>
        <w:t xml:space="preserve"> </w:t>
      </w:r>
      <w:r w:rsidR="00D534E4" w:rsidRPr="00A2147D">
        <w:rPr>
          <w:rFonts w:ascii="Times New Roman Tj" w:hAnsi="Times New Roman Tj" w:cstheme="minorHAnsi"/>
          <w:b/>
          <w:spacing w:val="-2"/>
          <w:sz w:val="28"/>
          <w:szCs w:val="28"/>
        </w:rPr>
        <w:t xml:space="preserve">Право закупающей организации </w:t>
      </w:r>
      <w:r w:rsidR="00466CB0">
        <w:rPr>
          <w:rFonts w:ascii="Times New Roman Tj" w:hAnsi="Times New Roman Tj" w:cstheme="minorHAnsi"/>
          <w:b/>
          <w:spacing w:val="-2"/>
          <w:sz w:val="28"/>
          <w:szCs w:val="28"/>
        </w:rPr>
        <w:t>на отмену закупки</w:t>
      </w:r>
    </w:p>
    <w:p w14:paraId="50A85BD5" w14:textId="77777777" w:rsidR="00D534E4" w:rsidRPr="00A2147D" w:rsidRDefault="00D534E4" w:rsidP="00D534E4">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both"/>
        <w:rPr>
          <w:rFonts w:ascii="Times New Roman Tj" w:hAnsi="Times New Roman Tj" w:cstheme="minorHAnsi"/>
          <w:spacing w:val="-2"/>
          <w:sz w:val="28"/>
          <w:szCs w:val="28"/>
        </w:rPr>
      </w:pPr>
    </w:p>
    <w:p w14:paraId="45D03017" w14:textId="13BFEDB7" w:rsidR="00466CB0" w:rsidRPr="00921A49" w:rsidRDefault="00466CB0">
      <w:pPr>
        <w:pStyle w:val="afa"/>
        <w:numPr>
          <w:ilvl w:val="0"/>
          <w:numId w:val="26"/>
        </w:numPr>
        <w:autoSpaceDE w:val="0"/>
        <w:autoSpaceDN w:val="0"/>
        <w:adjustRightInd w:val="0"/>
        <w:ind w:left="0" w:firstLine="567"/>
        <w:jc w:val="both"/>
        <w:rPr>
          <w:rFonts w:ascii="Times New Roman Tj" w:hAnsi="Times New Roman Tj"/>
          <w:sz w:val="28"/>
          <w:szCs w:val="28"/>
          <w:lang w:val="ru-RU"/>
        </w:rPr>
      </w:pPr>
      <w:r w:rsidRPr="004334AE">
        <w:rPr>
          <w:rFonts w:ascii="Times New Roman Tj" w:hAnsi="Times New Roman Tj"/>
          <w:sz w:val="28"/>
          <w:szCs w:val="28"/>
          <w:lang w:val="ru-RU"/>
        </w:rPr>
        <w:t>Закупающая организация может отменить закупку до конечного срока подачи конкурсных предложений</w:t>
      </w:r>
      <w:r w:rsidRPr="004334AE">
        <w:rPr>
          <w:rFonts w:ascii="Times New Roman Tj" w:hAnsi="Times New Roman Tj" w:cstheme="minorHAnsi"/>
          <w:spacing w:val="-3"/>
          <w:sz w:val="28"/>
          <w:szCs w:val="28"/>
          <w:lang w:val="ru-RU"/>
        </w:rPr>
        <w:t xml:space="preserve">. </w:t>
      </w:r>
      <w:r w:rsidRPr="00921A49">
        <w:rPr>
          <w:rFonts w:ascii="Times New Roman Tj" w:hAnsi="Times New Roman Tj"/>
          <w:sz w:val="28"/>
          <w:szCs w:val="28"/>
          <w:lang w:val="ru-RU"/>
        </w:rPr>
        <w:t xml:space="preserve">Закупающая организация не имеет права вскрывать конкурсные предложения после принятия решения об отмене закупок. </w:t>
      </w:r>
    </w:p>
    <w:p w14:paraId="5ED1C483" w14:textId="4DBE45C2" w:rsidR="00466CB0" w:rsidRPr="00921A49" w:rsidRDefault="00466CB0">
      <w:pPr>
        <w:pStyle w:val="afa"/>
        <w:numPr>
          <w:ilvl w:val="0"/>
          <w:numId w:val="26"/>
        </w:numPr>
        <w:autoSpaceDE w:val="0"/>
        <w:autoSpaceDN w:val="0"/>
        <w:adjustRightInd w:val="0"/>
        <w:ind w:left="0" w:firstLine="567"/>
        <w:jc w:val="both"/>
        <w:rPr>
          <w:rFonts w:ascii="Times New Roman Tj" w:hAnsi="Times New Roman Tj"/>
          <w:sz w:val="28"/>
          <w:szCs w:val="28"/>
          <w:lang w:val="ru-RU"/>
        </w:rPr>
      </w:pPr>
      <w:r w:rsidRPr="00921A49">
        <w:rPr>
          <w:rFonts w:ascii="Times New Roman Tj" w:hAnsi="Times New Roman Tj"/>
          <w:sz w:val="28"/>
          <w:szCs w:val="28"/>
          <w:lang w:val="ru-RU"/>
        </w:rPr>
        <w:lastRenderedPageBreak/>
        <w:t>Закупающая организация может</w:t>
      </w:r>
      <w:r w:rsidR="00921A49">
        <w:rPr>
          <w:rFonts w:ascii="Times New Roman Tj" w:hAnsi="Times New Roman Tj"/>
          <w:sz w:val="28"/>
          <w:szCs w:val="28"/>
          <w:lang w:val="ru-RU"/>
        </w:rPr>
        <w:t xml:space="preserve"> </w:t>
      </w:r>
      <w:r w:rsidRPr="00921A49">
        <w:rPr>
          <w:rFonts w:ascii="Times New Roman Tj" w:hAnsi="Times New Roman Tj"/>
          <w:sz w:val="28"/>
          <w:szCs w:val="28"/>
          <w:lang w:val="ru-RU"/>
        </w:rPr>
        <w:t xml:space="preserve">по согласованию с государственным уполномоченным органом </w:t>
      </w:r>
      <w:r w:rsidR="00921A49">
        <w:rPr>
          <w:rFonts w:ascii="Times New Roman Tj" w:hAnsi="Times New Roman Tj"/>
          <w:sz w:val="28"/>
          <w:szCs w:val="28"/>
          <w:lang w:val="ru-RU"/>
        </w:rPr>
        <w:t xml:space="preserve">по государственным закупкам </w:t>
      </w:r>
      <w:r w:rsidRPr="00921A49">
        <w:rPr>
          <w:rFonts w:ascii="Times New Roman Tj" w:hAnsi="Times New Roman Tj"/>
          <w:sz w:val="28"/>
          <w:szCs w:val="28"/>
          <w:lang w:val="ru-RU"/>
        </w:rPr>
        <w:t>отменить процедуру закупок после вскрытия конкурсных предложений</w:t>
      </w:r>
      <w:r w:rsidR="00834B0B">
        <w:rPr>
          <w:rFonts w:ascii="Times New Roman Tj" w:hAnsi="Times New Roman Tj"/>
          <w:sz w:val="28"/>
          <w:szCs w:val="28"/>
          <w:lang w:val="ru-RU"/>
        </w:rPr>
        <w:t>,</w:t>
      </w:r>
      <w:r w:rsidRPr="00921A49">
        <w:rPr>
          <w:rFonts w:ascii="Times New Roman Tj" w:hAnsi="Times New Roman Tj"/>
          <w:sz w:val="28"/>
          <w:szCs w:val="28"/>
          <w:lang w:val="ru-RU"/>
        </w:rPr>
        <w:t xml:space="preserve"> если:</w:t>
      </w:r>
    </w:p>
    <w:p w14:paraId="306CAD7B" w14:textId="5F037844" w:rsidR="00466CB0" w:rsidRPr="00921A49" w:rsidRDefault="00466CB0">
      <w:pPr>
        <w:pStyle w:val="afa"/>
        <w:numPr>
          <w:ilvl w:val="0"/>
          <w:numId w:val="28"/>
        </w:numPr>
        <w:ind w:left="0" w:firstLine="567"/>
        <w:jc w:val="both"/>
        <w:rPr>
          <w:rFonts w:ascii="Times New Roman Tj" w:hAnsi="Times New Roman Tj"/>
          <w:sz w:val="28"/>
          <w:szCs w:val="28"/>
          <w:lang w:val="ru-RU"/>
        </w:rPr>
      </w:pPr>
      <w:r w:rsidRPr="00921A49">
        <w:rPr>
          <w:rFonts w:ascii="Times New Roman Tj" w:hAnsi="Times New Roman Tj"/>
          <w:sz w:val="28"/>
          <w:szCs w:val="28"/>
          <w:lang w:val="ru-RU"/>
        </w:rPr>
        <w:t xml:space="preserve">товары, работы </w:t>
      </w:r>
      <w:r w:rsidRPr="00921A49">
        <w:rPr>
          <w:rFonts w:ascii="Times New Roman Tj" w:hAnsi="Times New Roman Tj"/>
          <w:bCs/>
          <w:sz w:val="28"/>
          <w:szCs w:val="28"/>
          <w:lang w:val="ru-RU"/>
        </w:rPr>
        <w:t>или</w:t>
      </w:r>
      <w:r w:rsidRPr="00921A49">
        <w:rPr>
          <w:rFonts w:ascii="Times New Roman Tj" w:hAnsi="Times New Roman Tj"/>
          <w:sz w:val="28"/>
          <w:szCs w:val="28"/>
          <w:lang w:val="ru-RU"/>
        </w:rPr>
        <w:t xml:space="preserve"> услуги в соответствии с обоснованным заявлением закупающей организации больше не требуются и, следовательно, продолжение процедуры закупок не отвечает общественным интересам;</w:t>
      </w:r>
    </w:p>
    <w:p w14:paraId="544823FF" w14:textId="132A53AF" w:rsidR="00466CB0" w:rsidRPr="00921A49" w:rsidRDefault="00466CB0">
      <w:pPr>
        <w:pStyle w:val="afa"/>
        <w:numPr>
          <w:ilvl w:val="0"/>
          <w:numId w:val="28"/>
        </w:numPr>
        <w:ind w:left="0" w:firstLine="567"/>
        <w:jc w:val="both"/>
        <w:rPr>
          <w:rFonts w:ascii="Times New Roman Tj" w:hAnsi="Times New Roman Tj"/>
          <w:sz w:val="28"/>
          <w:szCs w:val="28"/>
          <w:lang w:val="ru-RU"/>
        </w:rPr>
      </w:pPr>
      <w:r w:rsidRPr="00921A49">
        <w:rPr>
          <w:rFonts w:ascii="Times New Roman Tj" w:hAnsi="Times New Roman Tj"/>
          <w:sz w:val="28"/>
          <w:szCs w:val="28"/>
          <w:lang w:val="ru-RU"/>
        </w:rPr>
        <w:t xml:space="preserve">в конкурсных документах обнаружен серьезный пробел или ошибка, что это делает невозможным продолжение процедуры закупок; </w:t>
      </w:r>
    </w:p>
    <w:p w14:paraId="6E99BF15" w14:textId="7816C610" w:rsidR="00466CB0" w:rsidRPr="00921A49" w:rsidRDefault="00466CB0">
      <w:pPr>
        <w:pStyle w:val="afa"/>
        <w:numPr>
          <w:ilvl w:val="0"/>
          <w:numId w:val="28"/>
        </w:numPr>
        <w:tabs>
          <w:tab w:val="center" w:pos="426"/>
        </w:tabs>
        <w:suppressAutoHyphens/>
        <w:ind w:left="0" w:firstLine="567"/>
        <w:jc w:val="both"/>
        <w:rPr>
          <w:rFonts w:ascii="Times New Roman Tj" w:hAnsi="Times New Roman Tj"/>
          <w:sz w:val="28"/>
          <w:szCs w:val="28"/>
          <w:lang w:val="ru-RU"/>
        </w:rPr>
      </w:pPr>
      <w:r w:rsidRPr="00921A49">
        <w:rPr>
          <w:rFonts w:ascii="Times New Roman Tj" w:hAnsi="Times New Roman Tj"/>
          <w:sz w:val="28"/>
          <w:szCs w:val="28"/>
          <w:lang w:val="ru-RU"/>
        </w:rPr>
        <w:t xml:space="preserve">возникла необходимость в переносе закупки товара, работы </w:t>
      </w:r>
      <w:r w:rsidRPr="00921A49">
        <w:rPr>
          <w:rFonts w:ascii="Times New Roman Tj" w:hAnsi="Times New Roman Tj"/>
          <w:bCs/>
          <w:sz w:val="28"/>
          <w:szCs w:val="28"/>
          <w:lang w:val="ru-RU"/>
        </w:rPr>
        <w:t>или</w:t>
      </w:r>
      <w:r w:rsidRPr="00921A49">
        <w:rPr>
          <w:rFonts w:ascii="Times New Roman Tj" w:hAnsi="Times New Roman Tj"/>
          <w:b/>
          <w:sz w:val="28"/>
          <w:szCs w:val="28"/>
          <w:lang w:val="ru-RU"/>
        </w:rPr>
        <w:t xml:space="preserve"> </w:t>
      </w:r>
      <w:r w:rsidRPr="00921A49">
        <w:rPr>
          <w:rFonts w:ascii="Times New Roman Tj" w:hAnsi="Times New Roman Tj"/>
          <w:sz w:val="28"/>
          <w:szCs w:val="28"/>
          <w:lang w:val="ru-RU"/>
        </w:rPr>
        <w:t>услуги на более поздний срок, обоснованная закупающей организацией.</w:t>
      </w:r>
    </w:p>
    <w:bookmarkEnd w:id="72"/>
    <w:p w14:paraId="3D8AE487" w14:textId="77777777" w:rsidR="00466CB0" w:rsidRDefault="00466CB0" w:rsidP="00EF5E16">
      <w:pPr>
        <w:tabs>
          <w:tab w:val="left" w:pos="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ind w:firstLine="567"/>
        <w:jc w:val="both"/>
        <w:rPr>
          <w:rFonts w:ascii="Times New Roman Tj" w:hAnsi="Times New Roman Tj" w:cstheme="minorHAnsi"/>
          <w:spacing w:val="-3"/>
          <w:sz w:val="28"/>
          <w:szCs w:val="28"/>
        </w:rPr>
      </w:pPr>
    </w:p>
    <w:p w14:paraId="6B2B6535" w14:textId="2A5B7CA2" w:rsidR="00D534E4" w:rsidRPr="00A2147D" w:rsidRDefault="001609E0" w:rsidP="001609E0">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center"/>
        <w:rPr>
          <w:rFonts w:ascii="Times New Roman Tj" w:hAnsi="Times New Roman Tj" w:cstheme="minorHAnsi"/>
          <w:b/>
          <w:spacing w:val="-2"/>
          <w:sz w:val="28"/>
          <w:szCs w:val="28"/>
        </w:rPr>
      </w:pPr>
      <w:bookmarkStart w:id="74" w:name="_Hlk138434313"/>
      <w:bookmarkEnd w:id="73"/>
      <w:r w:rsidRPr="00BD0253">
        <w:rPr>
          <w:rFonts w:ascii="Times New Roman Tj" w:hAnsi="Times New Roman Tj"/>
          <w:b/>
          <w:bCs/>
          <w:sz w:val="28"/>
          <w:szCs w:val="28"/>
        </w:rPr>
        <w:t>§</w:t>
      </w:r>
      <w:r w:rsidR="00040E24">
        <w:rPr>
          <w:rFonts w:ascii="Times New Roman Tj" w:hAnsi="Times New Roman Tj"/>
          <w:b/>
          <w:bCs/>
          <w:sz w:val="28"/>
          <w:szCs w:val="28"/>
          <w:lang w:val="tg-Cyrl-TJ"/>
        </w:rPr>
        <w:t>3</w:t>
      </w:r>
      <w:r w:rsidRPr="00BD0253">
        <w:rPr>
          <w:rFonts w:ascii="Times New Roman Tj" w:hAnsi="Times New Roman Tj"/>
          <w:b/>
          <w:bCs/>
          <w:sz w:val="28"/>
          <w:szCs w:val="28"/>
        </w:rPr>
        <w:t>.</w:t>
      </w:r>
      <w:r>
        <w:rPr>
          <w:rFonts w:ascii="Times New Roman Tj" w:hAnsi="Times New Roman Tj"/>
          <w:b/>
          <w:bCs/>
          <w:sz w:val="28"/>
          <w:szCs w:val="28"/>
        </w:rPr>
        <w:t xml:space="preserve"> </w:t>
      </w:r>
      <w:r w:rsidR="00A12DA8" w:rsidRPr="00A2147D">
        <w:rPr>
          <w:rFonts w:ascii="Times New Roman Tj" w:hAnsi="Times New Roman Tj" w:cstheme="minorHAnsi"/>
          <w:b/>
          <w:spacing w:val="-2"/>
          <w:sz w:val="28"/>
          <w:szCs w:val="28"/>
        </w:rPr>
        <w:t xml:space="preserve">Уведомление о </w:t>
      </w:r>
      <w:r w:rsidR="00025832" w:rsidRPr="00A2147D">
        <w:rPr>
          <w:rFonts w:ascii="Times New Roman Tj" w:hAnsi="Times New Roman Tj" w:cstheme="minorHAnsi"/>
          <w:b/>
          <w:spacing w:val="-2"/>
          <w:sz w:val="28"/>
          <w:szCs w:val="28"/>
        </w:rPr>
        <w:t xml:space="preserve">намерении </w:t>
      </w:r>
      <w:r w:rsidR="00A12DA8" w:rsidRPr="00A2147D">
        <w:rPr>
          <w:rFonts w:ascii="Times New Roman Tj" w:hAnsi="Times New Roman Tj" w:cstheme="minorHAnsi"/>
          <w:b/>
          <w:spacing w:val="-2"/>
          <w:sz w:val="28"/>
          <w:szCs w:val="28"/>
        </w:rPr>
        <w:t>заключени</w:t>
      </w:r>
      <w:r w:rsidR="00025832" w:rsidRPr="00A2147D">
        <w:rPr>
          <w:rFonts w:ascii="Times New Roman Tj" w:hAnsi="Times New Roman Tj" w:cstheme="minorHAnsi"/>
          <w:b/>
          <w:spacing w:val="-2"/>
          <w:sz w:val="28"/>
          <w:szCs w:val="28"/>
        </w:rPr>
        <w:t>я</w:t>
      </w:r>
      <w:r w:rsidR="00A12DA8" w:rsidRPr="00A2147D">
        <w:rPr>
          <w:rFonts w:ascii="Times New Roman Tj" w:hAnsi="Times New Roman Tj" w:cstheme="minorHAnsi"/>
          <w:b/>
          <w:spacing w:val="-2"/>
          <w:sz w:val="28"/>
          <w:szCs w:val="28"/>
        </w:rPr>
        <w:t xml:space="preserve"> договора и п</w:t>
      </w:r>
      <w:r w:rsidR="00D534E4" w:rsidRPr="00A2147D">
        <w:rPr>
          <w:rFonts w:ascii="Times New Roman Tj" w:hAnsi="Times New Roman Tj" w:cstheme="minorHAnsi"/>
          <w:b/>
          <w:spacing w:val="-2"/>
          <w:sz w:val="28"/>
          <w:szCs w:val="28"/>
        </w:rPr>
        <w:t>ериод ожидания</w:t>
      </w:r>
    </w:p>
    <w:p w14:paraId="7AD69AF6" w14:textId="77777777" w:rsidR="00D534E4" w:rsidRPr="00A2147D" w:rsidRDefault="00D534E4" w:rsidP="00D534E4">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both"/>
        <w:rPr>
          <w:rFonts w:ascii="Times New Roman Tj" w:hAnsi="Times New Roman Tj" w:cstheme="minorHAnsi"/>
          <w:spacing w:val="-2"/>
          <w:sz w:val="28"/>
          <w:szCs w:val="28"/>
        </w:rPr>
      </w:pPr>
    </w:p>
    <w:p w14:paraId="1603C130" w14:textId="2EE4A0CE" w:rsidR="00D534E4" w:rsidRPr="004334AE" w:rsidRDefault="00D534E4">
      <w:pPr>
        <w:pStyle w:val="afa"/>
        <w:numPr>
          <w:ilvl w:val="0"/>
          <w:numId w:val="26"/>
        </w:numPr>
        <w:tabs>
          <w:tab w:val="left" w:pos="0"/>
        </w:tabs>
        <w:suppressAutoHyphens/>
        <w:ind w:left="0"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 xml:space="preserve">Период ожидания начинается </w:t>
      </w:r>
      <w:r w:rsidR="00BC7EA2" w:rsidRPr="004334AE">
        <w:rPr>
          <w:rFonts w:ascii="Times New Roman Tj" w:hAnsi="Times New Roman Tj" w:cstheme="minorHAnsi"/>
          <w:sz w:val="28"/>
          <w:szCs w:val="28"/>
          <w:lang w:val="ru-RU"/>
        </w:rPr>
        <w:t>с момента</w:t>
      </w:r>
      <w:r w:rsidRPr="004334AE">
        <w:rPr>
          <w:rFonts w:ascii="Times New Roman Tj" w:hAnsi="Times New Roman Tj" w:cstheme="minorHAnsi"/>
          <w:sz w:val="28"/>
          <w:szCs w:val="28"/>
          <w:lang w:val="ru-RU"/>
        </w:rPr>
        <w:t>, когда Закупающая организация направила участник</w:t>
      </w:r>
      <w:r w:rsidR="009C467F">
        <w:rPr>
          <w:rFonts w:ascii="Times New Roman Tj" w:hAnsi="Times New Roman Tj" w:cstheme="minorHAnsi"/>
          <w:sz w:val="28"/>
          <w:szCs w:val="28"/>
          <w:lang w:val="ru-RU"/>
        </w:rPr>
        <w:t>ам</w:t>
      </w:r>
      <w:r w:rsidRPr="004334AE">
        <w:rPr>
          <w:rFonts w:ascii="Times New Roman Tj" w:hAnsi="Times New Roman Tj" w:cstheme="minorHAnsi"/>
          <w:sz w:val="28"/>
          <w:szCs w:val="28"/>
          <w:lang w:val="ru-RU"/>
        </w:rPr>
        <w:t xml:space="preserve"> конкурса </w:t>
      </w:r>
      <w:r w:rsidR="00834B0B">
        <w:rPr>
          <w:rFonts w:ascii="Times New Roman Tj" w:hAnsi="Times New Roman Tj" w:cstheme="minorHAnsi"/>
          <w:sz w:val="28"/>
          <w:szCs w:val="28"/>
          <w:lang w:val="ru-RU"/>
        </w:rPr>
        <w:t>у</w:t>
      </w:r>
      <w:r w:rsidRPr="004334AE">
        <w:rPr>
          <w:rFonts w:ascii="Times New Roman Tj" w:hAnsi="Times New Roman Tj" w:cstheme="minorHAnsi"/>
          <w:sz w:val="28"/>
          <w:szCs w:val="28"/>
          <w:lang w:val="ru-RU"/>
        </w:rPr>
        <w:t xml:space="preserve">ведомление о намерении заключить договор, в котором указан участник конкурса, с которым будет заключен договор </w:t>
      </w:r>
      <w:r w:rsidR="00834B0B">
        <w:rPr>
          <w:rFonts w:ascii="Times New Roman Tj" w:hAnsi="Times New Roman Tj" w:cstheme="minorHAnsi"/>
          <w:sz w:val="28"/>
          <w:szCs w:val="28"/>
          <w:lang w:val="ru-RU"/>
        </w:rPr>
        <w:t xml:space="preserve">закупки </w:t>
      </w:r>
      <w:r w:rsidRPr="004334AE">
        <w:rPr>
          <w:rFonts w:ascii="Times New Roman Tj" w:hAnsi="Times New Roman Tj" w:cstheme="minorHAnsi"/>
          <w:sz w:val="28"/>
          <w:szCs w:val="28"/>
          <w:lang w:val="ru-RU"/>
        </w:rPr>
        <w:t xml:space="preserve">и </w:t>
      </w:r>
      <w:r w:rsidR="00F819D3">
        <w:rPr>
          <w:rFonts w:ascii="Times New Roman Tj" w:hAnsi="Times New Roman Tj" w:cstheme="minorHAnsi"/>
          <w:sz w:val="28"/>
          <w:szCs w:val="28"/>
          <w:lang w:val="ru-RU"/>
        </w:rPr>
        <w:t>цена</w:t>
      </w:r>
      <w:r w:rsidRPr="004334AE">
        <w:rPr>
          <w:rFonts w:ascii="Times New Roman Tj" w:hAnsi="Times New Roman Tj" w:cstheme="minorHAnsi"/>
          <w:sz w:val="28"/>
          <w:szCs w:val="28"/>
          <w:lang w:val="ru-RU"/>
        </w:rPr>
        <w:t xml:space="preserve"> договора, а также </w:t>
      </w:r>
      <w:r w:rsidR="00BC7EA2" w:rsidRPr="004334AE">
        <w:rPr>
          <w:rFonts w:ascii="Times New Roman Tj" w:hAnsi="Times New Roman Tj" w:cstheme="minorHAnsi"/>
          <w:sz w:val="28"/>
          <w:szCs w:val="28"/>
          <w:lang w:val="ru-RU"/>
        </w:rPr>
        <w:t>срок</w:t>
      </w:r>
      <w:r w:rsidRPr="004334AE">
        <w:rPr>
          <w:rFonts w:ascii="Times New Roman Tj" w:hAnsi="Times New Roman Tj" w:cstheme="minorHAnsi"/>
          <w:sz w:val="28"/>
          <w:szCs w:val="28"/>
          <w:lang w:val="ru-RU"/>
        </w:rPr>
        <w:t xml:space="preserve"> </w:t>
      </w:r>
      <w:r w:rsidR="009B10EF">
        <w:rPr>
          <w:rFonts w:ascii="Times New Roman Tj" w:hAnsi="Times New Roman Tj" w:cstheme="minorHAnsi"/>
          <w:sz w:val="28"/>
          <w:szCs w:val="28"/>
          <w:lang w:val="ru-RU"/>
        </w:rPr>
        <w:t xml:space="preserve">и порядок </w:t>
      </w:r>
      <w:r w:rsidR="00F819D3">
        <w:rPr>
          <w:rFonts w:ascii="Times New Roman Tj" w:hAnsi="Times New Roman Tj" w:cstheme="minorHAnsi"/>
          <w:sz w:val="28"/>
          <w:szCs w:val="28"/>
          <w:lang w:val="ru-RU"/>
        </w:rPr>
        <w:t xml:space="preserve">подачи </w:t>
      </w:r>
      <w:r w:rsidR="001E538D">
        <w:rPr>
          <w:rFonts w:ascii="Times New Roman Tj" w:hAnsi="Times New Roman Tj" w:cstheme="minorHAnsi"/>
          <w:sz w:val="28"/>
          <w:szCs w:val="28"/>
          <w:lang w:val="ru-RU"/>
        </w:rPr>
        <w:t xml:space="preserve">запроса разъяснений результатов оценки конкурсного предложения </w:t>
      </w:r>
      <w:r w:rsidR="009B10EF">
        <w:rPr>
          <w:rFonts w:ascii="Times New Roman Tj" w:hAnsi="Times New Roman Tj" w:cstheme="minorHAnsi"/>
          <w:sz w:val="28"/>
          <w:szCs w:val="28"/>
          <w:lang w:val="ru-RU"/>
        </w:rPr>
        <w:t xml:space="preserve">и </w:t>
      </w:r>
      <w:r w:rsidR="001E538D">
        <w:rPr>
          <w:rFonts w:ascii="Times New Roman Tj" w:hAnsi="Times New Roman Tj" w:cstheme="minorHAnsi"/>
          <w:sz w:val="28"/>
          <w:szCs w:val="28"/>
          <w:lang w:val="ru-RU"/>
        </w:rPr>
        <w:t xml:space="preserve">их </w:t>
      </w:r>
      <w:r w:rsidR="009B10EF">
        <w:rPr>
          <w:rFonts w:ascii="Times New Roman Tj" w:hAnsi="Times New Roman Tj" w:cstheme="minorHAnsi"/>
          <w:sz w:val="28"/>
          <w:szCs w:val="28"/>
          <w:lang w:val="ru-RU"/>
        </w:rPr>
        <w:t>представления</w:t>
      </w:r>
      <w:r w:rsidR="00F819D3">
        <w:rPr>
          <w:rFonts w:ascii="Times New Roman Tj" w:hAnsi="Times New Roman Tj" w:cstheme="minorHAnsi"/>
          <w:sz w:val="28"/>
          <w:szCs w:val="28"/>
          <w:lang w:val="ru-RU"/>
        </w:rPr>
        <w:t xml:space="preserve">, </w:t>
      </w:r>
      <w:r w:rsidRPr="004334AE">
        <w:rPr>
          <w:rFonts w:ascii="Times New Roman Tj" w:hAnsi="Times New Roman Tj" w:cstheme="minorHAnsi"/>
          <w:sz w:val="28"/>
          <w:szCs w:val="28"/>
          <w:lang w:val="ru-RU"/>
        </w:rPr>
        <w:t xml:space="preserve">период ожидания и </w:t>
      </w:r>
      <w:r w:rsidR="007D5371" w:rsidRPr="004334AE">
        <w:rPr>
          <w:rFonts w:ascii="Times New Roman Tj" w:hAnsi="Times New Roman Tj" w:cstheme="minorHAnsi"/>
          <w:sz w:val="28"/>
          <w:szCs w:val="28"/>
          <w:lang w:val="ru-RU"/>
        </w:rPr>
        <w:t xml:space="preserve">возможность применения </w:t>
      </w:r>
      <w:r w:rsidRPr="004334AE">
        <w:rPr>
          <w:rFonts w:ascii="Times New Roman Tj" w:hAnsi="Times New Roman Tj" w:cstheme="minorHAnsi"/>
          <w:sz w:val="28"/>
          <w:szCs w:val="28"/>
          <w:lang w:val="ru-RU"/>
        </w:rPr>
        <w:t>процедур</w:t>
      </w:r>
      <w:r w:rsidR="007D5371" w:rsidRPr="004334AE">
        <w:rPr>
          <w:rFonts w:ascii="Times New Roman Tj" w:hAnsi="Times New Roman Tj" w:cstheme="minorHAnsi"/>
          <w:sz w:val="28"/>
          <w:szCs w:val="28"/>
          <w:lang w:val="ru-RU"/>
        </w:rPr>
        <w:t>ы</w:t>
      </w:r>
      <w:r w:rsidRPr="004334AE">
        <w:rPr>
          <w:rFonts w:ascii="Times New Roman Tj" w:hAnsi="Times New Roman Tj" w:cstheme="minorHAnsi"/>
          <w:sz w:val="28"/>
          <w:szCs w:val="28"/>
          <w:lang w:val="ru-RU"/>
        </w:rPr>
        <w:t xml:space="preserve"> подачи жалобы.  </w:t>
      </w:r>
    </w:p>
    <w:p w14:paraId="32288815" w14:textId="495EF184" w:rsidR="00C17A4C" w:rsidRPr="007D2601" w:rsidRDefault="00C17A4C">
      <w:pPr>
        <w:pStyle w:val="afa"/>
        <w:numPr>
          <w:ilvl w:val="0"/>
          <w:numId w:val="26"/>
        </w:numPr>
        <w:tabs>
          <w:tab w:val="left" w:pos="0"/>
        </w:tabs>
        <w:suppressAutoHyphens/>
        <w:ind w:left="0" w:firstLine="567"/>
        <w:jc w:val="both"/>
        <w:rPr>
          <w:rFonts w:ascii="Times New Roman Tj" w:hAnsi="Times New Roman Tj" w:cstheme="minorHAnsi"/>
          <w:sz w:val="28"/>
          <w:szCs w:val="28"/>
          <w:lang w:val="ru-RU"/>
        </w:rPr>
      </w:pPr>
      <w:bookmarkStart w:id="75" w:name="_Hlk145923216"/>
      <w:r w:rsidRPr="007D2601">
        <w:rPr>
          <w:rFonts w:ascii="Times New Roman Tj" w:hAnsi="Times New Roman Tj" w:cstheme="minorHAnsi"/>
          <w:sz w:val="28"/>
          <w:szCs w:val="28"/>
          <w:lang w:val="ru-RU"/>
        </w:rPr>
        <w:t>Договор не будет заключен ранее истечения периода ожидания</w:t>
      </w:r>
      <w:r w:rsidR="008613E2">
        <w:rPr>
          <w:rFonts w:ascii="Times New Roman Tj" w:hAnsi="Times New Roman Tj" w:cstheme="minorHAnsi"/>
          <w:sz w:val="28"/>
          <w:szCs w:val="28"/>
          <w:lang w:val="ru-RU"/>
        </w:rPr>
        <w:t>, который устанавливается</w:t>
      </w:r>
      <w:r w:rsidR="009E3DC6" w:rsidRPr="007D2601">
        <w:rPr>
          <w:rFonts w:ascii="Times New Roman Tj" w:hAnsi="Times New Roman Tj" w:cstheme="minorHAnsi"/>
          <w:sz w:val="28"/>
          <w:szCs w:val="28"/>
          <w:lang w:val="ru-RU"/>
        </w:rPr>
        <w:t xml:space="preserve"> </w:t>
      </w:r>
      <w:r w:rsidR="000E35FD" w:rsidRPr="007D2601">
        <w:rPr>
          <w:rFonts w:ascii="Times New Roman Tj" w:hAnsi="Times New Roman Tj" w:cstheme="minorHAnsi"/>
          <w:sz w:val="28"/>
          <w:szCs w:val="28"/>
          <w:lang w:val="ru-RU"/>
        </w:rPr>
        <w:t>срок</w:t>
      </w:r>
      <w:r w:rsidR="008613E2">
        <w:rPr>
          <w:rFonts w:ascii="Times New Roman Tj" w:hAnsi="Times New Roman Tj" w:cstheme="minorHAnsi"/>
          <w:sz w:val="28"/>
          <w:szCs w:val="28"/>
          <w:lang w:val="ru-RU"/>
        </w:rPr>
        <w:t>ом</w:t>
      </w:r>
      <w:r w:rsidR="000E35FD" w:rsidRPr="007D2601">
        <w:rPr>
          <w:rFonts w:ascii="Times New Roman Tj" w:hAnsi="Times New Roman Tj" w:cstheme="minorHAnsi"/>
          <w:sz w:val="28"/>
          <w:szCs w:val="28"/>
          <w:lang w:val="ru-RU"/>
        </w:rPr>
        <w:t xml:space="preserve"> </w:t>
      </w:r>
      <w:r w:rsidR="008613E2">
        <w:rPr>
          <w:rFonts w:ascii="Times New Roman Tj" w:hAnsi="Times New Roman Tj" w:cstheme="minorHAnsi"/>
          <w:sz w:val="28"/>
          <w:szCs w:val="28"/>
          <w:lang w:val="ru-RU"/>
        </w:rPr>
        <w:t xml:space="preserve">в </w:t>
      </w:r>
      <w:r w:rsidR="009E3DC6" w:rsidRPr="007D2601">
        <w:rPr>
          <w:rFonts w:ascii="Times New Roman Tj" w:hAnsi="Times New Roman Tj" w:cstheme="minorHAnsi"/>
          <w:sz w:val="28"/>
          <w:szCs w:val="28"/>
          <w:lang w:val="ru-RU"/>
        </w:rPr>
        <w:t>3 (три) рабочих дн</w:t>
      </w:r>
      <w:r w:rsidR="008613E2">
        <w:rPr>
          <w:rFonts w:ascii="Times New Roman Tj" w:hAnsi="Times New Roman Tj" w:cstheme="minorHAnsi"/>
          <w:sz w:val="28"/>
          <w:szCs w:val="28"/>
          <w:lang w:val="ru-RU"/>
        </w:rPr>
        <w:t>я</w:t>
      </w:r>
      <w:r w:rsidR="000668D1">
        <w:rPr>
          <w:rFonts w:ascii="Times New Roman Tj" w:hAnsi="Times New Roman Tj" w:cstheme="minorHAnsi"/>
          <w:sz w:val="28"/>
          <w:szCs w:val="28"/>
          <w:lang w:val="ru-RU"/>
        </w:rPr>
        <w:t xml:space="preserve"> </w:t>
      </w:r>
      <w:bookmarkStart w:id="76" w:name="_Hlk147828600"/>
      <w:r w:rsidR="000668D1">
        <w:rPr>
          <w:rFonts w:ascii="Times New Roman Tj" w:hAnsi="Times New Roman Tj" w:cstheme="minorHAnsi"/>
          <w:sz w:val="28"/>
          <w:szCs w:val="28"/>
          <w:lang w:val="ru-RU"/>
        </w:rPr>
        <w:t>со дня отправки уведомления о намерении присудить договор</w:t>
      </w:r>
      <w:bookmarkEnd w:id="76"/>
      <w:r w:rsidRPr="007D2601">
        <w:rPr>
          <w:rFonts w:ascii="Times New Roman Tj" w:hAnsi="Times New Roman Tj" w:cstheme="minorHAnsi"/>
          <w:sz w:val="28"/>
          <w:szCs w:val="28"/>
          <w:lang w:val="ru-RU"/>
        </w:rPr>
        <w:t xml:space="preserve">, </w:t>
      </w:r>
      <w:r w:rsidR="009E3DC6" w:rsidRPr="007D2601">
        <w:rPr>
          <w:rFonts w:ascii="Times New Roman Tj" w:hAnsi="Times New Roman Tj" w:cstheme="minorHAnsi"/>
          <w:sz w:val="28"/>
          <w:szCs w:val="28"/>
          <w:lang w:val="ru-RU"/>
        </w:rPr>
        <w:t>если ино</w:t>
      </w:r>
      <w:r w:rsidR="000E35FD" w:rsidRPr="007D2601">
        <w:rPr>
          <w:rFonts w:ascii="Times New Roman Tj" w:hAnsi="Times New Roman Tj" w:cstheme="minorHAnsi"/>
          <w:sz w:val="28"/>
          <w:szCs w:val="28"/>
          <w:lang w:val="ru-RU"/>
        </w:rPr>
        <w:t>й срок</w:t>
      </w:r>
      <w:r w:rsidR="009E3DC6" w:rsidRPr="007D2601">
        <w:rPr>
          <w:rFonts w:ascii="Times New Roman Tj" w:hAnsi="Times New Roman Tj" w:cstheme="minorHAnsi"/>
          <w:sz w:val="28"/>
          <w:szCs w:val="28"/>
          <w:lang w:val="ru-RU"/>
        </w:rPr>
        <w:t xml:space="preserve"> не указан в Информационной карте конкурсного предложения</w:t>
      </w:r>
      <w:r w:rsidR="0022652A">
        <w:rPr>
          <w:rFonts w:ascii="Times New Roman Tj" w:hAnsi="Times New Roman Tj" w:cstheme="minorHAnsi"/>
          <w:sz w:val="28"/>
          <w:szCs w:val="28"/>
          <w:lang w:val="ru-RU"/>
        </w:rPr>
        <w:t>.</w:t>
      </w:r>
      <w:r w:rsidR="009E3DC6" w:rsidRPr="007D2601">
        <w:rPr>
          <w:rFonts w:ascii="Times New Roman Tj" w:hAnsi="Times New Roman Tj" w:cstheme="minorHAnsi"/>
          <w:sz w:val="28"/>
          <w:szCs w:val="28"/>
          <w:lang w:val="ru-RU"/>
        </w:rPr>
        <w:t xml:space="preserve"> </w:t>
      </w:r>
      <w:r w:rsidR="009F512F" w:rsidRPr="007D2601">
        <w:rPr>
          <w:rFonts w:ascii="Times New Roman Tj" w:hAnsi="Times New Roman Tj"/>
          <w:spacing w:val="-3"/>
          <w:sz w:val="28"/>
          <w:szCs w:val="28"/>
          <w:lang w:val="ru-RU"/>
        </w:rPr>
        <w:t>П</w:t>
      </w:r>
      <w:r w:rsidR="009F512F" w:rsidRPr="007D2601">
        <w:rPr>
          <w:rFonts w:ascii="Times New Roman Tj" w:hAnsi="Times New Roman Tj" w:cstheme="minorHAnsi"/>
          <w:sz w:val="28"/>
          <w:szCs w:val="28"/>
          <w:lang w:val="ru-RU"/>
        </w:rPr>
        <w:t>ериод ожидания</w:t>
      </w:r>
      <w:r w:rsidR="009F512F" w:rsidRPr="007D2601">
        <w:rPr>
          <w:rFonts w:ascii="Times New Roman Tj" w:hAnsi="Times New Roman Tj"/>
          <w:spacing w:val="-3"/>
          <w:sz w:val="28"/>
          <w:szCs w:val="28"/>
          <w:lang w:val="ru-RU"/>
        </w:rPr>
        <w:t xml:space="preserve"> не применяется в случаях, предусмотренных нормативным правовым актом.</w:t>
      </w:r>
      <w:r w:rsidR="00EC678B" w:rsidRPr="007D2601">
        <w:rPr>
          <w:rFonts w:ascii="Times New Roman Tj" w:hAnsi="Times New Roman Tj"/>
          <w:spacing w:val="-3"/>
          <w:sz w:val="28"/>
          <w:szCs w:val="28"/>
          <w:lang w:val="ru-RU"/>
        </w:rPr>
        <w:t xml:space="preserve"> </w:t>
      </w:r>
      <w:r w:rsidR="007D2601" w:rsidRPr="007D2601">
        <w:rPr>
          <w:rFonts w:ascii="Times New Roman Tj" w:hAnsi="Times New Roman Tj"/>
          <w:spacing w:val="-3"/>
          <w:sz w:val="28"/>
          <w:szCs w:val="28"/>
          <w:lang w:val="ru-RU"/>
        </w:rPr>
        <w:t xml:space="preserve">В случае подачи жалобы, договор будет заключен с учетом применения соответствующих </w:t>
      </w:r>
      <w:r w:rsidR="007D2601" w:rsidRPr="007D2601">
        <w:rPr>
          <w:rFonts w:ascii="Times New Roman Tj" w:hAnsi="Times New Roman Tj" w:cstheme="minorHAnsi"/>
          <w:spacing w:val="-2"/>
          <w:sz w:val="28"/>
          <w:szCs w:val="28"/>
          <w:lang w:val="ru-RU"/>
        </w:rPr>
        <w:t>мер, принятых на основании решения о поданной жалобе</w:t>
      </w:r>
      <w:r w:rsidR="007D2601" w:rsidRPr="007D2601">
        <w:rPr>
          <w:rFonts w:ascii="Times New Roman Tj" w:hAnsi="Times New Roman Tj"/>
          <w:spacing w:val="-3"/>
          <w:sz w:val="28"/>
          <w:szCs w:val="28"/>
          <w:lang w:val="ru-RU"/>
        </w:rPr>
        <w:t>.</w:t>
      </w:r>
    </w:p>
    <w:bookmarkEnd w:id="74"/>
    <w:bookmarkEnd w:id="75"/>
    <w:p w14:paraId="7232C55E" w14:textId="50C62FF6" w:rsidR="00D534E4" w:rsidRPr="00A2147D" w:rsidRDefault="00D534E4" w:rsidP="00D534E4">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ind w:left="547" w:hanging="547"/>
        <w:jc w:val="both"/>
        <w:rPr>
          <w:rFonts w:ascii="Times New Roman Tj" w:hAnsi="Times New Roman Tj" w:cstheme="minorHAnsi"/>
          <w:spacing w:val="-2"/>
          <w:sz w:val="28"/>
          <w:szCs w:val="28"/>
        </w:rPr>
      </w:pPr>
      <w:r w:rsidRPr="00A2147D">
        <w:rPr>
          <w:rFonts w:ascii="Times New Roman Tj" w:hAnsi="Times New Roman Tj" w:cstheme="minorHAnsi"/>
          <w:sz w:val="28"/>
          <w:szCs w:val="28"/>
        </w:rPr>
        <w:t xml:space="preserve">  </w:t>
      </w:r>
    </w:p>
    <w:p w14:paraId="7321F4F0" w14:textId="032C65AF" w:rsidR="0066407C" w:rsidRPr="00A2147D" w:rsidRDefault="001609E0" w:rsidP="0066407C">
      <w:pPr>
        <w:tabs>
          <w:tab w:val="left" w:pos="0"/>
          <w:tab w:val="left" w:pos="2641"/>
          <w:tab w:val="left" w:pos="3744"/>
          <w:tab w:val="left" w:pos="4410"/>
          <w:tab w:val="left" w:pos="4896"/>
          <w:tab w:val="left" w:pos="5310"/>
          <w:tab w:val="left" w:pos="5760"/>
          <w:tab w:val="left" w:pos="6120"/>
          <w:tab w:val="left" w:pos="8208"/>
          <w:tab w:val="left" w:pos="9072"/>
        </w:tabs>
        <w:suppressAutoHyphens/>
        <w:jc w:val="center"/>
        <w:rPr>
          <w:rFonts w:ascii="Times New Roman Tj" w:hAnsi="Times New Roman Tj" w:cstheme="minorHAnsi"/>
          <w:b/>
          <w:spacing w:val="-2"/>
          <w:sz w:val="28"/>
          <w:szCs w:val="28"/>
        </w:rPr>
      </w:pPr>
      <w:bookmarkStart w:id="77" w:name="_Hlk138434626"/>
      <w:r w:rsidRPr="00BD0253">
        <w:rPr>
          <w:rFonts w:ascii="Times New Roman Tj" w:hAnsi="Times New Roman Tj"/>
          <w:b/>
          <w:bCs/>
          <w:sz w:val="28"/>
          <w:szCs w:val="28"/>
        </w:rPr>
        <w:t>§</w:t>
      </w:r>
      <w:r w:rsidR="00040E24">
        <w:rPr>
          <w:rFonts w:ascii="Times New Roman Tj" w:hAnsi="Times New Roman Tj"/>
          <w:b/>
          <w:bCs/>
          <w:sz w:val="28"/>
          <w:szCs w:val="28"/>
          <w:lang w:val="tg-Cyrl-TJ"/>
        </w:rPr>
        <w:t>4</w:t>
      </w:r>
      <w:r w:rsidRPr="00BD0253">
        <w:rPr>
          <w:rFonts w:ascii="Times New Roman Tj" w:hAnsi="Times New Roman Tj"/>
          <w:b/>
          <w:bCs/>
          <w:sz w:val="28"/>
          <w:szCs w:val="28"/>
        </w:rPr>
        <w:t>.</w:t>
      </w:r>
      <w:r>
        <w:rPr>
          <w:rFonts w:ascii="Times New Roman Tj" w:hAnsi="Times New Roman Tj"/>
          <w:b/>
          <w:bCs/>
          <w:sz w:val="28"/>
          <w:szCs w:val="28"/>
        </w:rPr>
        <w:t xml:space="preserve"> </w:t>
      </w:r>
      <w:r w:rsidR="00D534E4" w:rsidRPr="00A2147D">
        <w:rPr>
          <w:rFonts w:ascii="Times New Roman Tj" w:hAnsi="Times New Roman Tj" w:cstheme="minorHAnsi"/>
          <w:b/>
          <w:spacing w:val="-2"/>
          <w:sz w:val="28"/>
          <w:szCs w:val="28"/>
        </w:rPr>
        <w:t xml:space="preserve">Подписание договора и </w:t>
      </w:r>
      <w:r w:rsidR="000A3748" w:rsidRPr="00A2147D">
        <w:rPr>
          <w:rFonts w:ascii="Times New Roman Tj" w:hAnsi="Times New Roman Tj" w:cstheme="minorHAnsi"/>
          <w:b/>
          <w:spacing w:val="-2"/>
          <w:sz w:val="28"/>
          <w:szCs w:val="28"/>
        </w:rPr>
        <w:t>обеспечение</w:t>
      </w:r>
      <w:r w:rsidR="00D534E4" w:rsidRPr="00A2147D">
        <w:rPr>
          <w:rFonts w:ascii="Times New Roman Tj" w:hAnsi="Times New Roman Tj" w:cstheme="minorHAnsi"/>
          <w:b/>
          <w:spacing w:val="-2"/>
          <w:sz w:val="28"/>
          <w:szCs w:val="28"/>
        </w:rPr>
        <w:t xml:space="preserve"> исполнения </w:t>
      </w:r>
      <w:r w:rsidR="000A3748" w:rsidRPr="00A2147D">
        <w:rPr>
          <w:rFonts w:ascii="Times New Roman Tj" w:hAnsi="Times New Roman Tj" w:cstheme="minorHAnsi"/>
          <w:b/>
          <w:spacing w:val="-2"/>
          <w:sz w:val="28"/>
          <w:szCs w:val="28"/>
        </w:rPr>
        <w:t>договора</w:t>
      </w:r>
      <w:r w:rsidR="00F4083F">
        <w:rPr>
          <w:rFonts w:ascii="Times New Roman Tj" w:hAnsi="Times New Roman Tj" w:cstheme="minorHAnsi"/>
          <w:b/>
          <w:spacing w:val="-2"/>
          <w:sz w:val="28"/>
          <w:szCs w:val="28"/>
        </w:rPr>
        <w:t>,</w:t>
      </w:r>
      <w:r w:rsidR="0066407C" w:rsidRPr="0066407C">
        <w:rPr>
          <w:rFonts w:ascii="Times New Roman Tj" w:hAnsi="Times New Roman Tj" w:cstheme="minorHAnsi"/>
          <w:b/>
          <w:sz w:val="28"/>
          <w:szCs w:val="28"/>
        </w:rPr>
        <w:t xml:space="preserve"> </w:t>
      </w:r>
      <w:r w:rsidR="0066407C">
        <w:rPr>
          <w:rFonts w:ascii="Times New Roman Tj" w:hAnsi="Times New Roman Tj" w:cstheme="minorHAnsi"/>
          <w:b/>
          <w:sz w:val="28"/>
          <w:szCs w:val="28"/>
          <w:lang w:val="tg-Cyrl-TJ"/>
        </w:rPr>
        <w:t>у</w:t>
      </w:r>
      <w:r w:rsidR="0066407C" w:rsidRPr="00A2147D">
        <w:rPr>
          <w:rFonts w:ascii="Times New Roman Tj" w:hAnsi="Times New Roman Tj" w:cstheme="minorHAnsi"/>
          <w:b/>
          <w:sz w:val="28"/>
          <w:szCs w:val="28"/>
        </w:rPr>
        <w:t xml:space="preserve">регулирование </w:t>
      </w:r>
      <w:r w:rsidR="0066407C">
        <w:rPr>
          <w:rFonts w:ascii="Times New Roman Tj" w:hAnsi="Times New Roman Tj" w:cstheme="minorHAnsi"/>
          <w:b/>
          <w:sz w:val="28"/>
          <w:szCs w:val="28"/>
        </w:rPr>
        <w:t>ж</w:t>
      </w:r>
      <w:r w:rsidR="0066407C" w:rsidRPr="00A2147D">
        <w:rPr>
          <w:rFonts w:ascii="Times New Roman Tj" w:hAnsi="Times New Roman Tj" w:cstheme="minorHAnsi"/>
          <w:b/>
          <w:spacing w:val="-2"/>
          <w:sz w:val="28"/>
          <w:szCs w:val="28"/>
        </w:rPr>
        <w:t>алоб</w:t>
      </w:r>
      <w:r w:rsidR="0066407C">
        <w:rPr>
          <w:rFonts w:ascii="Times New Roman Tj" w:hAnsi="Times New Roman Tj" w:cstheme="minorHAnsi"/>
          <w:b/>
          <w:sz w:val="28"/>
          <w:szCs w:val="28"/>
        </w:rPr>
        <w:t xml:space="preserve"> </w:t>
      </w:r>
    </w:p>
    <w:p w14:paraId="5C5E5B8F" w14:textId="78BE8129" w:rsidR="00D534E4" w:rsidRPr="00A2147D" w:rsidRDefault="00D534E4" w:rsidP="001609E0">
      <w:pPr>
        <w:tabs>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jc w:val="center"/>
        <w:rPr>
          <w:rFonts w:ascii="Times New Roman Tj" w:hAnsi="Times New Roman Tj" w:cstheme="minorHAnsi"/>
          <w:b/>
          <w:spacing w:val="-2"/>
          <w:sz w:val="28"/>
          <w:szCs w:val="28"/>
        </w:rPr>
      </w:pPr>
    </w:p>
    <w:p w14:paraId="2AEB57FD" w14:textId="77777777" w:rsidR="00D534E4" w:rsidRPr="00A2147D" w:rsidRDefault="00D534E4" w:rsidP="00D534E4">
      <w:pPr>
        <w:tabs>
          <w:tab w:val="left" w:pos="540"/>
          <w:tab w:val="left" w:pos="1022"/>
          <w:tab w:val="left" w:pos="1534"/>
          <w:tab w:val="left" w:pos="1874"/>
          <w:tab w:val="left" w:pos="2191"/>
          <w:tab w:val="left" w:pos="2641"/>
          <w:tab w:val="left" w:pos="3744"/>
          <w:tab w:val="left" w:pos="4410"/>
          <w:tab w:val="left" w:pos="4896"/>
          <w:tab w:val="left" w:pos="5310"/>
          <w:tab w:val="left" w:pos="5760"/>
          <w:tab w:val="left" w:pos="6120"/>
          <w:tab w:val="left" w:pos="8208"/>
          <w:tab w:val="left" w:pos="9072"/>
        </w:tabs>
        <w:suppressAutoHyphens/>
        <w:ind w:left="540" w:hanging="540"/>
        <w:jc w:val="both"/>
        <w:rPr>
          <w:rFonts w:ascii="Times New Roman Tj" w:hAnsi="Times New Roman Tj" w:cstheme="minorHAnsi"/>
          <w:spacing w:val="-2"/>
          <w:sz w:val="28"/>
          <w:szCs w:val="28"/>
        </w:rPr>
      </w:pPr>
    </w:p>
    <w:p w14:paraId="3B4E3E05" w14:textId="0D8DE8DB" w:rsidR="00973C93" w:rsidRDefault="00D534E4">
      <w:pPr>
        <w:pStyle w:val="afa"/>
        <w:numPr>
          <w:ilvl w:val="0"/>
          <w:numId w:val="26"/>
        </w:numPr>
        <w:tabs>
          <w:tab w:val="left" w:pos="0"/>
        </w:tabs>
        <w:suppressAutoHyphens/>
        <w:ind w:left="0" w:right="-72" w:firstLine="567"/>
        <w:jc w:val="both"/>
        <w:rPr>
          <w:rFonts w:ascii="Times New Roman Tj" w:hAnsi="Times New Roman Tj" w:cstheme="minorHAnsi"/>
          <w:spacing w:val="-2"/>
          <w:sz w:val="28"/>
          <w:szCs w:val="28"/>
          <w:lang w:val="ru-RU"/>
        </w:rPr>
      </w:pPr>
      <w:r w:rsidRPr="004334AE">
        <w:rPr>
          <w:rFonts w:ascii="Times New Roman Tj" w:hAnsi="Times New Roman Tj" w:cstheme="minorHAnsi"/>
          <w:spacing w:val="-2"/>
          <w:sz w:val="28"/>
          <w:szCs w:val="28"/>
          <w:lang w:val="ru-RU"/>
        </w:rPr>
        <w:t>Закупающая организация направит</w:t>
      </w:r>
      <w:r w:rsidR="00BC4169" w:rsidRPr="004334AE">
        <w:rPr>
          <w:rFonts w:ascii="Times New Roman Tj" w:hAnsi="Times New Roman Tj" w:cstheme="minorHAnsi"/>
          <w:spacing w:val="-2"/>
          <w:sz w:val="28"/>
          <w:szCs w:val="28"/>
          <w:lang w:val="ru-RU"/>
        </w:rPr>
        <w:t xml:space="preserve">, с учетом </w:t>
      </w:r>
      <w:r w:rsidR="00FA1339" w:rsidRPr="004334AE">
        <w:rPr>
          <w:rFonts w:ascii="Times New Roman Tj" w:hAnsi="Times New Roman Tj" w:cstheme="minorHAnsi"/>
          <w:spacing w:val="-2"/>
          <w:sz w:val="28"/>
          <w:szCs w:val="28"/>
          <w:lang w:val="ru-RU"/>
        </w:rPr>
        <w:t xml:space="preserve">мер, если они были приняты на основании </w:t>
      </w:r>
      <w:r w:rsidR="00BC4169" w:rsidRPr="004334AE">
        <w:rPr>
          <w:rFonts w:ascii="Times New Roman Tj" w:hAnsi="Times New Roman Tj" w:cstheme="minorHAnsi"/>
          <w:spacing w:val="-2"/>
          <w:sz w:val="28"/>
          <w:szCs w:val="28"/>
          <w:lang w:val="ru-RU"/>
        </w:rPr>
        <w:t xml:space="preserve">рассмотрения </w:t>
      </w:r>
      <w:r w:rsidR="00FA1339" w:rsidRPr="004334AE">
        <w:rPr>
          <w:rFonts w:ascii="Times New Roman Tj" w:hAnsi="Times New Roman Tj" w:cstheme="minorHAnsi"/>
          <w:spacing w:val="-2"/>
          <w:sz w:val="28"/>
          <w:szCs w:val="28"/>
          <w:lang w:val="ru-RU"/>
        </w:rPr>
        <w:t xml:space="preserve">поданной </w:t>
      </w:r>
      <w:r w:rsidR="00BC4169" w:rsidRPr="004334AE">
        <w:rPr>
          <w:rFonts w:ascii="Times New Roman Tj" w:hAnsi="Times New Roman Tj" w:cstheme="minorHAnsi"/>
          <w:spacing w:val="-2"/>
          <w:sz w:val="28"/>
          <w:szCs w:val="28"/>
          <w:lang w:val="ru-RU"/>
        </w:rPr>
        <w:t xml:space="preserve">жалобы, </w:t>
      </w:r>
      <w:r w:rsidRPr="004334AE">
        <w:rPr>
          <w:rFonts w:ascii="Times New Roman Tj" w:hAnsi="Times New Roman Tj" w:cstheme="minorHAnsi"/>
          <w:spacing w:val="-2"/>
          <w:sz w:val="28"/>
          <w:szCs w:val="28"/>
          <w:lang w:val="ru-RU"/>
        </w:rPr>
        <w:t>выигравшему участнику конкурса форму договора, содержащуюся в конкурсной документации</w:t>
      </w:r>
      <w:r w:rsidR="00DA17CC" w:rsidRPr="004334AE">
        <w:rPr>
          <w:rFonts w:ascii="Times New Roman Tj" w:hAnsi="Times New Roman Tj" w:cstheme="minorHAnsi"/>
          <w:spacing w:val="-2"/>
          <w:sz w:val="28"/>
          <w:szCs w:val="28"/>
          <w:lang w:val="ru-RU"/>
        </w:rPr>
        <w:t>, означающее принятие конкурсного предложения</w:t>
      </w:r>
      <w:r w:rsidRPr="004334AE">
        <w:rPr>
          <w:rFonts w:ascii="Times New Roman Tj" w:hAnsi="Times New Roman Tj" w:cstheme="minorHAnsi"/>
          <w:spacing w:val="-2"/>
          <w:sz w:val="28"/>
          <w:szCs w:val="28"/>
          <w:lang w:val="ru-RU"/>
        </w:rPr>
        <w:t xml:space="preserve">. </w:t>
      </w:r>
    </w:p>
    <w:p w14:paraId="219B52FD" w14:textId="28340DAC" w:rsidR="00D534E4" w:rsidRPr="004334AE" w:rsidRDefault="00D534E4">
      <w:pPr>
        <w:pStyle w:val="afa"/>
        <w:numPr>
          <w:ilvl w:val="0"/>
          <w:numId w:val="26"/>
        </w:numPr>
        <w:tabs>
          <w:tab w:val="left" w:pos="0"/>
        </w:tabs>
        <w:suppressAutoHyphens/>
        <w:ind w:left="0" w:right="-72" w:firstLine="567"/>
        <w:jc w:val="both"/>
        <w:rPr>
          <w:rFonts w:ascii="Times New Roman Tj" w:hAnsi="Times New Roman Tj" w:cstheme="minorHAnsi"/>
          <w:spacing w:val="-2"/>
          <w:sz w:val="28"/>
          <w:szCs w:val="28"/>
          <w:lang w:val="ru-RU"/>
        </w:rPr>
      </w:pPr>
      <w:r w:rsidRPr="004334AE">
        <w:rPr>
          <w:rFonts w:ascii="Times New Roman Tj" w:hAnsi="Times New Roman Tj" w:cstheme="minorHAnsi"/>
          <w:spacing w:val="-2"/>
          <w:sz w:val="28"/>
          <w:szCs w:val="28"/>
          <w:lang w:val="ru-RU"/>
        </w:rPr>
        <w:t xml:space="preserve">Победитель конкурса должен подписать </w:t>
      </w:r>
      <w:r w:rsidR="00637077">
        <w:rPr>
          <w:rFonts w:ascii="Times New Roman Tj" w:hAnsi="Times New Roman Tj" w:cstheme="minorHAnsi"/>
          <w:spacing w:val="-2"/>
          <w:sz w:val="28"/>
          <w:szCs w:val="28"/>
          <w:lang w:val="ru-RU"/>
        </w:rPr>
        <w:t>д</w:t>
      </w:r>
      <w:r w:rsidRPr="004334AE">
        <w:rPr>
          <w:rFonts w:ascii="Times New Roman Tj" w:hAnsi="Times New Roman Tj" w:cstheme="minorHAnsi"/>
          <w:spacing w:val="-2"/>
          <w:sz w:val="28"/>
          <w:szCs w:val="28"/>
          <w:lang w:val="ru-RU"/>
        </w:rPr>
        <w:t xml:space="preserve">оговор и вернуть его Закупающей организации </w:t>
      </w:r>
      <w:r w:rsidR="00660446" w:rsidRPr="004334AE">
        <w:rPr>
          <w:rFonts w:ascii="Times New Roman Tj" w:hAnsi="Times New Roman Tj" w:cstheme="minorHAnsi"/>
          <w:spacing w:val="-2"/>
          <w:sz w:val="28"/>
          <w:szCs w:val="28"/>
          <w:lang w:val="ru-RU"/>
        </w:rPr>
        <w:t xml:space="preserve">не позднее количества дней, указанного в </w:t>
      </w:r>
      <w:r w:rsidR="00425ACA" w:rsidRPr="009A5162">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pacing w:val="-2"/>
          <w:sz w:val="28"/>
          <w:szCs w:val="28"/>
          <w:lang w:val="ru-RU"/>
        </w:rPr>
        <w:t>.</w:t>
      </w:r>
      <w:r w:rsidRPr="004334AE">
        <w:rPr>
          <w:rFonts w:ascii="Times New Roman Tj" w:hAnsi="Times New Roman Tj" w:cstheme="minorHAnsi"/>
          <w:sz w:val="28"/>
          <w:szCs w:val="28"/>
          <w:lang w:val="ru-RU"/>
        </w:rPr>
        <w:t xml:space="preserve"> </w:t>
      </w:r>
    </w:p>
    <w:p w14:paraId="5ECB71B9" w14:textId="1590DE50" w:rsidR="00D534E4" w:rsidRPr="004334AE" w:rsidRDefault="0015688A">
      <w:pPr>
        <w:pStyle w:val="afa"/>
        <w:numPr>
          <w:ilvl w:val="0"/>
          <w:numId w:val="26"/>
        </w:numPr>
        <w:tabs>
          <w:tab w:val="left" w:pos="0"/>
        </w:tabs>
        <w:suppressAutoHyphens/>
        <w:ind w:left="0" w:firstLine="567"/>
        <w:jc w:val="both"/>
        <w:rPr>
          <w:rFonts w:ascii="Times New Roman Tj" w:hAnsi="Times New Roman Tj" w:cstheme="minorHAnsi"/>
          <w:spacing w:val="-2"/>
          <w:sz w:val="28"/>
          <w:szCs w:val="28"/>
          <w:lang w:val="ru-RU"/>
        </w:rPr>
      </w:pPr>
      <w:r w:rsidRPr="004334AE">
        <w:rPr>
          <w:rFonts w:ascii="Times New Roman Tj" w:hAnsi="Times New Roman Tj" w:cstheme="minorHAnsi"/>
          <w:spacing w:val="-2"/>
          <w:sz w:val="28"/>
          <w:szCs w:val="28"/>
          <w:lang w:val="ru-RU"/>
        </w:rPr>
        <w:t xml:space="preserve">Участник конкурса должен, если это установлено </w:t>
      </w:r>
      <w:r w:rsidRPr="009A5162">
        <w:rPr>
          <w:rFonts w:ascii="Times New Roman Tj" w:hAnsi="Times New Roman Tj" w:cstheme="minorHAnsi"/>
          <w:sz w:val="28"/>
          <w:szCs w:val="28"/>
          <w:lang w:val="ru-RU"/>
        </w:rPr>
        <w:t>Информационной карт</w:t>
      </w:r>
      <w:r w:rsidRPr="004334AE">
        <w:rPr>
          <w:rFonts w:ascii="Times New Roman Tj" w:hAnsi="Times New Roman Tj" w:cstheme="minorHAnsi"/>
          <w:sz w:val="28"/>
          <w:szCs w:val="28"/>
          <w:lang w:val="ru-RU"/>
        </w:rPr>
        <w:t>ой</w:t>
      </w:r>
      <w:r w:rsidRPr="009A5162">
        <w:rPr>
          <w:rFonts w:ascii="Times New Roman Tj" w:hAnsi="Times New Roman Tj" w:cstheme="minorHAnsi"/>
          <w:sz w:val="28"/>
          <w:szCs w:val="28"/>
          <w:lang w:val="ru-RU"/>
        </w:rPr>
        <w:t xml:space="preserve"> конкурсного предложения</w:t>
      </w:r>
      <w:r w:rsidRPr="004334AE">
        <w:rPr>
          <w:rFonts w:ascii="Times New Roman Tj" w:hAnsi="Times New Roman Tj" w:cstheme="minorHAnsi"/>
          <w:spacing w:val="-2"/>
          <w:sz w:val="28"/>
          <w:szCs w:val="28"/>
          <w:lang w:val="ru-RU"/>
        </w:rPr>
        <w:t xml:space="preserve">, предоставить Закупающей организации обеспечение исполнения договора согласно </w:t>
      </w:r>
      <w:r w:rsidRPr="004334AE">
        <w:rPr>
          <w:rFonts w:ascii="Times New Roman Tj" w:hAnsi="Times New Roman Tj" w:cstheme="minorHAnsi"/>
          <w:spacing w:val="-2"/>
          <w:sz w:val="28"/>
          <w:szCs w:val="28"/>
          <w:lang w:val="ru-RU"/>
        </w:rPr>
        <w:lastRenderedPageBreak/>
        <w:t xml:space="preserve">требованиям, указанным в </w:t>
      </w:r>
      <w:r w:rsidRPr="009A5162">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pacing w:val="-2"/>
          <w:sz w:val="28"/>
          <w:szCs w:val="28"/>
          <w:lang w:val="ru-RU"/>
        </w:rPr>
        <w:t xml:space="preserve">.  </w:t>
      </w:r>
      <w:r>
        <w:rPr>
          <w:rFonts w:ascii="Times New Roman Tj" w:hAnsi="Times New Roman Tj" w:cstheme="minorHAnsi"/>
          <w:spacing w:val="-2"/>
          <w:sz w:val="28"/>
          <w:szCs w:val="28"/>
          <w:lang w:val="ru-RU"/>
        </w:rPr>
        <w:t>З</w:t>
      </w:r>
      <w:r>
        <w:rPr>
          <w:rFonts w:ascii="Times New Roman Tj" w:hAnsi="Times New Roman Tj"/>
          <w:sz w:val="28"/>
          <w:szCs w:val="28"/>
          <w:lang w:val="ru-RU"/>
        </w:rPr>
        <w:t xml:space="preserve">акупающая организация может решить снизить сумму обеспечения </w:t>
      </w:r>
      <w:r w:rsidRPr="008963C9">
        <w:rPr>
          <w:rFonts w:ascii="Times New Roman Tj" w:hAnsi="Times New Roman Tj"/>
          <w:sz w:val="28"/>
          <w:szCs w:val="28"/>
          <w:lang w:val="ru-RU"/>
        </w:rPr>
        <w:t>исполнения договора</w:t>
      </w:r>
      <w:r>
        <w:rPr>
          <w:rFonts w:ascii="Times New Roman Tj" w:hAnsi="Times New Roman Tj"/>
          <w:sz w:val="28"/>
          <w:szCs w:val="28"/>
          <w:lang w:val="ru-RU"/>
        </w:rPr>
        <w:t xml:space="preserve"> </w:t>
      </w:r>
      <w:bookmarkStart w:id="78" w:name="_Hlk147483417"/>
      <w:r>
        <w:rPr>
          <w:rFonts w:ascii="Times New Roman Tj" w:hAnsi="Times New Roman Tj"/>
          <w:sz w:val="28"/>
          <w:szCs w:val="28"/>
          <w:lang w:val="ru-RU"/>
        </w:rPr>
        <w:t>по</w:t>
      </w:r>
      <w:r w:rsidR="00D51FF5">
        <w:rPr>
          <w:rFonts w:ascii="Times New Roman Tj" w:hAnsi="Times New Roman Tj"/>
          <w:sz w:val="28"/>
          <w:szCs w:val="28"/>
          <w:lang w:val="ru-RU"/>
        </w:rPr>
        <w:t>сле</w:t>
      </w:r>
      <w:r>
        <w:rPr>
          <w:rFonts w:ascii="Times New Roman Tj" w:hAnsi="Times New Roman Tj"/>
          <w:sz w:val="28"/>
          <w:szCs w:val="28"/>
          <w:lang w:val="ru-RU"/>
        </w:rPr>
        <w:t xml:space="preserve"> </w:t>
      </w:r>
      <w:r w:rsidR="00D51FF5">
        <w:rPr>
          <w:rFonts w:ascii="Times New Roman Tj" w:hAnsi="Times New Roman Tj"/>
          <w:sz w:val="28"/>
          <w:szCs w:val="28"/>
          <w:lang w:val="ru-RU"/>
        </w:rPr>
        <w:t xml:space="preserve">выполнения </w:t>
      </w:r>
      <w:r w:rsidR="006556AD">
        <w:rPr>
          <w:rFonts w:ascii="Times New Roman Tj" w:hAnsi="Times New Roman Tj"/>
          <w:sz w:val="28"/>
          <w:szCs w:val="28"/>
          <w:lang w:val="ru-RU"/>
        </w:rPr>
        <w:t xml:space="preserve">в соответствии с договором </w:t>
      </w:r>
      <w:r w:rsidR="00D51FF5">
        <w:rPr>
          <w:rFonts w:ascii="Times New Roman Tj" w:hAnsi="Times New Roman Tj"/>
          <w:sz w:val="28"/>
          <w:szCs w:val="28"/>
          <w:lang w:val="ru-RU"/>
        </w:rPr>
        <w:t>обязательств по п</w:t>
      </w:r>
      <w:r>
        <w:rPr>
          <w:rFonts w:ascii="Times New Roman Tj" w:hAnsi="Times New Roman Tj"/>
          <w:sz w:val="28"/>
          <w:szCs w:val="28"/>
          <w:lang w:val="ru-RU"/>
        </w:rPr>
        <w:t>оставк</w:t>
      </w:r>
      <w:r w:rsidR="00D51FF5">
        <w:rPr>
          <w:rFonts w:ascii="Times New Roman Tj" w:hAnsi="Times New Roman Tj"/>
          <w:sz w:val="28"/>
          <w:szCs w:val="28"/>
          <w:lang w:val="ru-RU"/>
        </w:rPr>
        <w:t>е</w:t>
      </w:r>
      <w:bookmarkEnd w:id="78"/>
      <w:r>
        <w:rPr>
          <w:rFonts w:ascii="Times New Roman Tj" w:hAnsi="Times New Roman Tj"/>
          <w:sz w:val="28"/>
          <w:szCs w:val="28"/>
          <w:lang w:val="ru-RU"/>
        </w:rPr>
        <w:t xml:space="preserve"> и удержать оставшуюся часть до завершения выполнения гарантийных</w:t>
      </w:r>
      <w:r w:rsidRPr="0015688A">
        <w:rPr>
          <w:rFonts w:ascii="Times New Roman Tj" w:hAnsi="Times New Roman Tj"/>
          <w:sz w:val="28"/>
          <w:szCs w:val="28"/>
          <w:lang w:val="ru-RU"/>
        </w:rPr>
        <w:t xml:space="preserve"> </w:t>
      </w:r>
      <w:r>
        <w:rPr>
          <w:rFonts w:ascii="Times New Roman Tj" w:hAnsi="Times New Roman Tj"/>
          <w:sz w:val="28"/>
          <w:szCs w:val="28"/>
          <w:lang w:val="ru-RU"/>
        </w:rPr>
        <w:t>обязательств</w:t>
      </w:r>
      <w:r w:rsidR="0015207B">
        <w:rPr>
          <w:rFonts w:ascii="Times New Roman Tj" w:hAnsi="Times New Roman Tj"/>
          <w:sz w:val="28"/>
          <w:szCs w:val="28"/>
          <w:lang w:val="ru-RU"/>
        </w:rPr>
        <w:t xml:space="preserve">, если это указано в </w:t>
      </w:r>
      <w:r w:rsidR="0015207B" w:rsidRPr="009A5162">
        <w:rPr>
          <w:rFonts w:ascii="Times New Roman Tj" w:hAnsi="Times New Roman Tj" w:cstheme="minorHAnsi"/>
          <w:sz w:val="28"/>
          <w:szCs w:val="28"/>
          <w:lang w:val="ru-RU"/>
        </w:rPr>
        <w:t>Информационной карте конкурсного предложения</w:t>
      </w:r>
      <w:r>
        <w:rPr>
          <w:rFonts w:ascii="Times New Roman Tj" w:hAnsi="Times New Roman Tj"/>
          <w:sz w:val="28"/>
          <w:szCs w:val="28"/>
          <w:lang w:val="ru-RU"/>
        </w:rPr>
        <w:t>.</w:t>
      </w:r>
    </w:p>
    <w:p w14:paraId="72AEE583" w14:textId="7DC9CBB8" w:rsidR="00D534E4" w:rsidRPr="004334AE" w:rsidRDefault="00D534E4">
      <w:pPr>
        <w:pStyle w:val="afa"/>
        <w:numPr>
          <w:ilvl w:val="0"/>
          <w:numId w:val="26"/>
        </w:numPr>
        <w:tabs>
          <w:tab w:val="left" w:pos="0"/>
        </w:tabs>
        <w:suppressAutoHyphens/>
        <w:ind w:left="0" w:firstLine="567"/>
        <w:jc w:val="both"/>
        <w:rPr>
          <w:rFonts w:ascii="Times New Roman Tj" w:hAnsi="Times New Roman Tj" w:cstheme="minorHAnsi"/>
          <w:sz w:val="28"/>
          <w:szCs w:val="28"/>
          <w:lang w:val="ru-RU"/>
        </w:rPr>
      </w:pPr>
      <w:r w:rsidRPr="004334AE">
        <w:rPr>
          <w:rFonts w:ascii="Times New Roman Tj" w:hAnsi="Times New Roman Tj" w:cstheme="minorHAnsi"/>
          <w:spacing w:val="-2"/>
          <w:sz w:val="28"/>
          <w:szCs w:val="28"/>
          <w:lang w:val="ru-RU"/>
        </w:rPr>
        <w:t xml:space="preserve">Если победитель конкурса не предоставит </w:t>
      </w:r>
      <w:r w:rsidR="005A69FB" w:rsidRPr="004334AE">
        <w:rPr>
          <w:rFonts w:ascii="Times New Roman Tj" w:hAnsi="Times New Roman Tj" w:cstheme="minorHAnsi"/>
          <w:spacing w:val="-2"/>
          <w:sz w:val="28"/>
          <w:szCs w:val="28"/>
          <w:lang w:val="ru-RU"/>
        </w:rPr>
        <w:t>обеспечение исполнения договора</w:t>
      </w:r>
      <w:r w:rsidRPr="004334AE">
        <w:rPr>
          <w:rFonts w:ascii="Times New Roman Tj" w:hAnsi="Times New Roman Tj" w:cstheme="minorHAnsi"/>
          <w:spacing w:val="-2"/>
          <w:sz w:val="28"/>
          <w:szCs w:val="28"/>
          <w:lang w:val="ru-RU"/>
        </w:rPr>
        <w:t xml:space="preserve">, </w:t>
      </w:r>
      <w:r w:rsidR="00F75017" w:rsidRPr="004334AE">
        <w:rPr>
          <w:rFonts w:ascii="Times New Roman Tj" w:hAnsi="Times New Roman Tj" w:cstheme="minorHAnsi"/>
          <w:spacing w:val="-2"/>
          <w:sz w:val="28"/>
          <w:szCs w:val="28"/>
          <w:lang w:val="ru-RU"/>
        </w:rPr>
        <w:t xml:space="preserve">как </w:t>
      </w:r>
      <w:r w:rsidR="00A02F63">
        <w:rPr>
          <w:rFonts w:ascii="Times New Roman Tj" w:hAnsi="Times New Roman Tj" w:cstheme="minorHAnsi"/>
          <w:spacing w:val="-2"/>
          <w:sz w:val="28"/>
          <w:szCs w:val="28"/>
          <w:lang w:val="ru-RU"/>
        </w:rPr>
        <w:t xml:space="preserve">это </w:t>
      </w:r>
      <w:r w:rsidR="008041E8">
        <w:rPr>
          <w:rFonts w:ascii="Times New Roman Tj" w:hAnsi="Times New Roman Tj" w:cstheme="minorHAnsi"/>
          <w:spacing w:val="-2"/>
          <w:sz w:val="28"/>
          <w:szCs w:val="28"/>
          <w:lang w:val="ru-RU"/>
        </w:rPr>
        <w:t>затребовано</w:t>
      </w:r>
      <w:r w:rsidR="00F75017" w:rsidRPr="004334AE">
        <w:rPr>
          <w:rFonts w:ascii="Times New Roman Tj" w:hAnsi="Times New Roman Tj" w:cstheme="minorHAnsi"/>
          <w:spacing w:val="-2"/>
          <w:sz w:val="28"/>
          <w:szCs w:val="28"/>
          <w:lang w:val="ru-RU"/>
        </w:rPr>
        <w:t xml:space="preserve"> в </w:t>
      </w:r>
      <w:r w:rsidR="00425ACA" w:rsidRPr="009A5162">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pacing w:val="-2"/>
          <w:sz w:val="28"/>
          <w:szCs w:val="28"/>
          <w:lang w:val="ru-RU"/>
        </w:rPr>
        <w:t xml:space="preserve">, или в течение периода, указанного в </w:t>
      </w:r>
      <w:r w:rsidR="00425ACA" w:rsidRPr="009A5162">
        <w:rPr>
          <w:rFonts w:ascii="Times New Roman Tj" w:hAnsi="Times New Roman Tj" w:cstheme="minorHAnsi"/>
          <w:sz w:val="28"/>
          <w:szCs w:val="28"/>
          <w:lang w:val="ru-RU"/>
        </w:rPr>
        <w:t>Информационной карте конкурсного предложения</w:t>
      </w:r>
      <w:r w:rsidRPr="004334AE">
        <w:rPr>
          <w:rFonts w:ascii="Times New Roman Tj" w:hAnsi="Times New Roman Tj" w:cstheme="minorHAnsi"/>
          <w:spacing w:val="-2"/>
          <w:sz w:val="28"/>
          <w:szCs w:val="28"/>
          <w:lang w:val="ru-RU"/>
        </w:rPr>
        <w:t xml:space="preserve">, не возвратит подписанный им </w:t>
      </w:r>
      <w:r w:rsidR="008041E8">
        <w:rPr>
          <w:rFonts w:ascii="Times New Roman Tj" w:hAnsi="Times New Roman Tj" w:cstheme="minorHAnsi"/>
          <w:spacing w:val="-2"/>
          <w:sz w:val="28"/>
          <w:szCs w:val="28"/>
          <w:lang w:val="ru-RU"/>
        </w:rPr>
        <w:t>д</w:t>
      </w:r>
      <w:r w:rsidRPr="004334AE">
        <w:rPr>
          <w:rFonts w:ascii="Times New Roman Tj" w:hAnsi="Times New Roman Tj" w:cstheme="minorHAnsi"/>
          <w:spacing w:val="-2"/>
          <w:sz w:val="28"/>
          <w:szCs w:val="28"/>
          <w:lang w:val="ru-RU"/>
        </w:rPr>
        <w:t xml:space="preserve">оговор, то это будет достаточным основанием для отказа от заключения </w:t>
      </w:r>
      <w:r w:rsidR="008041E8">
        <w:rPr>
          <w:rFonts w:ascii="Times New Roman Tj" w:hAnsi="Times New Roman Tj" w:cstheme="minorHAnsi"/>
          <w:spacing w:val="-2"/>
          <w:sz w:val="28"/>
          <w:szCs w:val="28"/>
          <w:lang w:val="ru-RU"/>
        </w:rPr>
        <w:t>д</w:t>
      </w:r>
      <w:r w:rsidRPr="004334AE">
        <w:rPr>
          <w:rFonts w:ascii="Times New Roman Tj" w:hAnsi="Times New Roman Tj" w:cstheme="minorHAnsi"/>
          <w:spacing w:val="-2"/>
          <w:sz w:val="28"/>
          <w:szCs w:val="28"/>
          <w:lang w:val="ru-RU"/>
        </w:rPr>
        <w:t>оговора и лишени</w:t>
      </w:r>
      <w:r w:rsidR="00E74774">
        <w:rPr>
          <w:rFonts w:ascii="Times New Roman Tj" w:hAnsi="Times New Roman Tj" w:cstheme="minorHAnsi"/>
          <w:spacing w:val="-2"/>
          <w:sz w:val="28"/>
          <w:szCs w:val="28"/>
          <w:lang w:val="ru-RU"/>
        </w:rPr>
        <w:t>я</w:t>
      </w:r>
      <w:r w:rsidRPr="004334AE">
        <w:rPr>
          <w:rFonts w:ascii="Times New Roman Tj" w:hAnsi="Times New Roman Tj" w:cstheme="minorHAnsi"/>
          <w:spacing w:val="-2"/>
          <w:sz w:val="28"/>
          <w:szCs w:val="28"/>
          <w:lang w:val="ru-RU"/>
        </w:rPr>
        <w:t xml:space="preserve"> права обеспечения конкурсного предложения или исполнения декларации об обеспечении конкурсного предложения</w:t>
      </w:r>
      <w:r w:rsidR="008D0493">
        <w:rPr>
          <w:rFonts w:ascii="Times New Roman Tj" w:hAnsi="Times New Roman Tj" w:cstheme="minorHAnsi"/>
          <w:spacing w:val="-2"/>
          <w:sz w:val="28"/>
          <w:szCs w:val="28"/>
          <w:lang w:val="ru-RU"/>
        </w:rPr>
        <w:t xml:space="preserve">, если данное обеспечение или декларация было затребовано в соответствии с </w:t>
      </w:r>
      <w:r w:rsidR="008D0493" w:rsidRPr="009A5162">
        <w:rPr>
          <w:rFonts w:ascii="Times New Roman Tj" w:hAnsi="Times New Roman Tj" w:cstheme="minorHAnsi"/>
          <w:sz w:val="28"/>
          <w:szCs w:val="28"/>
          <w:lang w:val="ru-RU"/>
        </w:rPr>
        <w:t>Информационной карт</w:t>
      </w:r>
      <w:r w:rsidR="008D0493">
        <w:rPr>
          <w:rFonts w:ascii="Times New Roman Tj" w:hAnsi="Times New Roman Tj" w:cstheme="minorHAnsi"/>
          <w:sz w:val="28"/>
          <w:szCs w:val="28"/>
          <w:lang w:val="ru-RU"/>
        </w:rPr>
        <w:t>ой</w:t>
      </w:r>
      <w:r w:rsidR="008D0493" w:rsidRPr="009A5162">
        <w:rPr>
          <w:rFonts w:ascii="Times New Roman Tj" w:hAnsi="Times New Roman Tj" w:cstheme="minorHAnsi"/>
          <w:sz w:val="28"/>
          <w:szCs w:val="28"/>
          <w:lang w:val="ru-RU"/>
        </w:rPr>
        <w:t xml:space="preserve"> конкурсного предложения</w:t>
      </w:r>
      <w:r w:rsidRPr="004334AE">
        <w:rPr>
          <w:rFonts w:ascii="Times New Roman Tj" w:hAnsi="Times New Roman Tj" w:cstheme="minorHAnsi"/>
          <w:spacing w:val="-2"/>
          <w:sz w:val="28"/>
          <w:szCs w:val="28"/>
          <w:lang w:val="ru-RU"/>
        </w:rPr>
        <w:t xml:space="preserve">. В этом случае Закупающая организация заключает </w:t>
      </w:r>
      <w:r w:rsidR="008D0493">
        <w:rPr>
          <w:rFonts w:ascii="Times New Roman Tj" w:hAnsi="Times New Roman Tj" w:cstheme="minorHAnsi"/>
          <w:spacing w:val="-2"/>
          <w:sz w:val="28"/>
          <w:szCs w:val="28"/>
          <w:lang w:val="ru-RU"/>
        </w:rPr>
        <w:t>д</w:t>
      </w:r>
      <w:r w:rsidRPr="004334AE">
        <w:rPr>
          <w:rFonts w:ascii="Times New Roman Tj" w:hAnsi="Times New Roman Tj" w:cstheme="minorHAnsi"/>
          <w:spacing w:val="-2"/>
          <w:sz w:val="28"/>
          <w:szCs w:val="28"/>
          <w:lang w:val="ru-RU"/>
        </w:rPr>
        <w:t xml:space="preserve">оговор с участником конкурса, </w:t>
      </w:r>
      <w:r w:rsidR="00F75017" w:rsidRPr="004334AE">
        <w:rPr>
          <w:rFonts w:ascii="Times New Roman Tj" w:hAnsi="Times New Roman Tj" w:cstheme="minorHAnsi"/>
          <w:spacing w:val="-2"/>
          <w:sz w:val="28"/>
          <w:szCs w:val="28"/>
          <w:lang w:val="ru-RU"/>
        </w:rPr>
        <w:t xml:space="preserve">подавшим следующее </w:t>
      </w:r>
      <w:r w:rsidR="005B42E5">
        <w:rPr>
          <w:rFonts w:ascii="Times New Roman Tj" w:hAnsi="Times New Roman Tj" w:cstheme="minorHAnsi"/>
          <w:spacing w:val="-2"/>
          <w:sz w:val="28"/>
          <w:szCs w:val="28"/>
          <w:lang w:val="ru-RU"/>
        </w:rPr>
        <w:t xml:space="preserve">наиболее выгодное </w:t>
      </w:r>
      <w:r w:rsidR="00F75017" w:rsidRPr="004334AE">
        <w:rPr>
          <w:rFonts w:ascii="Times New Roman Tj" w:hAnsi="Times New Roman Tj" w:cstheme="minorHAnsi"/>
          <w:spacing w:val="-2"/>
          <w:sz w:val="28"/>
          <w:szCs w:val="28"/>
          <w:lang w:val="ru-RU"/>
        </w:rPr>
        <w:t>предложение</w:t>
      </w:r>
      <w:r w:rsidRPr="004334AE">
        <w:rPr>
          <w:rFonts w:ascii="Times New Roman Tj" w:hAnsi="Times New Roman Tj" w:cstheme="minorHAnsi"/>
          <w:spacing w:val="-2"/>
          <w:sz w:val="28"/>
          <w:szCs w:val="28"/>
          <w:lang w:val="ru-RU"/>
        </w:rPr>
        <w:t>, с учетом права Закупающей организации отклонить все конкурсные предложения.</w:t>
      </w:r>
      <w:r w:rsidRPr="004334AE">
        <w:rPr>
          <w:rFonts w:ascii="Times New Roman Tj" w:hAnsi="Times New Roman Tj" w:cstheme="minorHAnsi"/>
          <w:sz w:val="28"/>
          <w:szCs w:val="28"/>
          <w:lang w:val="ru-RU"/>
        </w:rPr>
        <w:t xml:space="preserve">   </w:t>
      </w:r>
    </w:p>
    <w:p w14:paraId="46D5B85B" w14:textId="13F4159F" w:rsidR="006A2392" w:rsidRPr="00BA7680" w:rsidRDefault="006A2392">
      <w:pPr>
        <w:pStyle w:val="afa"/>
        <w:numPr>
          <w:ilvl w:val="0"/>
          <w:numId w:val="26"/>
        </w:numPr>
        <w:ind w:left="0" w:firstLine="567"/>
        <w:jc w:val="both"/>
        <w:rPr>
          <w:rFonts w:ascii="Times New Roman Tj" w:hAnsi="Times New Roman Tj" w:cstheme="minorHAnsi"/>
          <w:spacing w:val="-2"/>
          <w:sz w:val="28"/>
          <w:szCs w:val="28"/>
          <w:lang w:val="ru-RU"/>
        </w:rPr>
      </w:pPr>
      <w:bookmarkStart w:id="79" w:name="_Hlk138434645"/>
      <w:bookmarkEnd w:id="77"/>
      <w:r w:rsidRPr="00BA7680">
        <w:rPr>
          <w:rFonts w:ascii="Times New Roman Tj" w:hAnsi="Times New Roman Tj" w:cstheme="minorHAnsi"/>
          <w:spacing w:val="-2"/>
          <w:sz w:val="28"/>
          <w:szCs w:val="28"/>
          <w:lang w:val="ru-RU"/>
        </w:rPr>
        <w:t>Участник конкурса, который утверждает, что понес или может понести потери или ущерб в результате нарушения какого-либо обязательства, наложенного настоящим Законом на закупающую организацию, вправе обратиться в установленном порядке в закупающую организацию, Межведомственную комиссию по рассмотрению жалоб или в суд</w:t>
      </w:r>
      <w:r w:rsidR="004C575A">
        <w:rPr>
          <w:rFonts w:ascii="Times New Roman Tj" w:hAnsi="Times New Roman Tj" w:cstheme="minorHAnsi"/>
          <w:spacing w:val="-2"/>
          <w:sz w:val="28"/>
          <w:szCs w:val="28"/>
          <w:lang w:val="ru-RU"/>
        </w:rPr>
        <w:t>,</w:t>
      </w:r>
      <w:r w:rsidRPr="00BA7680">
        <w:rPr>
          <w:rFonts w:ascii="Times New Roman Tj" w:hAnsi="Times New Roman Tj" w:cstheme="minorHAnsi"/>
          <w:spacing w:val="-2"/>
          <w:sz w:val="28"/>
          <w:szCs w:val="28"/>
          <w:lang w:val="ru-RU"/>
        </w:rPr>
        <w:t xml:space="preserve"> </w:t>
      </w:r>
      <w:r w:rsidR="004C575A">
        <w:rPr>
          <w:rFonts w:ascii="Times New Roman Tj" w:eastAsiaTheme="minorEastAsia" w:hAnsi="Times New Roman Tj"/>
          <w:sz w:val="28"/>
          <w:szCs w:val="28"/>
          <w:lang w:val="ru-RU"/>
        </w:rPr>
        <w:t xml:space="preserve">указанный в </w:t>
      </w:r>
      <w:r w:rsidR="004C575A" w:rsidRPr="009A5162">
        <w:rPr>
          <w:rFonts w:ascii="Times New Roman Tj" w:hAnsi="Times New Roman Tj" w:cstheme="minorHAnsi"/>
          <w:sz w:val="28"/>
          <w:szCs w:val="28"/>
          <w:lang w:val="ru-RU"/>
        </w:rPr>
        <w:t>Информационной карте конкурсного предложения</w:t>
      </w:r>
      <w:r w:rsidR="004C575A">
        <w:rPr>
          <w:rFonts w:ascii="Times New Roman Tj" w:hAnsi="Times New Roman Tj" w:cstheme="minorHAnsi"/>
          <w:sz w:val="28"/>
          <w:szCs w:val="28"/>
          <w:lang w:val="ru-RU"/>
        </w:rPr>
        <w:t>,</w:t>
      </w:r>
      <w:r w:rsidR="004C575A" w:rsidRPr="00BA7680">
        <w:rPr>
          <w:rFonts w:ascii="Times New Roman Tj" w:hAnsi="Times New Roman Tj" w:cstheme="minorHAnsi"/>
          <w:spacing w:val="-2"/>
          <w:sz w:val="28"/>
          <w:szCs w:val="28"/>
          <w:lang w:val="ru-RU"/>
        </w:rPr>
        <w:t xml:space="preserve"> </w:t>
      </w:r>
      <w:r w:rsidRPr="00BA7680">
        <w:rPr>
          <w:rFonts w:ascii="Times New Roman Tj" w:hAnsi="Times New Roman Tj" w:cstheme="minorHAnsi"/>
          <w:spacing w:val="-2"/>
          <w:sz w:val="28"/>
          <w:szCs w:val="28"/>
          <w:lang w:val="ru-RU"/>
        </w:rPr>
        <w:t xml:space="preserve">за обжалованием решения или действия (бездействия) закупающей организации. </w:t>
      </w:r>
    </w:p>
    <w:bookmarkEnd w:id="79"/>
    <w:p w14:paraId="42D4DAFB" w14:textId="7EACF82F" w:rsidR="00D534E4" w:rsidRDefault="00D534E4" w:rsidP="009A5162">
      <w:pPr>
        <w:jc w:val="both"/>
        <w:rPr>
          <w:rFonts w:ascii="Times New Roman Tj" w:hAnsi="Times New Roman Tj" w:cstheme="minorHAnsi"/>
          <w:spacing w:val="-2"/>
          <w:sz w:val="28"/>
          <w:szCs w:val="28"/>
        </w:rPr>
      </w:pPr>
    </w:p>
    <w:p w14:paraId="7C7EA117" w14:textId="77777777" w:rsidR="00924B66" w:rsidRPr="00A2147D" w:rsidRDefault="00924B66" w:rsidP="009A5162">
      <w:pPr>
        <w:jc w:val="both"/>
        <w:rPr>
          <w:rFonts w:ascii="Times New Roman Tj" w:hAnsi="Times New Roman Tj" w:cstheme="minorHAnsi"/>
          <w:spacing w:val="-2"/>
          <w:sz w:val="28"/>
          <w:szCs w:val="28"/>
        </w:rPr>
      </w:pPr>
    </w:p>
    <w:p w14:paraId="412FEF16" w14:textId="77777777" w:rsidR="00D534E4" w:rsidRPr="00A2147D" w:rsidRDefault="00D534E4" w:rsidP="00D534E4">
      <w:pPr>
        <w:tabs>
          <w:tab w:val="center" w:pos="4513"/>
        </w:tabs>
        <w:suppressAutoHyphens/>
        <w:jc w:val="right"/>
        <w:outlineLvl w:val="0"/>
        <w:rPr>
          <w:rFonts w:ascii="Times New Roman Tj" w:hAnsi="Times New Roman Tj" w:cstheme="minorHAnsi"/>
          <w:spacing w:val="-3"/>
          <w:sz w:val="28"/>
          <w:szCs w:val="28"/>
        </w:rPr>
      </w:pPr>
    </w:p>
    <w:p w14:paraId="66F3F036" w14:textId="77777777" w:rsidR="00D534E4" w:rsidRDefault="00D534E4" w:rsidP="00D534E4">
      <w:pPr>
        <w:tabs>
          <w:tab w:val="center" w:pos="4513"/>
        </w:tabs>
        <w:suppressAutoHyphens/>
        <w:jc w:val="right"/>
        <w:outlineLvl w:val="0"/>
        <w:rPr>
          <w:rFonts w:ascii="Times New Roman Tj" w:hAnsi="Times New Roman Tj" w:cstheme="minorHAnsi"/>
          <w:spacing w:val="-3"/>
          <w:sz w:val="28"/>
          <w:szCs w:val="28"/>
        </w:rPr>
      </w:pPr>
    </w:p>
    <w:p w14:paraId="11CAF91A"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02CE47D2"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7F7FD44E"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44AD7D5C"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2BBB606B"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0A0573BC"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38FE861D"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2099F3E7"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12312E7E"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10407C6A"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175595E6"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2A6EE1EE"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38C737D0"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332B091C"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1F70490B"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1E76C42A" w14:textId="77777777" w:rsidR="005B42E5" w:rsidRDefault="005B42E5" w:rsidP="00D534E4">
      <w:pPr>
        <w:tabs>
          <w:tab w:val="center" w:pos="4513"/>
        </w:tabs>
        <w:suppressAutoHyphens/>
        <w:jc w:val="right"/>
        <w:outlineLvl w:val="0"/>
        <w:rPr>
          <w:rFonts w:ascii="Times New Roman Tj" w:hAnsi="Times New Roman Tj" w:cstheme="minorHAnsi"/>
          <w:spacing w:val="-3"/>
          <w:sz w:val="28"/>
          <w:szCs w:val="28"/>
        </w:rPr>
      </w:pPr>
    </w:p>
    <w:p w14:paraId="199D1DA0" w14:textId="77777777" w:rsidR="005B42E5" w:rsidRPr="00A2147D" w:rsidRDefault="005B42E5" w:rsidP="00D534E4">
      <w:pPr>
        <w:tabs>
          <w:tab w:val="center" w:pos="4513"/>
        </w:tabs>
        <w:suppressAutoHyphens/>
        <w:jc w:val="right"/>
        <w:outlineLvl w:val="0"/>
        <w:rPr>
          <w:rFonts w:ascii="Times New Roman Tj" w:hAnsi="Times New Roman Tj" w:cstheme="minorHAnsi"/>
          <w:spacing w:val="-3"/>
          <w:sz w:val="28"/>
          <w:szCs w:val="28"/>
        </w:rPr>
      </w:pPr>
    </w:p>
    <w:p w14:paraId="375343ED" w14:textId="77777777" w:rsidR="00D534E4" w:rsidRPr="00A2147D" w:rsidRDefault="00D534E4" w:rsidP="00D534E4">
      <w:pPr>
        <w:tabs>
          <w:tab w:val="center" w:pos="4513"/>
        </w:tabs>
        <w:suppressAutoHyphens/>
        <w:jc w:val="right"/>
        <w:outlineLvl w:val="0"/>
        <w:rPr>
          <w:rFonts w:ascii="Times New Roman Tj" w:hAnsi="Times New Roman Tj" w:cstheme="minorHAnsi"/>
          <w:spacing w:val="-3"/>
          <w:sz w:val="28"/>
          <w:szCs w:val="28"/>
        </w:rPr>
      </w:pPr>
    </w:p>
    <w:p w14:paraId="23FAD889" w14:textId="0BADF134" w:rsidR="00D1763E" w:rsidRDefault="00D1763E" w:rsidP="00D1763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Pr>
          <w:rFonts w:ascii="Times New Roman Tj" w:hAnsi="Times New Roman Tj" w:cstheme="minorHAnsi"/>
          <w:spacing w:val="-3"/>
          <w:sz w:val="28"/>
          <w:szCs w:val="28"/>
        </w:rPr>
        <w:t>3</w:t>
      </w:r>
    </w:p>
    <w:p w14:paraId="00D31A8E" w14:textId="77777777" w:rsidR="00CE5942" w:rsidRDefault="00CE5942"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3DAE71DC" w14:textId="77777777" w:rsidR="00CE5942" w:rsidRPr="00B836BC" w:rsidRDefault="00CE5942"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6852C835" w14:textId="77777777" w:rsidR="00CE5942" w:rsidRDefault="00CE5942" w:rsidP="00CE5942">
      <w:pPr>
        <w:pStyle w:val="4"/>
        <w:rPr>
          <w:rFonts w:ascii="Times New Roman Tj" w:hAnsi="Times New Roman Tj" w:cstheme="minorHAnsi"/>
          <w:sz w:val="28"/>
          <w:szCs w:val="28"/>
        </w:rPr>
      </w:pPr>
    </w:p>
    <w:p w14:paraId="580E36CE" w14:textId="77777777" w:rsidR="002F45BD" w:rsidRDefault="002F45BD" w:rsidP="00481C3B">
      <w:pPr>
        <w:tabs>
          <w:tab w:val="center" w:pos="4513"/>
        </w:tabs>
        <w:suppressAutoHyphens/>
        <w:jc w:val="center"/>
        <w:outlineLvl w:val="0"/>
        <w:rPr>
          <w:rFonts w:ascii="Times New Roman Tj" w:hAnsi="Times New Roman Tj" w:cstheme="minorHAnsi"/>
          <w:b/>
          <w:spacing w:val="-3"/>
          <w:sz w:val="28"/>
          <w:szCs w:val="28"/>
        </w:rPr>
      </w:pPr>
    </w:p>
    <w:p w14:paraId="271096C4" w14:textId="6AF9A967" w:rsidR="00D534E4" w:rsidRDefault="00481C3B" w:rsidP="00481C3B">
      <w:pPr>
        <w:tabs>
          <w:tab w:val="center" w:pos="4513"/>
        </w:tabs>
        <w:suppressAutoHyphens/>
        <w:jc w:val="center"/>
        <w:outlineLvl w:val="0"/>
        <w:rPr>
          <w:rFonts w:ascii="Times New Roman Tj" w:hAnsi="Times New Roman Tj" w:cstheme="minorHAnsi"/>
          <w:b/>
          <w:spacing w:val="-3"/>
          <w:sz w:val="28"/>
          <w:szCs w:val="28"/>
        </w:rPr>
      </w:pPr>
      <w:bookmarkStart w:id="80" w:name="_Hlk138435052"/>
      <w:r w:rsidRPr="00637A3F">
        <w:rPr>
          <w:rFonts w:ascii="Times New Roman Tj" w:hAnsi="Times New Roman Tj" w:cstheme="minorHAnsi"/>
          <w:b/>
          <w:spacing w:val="-3"/>
          <w:sz w:val="28"/>
          <w:szCs w:val="28"/>
        </w:rPr>
        <w:t xml:space="preserve">ИНФОРМАЦИОННАЯ КАРТА КОНКУРСНОГО ПРЕДЛОЖЕНИЯ </w:t>
      </w:r>
    </w:p>
    <w:p w14:paraId="102B92A3" w14:textId="77777777" w:rsidR="00D1763E" w:rsidRPr="00637A3F" w:rsidRDefault="00D1763E" w:rsidP="00481C3B">
      <w:pPr>
        <w:tabs>
          <w:tab w:val="center" w:pos="4513"/>
        </w:tabs>
        <w:suppressAutoHyphens/>
        <w:jc w:val="center"/>
        <w:outlineLvl w:val="0"/>
        <w:rPr>
          <w:rFonts w:ascii="Times New Roman Tj" w:hAnsi="Times New Roman Tj" w:cstheme="minorHAnsi"/>
          <w:spacing w:val="-3"/>
          <w:sz w:val="28"/>
          <w:szCs w:val="28"/>
        </w:rPr>
      </w:pPr>
    </w:p>
    <w:p w14:paraId="0D550F95" w14:textId="4FAF2370" w:rsidR="00D534E4" w:rsidRPr="00637A3F" w:rsidRDefault="00D534E4" w:rsidP="00637A3F">
      <w:pPr>
        <w:suppressAutoHyphens/>
        <w:ind w:firstLine="567"/>
        <w:jc w:val="both"/>
        <w:rPr>
          <w:rFonts w:ascii="Times New Roman Tj" w:hAnsi="Times New Roman Tj" w:cstheme="minorHAnsi"/>
          <w:sz w:val="28"/>
          <w:szCs w:val="28"/>
        </w:rPr>
      </w:pPr>
      <w:bookmarkStart w:id="81" w:name="_Hlk138435036"/>
      <w:r w:rsidRPr="002840F6">
        <w:rPr>
          <w:rFonts w:ascii="Times New Roman Tj" w:hAnsi="Times New Roman Tj" w:cstheme="minorHAnsi"/>
          <w:sz w:val="28"/>
          <w:szCs w:val="28"/>
        </w:rPr>
        <w:t>Ниже приводятся конкретные данные по пунктам Инструкци</w:t>
      </w:r>
      <w:r w:rsidR="00CE716D">
        <w:rPr>
          <w:rFonts w:ascii="Times New Roman Tj" w:hAnsi="Times New Roman Tj" w:cstheme="minorHAnsi"/>
          <w:sz w:val="28"/>
          <w:szCs w:val="28"/>
        </w:rPr>
        <w:t>и</w:t>
      </w:r>
      <w:r w:rsidRPr="002840F6">
        <w:rPr>
          <w:rFonts w:ascii="Times New Roman Tj" w:hAnsi="Times New Roman Tj" w:cstheme="minorHAnsi"/>
          <w:sz w:val="28"/>
          <w:szCs w:val="28"/>
        </w:rPr>
        <w:t xml:space="preserve"> участник</w:t>
      </w:r>
      <w:r w:rsidR="00CE716D">
        <w:rPr>
          <w:rFonts w:ascii="Times New Roman Tj" w:hAnsi="Times New Roman Tj" w:cstheme="minorHAnsi"/>
          <w:sz w:val="28"/>
          <w:szCs w:val="28"/>
        </w:rPr>
        <w:t>ам</w:t>
      </w:r>
      <w:r w:rsidRPr="002840F6">
        <w:rPr>
          <w:rFonts w:ascii="Times New Roman Tj" w:hAnsi="Times New Roman Tj" w:cstheme="minorHAnsi"/>
          <w:sz w:val="28"/>
          <w:szCs w:val="28"/>
        </w:rPr>
        <w:t xml:space="preserve"> конкурса, которые дополняют или изменяют положения Инструкци</w:t>
      </w:r>
      <w:r w:rsidR="002E226A">
        <w:rPr>
          <w:rFonts w:ascii="Times New Roman Tj" w:hAnsi="Times New Roman Tj" w:cstheme="minorHAnsi"/>
          <w:sz w:val="28"/>
          <w:szCs w:val="28"/>
        </w:rPr>
        <w:t>и</w:t>
      </w:r>
      <w:r w:rsidRPr="002840F6">
        <w:rPr>
          <w:rFonts w:ascii="Times New Roman Tj" w:hAnsi="Times New Roman Tj" w:cstheme="minorHAnsi"/>
          <w:sz w:val="28"/>
          <w:szCs w:val="28"/>
        </w:rPr>
        <w:t xml:space="preserve"> участник</w:t>
      </w:r>
      <w:r w:rsidR="002E226A">
        <w:rPr>
          <w:rFonts w:ascii="Times New Roman Tj" w:hAnsi="Times New Roman Tj" w:cstheme="minorHAnsi"/>
          <w:sz w:val="28"/>
          <w:szCs w:val="28"/>
        </w:rPr>
        <w:t>ам</w:t>
      </w:r>
      <w:r w:rsidRPr="002840F6">
        <w:rPr>
          <w:rFonts w:ascii="Times New Roman Tj" w:hAnsi="Times New Roman Tj" w:cstheme="minorHAnsi"/>
          <w:sz w:val="28"/>
          <w:szCs w:val="28"/>
        </w:rPr>
        <w:t xml:space="preserve"> конкурса. </w:t>
      </w:r>
      <w:r w:rsidR="00F472A4" w:rsidRPr="00F472A4">
        <w:rPr>
          <w:rFonts w:ascii="Times New Roman Tj" w:hAnsi="Times New Roman Tj" w:cstheme="minorHAnsi"/>
          <w:bCs/>
          <w:sz w:val="28"/>
          <w:szCs w:val="28"/>
        </w:rPr>
        <w:t>В случае противоречия</w:t>
      </w:r>
      <w:r w:rsidR="00F472A4" w:rsidRPr="002840F6">
        <w:rPr>
          <w:rFonts w:ascii="Times New Roman Tj" w:hAnsi="Times New Roman Tj" w:cstheme="minorHAnsi"/>
          <w:sz w:val="28"/>
          <w:szCs w:val="28"/>
        </w:rPr>
        <w:t xml:space="preserve"> </w:t>
      </w:r>
      <w:r w:rsidR="00AE21D9" w:rsidRPr="002840F6">
        <w:rPr>
          <w:rFonts w:ascii="Times New Roman Tj" w:hAnsi="Times New Roman Tj" w:cstheme="minorHAnsi"/>
          <w:sz w:val="28"/>
          <w:szCs w:val="28"/>
        </w:rPr>
        <w:t xml:space="preserve">между положениями </w:t>
      </w:r>
      <w:r w:rsidR="002840F6" w:rsidRPr="002840F6">
        <w:rPr>
          <w:rFonts w:ascii="Times New Roman Tj" w:hAnsi="Times New Roman Tj" w:cstheme="minorHAnsi"/>
          <w:sz w:val="28"/>
          <w:szCs w:val="28"/>
        </w:rPr>
        <w:t xml:space="preserve">настоящего документа </w:t>
      </w:r>
      <w:r w:rsidR="00AE21D9" w:rsidRPr="002840F6">
        <w:rPr>
          <w:rFonts w:ascii="Times New Roman Tj" w:hAnsi="Times New Roman Tj" w:cstheme="minorHAnsi"/>
          <w:sz w:val="28"/>
          <w:szCs w:val="28"/>
        </w:rPr>
        <w:t>и</w:t>
      </w:r>
      <w:r w:rsidR="002840F6">
        <w:rPr>
          <w:rFonts w:ascii="Times New Roman Tj" w:hAnsi="Times New Roman Tj" w:cstheme="minorHAnsi"/>
          <w:sz w:val="28"/>
          <w:szCs w:val="28"/>
          <w:lang w:val="tg-Cyrl-TJ"/>
        </w:rPr>
        <w:t xml:space="preserve"> </w:t>
      </w:r>
      <w:r w:rsidR="002840F6">
        <w:rPr>
          <w:rFonts w:ascii="Times New Roman Tj" w:hAnsi="Times New Roman Tj" w:cstheme="minorHAnsi"/>
          <w:sz w:val="28"/>
          <w:szCs w:val="28"/>
        </w:rPr>
        <w:t>Инструкци</w:t>
      </w:r>
      <w:r w:rsidR="002E226A">
        <w:rPr>
          <w:rFonts w:ascii="Times New Roman Tj" w:hAnsi="Times New Roman Tj" w:cstheme="minorHAnsi"/>
          <w:sz w:val="28"/>
          <w:szCs w:val="28"/>
        </w:rPr>
        <w:t>и</w:t>
      </w:r>
      <w:r w:rsidR="002840F6">
        <w:rPr>
          <w:rFonts w:ascii="Times New Roman Tj" w:hAnsi="Times New Roman Tj" w:cstheme="minorHAnsi"/>
          <w:sz w:val="28"/>
          <w:szCs w:val="28"/>
        </w:rPr>
        <w:t xml:space="preserve"> </w:t>
      </w:r>
      <w:r w:rsidR="00AE21D9" w:rsidRPr="00AE21D9">
        <w:rPr>
          <w:rFonts w:ascii="Times New Roman Tj" w:hAnsi="Times New Roman Tj" w:cstheme="minorHAnsi"/>
          <w:sz w:val="28"/>
          <w:szCs w:val="28"/>
        </w:rPr>
        <w:t>участник</w:t>
      </w:r>
      <w:r w:rsidR="002E226A">
        <w:rPr>
          <w:rFonts w:ascii="Times New Roman Tj" w:hAnsi="Times New Roman Tj" w:cstheme="minorHAnsi"/>
          <w:sz w:val="28"/>
          <w:szCs w:val="28"/>
        </w:rPr>
        <w:t>ам</w:t>
      </w:r>
      <w:r w:rsidR="00AE21D9" w:rsidRPr="00AE21D9">
        <w:rPr>
          <w:rFonts w:ascii="Times New Roman Tj" w:hAnsi="Times New Roman Tj" w:cstheme="minorHAnsi"/>
          <w:sz w:val="28"/>
          <w:szCs w:val="28"/>
        </w:rPr>
        <w:t xml:space="preserve"> конкурса</w:t>
      </w:r>
      <w:r w:rsidR="002840F6">
        <w:rPr>
          <w:rFonts w:ascii="Times New Roman Tj" w:hAnsi="Times New Roman Tj" w:cstheme="minorHAnsi"/>
          <w:sz w:val="28"/>
          <w:szCs w:val="28"/>
        </w:rPr>
        <w:t>,</w:t>
      </w:r>
      <w:r w:rsidR="00AE21D9" w:rsidRPr="00637A3F">
        <w:rPr>
          <w:rFonts w:ascii="Times New Roman Tj" w:hAnsi="Times New Roman Tj" w:cstheme="minorHAnsi"/>
          <w:sz w:val="28"/>
          <w:szCs w:val="28"/>
        </w:rPr>
        <w:t xml:space="preserve"> </w:t>
      </w:r>
      <w:r w:rsidRPr="00637A3F">
        <w:rPr>
          <w:rFonts w:ascii="Times New Roman Tj" w:hAnsi="Times New Roman Tj" w:cstheme="minorHAnsi"/>
          <w:sz w:val="28"/>
          <w:szCs w:val="28"/>
        </w:rPr>
        <w:t xml:space="preserve">положения настоящего документа </w:t>
      </w:r>
      <w:r w:rsidR="0086630A" w:rsidRPr="0086630A">
        <w:rPr>
          <w:rFonts w:ascii="Times New Roman Tj" w:hAnsi="Times New Roman Tj" w:cstheme="minorHAnsi"/>
          <w:bCs/>
          <w:sz w:val="28"/>
          <w:szCs w:val="28"/>
        </w:rPr>
        <w:t xml:space="preserve">имеют преимущественную силу перед </w:t>
      </w:r>
      <w:r w:rsidRPr="00637A3F">
        <w:rPr>
          <w:rFonts w:ascii="Times New Roman Tj" w:hAnsi="Times New Roman Tj" w:cstheme="minorHAnsi"/>
          <w:sz w:val="28"/>
          <w:szCs w:val="28"/>
        </w:rPr>
        <w:t>положениями</w:t>
      </w:r>
      <w:r w:rsidR="002544B0" w:rsidRPr="002544B0">
        <w:rPr>
          <w:rFonts w:ascii="Times New Roman Tj" w:hAnsi="Times New Roman Tj" w:cstheme="minorHAnsi"/>
          <w:sz w:val="28"/>
          <w:szCs w:val="28"/>
        </w:rPr>
        <w:t xml:space="preserve"> </w:t>
      </w:r>
      <w:r w:rsidR="002544B0" w:rsidRPr="002840F6">
        <w:rPr>
          <w:rFonts w:ascii="Times New Roman Tj" w:hAnsi="Times New Roman Tj" w:cstheme="minorHAnsi"/>
          <w:sz w:val="28"/>
          <w:szCs w:val="28"/>
        </w:rPr>
        <w:t>Инструкци</w:t>
      </w:r>
      <w:r w:rsidR="002544B0">
        <w:rPr>
          <w:rFonts w:ascii="Times New Roman Tj" w:hAnsi="Times New Roman Tj" w:cstheme="minorHAnsi"/>
          <w:sz w:val="28"/>
          <w:szCs w:val="28"/>
        </w:rPr>
        <w:t>и</w:t>
      </w:r>
      <w:r w:rsidR="002544B0" w:rsidRPr="002840F6">
        <w:rPr>
          <w:rFonts w:ascii="Times New Roman Tj" w:hAnsi="Times New Roman Tj" w:cstheme="minorHAnsi"/>
          <w:sz w:val="28"/>
          <w:szCs w:val="28"/>
        </w:rPr>
        <w:t xml:space="preserve"> участник</w:t>
      </w:r>
      <w:r w:rsidR="002E226A">
        <w:rPr>
          <w:rFonts w:ascii="Times New Roman Tj" w:hAnsi="Times New Roman Tj" w:cstheme="minorHAnsi"/>
          <w:sz w:val="28"/>
          <w:szCs w:val="28"/>
        </w:rPr>
        <w:t>ам</w:t>
      </w:r>
      <w:r w:rsidR="002544B0" w:rsidRPr="002840F6">
        <w:rPr>
          <w:rFonts w:ascii="Times New Roman Tj" w:hAnsi="Times New Roman Tj" w:cstheme="minorHAnsi"/>
          <w:sz w:val="28"/>
          <w:szCs w:val="28"/>
        </w:rPr>
        <w:t xml:space="preserve"> конкурса</w:t>
      </w:r>
      <w:r w:rsidRPr="00637A3F">
        <w:rPr>
          <w:rFonts w:ascii="Times New Roman Tj" w:hAnsi="Times New Roman Tj" w:cstheme="minorHAnsi"/>
          <w:sz w:val="28"/>
          <w:szCs w:val="28"/>
        </w:rPr>
        <w:t xml:space="preserve">. </w:t>
      </w:r>
    </w:p>
    <w:bookmarkEnd w:id="80"/>
    <w:bookmarkEnd w:id="81"/>
    <w:p w14:paraId="13439103" w14:textId="77777777" w:rsidR="00D534E4" w:rsidRPr="007467A9" w:rsidRDefault="00D534E4" w:rsidP="00D534E4">
      <w:pPr>
        <w:tabs>
          <w:tab w:val="left" w:pos="676"/>
          <w:tab w:val="left" w:pos="1440"/>
        </w:tabs>
        <w:suppressAutoHyphens/>
        <w:jc w:val="both"/>
        <w:rPr>
          <w:rFonts w:asciiTheme="minorHAnsi" w:hAnsiTheme="minorHAnsi" w:cstheme="minorHAnsi"/>
          <w:spacing w:val="-3"/>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20"/>
        <w:gridCol w:w="7207"/>
      </w:tblGrid>
      <w:tr w:rsidR="00D534E4" w:rsidRPr="007467A9" w14:paraId="1A2A6542" w14:textId="77777777" w:rsidTr="002544B0">
        <w:trPr>
          <w:jc w:val="center"/>
        </w:trPr>
        <w:tc>
          <w:tcPr>
            <w:tcW w:w="1820" w:type="dxa"/>
            <w:tcBorders>
              <w:top w:val="double" w:sz="6" w:space="0" w:color="auto"/>
              <w:left w:val="double" w:sz="6" w:space="0" w:color="auto"/>
              <w:bottom w:val="double" w:sz="6" w:space="0" w:color="auto"/>
              <w:right w:val="double" w:sz="6" w:space="0" w:color="auto"/>
            </w:tcBorders>
          </w:tcPr>
          <w:p w14:paraId="14B43E40" w14:textId="051D4BDA" w:rsidR="00D534E4" w:rsidRDefault="00A47260" w:rsidP="002544B0">
            <w:pPr>
              <w:tabs>
                <w:tab w:val="center" w:pos="4393"/>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lang w:val="tg-Cyrl-TJ"/>
              </w:rPr>
              <w:t xml:space="preserve">№ </w:t>
            </w:r>
            <w:r>
              <w:rPr>
                <w:rFonts w:ascii="Times New Roman Tj" w:hAnsi="Times New Roman Tj" w:cstheme="minorHAnsi"/>
                <w:b/>
                <w:bCs/>
                <w:spacing w:val="-3"/>
                <w:sz w:val="28"/>
                <w:szCs w:val="28"/>
              </w:rPr>
              <w:t>п</w:t>
            </w:r>
            <w:r w:rsidR="00D534E4" w:rsidRPr="00481C3B">
              <w:rPr>
                <w:rFonts w:ascii="Times New Roman Tj" w:hAnsi="Times New Roman Tj" w:cstheme="minorHAnsi"/>
                <w:b/>
                <w:bCs/>
                <w:spacing w:val="-3"/>
                <w:sz w:val="28"/>
                <w:szCs w:val="28"/>
              </w:rPr>
              <w:t>ункт</w:t>
            </w:r>
            <w:r>
              <w:rPr>
                <w:rFonts w:ascii="Times New Roman Tj" w:hAnsi="Times New Roman Tj" w:cstheme="minorHAnsi"/>
                <w:b/>
                <w:bCs/>
                <w:spacing w:val="-3"/>
                <w:sz w:val="28"/>
                <w:szCs w:val="28"/>
              </w:rPr>
              <w:t>а</w:t>
            </w:r>
            <w:r w:rsidR="00D534E4" w:rsidRPr="00481C3B">
              <w:rPr>
                <w:rFonts w:ascii="Times New Roman Tj" w:hAnsi="Times New Roman Tj" w:cstheme="minorHAnsi"/>
                <w:b/>
                <w:bCs/>
                <w:spacing w:val="-3"/>
                <w:sz w:val="28"/>
                <w:szCs w:val="28"/>
              </w:rPr>
              <w:t xml:space="preserve"> </w:t>
            </w:r>
          </w:p>
          <w:p w14:paraId="6EAC68BC" w14:textId="7D8F347E" w:rsidR="002544B0" w:rsidRDefault="002544B0" w:rsidP="002544B0">
            <w:pPr>
              <w:tabs>
                <w:tab w:val="center" w:pos="4393"/>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rPr>
              <w:t>Инструкции участникам</w:t>
            </w:r>
          </w:p>
          <w:p w14:paraId="221ED750" w14:textId="4FC92D28" w:rsidR="002544B0" w:rsidRPr="00481C3B" w:rsidRDefault="002544B0" w:rsidP="002544B0">
            <w:pPr>
              <w:tabs>
                <w:tab w:val="center" w:pos="4393"/>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rPr>
              <w:t>конкурса</w:t>
            </w:r>
          </w:p>
        </w:tc>
        <w:tc>
          <w:tcPr>
            <w:tcW w:w="7207" w:type="dxa"/>
            <w:tcBorders>
              <w:top w:val="double" w:sz="6" w:space="0" w:color="auto"/>
              <w:left w:val="double" w:sz="6" w:space="0" w:color="auto"/>
              <w:bottom w:val="double" w:sz="6" w:space="0" w:color="auto"/>
              <w:right w:val="double" w:sz="6" w:space="0" w:color="auto"/>
            </w:tcBorders>
          </w:tcPr>
          <w:p w14:paraId="1436ECE2" w14:textId="25A7C3A8" w:rsidR="00D534E4" w:rsidRPr="00481C3B" w:rsidRDefault="00637A3F" w:rsidP="001A5F3C">
            <w:pPr>
              <w:tabs>
                <w:tab w:val="center" w:pos="4393"/>
              </w:tabs>
              <w:suppressAutoHyphens/>
              <w:spacing w:before="90" w:after="54"/>
              <w:jc w:val="center"/>
              <w:rPr>
                <w:rFonts w:ascii="Times New Roman Tj" w:hAnsi="Times New Roman Tj" w:cstheme="minorHAnsi"/>
                <w:b/>
                <w:bCs/>
                <w:spacing w:val="-3"/>
                <w:sz w:val="28"/>
                <w:szCs w:val="28"/>
              </w:rPr>
            </w:pPr>
            <w:r w:rsidRPr="00481C3B">
              <w:rPr>
                <w:rFonts w:ascii="Times New Roman Tj" w:hAnsi="Times New Roman Tj" w:cstheme="minorHAnsi"/>
                <w:b/>
                <w:bCs/>
                <w:spacing w:val="-3"/>
                <w:sz w:val="28"/>
                <w:szCs w:val="28"/>
              </w:rPr>
              <w:t>Содержание</w:t>
            </w:r>
          </w:p>
        </w:tc>
      </w:tr>
      <w:tr w:rsidR="004D52FB" w:rsidRPr="007467A9" w14:paraId="4519528A" w14:textId="77777777" w:rsidTr="002544B0">
        <w:trPr>
          <w:jc w:val="center"/>
        </w:trPr>
        <w:tc>
          <w:tcPr>
            <w:tcW w:w="1820" w:type="dxa"/>
            <w:tcBorders>
              <w:top w:val="single" w:sz="6" w:space="0" w:color="auto"/>
              <w:left w:val="double" w:sz="6" w:space="0" w:color="auto"/>
            </w:tcBorders>
          </w:tcPr>
          <w:p w14:paraId="7B460C41" w14:textId="3FCC55A4" w:rsidR="004D52FB" w:rsidRPr="00637A3F" w:rsidRDefault="00E3080B" w:rsidP="004D52FB">
            <w:pPr>
              <w:tabs>
                <w:tab w:val="left" w:pos="676"/>
                <w:tab w:val="left" w:pos="1440"/>
              </w:tabs>
              <w:suppressAutoHyphens/>
              <w:spacing w:before="90" w:after="54"/>
              <w:rPr>
                <w:rFonts w:ascii="Times New Roman Tj" w:hAnsi="Times New Roman Tj" w:cstheme="minorHAnsi"/>
                <w:b/>
                <w:spacing w:val="-3"/>
                <w:sz w:val="28"/>
                <w:szCs w:val="28"/>
              </w:rPr>
            </w:pPr>
            <w:bookmarkStart w:id="82" w:name="_Hlk138436065"/>
            <w:r>
              <w:rPr>
                <w:rFonts w:ascii="Times New Roman Tj" w:hAnsi="Times New Roman Tj" w:cstheme="minorHAnsi"/>
                <w:b/>
                <w:spacing w:val="-3"/>
                <w:sz w:val="28"/>
                <w:szCs w:val="28"/>
              </w:rPr>
              <w:t>1.</w:t>
            </w:r>
          </w:p>
        </w:tc>
        <w:tc>
          <w:tcPr>
            <w:tcW w:w="7207" w:type="dxa"/>
            <w:tcBorders>
              <w:top w:val="single" w:sz="6" w:space="0" w:color="auto"/>
              <w:left w:val="single" w:sz="6" w:space="0" w:color="auto"/>
              <w:right w:val="double" w:sz="6" w:space="0" w:color="auto"/>
            </w:tcBorders>
          </w:tcPr>
          <w:p w14:paraId="6E88EDFE" w14:textId="516A5058" w:rsidR="004D52FB" w:rsidRDefault="004D52FB" w:rsidP="004D52FB">
            <w:pPr>
              <w:jc w:val="both"/>
              <w:rPr>
                <w:rFonts w:ascii="Times New Roman Tj" w:hAnsi="Times New Roman Tj" w:cstheme="minorHAnsi"/>
                <w:spacing w:val="-2"/>
                <w:sz w:val="28"/>
                <w:szCs w:val="28"/>
              </w:rPr>
            </w:pPr>
            <w:r w:rsidRPr="00637A3F">
              <w:rPr>
                <w:rFonts w:ascii="Times New Roman Tj" w:hAnsi="Times New Roman Tj" w:cstheme="minorHAnsi"/>
                <w:spacing w:val="-3"/>
                <w:sz w:val="28"/>
                <w:szCs w:val="28"/>
              </w:rPr>
              <w:t xml:space="preserve">Название и контактная информация </w:t>
            </w:r>
            <w:r w:rsidR="00A47260">
              <w:rPr>
                <w:rFonts w:ascii="Times New Roman Tj" w:hAnsi="Times New Roman Tj" w:cstheme="minorHAnsi"/>
                <w:spacing w:val="-3"/>
                <w:sz w:val="28"/>
                <w:szCs w:val="28"/>
              </w:rPr>
              <w:t>з</w:t>
            </w:r>
            <w:r w:rsidRPr="00637A3F">
              <w:rPr>
                <w:rFonts w:ascii="Times New Roman Tj" w:hAnsi="Times New Roman Tj" w:cstheme="minorHAnsi"/>
                <w:spacing w:val="-2"/>
                <w:sz w:val="28"/>
                <w:szCs w:val="28"/>
              </w:rPr>
              <w:t>акупающей</w:t>
            </w:r>
            <w:r>
              <w:rPr>
                <w:rFonts w:ascii="Times New Roman Tj" w:hAnsi="Times New Roman Tj" w:cstheme="minorHAnsi"/>
                <w:spacing w:val="-2"/>
                <w:sz w:val="28"/>
                <w:szCs w:val="28"/>
              </w:rPr>
              <w:t xml:space="preserve"> организации:</w:t>
            </w:r>
          </w:p>
          <w:p w14:paraId="4761987E" w14:textId="0FFB8032" w:rsidR="004D52FB" w:rsidRDefault="004D52FB" w:rsidP="004D52FB">
            <w:pPr>
              <w:jc w:val="both"/>
              <w:rPr>
                <w:rFonts w:ascii="Times New Roman Tj" w:hAnsi="Times New Roman Tj" w:cstheme="minorHAnsi"/>
                <w:spacing w:val="-2"/>
                <w:sz w:val="28"/>
                <w:szCs w:val="28"/>
              </w:rPr>
            </w:pPr>
            <w:r>
              <w:rPr>
                <w:rFonts w:ascii="Times New Roman Tj" w:hAnsi="Times New Roman Tj" w:cstheme="minorHAnsi"/>
                <w:spacing w:val="-2"/>
                <w:sz w:val="28"/>
                <w:szCs w:val="28"/>
              </w:rPr>
              <w:t>__________________________________________________</w:t>
            </w:r>
          </w:p>
          <w:p w14:paraId="5177FBC6" w14:textId="3E71C918" w:rsidR="004D52FB" w:rsidRDefault="004D52FB" w:rsidP="004D52FB">
            <w:pPr>
              <w:jc w:val="both"/>
              <w:rPr>
                <w:rFonts w:ascii="Times New Roman Tj" w:hAnsi="Times New Roman Tj" w:cstheme="minorHAnsi"/>
                <w:sz w:val="28"/>
                <w:szCs w:val="28"/>
              </w:rPr>
            </w:pPr>
            <w:r>
              <w:rPr>
                <w:rFonts w:ascii="Times New Roman Tj" w:hAnsi="Times New Roman Tj" w:cstheme="minorHAnsi"/>
                <w:sz w:val="28"/>
                <w:szCs w:val="28"/>
              </w:rPr>
              <w:t>_________________________________________________</w:t>
            </w:r>
          </w:p>
          <w:p w14:paraId="49510AD4" w14:textId="3064BFE3" w:rsidR="004D52FB" w:rsidRPr="00637A3F" w:rsidRDefault="004D52FB" w:rsidP="004D52FB">
            <w:pPr>
              <w:jc w:val="both"/>
              <w:rPr>
                <w:rFonts w:ascii="Times New Roman Tj" w:hAnsi="Times New Roman Tj" w:cstheme="minorHAnsi"/>
                <w:sz w:val="28"/>
                <w:szCs w:val="28"/>
              </w:rPr>
            </w:pPr>
          </w:p>
        </w:tc>
      </w:tr>
      <w:tr w:rsidR="004D52FB" w:rsidRPr="007467A9" w14:paraId="46F3CDF9" w14:textId="77777777" w:rsidTr="002544B0">
        <w:trPr>
          <w:jc w:val="center"/>
        </w:trPr>
        <w:tc>
          <w:tcPr>
            <w:tcW w:w="1820" w:type="dxa"/>
            <w:tcBorders>
              <w:top w:val="single" w:sz="6" w:space="0" w:color="auto"/>
              <w:left w:val="double" w:sz="6" w:space="0" w:color="auto"/>
            </w:tcBorders>
          </w:tcPr>
          <w:p w14:paraId="43D1C5EE" w14:textId="1AD23EDC" w:rsidR="004D52FB" w:rsidRPr="00637A3F" w:rsidRDefault="004D52FB" w:rsidP="004D52FB">
            <w:pPr>
              <w:tabs>
                <w:tab w:val="left" w:pos="676"/>
                <w:tab w:val="left" w:pos="1440"/>
              </w:tabs>
              <w:suppressAutoHyphens/>
              <w:spacing w:before="90" w:after="54"/>
              <w:rPr>
                <w:rFonts w:ascii="Times New Roman Tj" w:hAnsi="Times New Roman Tj" w:cstheme="minorHAnsi"/>
                <w:b/>
                <w:spacing w:val="-3"/>
                <w:sz w:val="28"/>
                <w:szCs w:val="28"/>
              </w:rPr>
            </w:pPr>
            <w:r w:rsidRPr="00637A3F">
              <w:rPr>
                <w:rFonts w:ascii="Times New Roman Tj" w:hAnsi="Times New Roman Tj" w:cstheme="minorHAnsi"/>
                <w:b/>
                <w:spacing w:val="-3"/>
                <w:sz w:val="28"/>
                <w:szCs w:val="28"/>
              </w:rPr>
              <w:t>1</w:t>
            </w:r>
            <w:r w:rsidR="00252FA8">
              <w:rPr>
                <w:rFonts w:ascii="Times New Roman Tj" w:hAnsi="Times New Roman Tj" w:cstheme="minorHAnsi"/>
                <w:b/>
                <w:spacing w:val="-3"/>
                <w:sz w:val="28"/>
                <w:szCs w:val="28"/>
              </w:rPr>
              <w:t>.</w:t>
            </w:r>
          </w:p>
        </w:tc>
        <w:tc>
          <w:tcPr>
            <w:tcW w:w="7207" w:type="dxa"/>
            <w:tcBorders>
              <w:top w:val="single" w:sz="6" w:space="0" w:color="auto"/>
              <w:left w:val="single" w:sz="6" w:space="0" w:color="auto"/>
              <w:right w:val="double" w:sz="6" w:space="0" w:color="auto"/>
            </w:tcBorders>
          </w:tcPr>
          <w:p w14:paraId="4586E153" w14:textId="0CFD4BA5" w:rsidR="004D52FB" w:rsidRDefault="004D52FB" w:rsidP="004D52FB">
            <w:pPr>
              <w:jc w:val="both"/>
              <w:rPr>
                <w:rFonts w:ascii="Times New Roman Tj" w:hAnsi="Times New Roman Tj" w:cstheme="minorHAnsi"/>
                <w:i/>
                <w:iCs/>
                <w:spacing w:val="-3"/>
                <w:sz w:val="28"/>
                <w:szCs w:val="28"/>
              </w:rPr>
            </w:pPr>
            <w:r w:rsidRPr="00637A3F">
              <w:rPr>
                <w:rFonts w:ascii="Times New Roman Tj" w:hAnsi="Times New Roman Tj" w:cstheme="minorHAnsi"/>
                <w:spacing w:val="-3"/>
                <w:sz w:val="28"/>
                <w:szCs w:val="28"/>
              </w:rPr>
              <w:t xml:space="preserve">Предметом закупки является: </w:t>
            </w:r>
            <w:r>
              <w:rPr>
                <w:rFonts w:ascii="Times New Roman Tj" w:hAnsi="Times New Roman Tj" w:cstheme="minorHAnsi"/>
                <w:spacing w:val="-3"/>
                <w:sz w:val="28"/>
                <w:szCs w:val="28"/>
              </w:rPr>
              <w:t>(</w:t>
            </w:r>
            <w:r w:rsidRPr="00637A3F">
              <w:rPr>
                <w:rFonts w:ascii="Times New Roman Tj" w:hAnsi="Times New Roman Tj" w:cstheme="minorHAnsi"/>
                <w:i/>
                <w:iCs/>
                <w:spacing w:val="-3"/>
                <w:sz w:val="28"/>
                <w:szCs w:val="28"/>
              </w:rPr>
              <w:t xml:space="preserve">... указать краткое описание закупки, включая, если </w:t>
            </w:r>
            <w:r w:rsidR="006954E5">
              <w:rPr>
                <w:rFonts w:ascii="Times New Roman Tj" w:hAnsi="Times New Roman Tj" w:cstheme="minorHAnsi"/>
                <w:i/>
                <w:iCs/>
                <w:spacing w:val="-3"/>
                <w:sz w:val="28"/>
                <w:szCs w:val="28"/>
              </w:rPr>
              <w:t>необходимо</w:t>
            </w:r>
            <w:r w:rsidRPr="00637A3F">
              <w:rPr>
                <w:rFonts w:ascii="Times New Roman Tj" w:hAnsi="Times New Roman Tj" w:cstheme="minorHAnsi"/>
                <w:i/>
                <w:iCs/>
                <w:spacing w:val="-3"/>
                <w:sz w:val="28"/>
                <w:szCs w:val="28"/>
              </w:rPr>
              <w:t>, описание лотов, на которые может быть разделено заключение</w:t>
            </w:r>
            <w:r>
              <w:rPr>
                <w:rFonts w:ascii="Times New Roman Tj" w:hAnsi="Times New Roman Tj" w:cstheme="minorHAnsi"/>
                <w:i/>
                <w:iCs/>
                <w:spacing w:val="-3"/>
                <w:sz w:val="28"/>
                <w:szCs w:val="28"/>
              </w:rPr>
              <w:t xml:space="preserve"> договора)</w:t>
            </w:r>
          </w:p>
          <w:p w14:paraId="1D0C6BC9" w14:textId="5AC6A415" w:rsidR="004D52FB" w:rsidRDefault="004D52FB" w:rsidP="004D52FB">
            <w:pPr>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__________________________________________________</w:t>
            </w:r>
          </w:p>
          <w:p w14:paraId="61A30B42" w14:textId="14F5F062" w:rsidR="004D52FB" w:rsidRPr="00637A3F" w:rsidRDefault="004D52FB" w:rsidP="004D52FB">
            <w:pPr>
              <w:jc w:val="both"/>
              <w:rPr>
                <w:rFonts w:ascii="Times New Roman Tj" w:hAnsi="Times New Roman Tj" w:cstheme="minorHAnsi"/>
                <w:spacing w:val="-3"/>
                <w:sz w:val="28"/>
                <w:szCs w:val="28"/>
              </w:rPr>
            </w:pPr>
          </w:p>
        </w:tc>
      </w:tr>
      <w:tr w:rsidR="004D52FB" w:rsidRPr="007467A9" w14:paraId="6201CD55" w14:textId="77777777" w:rsidTr="002544B0">
        <w:trPr>
          <w:jc w:val="center"/>
        </w:trPr>
        <w:tc>
          <w:tcPr>
            <w:tcW w:w="1820" w:type="dxa"/>
            <w:tcBorders>
              <w:top w:val="single" w:sz="6" w:space="0" w:color="auto"/>
              <w:left w:val="double" w:sz="6" w:space="0" w:color="auto"/>
            </w:tcBorders>
          </w:tcPr>
          <w:p w14:paraId="14E8670A" w14:textId="0CADF536" w:rsidR="004D52FB" w:rsidRPr="00637A3F" w:rsidRDefault="00252FA8"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2.</w:t>
            </w:r>
          </w:p>
        </w:tc>
        <w:tc>
          <w:tcPr>
            <w:tcW w:w="7207" w:type="dxa"/>
            <w:tcBorders>
              <w:top w:val="single" w:sz="6" w:space="0" w:color="auto"/>
              <w:left w:val="single" w:sz="6" w:space="0" w:color="auto"/>
              <w:right w:val="double" w:sz="6" w:space="0" w:color="auto"/>
            </w:tcBorders>
          </w:tcPr>
          <w:p w14:paraId="6970EA22" w14:textId="60289C38" w:rsidR="004D52FB" w:rsidRDefault="00252FA8" w:rsidP="004D52FB">
            <w:pPr>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w:t>
            </w:r>
            <w:r w:rsidR="00777F36">
              <w:rPr>
                <w:rFonts w:ascii="Times New Roman Tj" w:hAnsi="Times New Roman Tj" w:cstheme="minorHAnsi"/>
                <w:i/>
                <w:iCs/>
                <w:spacing w:val="-3"/>
                <w:sz w:val="28"/>
                <w:szCs w:val="28"/>
              </w:rPr>
              <w:t>у</w:t>
            </w:r>
            <w:r w:rsidR="004D52FB" w:rsidRPr="00637A3F">
              <w:rPr>
                <w:rFonts w:ascii="Times New Roman Tj" w:hAnsi="Times New Roman Tj" w:cstheme="minorHAnsi"/>
                <w:i/>
                <w:iCs/>
                <w:spacing w:val="-3"/>
                <w:sz w:val="28"/>
                <w:szCs w:val="28"/>
              </w:rPr>
              <w:t xml:space="preserve">кажите, если </w:t>
            </w:r>
            <w:r w:rsidR="000E1B79">
              <w:rPr>
                <w:rFonts w:ascii="Times New Roman Tj" w:hAnsi="Times New Roman Tj" w:cstheme="minorHAnsi"/>
                <w:i/>
                <w:iCs/>
                <w:spacing w:val="-3"/>
                <w:sz w:val="28"/>
                <w:szCs w:val="28"/>
              </w:rPr>
              <w:t>необходимо</w:t>
            </w:r>
            <w:r w:rsidR="004D52FB" w:rsidRPr="00637A3F">
              <w:rPr>
                <w:rFonts w:ascii="Times New Roman Tj" w:hAnsi="Times New Roman Tj" w:cstheme="minorHAnsi"/>
                <w:i/>
                <w:iCs/>
                <w:spacing w:val="-3"/>
                <w:sz w:val="28"/>
                <w:szCs w:val="28"/>
              </w:rPr>
              <w:t xml:space="preserve">, </w:t>
            </w:r>
            <w:r w:rsidR="00417231">
              <w:rPr>
                <w:rFonts w:ascii="Times New Roman Tj" w:hAnsi="Times New Roman Tj" w:cstheme="minorHAnsi"/>
                <w:i/>
                <w:iCs/>
                <w:spacing w:val="-3"/>
                <w:sz w:val="28"/>
                <w:szCs w:val="28"/>
                <w:lang w:val="tg-Cyrl-TJ"/>
              </w:rPr>
              <w:t>как и в какой степени</w:t>
            </w:r>
            <w:r>
              <w:rPr>
                <w:rFonts w:ascii="Times New Roman Tj" w:hAnsi="Times New Roman Tj" w:cstheme="minorHAnsi"/>
                <w:i/>
                <w:iCs/>
                <w:spacing w:val="-3"/>
                <w:sz w:val="28"/>
                <w:szCs w:val="28"/>
              </w:rPr>
              <w:t xml:space="preserve"> </w:t>
            </w:r>
            <w:r w:rsidR="00417231">
              <w:rPr>
                <w:rFonts w:ascii="Times New Roman Tj" w:hAnsi="Times New Roman Tj" w:cstheme="minorHAnsi"/>
                <w:i/>
                <w:iCs/>
                <w:spacing w:val="-3"/>
                <w:sz w:val="28"/>
                <w:szCs w:val="28"/>
                <w:lang w:val="tg-Cyrl-TJ"/>
              </w:rPr>
              <w:t xml:space="preserve">будет </w:t>
            </w:r>
            <w:r w:rsidR="007C18A3">
              <w:rPr>
                <w:rFonts w:ascii="Times New Roman Tj" w:hAnsi="Times New Roman Tj" w:cstheme="minorHAnsi"/>
                <w:i/>
                <w:iCs/>
                <w:spacing w:val="-3"/>
                <w:sz w:val="28"/>
                <w:szCs w:val="28"/>
                <w:lang w:val="tg-Cyrl-TJ"/>
              </w:rPr>
              <w:t xml:space="preserve">использоватся </w:t>
            </w:r>
            <w:r w:rsidR="00417231">
              <w:rPr>
                <w:rFonts w:ascii="Times New Roman Tj" w:hAnsi="Times New Roman Tj" w:cstheme="minorHAnsi"/>
                <w:i/>
                <w:iCs/>
                <w:spacing w:val="-3"/>
                <w:sz w:val="28"/>
                <w:szCs w:val="28"/>
              </w:rPr>
              <w:t xml:space="preserve">единый портал государственных электронных </w:t>
            </w:r>
            <w:r w:rsidR="004D52FB" w:rsidRPr="00637A3F">
              <w:rPr>
                <w:rFonts w:ascii="Times New Roman Tj" w:hAnsi="Times New Roman Tj" w:cstheme="minorHAnsi"/>
                <w:i/>
                <w:iCs/>
                <w:spacing w:val="-3"/>
                <w:sz w:val="28"/>
                <w:szCs w:val="28"/>
              </w:rPr>
              <w:t>закупок при проведении данной процедуры</w:t>
            </w:r>
            <w:r>
              <w:rPr>
                <w:rFonts w:ascii="Times New Roman Tj" w:hAnsi="Times New Roman Tj" w:cstheme="minorHAnsi"/>
                <w:i/>
                <w:iCs/>
                <w:spacing w:val="-3"/>
                <w:sz w:val="28"/>
                <w:szCs w:val="28"/>
              </w:rPr>
              <w:t xml:space="preserve"> з</w:t>
            </w:r>
            <w:r w:rsidR="004D52FB">
              <w:rPr>
                <w:rFonts w:ascii="Times New Roman Tj" w:hAnsi="Times New Roman Tj" w:cstheme="minorHAnsi"/>
                <w:i/>
                <w:iCs/>
                <w:spacing w:val="-3"/>
                <w:sz w:val="28"/>
                <w:szCs w:val="28"/>
              </w:rPr>
              <w:t>акупок</w:t>
            </w:r>
            <w:r>
              <w:rPr>
                <w:rFonts w:ascii="Times New Roman Tj" w:hAnsi="Times New Roman Tj" w:cstheme="minorHAnsi"/>
                <w:i/>
                <w:iCs/>
                <w:spacing w:val="-3"/>
                <w:sz w:val="28"/>
                <w:szCs w:val="28"/>
              </w:rPr>
              <w:t>)</w:t>
            </w:r>
          </w:p>
          <w:p w14:paraId="48FB9B40" w14:textId="3575C38C" w:rsidR="004D52FB" w:rsidRDefault="004D52FB" w:rsidP="004D52FB">
            <w:pPr>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__________________________________________________</w:t>
            </w:r>
          </w:p>
          <w:p w14:paraId="32C59C16" w14:textId="357EBFC8" w:rsidR="004D52FB" w:rsidRPr="00637A3F" w:rsidRDefault="004D52FB" w:rsidP="004D52FB">
            <w:pPr>
              <w:jc w:val="both"/>
              <w:rPr>
                <w:rFonts w:ascii="Times New Roman Tj" w:hAnsi="Times New Roman Tj" w:cstheme="minorHAnsi"/>
                <w:spacing w:val="-3"/>
                <w:sz w:val="28"/>
                <w:szCs w:val="28"/>
              </w:rPr>
            </w:pPr>
          </w:p>
        </w:tc>
      </w:tr>
      <w:tr w:rsidR="00834EAA" w:rsidRPr="007467A9" w14:paraId="3E968C23" w14:textId="77777777" w:rsidTr="002544B0">
        <w:trPr>
          <w:jc w:val="center"/>
        </w:trPr>
        <w:tc>
          <w:tcPr>
            <w:tcW w:w="1820" w:type="dxa"/>
            <w:tcBorders>
              <w:top w:val="single" w:sz="6" w:space="0" w:color="auto"/>
              <w:left w:val="double" w:sz="6" w:space="0" w:color="auto"/>
            </w:tcBorders>
          </w:tcPr>
          <w:p w14:paraId="2551A842" w14:textId="1C83C82C" w:rsidR="00834EAA" w:rsidRPr="00834EAA" w:rsidRDefault="00834EAA" w:rsidP="004D52FB">
            <w:pPr>
              <w:tabs>
                <w:tab w:val="left" w:pos="676"/>
                <w:tab w:val="left" w:pos="1440"/>
              </w:tabs>
              <w:suppressAutoHyphens/>
              <w:spacing w:before="90" w:after="54"/>
              <w:rPr>
                <w:rFonts w:ascii="Times New Roman Tj" w:hAnsi="Times New Roman Tj" w:cstheme="minorHAnsi"/>
                <w:b/>
                <w:spacing w:val="-3"/>
                <w:sz w:val="28"/>
                <w:szCs w:val="28"/>
                <w:lang w:val="tg-Cyrl-TJ"/>
              </w:rPr>
            </w:pPr>
            <w:r>
              <w:rPr>
                <w:rFonts w:ascii="Times New Roman Tj" w:hAnsi="Times New Roman Tj" w:cstheme="minorHAnsi"/>
                <w:b/>
                <w:spacing w:val="-3"/>
                <w:sz w:val="28"/>
                <w:szCs w:val="28"/>
                <w:lang w:val="tg-Cyrl-TJ"/>
              </w:rPr>
              <w:t>11.</w:t>
            </w:r>
          </w:p>
        </w:tc>
        <w:tc>
          <w:tcPr>
            <w:tcW w:w="7207" w:type="dxa"/>
            <w:tcBorders>
              <w:top w:val="single" w:sz="6" w:space="0" w:color="auto"/>
              <w:left w:val="single" w:sz="6" w:space="0" w:color="auto"/>
              <w:right w:val="double" w:sz="6" w:space="0" w:color="auto"/>
            </w:tcBorders>
          </w:tcPr>
          <w:p w14:paraId="48B0B82E" w14:textId="2CDBB6C0" w:rsidR="00834EAA" w:rsidRDefault="00834EAA" w:rsidP="004D52FB">
            <w:pPr>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 укажите</w:t>
            </w:r>
            <w:r w:rsidR="00B9205B">
              <w:rPr>
                <w:rFonts w:ascii="Times New Roman Tj" w:hAnsi="Times New Roman Tj" w:cstheme="minorHAnsi"/>
                <w:i/>
                <w:iCs/>
                <w:spacing w:val="-3"/>
                <w:sz w:val="28"/>
                <w:szCs w:val="28"/>
              </w:rPr>
              <w:t>, если необходимо,</w:t>
            </w:r>
            <w:r>
              <w:rPr>
                <w:rFonts w:ascii="Times New Roman Tj" w:hAnsi="Times New Roman Tj" w:cstheme="minorHAnsi"/>
                <w:i/>
                <w:iCs/>
                <w:spacing w:val="-3"/>
                <w:sz w:val="28"/>
                <w:szCs w:val="28"/>
              </w:rPr>
              <w:t xml:space="preserve"> максимальное количество членов группы поставщиков)</w:t>
            </w:r>
          </w:p>
        </w:tc>
      </w:tr>
      <w:bookmarkEnd w:id="82"/>
      <w:tr w:rsidR="00512EA9" w:rsidRPr="007467A9" w14:paraId="4257F826" w14:textId="77777777" w:rsidTr="002544B0">
        <w:trPr>
          <w:jc w:val="center"/>
        </w:trPr>
        <w:tc>
          <w:tcPr>
            <w:tcW w:w="1820" w:type="dxa"/>
            <w:tcBorders>
              <w:top w:val="single" w:sz="6" w:space="0" w:color="auto"/>
              <w:left w:val="double" w:sz="6" w:space="0" w:color="auto"/>
            </w:tcBorders>
          </w:tcPr>
          <w:p w14:paraId="7B746535" w14:textId="69FB4179" w:rsidR="00512EA9" w:rsidRPr="00637A3F" w:rsidRDefault="00C944B3"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lang w:val="tg-Cyrl-TJ"/>
              </w:rPr>
              <w:t>22</w:t>
            </w:r>
            <w:r w:rsidR="009E545F">
              <w:rPr>
                <w:rFonts w:ascii="Times New Roman Tj" w:hAnsi="Times New Roman Tj" w:cstheme="minorHAnsi"/>
                <w:b/>
                <w:spacing w:val="-3"/>
                <w:sz w:val="28"/>
                <w:szCs w:val="28"/>
              </w:rPr>
              <w:t>.</w:t>
            </w:r>
          </w:p>
        </w:tc>
        <w:tc>
          <w:tcPr>
            <w:tcW w:w="7207" w:type="dxa"/>
            <w:tcBorders>
              <w:top w:val="single" w:sz="6" w:space="0" w:color="auto"/>
              <w:left w:val="single" w:sz="6" w:space="0" w:color="auto"/>
              <w:right w:val="double" w:sz="6" w:space="0" w:color="auto"/>
            </w:tcBorders>
          </w:tcPr>
          <w:p w14:paraId="71E690B2" w14:textId="64CE4F78" w:rsidR="00512EA9" w:rsidRPr="00EF75A9" w:rsidRDefault="003F3B38" w:rsidP="00512EA9">
            <w:pPr>
              <w:tabs>
                <w:tab w:val="left" w:pos="-720"/>
              </w:tabs>
              <w:suppressAutoHyphens/>
              <w:overflowPunct w:val="0"/>
              <w:autoSpaceDE w:val="0"/>
              <w:autoSpaceDN w:val="0"/>
              <w:adjustRightInd w:val="0"/>
              <w:jc w:val="both"/>
              <w:textAlignment w:val="baseline"/>
              <w:rPr>
                <w:rFonts w:ascii="Times New Roman Tj" w:hAnsi="Times New Roman Tj"/>
                <w:sz w:val="28"/>
                <w:szCs w:val="28"/>
              </w:rPr>
            </w:pPr>
            <w:r>
              <w:rPr>
                <w:rFonts w:ascii="Times New Roman Tj" w:hAnsi="Times New Roman Tj"/>
                <w:sz w:val="28"/>
                <w:szCs w:val="28"/>
              </w:rPr>
              <w:t>Предконкурсная к</w:t>
            </w:r>
            <w:r w:rsidR="00512EA9" w:rsidRPr="00EF75A9">
              <w:rPr>
                <w:rFonts w:ascii="Times New Roman Tj" w:hAnsi="Times New Roman Tj"/>
                <w:sz w:val="28"/>
                <w:szCs w:val="28"/>
              </w:rPr>
              <w:t xml:space="preserve">онференция </w:t>
            </w:r>
            <w:r w:rsidR="00F545D0">
              <w:rPr>
                <w:rFonts w:ascii="Times New Roman Tj" w:hAnsi="Times New Roman Tj"/>
                <w:sz w:val="28"/>
                <w:szCs w:val="28"/>
              </w:rPr>
              <w:t>(</w:t>
            </w:r>
            <w:r w:rsidR="00512EA9" w:rsidRPr="00083267">
              <w:rPr>
                <w:rFonts w:ascii="Times New Roman Tj" w:hAnsi="Times New Roman Tj"/>
                <w:sz w:val="28"/>
                <w:szCs w:val="28"/>
              </w:rPr>
              <w:t>проводится</w:t>
            </w:r>
            <w:r w:rsidR="00F545D0" w:rsidRPr="00083267">
              <w:rPr>
                <w:rFonts w:ascii="Times New Roman Tj" w:hAnsi="Times New Roman Tj"/>
                <w:sz w:val="28"/>
                <w:szCs w:val="28"/>
              </w:rPr>
              <w:t>)</w:t>
            </w:r>
            <w:r w:rsidR="00512EA9" w:rsidRPr="00083267">
              <w:rPr>
                <w:rFonts w:ascii="Times New Roman Tj" w:hAnsi="Times New Roman Tj"/>
                <w:sz w:val="28"/>
                <w:szCs w:val="28"/>
              </w:rPr>
              <w:t xml:space="preserve"> </w:t>
            </w:r>
            <w:r w:rsidR="00F545D0" w:rsidRPr="00083267">
              <w:rPr>
                <w:rFonts w:ascii="Times New Roman Tj" w:hAnsi="Times New Roman Tj"/>
                <w:sz w:val="28"/>
                <w:szCs w:val="28"/>
              </w:rPr>
              <w:t>(</w:t>
            </w:r>
            <w:r w:rsidR="00512EA9" w:rsidRPr="00083267">
              <w:rPr>
                <w:rFonts w:ascii="Times New Roman Tj" w:hAnsi="Times New Roman Tj"/>
                <w:sz w:val="28"/>
                <w:szCs w:val="28"/>
              </w:rPr>
              <w:t>не проводится</w:t>
            </w:r>
            <w:r w:rsidR="00F545D0" w:rsidRPr="00083267">
              <w:rPr>
                <w:rFonts w:ascii="Times New Roman Tj" w:hAnsi="Times New Roman Tj"/>
                <w:sz w:val="28"/>
                <w:szCs w:val="28"/>
              </w:rPr>
              <w:t>)</w:t>
            </w:r>
            <w:r w:rsidR="00512EA9" w:rsidRPr="00083267">
              <w:rPr>
                <w:rFonts w:ascii="Times New Roman Tj" w:hAnsi="Times New Roman Tj"/>
                <w:sz w:val="28"/>
                <w:szCs w:val="28"/>
              </w:rPr>
              <w:t xml:space="preserve"> </w:t>
            </w:r>
            <w:r w:rsidR="00512EA9">
              <w:rPr>
                <w:rFonts w:ascii="Times New Roman Tj" w:hAnsi="Times New Roman Tj"/>
                <w:sz w:val="28"/>
                <w:szCs w:val="28"/>
              </w:rPr>
              <w:t>______________________________________________</w:t>
            </w:r>
            <w:r w:rsidR="00512EA9" w:rsidRPr="00EF75A9">
              <w:rPr>
                <w:rFonts w:ascii="Times New Roman Tj" w:hAnsi="Times New Roman Tj"/>
                <w:sz w:val="28"/>
                <w:szCs w:val="28"/>
              </w:rPr>
              <w:t>___</w:t>
            </w:r>
          </w:p>
          <w:p w14:paraId="354A00C3" w14:textId="77777777" w:rsidR="00512EA9" w:rsidRPr="00EF75A9" w:rsidRDefault="00512EA9" w:rsidP="00512EA9">
            <w:pPr>
              <w:tabs>
                <w:tab w:val="left" w:pos="-720"/>
              </w:tabs>
              <w:suppressAutoHyphens/>
              <w:overflowPunct w:val="0"/>
              <w:autoSpaceDE w:val="0"/>
              <w:autoSpaceDN w:val="0"/>
              <w:adjustRightInd w:val="0"/>
              <w:jc w:val="both"/>
              <w:textAlignment w:val="baseline"/>
              <w:rPr>
                <w:rFonts w:ascii="Times New Roman Tj" w:hAnsi="Times New Roman Tj"/>
                <w:i/>
                <w:sz w:val="28"/>
                <w:szCs w:val="28"/>
              </w:rPr>
            </w:pPr>
            <w:r w:rsidRPr="00EF75A9">
              <w:rPr>
                <w:rFonts w:ascii="Times New Roman Tj" w:hAnsi="Times New Roman Tj"/>
                <w:i/>
                <w:sz w:val="28"/>
                <w:szCs w:val="28"/>
              </w:rPr>
              <w:t>(укажите)</w:t>
            </w:r>
          </w:p>
          <w:p w14:paraId="328E5F5D" w14:textId="134852D4" w:rsidR="00512EA9" w:rsidRPr="00F545D0" w:rsidRDefault="003F3B38" w:rsidP="00512EA9">
            <w:pPr>
              <w:tabs>
                <w:tab w:val="left" w:pos="-720"/>
              </w:tabs>
              <w:suppressAutoHyphens/>
              <w:overflowPunct w:val="0"/>
              <w:autoSpaceDE w:val="0"/>
              <w:autoSpaceDN w:val="0"/>
              <w:adjustRightInd w:val="0"/>
              <w:jc w:val="both"/>
              <w:textAlignment w:val="baseline"/>
              <w:rPr>
                <w:rFonts w:ascii="Times New Roman Tj" w:hAnsi="Times New Roman Tj"/>
                <w:i/>
                <w:iCs/>
                <w:sz w:val="28"/>
                <w:szCs w:val="28"/>
              </w:rPr>
            </w:pPr>
            <w:r>
              <w:rPr>
                <w:rFonts w:ascii="Times New Roman Tj" w:hAnsi="Times New Roman Tj"/>
                <w:sz w:val="28"/>
                <w:szCs w:val="28"/>
              </w:rPr>
              <w:t>Предконкурсная к</w:t>
            </w:r>
            <w:r w:rsidRPr="00EF75A9">
              <w:rPr>
                <w:rFonts w:ascii="Times New Roman Tj" w:hAnsi="Times New Roman Tj"/>
                <w:sz w:val="28"/>
                <w:szCs w:val="28"/>
              </w:rPr>
              <w:t xml:space="preserve">онференция </w:t>
            </w:r>
            <w:r w:rsidR="00512EA9" w:rsidRPr="00EF75A9">
              <w:rPr>
                <w:rFonts w:ascii="Times New Roman Tj" w:hAnsi="Times New Roman Tj"/>
                <w:sz w:val="28"/>
                <w:szCs w:val="28"/>
              </w:rPr>
              <w:t xml:space="preserve">состоится </w:t>
            </w:r>
            <w:r w:rsidR="00F545D0">
              <w:rPr>
                <w:rFonts w:ascii="Times New Roman Tj" w:hAnsi="Times New Roman Tj"/>
                <w:sz w:val="28"/>
                <w:szCs w:val="28"/>
              </w:rPr>
              <w:t>(</w:t>
            </w:r>
            <w:r w:rsidR="00512EA9" w:rsidRPr="00EF75A9">
              <w:rPr>
                <w:rFonts w:ascii="Times New Roman Tj" w:hAnsi="Times New Roman Tj"/>
                <w:b/>
                <w:bCs/>
                <w:i/>
                <w:iCs/>
                <w:sz w:val="28"/>
                <w:szCs w:val="28"/>
              </w:rPr>
              <w:t xml:space="preserve">... </w:t>
            </w:r>
            <w:r w:rsidR="00512EA9" w:rsidRPr="00F545D0">
              <w:rPr>
                <w:rFonts w:ascii="Times New Roman Tj" w:hAnsi="Times New Roman Tj"/>
                <w:i/>
                <w:iCs/>
                <w:sz w:val="28"/>
                <w:szCs w:val="28"/>
              </w:rPr>
              <w:t>ука</w:t>
            </w:r>
            <w:r w:rsidR="00534F61">
              <w:rPr>
                <w:rFonts w:ascii="Times New Roman Tj" w:hAnsi="Times New Roman Tj"/>
                <w:i/>
                <w:iCs/>
                <w:sz w:val="28"/>
                <w:szCs w:val="28"/>
              </w:rPr>
              <w:t>жите</w:t>
            </w:r>
            <w:r w:rsidR="00512EA9" w:rsidRPr="00F545D0">
              <w:rPr>
                <w:rFonts w:ascii="Times New Roman Tj" w:hAnsi="Times New Roman Tj"/>
                <w:i/>
                <w:iCs/>
                <w:sz w:val="28"/>
                <w:szCs w:val="28"/>
              </w:rPr>
              <w:t xml:space="preserve"> дату и время</w:t>
            </w:r>
            <w:r w:rsidR="00F545D0" w:rsidRPr="00F545D0">
              <w:rPr>
                <w:rFonts w:ascii="Times New Roman Tj" w:hAnsi="Times New Roman Tj"/>
                <w:i/>
                <w:iCs/>
                <w:sz w:val="28"/>
                <w:szCs w:val="28"/>
              </w:rPr>
              <w:t>)</w:t>
            </w:r>
            <w:r w:rsidR="00512EA9" w:rsidRPr="00F545D0">
              <w:rPr>
                <w:rFonts w:ascii="Times New Roman Tj" w:hAnsi="Times New Roman Tj"/>
                <w:i/>
                <w:iCs/>
                <w:sz w:val="28"/>
                <w:szCs w:val="28"/>
              </w:rPr>
              <w:t xml:space="preserve"> в </w:t>
            </w:r>
            <w:r w:rsidR="00F545D0" w:rsidRPr="00F545D0">
              <w:rPr>
                <w:rFonts w:ascii="Times New Roman Tj" w:hAnsi="Times New Roman Tj"/>
                <w:i/>
                <w:iCs/>
                <w:sz w:val="28"/>
                <w:szCs w:val="28"/>
              </w:rPr>
              <w:t>(</w:t>
            </w:r>
            <w:r w:rsidR="00512EA9" w:rsidRPr="00F545D0">
              <w:rPr>
                <w:rFonts w:ascii="Times New Roman Tj" w:hAnsi="Times New Roman Tj"/>
                <w:i/>
                <w:iCs/>
                <w:sz w:val="28"/>
                <w:szCs w:val="28"/>
              </w:rPr>
              <w:t>... ука</w:t>
            </w:r>
            <w:r w:rsidR="00534F61">
              <w:rPr>
                <w:rFonts w:ascii="Times New Roman Tj" w:hAnsi="Times New Roman Tj"/>
                <w:i/>
                <w:iCs/>
                <w:sz w:val="28"/>
                <w:szCs w:val="28"/>
              </w:rPr>
              <w:t>жите</w:t>
            </w:r>
            <w:r w:rsidR="00512EA9" w:rsidRPr="00F545D0">
              <w:rPr>
                <w:rFonts w:ascii="Times New Roman Tj" w:hAnsi="Times New Roman Tj"/>
                <w:i/>
                <w:iCs/>
                <w:sz w:val="28"/>
                <w:szCs w:val="28"/>
              </w:rPr>
              <w:t xml:space="preserve"> место и адрес проведения конференции</w:t>
            </w:r>
            <w:r w:rsidR="00F545D0" w:rsidRPr="00F545D0">
              <w:rPr>
                <w:rFonts w:ascii="Times New Roman Tj" w:hAnsi="Times New Roman Tj"/>
                <w:i/>
                <w:iCs/>
                <w:sz w:val="28"/>
                <w:szCs w:val="28"/>
              </w:rPr>
              <w:t>)</w:t>
            </w:r>
          </w:p>
          <w:p w14:paraId="3B5B8DB4" w14:textId="77777777" w:rsidR="00512EA9" w:rsidRPr="00637A3F" w:rsidRDefault="00512EA9" w:rsidP="004D52FB">
            <w:pPr>
              <w:jc w:val="both"/>
              <w:rPr>
                <w:rFonts w:ascii="Times New Roman Tj" w:hAnsi="Times New Roman Tj" w:cstheme="minorHAnsi"/>
                <w:spacing w:val="-2"/>
                <w:sz w:val="28"/>
                <w:szCs w:val="28"/>
              </w:rPr>
            </w:pPr>
          </w:p>
        </w:tc>
      </w:tr>
      <w:tr w:rsidR="004D52FB" w:rsidRPr="007467A9" w14:paraId="2D3187CF" w14:textId="77777777" w:rsidTr="002544B0">
        <w:trPr>
          <w:jc w:val="center"/>
        </w:trPr>
        <w:tc>
          <w:tcPr>
            <w:tcW w:w="1820" w:type="dxa"/>
            <w:tcBorders>
              <w:top w:val="single" w:sz="6" w:space="0" w:color="auto"/>
              <w:left w:val="double" w:sz="6" w:space="0" w:color="auto"/>
            </w:tcBorders>
          </w:tcPr>
          <w:p w14:paraId="778044B5" w14:textId="7F43D312" w:rsidR="004D52FB" w:rsidRPr="00637A3F" w:rsidRDefault="00CA1D1E"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lang w:val="tg-Cyrl-TJ"/>
              </w:rPr>
              <w:lastRenderedPageBreak/>
              <w:t>23</w:t>
            </w:r>
            <w:r w:rsidR="009E545F">
              <w:rPr>
                <w:rFonts w:ascii="Times New Roman Tj" w:hAnsi="Times New Roman Tj" w:cstheme="minorHAnsi"/>
                <w:b/>
                <w:spacing w:val="-3"/>
                <w:sz w:val="28"/>
                <w:szCs w:val="28"/>
              </w:rPr>
              <w:t>.</w:t>
            </w:r>
          </w:p>
        </w:tc>
        <w:tc>
          <w:tcPr>
            <w:tcW w:w="7207" w:type="dxa"/>
            <w:tcBorders>
              <w:top w:val="single" w:sz="6" w:space="0" w:color="auto"/>
              <w:left w:val="single" w:sz="6" w:space="0" w:color="auto"/>
              <w:right w:val="double" w:sz="6" w:space="0" w:color="auto"/>
            </w:tcBorders>
          </w:tcPr>
          <w:p w14:paraId="0ED8C606" w14:textId="2D3D0335" w:rsidR="004D52FB" w:rsidRPr="00637A3F" w:rsidRDefault="009E545F" w:rsidP="004D52FB">
            <w:pPr>
              <w:rPr>
                <w:rFonts w:ascii="Times New Roman Tj" w:hAnsi="Times New Roman Tj" w:cstheme="minorHAnsi"/>
                <w:i/>
                <w:iCs/>
                <w:sz w:val="28"/>
                <w:szCs w:val="28"/>
              </w:rPr>
            </w:pPr>
            <w:r>
              <w:rPr>
                <w:rFonts w:ascii="Times New Roman Tj" w:hAnsi="Times New Roman Tj" w:cstheme="minorHAnsi"/>
                <w:i/>
                <w:iCs/>
                <w:sz w:val="28"/>
                <w:szCs w:val="28"/>
              </w:rPr>
              <w:t>(</w:t>
            </w:r>
            <w:r w:rsidR="004D52FB" w:rsidRPr="00637A3F">
              <w:rPr>
                <w:rFonts w:ascii="Times New Roman Tj" w:hAnsi="Times New Roman Tj" w:cstheme="minorHAnsi"/>
                <w:i/>
                <w:iCs/>
                <w:sz w:val="28"/>
                <w:szCs w:val="28"/>
              </w:rPr>
              <w:t xml:space="preserve">Если техническая документация может быть представлена на русском </w:t>
            </w:r>
            <w:r w:rsidR="00CA1D1E">
              <w:rPr>
                <w:rFonts w:ascii="Times New Roman Tj" w:hAnsi="Times New Roman Tj" w:cstheme="minorHAnsi"/>
                <w:i/>
                <w:iCs/>
                <w:sz w:val="28"/>
                <w:szCs w:val="28"/>
                <w:lang w:val="tg-Cyrl-TJ"/>
              </w:rPr>
              <w:t>и/</w:t>
            </w:r>
            <w:r w:rsidR="004D52FB" w:rsidRPr="00637A3F">
              <w:rPr>
                <w:rFonts w:ascii="Times New Roman Tj" w:hAnsi="Times New Roman Tj" w:cstheme="minorHAnsi"/>
                <w:i/>
                <w:iCs/>
                <w:sz w:val="28"/>
                <w:szCs w:val="28"/>
              </w:rPr>
              <w:t>или английском языке, укажите соответствующим образом</w:t>
            </w:r>
            <w:r>
              <w:rPr>
                <w:rFonts w:ascii="Times New Roman Tj" w:hAnsi="Times New Roman Tj" w:cstheme="minorHAnsi"/>
                <w:i/>
                <w:iCs/>
                <w:sz w:val="28"/>
                <w:szCs w:val="28"/>
              </w:rPr>
              <w:t>)</w:t>
            </w:r>
            <w:r w:rsidR="004D52FB" w:rsidRPr="00637A3F">
              <w:rPr>
                <w:rFonts w:ascii="Times New Roman Tj" w:hAnsi="Times New Roman Tj" w:cstheme="minorHAnsi"/>
                <w:i/>
                <w:iCs/>
                <w:sz w:val="28"/>
                <w:szCs w:val="28"/>
              </w:rPr>
              <w:t>.</w:t>
            </w:r>
            <w:r w:rsidR="004D52FB" w:rsidRPr="00637A3F">
              <w:rPr>
                <w:rFonts w:ascii="Times New Roman Tj" w:hAnsi="Times New Roman Tj" w:cstheme="minorHAnsi"/>
                <w:i/>
                <w:iCs/>
                <w:sz w:val="28"/>
                <w:szCs w:val="28"/>
                <w:highlight w:val="yellow"/>
              </w:rPr>
              <w:t xml:space="preserve"> </w:t>
            </w:r>
          </w:p>
        </w:tc>
      </w:tr>
      <w:tr w:rsidR="004D52FB" w:rsidRPr="007467A9" w14:paraId="2030C24A" w14:textId="77777777" w:rsidTr="002544B0">
        <w:trPr>
          <w:jc w:val="center"/>
        </w:trPr>
        <w:tc>
          <w:tcPr>
            <w:tcW w:w="1820" w:type="dxa"/>
            <w:tcBorders>
              <w:top w:val="single" w:sz="6" w:space="0" w:color="auto"/>
              <w:left w:val="double" w:sz="6" w:space="0" w:color="auto"/>
            </w:tcBorders>
          </w:tcPr>
          <w:p w14:paraId="6033C971" w14:textId="493ABBCD" w:rsidR="004D52FB" w:rsidRPr="00637A3F" w:rsidRDefault="009E545F"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2</w:t>
            </w:r>
            <w:r w:rsidR="0017035C">
              <w:rPr>
                <w:rFonts w:ascii="Times New Roman Tj" w:hAnsi="Times New Roman Tj" w:cstheme="minorHAnsi"/>
                <w:b/>
                <w:spacing w:val="-3"/>
                <w:sz w:val="28"/>
                <w:szCs w:val="28"/>
                <w:lang w:val="tg-Cyrl-TJ"/>
              </w:rPr>
              <w:t>5</w:t>
            </w:r>
            <w:r>
              <w:rPr>
                <w:rFonts w:ascii="Times New Roman Tj" w:hAnsi="Times New Roman Tj" w:cstheme="minorHAnsi"/>
                <w:b/>
                <w:spacing w:val="-3"/>
                <w:sz w:val="28"/>
                <w:szCs w:val="28"/>
              </w:rPr>
              <w:t>.</w:t>
            </w:r>
          </w:p>
        </w:tc>
        <w:tc>
          <w:tcPr>
            <w:tcW w:w="7207" w:type="dxa"/>
            <w:tcBorders>
              <w:top w:val="single" w:sz="6" w:space="0" w:color="auto"/>
              <w:left w:val="single" w:sz="6" w:space="0" w:color="auto"/>
              <w:right w:val="double" w:sz="6" w:space="0" w:color="auto"/>
            </w:tcBorders>
          </w:tcPr>
          <w:p w14:paraId="3DC3EB90" w14:textId="2014A473" w:rsidR="004D52FB" w:rsidRPr="00D94D33" w:rsidRDefault="00CA1D1E" w:rsidP="004D52FB">
            <w:pPr>
              <w:jc w:val="both"/>
              <w:rPr>
                <w:rFonts w:ascii="Times New Roman Tj" w:hAnsi="Times New Roman Tj" w:cstheme="minorHAnsi"/>
                <w:sz w:val="28"/>
                <w:szCs w:val="28"/>
              </w:rPr>
            </w:pPr>
            <w:r w:rsidRPr="00D94D33">
              <w:rPr>
                <w:rFonts w:ascii="Times New Roman Tj" w:hAnsi="Times New Roman Tj" w:cstheme="minorHAnsi"/>
                <w:sz w:val="28"/>
                <w:szCs w:val="28"/>
                <w:lang w:val="tg-Cyrl-TJ"/>
              </w:rPr>
              <w:t>(</w:t>
            </w:r>
            <w:r w:rsidR="004D52FB" w:rsidRPr="00D94D33">
              <w:rPr>
                <w:rFonts w:ascii="Times New Roman Tj" w:hAnsi="Times New Roman Tj" w:cstheme="minorHAnsi"/>
                <w:sz w:val="28"/>
                <w:szCs w:val="28"/>
              </w:rPr>
              <w:t>...</w:t>
            </w:r>
            <w:r w:rsidR="00033ED7" w:rsidRPr="00D94D33">
              <w:rPr>
                <w:rFonts w:ascii="Times New Roman Tj" w:hAnsi="Times New Roman Tj" w:cstheme="minorHAnsi"/>
                <w:i/>
                <w:iCs/>
                <w:sz w:val="28"/>
                <w:szCs w:val="28"/>
              </w:rPr>
              <w:t>укажите</w:t>
            </w:r>
            <w:r w:rsidR="004D52FB" w:rsidRPr="00D94D33">
              <w:rPr>
                <w:rFonts w:ascii="Times New Roman Tj" w:hAnsi="Times New Roman Tj" w:cstheme="minorHAnsi"/>
                <w:i/>
                <w:iCs/>
                <w:sz w:val="28"/>
                <w:szCs w:val="28"/>
              </w:rPr>
              <w:t xml:space="preserve">, если требуется, начальный период, в течение которого необходимы компоненты и запасные части </w:t>
            </w:r>
            <w:r w:rsidR="004D52FB" w:rsidRPr="003F3B38">
              <w:rPr>
                <w:rFonts w:ascii="Times New Roman Tj" w:hAnsi="Times New Roman Tj" w:cstheme="minorHAnsi"/>
                <w:i/>
                <w:iCs/>
                <w:sz w:val="28"/>
                <w:szCs w:val="28"/>
                <w:highlight w:val="yellow"/>
              </w:rPr>
              <w:t xml:space="preserve">по </w:t>
            </w:r>
            <w:r w:rsidR="008F1041">
              <w:rPr>
                <w:rFonts w:ascii="Times New Roman Tj" w:hAnsi="Times New Roman Tj" w:cstheme="minorHAnsi"/>
                <w:i/>
                <w:iCs/>
                <w:sz w:val="28"/>
                <w:szCs w:val="28"/>
                <w:highlight w:val="yellow"/>
              </w:rPr>
              <w:t xml:space="preserve">заранее </w:t>
            </w:r>
            <w:r w:rsidR="004D52FB" w:rsidRPr="003F3B38">
              <w:rPr>
                <w:rFonts w:ascii="Times New Roman Tj" w:hAnsi="Times New Roman Tj" w:cstheme="minorHAnsi"/>
                <w:i/>
                <w:iCs/>
                <w:sz w:val="28"/>
                <w:szCs w:val="28"/>
                <w:highlight w:val="yellow"/>
              </w:rPr>
              <w:t>оговоренной цене</w:t>
            </w:r>
            <w:r w:rsidR="004D52FB" w:rsidRPr="00D94D33">
              <w:rPr>
                <w:rFonts w:ascii="Times New Roman Tj" w:hAnsi="Times New Roman Tj" w:cstheme="minorHAnsi"/>
                <w:sz w:val="28"/>
                <w:szCs w:val="28"/>
              </w:rPr>
              <w:t xml:space="preserve">. </w:t>
            </w:r>
          </w:p>
        </w:tc>
      </w:tr>
      <w:tr w:rsidR="004D52FB" w:rsidRPr="007467A9" w14:paraId="245347F6" w14:textId="77777777" w:rsidTr="002544B0">
        <w:trPr>
          <w:jc w:val="center"/>
        </w:trPr>
        <w:tc>
          <w:tcPr>
            <w:tcW w:w="1820" w:type="dxa"/>
            <w:tcBorders>
              <w:top w:val="single" w:sz="6" w:space="0" w:color="auto"/>
              <w:left w:val="double" w:sz="6" w:space="0" w:color="auto"/>
              <w:bottom w:val="double" w:sz="6" w:space="0" w:color="auto"/>
            </w:tcBorders>
          </w:tcPr>
          <w:p w14:paraId="099A5599" w14:textId="77CB70D2" w:rsidR="004D52FB" w:rsidRPr="00637A3F" w:rsidRDefault="00D32678"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2</w:t>
            </w:r>
            <w:r w:rsidR="00BB1711">
              <w:rPr>
                <w:rFonts w:ascii="Times New Roman Tj" w:hAnsi="Times New Roman Tj" w:cstheme="minorHAnsi"/>
                <w:b/>
                <w:spacing w:val="-3"/>
                <w:sz w:val="28"/>
                <w:szCs w:val="28"/>
                <w:lang w:val="tg-Cyrl-TJ"/>
              </w:rPr>
              <w:t>8</w:t>
            </w:r>
            <w:r>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55346C7F" w14:textId="0E97FA9A" w:rsidR="004D52FB" w:rsidRPr="00D94D33" w:rsidRDefault="004D52FB" w:rsidP="004D52FB">
            <w:pPr>
              <w:tabs>
                <w:tab w:val="left" w:pos="676"/>
                <w:tab w:val="left" w:pos="1440"/>
              </w:tabs>
              <w:suppressAutoHyphens/>
              <w:spacing w:before="90"/>
              <w:jc w:val="both"/>
              <w:rPr>
                <w:rFonts w:ascii="Times New Roman Tj" w:hAnsi="Times New Roman Tj" w:cstheme="minorHAnsi"/>
                <w:i/>
                <w:iCs/>
                <w:spacing w:val="-3"/>
                <w:sz w:val="28"/>
                <w:szCs w:val="28"/>
              </w:rPr>
            </w:pPr>
            <w:r w:rsidRPr="00D94D33">
              <w:rPr>
                <w:rFonts w:ascii="Times New Roman Tj" w:hAnsi="Times New Roman Tj" w:cstheme="minorHAnsi"/>
                <w:spacing w:val="-3"/>
                <w:sz w:val="28"/>
                <w:szCs w:val="28"/>
              </w:rPr>
              <w:t xml:space="preserve">Цена, предложенная участниками конкурса, должна быть на основе ________ </w:t>
            </w:r>
            <w:r w:rsidR="00761F50" w:rsidRPr="00D94D33">
              <w:rPr>
                <w:rFonts w:ascii="Times New Roman Tj" w:hAnsi="Times New Roman Tj" w:cstheme="minorHAnsi"/>
                <w:spacing w:val="-3"/>
                <w:sz w:val="28"/>
                <w:szCs w:val="28"/>
              </w:rPr>
              <w:t>ИНКОТЕРМ</w:t>
            </w:r>
            <w:r w:rsidR="008F1041">
              <w:rPr>
                <w:rFonts w:ascii="Times New Roman Tj" w:hAnsi="Times New Roman Tj" w:cstheme="minorHAnsi"/>
                <w:spacing w:val="-3"/>
                <w:sz w:val="28"/>
                <w:szCs w:val="28"/>
                <w:lang w:val="tg-Cyrl-TJ"/>
              </w:rPr>
              <w:t>С</w:t>
            </w:r>
            <w:r w:rsidR="00761F50" w:rsidRPr="00D94D33">
              <w:rPr>
                <w:rFonts w:ascii="Times New Roman Tj" w:hAnsi="Times New Roman Tj" w:cstheme="minorHAnsi"/>
                <w:spacing w:val="-3"/>
                <w:sz w:val="28"/>
                <w:szCs w:val="28"/>
              </w:rPr>
              <w:t xml:space="preserve"> </w:t>
            </w:r>
          </w:p>
          <w:p w14:paraId="573316A2" w14:textId="0E4DA7E7" w:rsidR="00761F50" w:rsidRPr="00D94D33" w:rsidRDefault="00927231" w:rsidP="00761F50">
            <w:pPr>
              <w:autoSpaceDE w:val="0"/>
              <w:autoSpaceDN w:val="0"/>
              <w:adjustRightInd w:val="0"/>
              <w:ind w:firstLine="27"/>
              <w:jc w:val="both"/>
              <w:rPr>
                <w:rFonts w:ascii="Times New Roman Tj" w:hAnsi="Times New Roman Tj" w:cstheme="minorHAnsi"/>
                <w:i/>
                <w:iCs/>
                <w:sz w:val="28"/>
                <w:szCs w:val="28"/>
              </w:rPr>
            </w:pPr>
            <w:r w:rsidRPr="00D94D33">
              <w:rPr>
                <w:rFonts w:ascii="Times New Roman Tj" w:hAnsi="Times New Roman Tj" w:cstheme="minorHAnsi"/>
                <w:sz w:val="28"/>
                <w:szCs w:val="28"/>
              </w:rPr>
              <w:t>Р</w:t>
            </w:r>
            <w:r w:rsidR="00761F50" w:rsidRPr="00D94D33">
              <w:rPr>
                <w:rFonts w:ascii="Times New Roman Tj" w:hAnsi="Times New Roman Tj" w:cstheme="minorHAnsi"/>
                <w:sz w:val="28"/>
                <w:szCs w:val="28"/>
              </w:rPr>
              <w:t xml:space="preserve">асходы по разгрузке товара в </w:t>
            </w:r>
            <w:r w:rsidR="00A939D8" w:rsidRPr="00D94D33">
              <w:rPr>
                <w:rFonts w:ascii="Times New Roman Tj" w:hAnsi="Times New Roman Tj" w:cstheme="minorHAnsi"/>
                <w:sz w:val="28"/>
                <w:szCs w:val="28"/>
              </w:rPr>
              <w:t xml:space="preserve">конечном </w:t>
            </w:r>
            <w:r w:rsidR="00761F50" w:rsidRPr="00D94D33">
              <w:rPr>
                <w:rFonts w:ascii="Times New Roman Tj" w:hAnsi="Times New Roman Tj" w:cstheme="minorHAnsi"/>
                <w:sz w:val="28"/>
                <w:szCs w:val="28"/>
              </w:rPr>
              <w:t xml:space="preserve">пункте поставки несет </w:t>
            </w:r>
            <w:r w:rsidR="00083267">
              <w:rPr>
                <w:rFonts w:ascii="Times New Roman Tj" w:hAnsi="Times New Roman Tj" w:cstheme="minorHAnsi"/>
                <w:sz w:val="28"/>
                <w:szCs w:val="28"/>
              </w:rPr>
              <w:t>п</w:t>
            </w:r>
            <w:r w:rsidR="00761F50" w:rsidRPr="00D94D33">
              <w:rPr>
                <w:rFonts w:ascii="Times New Roman Tj" w:hAnsi="Times New Roman Tj" w:cstheme="minorHAnsi"/>
                <w:sz w:val="28"/>
                <w:szCs w:val="28"/>
              </w:rPr>
              <w:t xml:space="preserve">оставщик </w:t>
            </w:r>
            <w:r w:rsidRPr="00D94D33">
              <w:rPr>
                <w:rFonts w:ascii="Times New Roman Tj" w:hAnsi="Times New Roman Tj" w:cstheme="minorHAnsi"/>
                <w:i/>
                <w:iCs/>
                <w:sz w:val="28"/>
                <w:szCs w:val="28"/>
              </w:rPr>
              <w:t>(указать, если требуется, в противном случае удалить).</w:t>
            </w:r>
            <w:r w:rsidR="00761F50" w:rsidRPr="00D94D33">
              <w:rPr>
                <w:rFonts w:ascii="Times New Roman Tj" w:hAnsi="Times New Roman Tj" w:cstheme="minorHAnsi"/>
                <w:i/>
                <w:iCs/>
                <w:sz w:val="28"/>
                <w:szCs w:val="28"/>
              </w:rPr>
              <w:t xml:space="preserve"> </w:t>
            </w:r>
          </w:p>
          <w:p w14:paraId="00D2715A" w14:textId="4ED9BBBA" w:rsidR="00761F50" w:rsidRPr="00D94D33" w:rsidRDefault="00761F50" w:rsidP="004D52FB">
            <w:pPr>
              <w:tabs>
                <w:tab w:val="left" w:pos="676"/>
                <w:tab w:val="left" w:pos="1440"/>
              </w:tabs>
              <w:suppressAutoHyphens/>
              <w:spacing w:before="90"/>
              <w:jc w:val="both"/>
              <w:rPr>
                <w:rFonts w:ascii="Times New Roman Tj" w:hAnsi="Times New Roman Tj" w:cstheme="minorHAnsi"/>
                <w:spacing w:val="-3"/>
                <w:sz w:val="28"/>
                <w:szCs w:val="28"/>
              </w:rPr>
            </w:pPr>
          </w:p>
        </w:tc>
      </w:tr>
      <w:tr w:rsidR="004D52FB" w:rsidRPr="007467A9" w14:paraId="6B8226CE" w14:textId="77777777" w:rsidTr="002544B0">
        <w:trPr>
          <w:trHeight w:val="760"/>
          <w:jc w:val="center"/>
        </w:trPr>
        <w:tc>
          <w:tcPr>
            <w:tcW w:w="1820" w:type="dxa"/>
            <w:tcBorders>
              <w:top w:val="single" w:sz="6" w:space="0" w:color="auto"/>
              <w:left w:val="double" w:sz="6" w:space="0" w:color="auto"/>
            </w:tcBorders>
          </w:tcPr>
          <w:p w14:paraId="29FC8009" w14:textId="59089231" w:rsidR="004D52FB" w:rsidRPr="00637A3F" w:rsidRDefault="004A1F9E"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2</w:t>
            </w:r>
            <w:r w:rsidR="00033ED7">
              <w:rPr>
                <w:rFonts w:ascii="Times New Roman Tj" w:hAnsi="Times New Roman Tj" w:cstheme="minorHAnsi"/>
                <w:b/>
                <w:spacing w:val="-3"/>
                <w:sz w:val="28"/>
                <w:szCs w:val="28"/>
                <w:lang w:val="tg-Cyrl-TJ"/>
              </w:rPr>
              <w:t>9</w:t>
            </w:r>
            <w:r>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shd w:val="clear" w:color="auto" w:fill="auto"/>
          </w:tcPr>
          <w:p w14:paraId="56C8AC2D" w14:textId="594929AC" w:rsidR="004D52FB" w:rsidRPr="00637A3F" w:rsidRDefault="00EA7B92" w:rsidP="004D52FB">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i/>
                <w:iCs/>
                <w:spacing w:val="-3"/>
                <w:sz w:val="28"/>
                <w:szCs w:val="28"/>
              </w:rPr>
              <w:t>(</w:t>
            </w:r>
            <w:r w:rsidR="00E96B01">
              <w:rPr>
                <w:rFonts w:ascii="Times New Roman Tj" w:hAnsi="Times New Roman Tj" w:cstheme="minorHAnsi"/>
                <w:i/>
                <w:iCs/>
                <w:spacing w:val="-3"/>
                <w:sz w:val="28"/>
                <w:szCs w:val="28"/>
                <w:lang w:val="tg-Cyrl-TJ"/>
              </w:rPr>
              <w:t>...</w:t>
            </w:r>
            <w:r w:rsidR="00033ED7" w:rsidRPr="00637A3F">
              <w:rPr>
                <w:rFonts w:ascii="Times New Roman Tj" w:hAnsi="Times New Roman Tj" w:cstheme="minorHAnsi"/>
                <w:i/>
                <w:iCs/>
                <w:sz w:val="28"/>
                <w:szCs w:val="28"/>
              </w:rPr>
              <w:t>укажите</w:t>
            </w:r>
            <w:r w:rsidR="004D52FB" w:rsidRPr="00637A3F">
              <w:rPr>
                <w:rFonts w:ascii="Times New Roman Tj" w:hAnsi="Times New Roman Tj" w:cstheme="minorHAnsi"/>
                <w:i/>
                <w:iCs/>
                <w:spacing w:val="-3"/>
                <w:sz w:val="28"/>
                <w:szCs w:val="28"/>
              </w:rPr>
              <w:t xml:space="preserve">, если </w:t>
            </w:r>
            <w:r w:rsidR="00DD7A6B">
              <w:rPr>
                <w:rFonts w:ascii="Times New Roman Tj" w:hAnsi="Times New Roman Tj" w:cstheme="minorHAnsi"/>
                <w:i/>
                <w:iCs/>
                <w:spacing w:val="-3"/>
                <w:sz w:val="28"/>
                <w:szCs w:val="28"/>
              </w:rPr>
              <w:t>необходимо</w:t>
            </w:r>
            <w:r w:rsidR="004D52FB" w:rsidRPr="00637A3F">
              <w:rPr>
                <w:rFonts w:ascii="Times New Roman Tj" w:hAnsi="Times New Roman Tj" w:cstheme="minorHAnsi"/>
                <w:i/>
                <w:iCs/>
                <w:spacing w:val="-3"/>
                <w:sz w:val="28"/>
                <w:szCs w:val="28"/>
              </w:rPr>
              <w:t xml:space="preserve">, что сумма договора подлежит </w:t>
            </w:r>
            <w:r w:rsidR="008C7F6C" w:rsidRPr="00637A3F">
              <w:rPr>
                <w:rFonts w:ascii="Times New Roman Tj" w:hAnsi="Times New Roman Tj" w:cstheme="minorHAnsi"/>
                <w:i/>
                <w:iCs/>
                <w:spacing w:val="-3"/>
                <w:sz w:val="28"/>
                <w:szCs w:val="28"/>
              </w:rPr>
              <w:t>корректировк</w:t>
            </w:r>
            <w:r w:rsidR="008C7F6C">
              <w:rPr>
                <w:rFonts w:ascii="Times New Roman Tj" w:hAnsi="Times New Roman Tj" w:cstheme="minorHAnsi"/>
                <w:i/>
                <w:iCs/>
                <w:spacing w:val="-3"/>
                <w:sz w:val="28"/>
                <w:szCs w:val="28"/>
              </w:rPr>
              <w:t>е</w:t>
            </w:r>
            <w:r w:rsidR="008C7F6C" w:rsidRPr="00637A3F">
              <w:rPr>
                <w:rFonts w:ascii="Times New Roman Tj" w:hAnsi="Times New Roman Tj" w:cstheme="minorHAnsi"/>
                <w:i/>
                <w:iCs/>
                <w:spacing w:val="-3"/>
                <w:sz w:val="28"/>
                <w:szCs w:val="28"/>
              </w:rPr>
              <w:t xml:space="preserve"> </w:t>
            </w:r>
            <w:r w:rsidR="004D52FB" w:rsidRPr="00637A3F">
              <w:rPr>
                <w:rFonts w:ascii="Times New Roman Tj" w:hAnsi="Times New Roman Tj" w:cstheme="minorHAnsi"/>
                <w:i/>
                <w:iCs/>
                <w:spacing w:val="-3"/>
                <w:sz w:val="28"/>
                <w:szCs w:val="28"/>
              </w:rPr>
              <w:t xml:space="preserve">в течение срока действия договора, который должен быть указан здесь, включая ссылку на </w:t>
            </w:r>
            <w:r w:rsidR="00B14672">
              <w:rPr>
                <w:rFonts w:ascii="Times New Roman Tj" w:hAnsi="Times New Roman Tj" w:cstheme="minorHAnsi"/>
                <w:i/>
                <w:iCs/>
                <w:spacing w:val="-3"/>
                <w:sz w:val="28"/>
                <w:szCs w:val="28"/>
              </w:rPr>
              <w:t>п</w:t>
            </w:r>
            <w:r w:rsidR="004D52FB" w:rsidRPr="00637A3F">
              <w:rPr>
                <w:rFonts w:ascii="Times New Roman Tj" w:hAnsi="Times New Roman Tj" w:cstheme="minorHAnsi"/>
                <w:i/>
                <w:iCs/>
                <w:spacing w:val="-3"/>
                <w:sz w:val="28"/>
                <w:szCs w:val="28"/>
              </w:rPr>
              <w:t xml:space="preserve">риложение «Формула корректировки цены» к </w:t>
            </w:r>
            <w:r w:rsidR="00523F7B">
              <w:rPr>
                <w:rFonts w:ascii="Times New Roman Tj" w:hAnsi="Times New Roman Tj" w:cstheme="minorHAnsi"/>
                <w:i/>
                <w:iCs/>
                <w:spacing w:val="-3"/>
                <w:sz w:val="28"/>
                <w:szCs w:val="28"/>
              </w:rPr>
              <w:t>Специальным</w:t>
            </w:r>
            <w:r w:rsidR="004A1F9E">
              <w:rPr>
                <w:rFonts w:ascii="Times New Roman Tj" w:hAnsi="Times New Roman Tj" w:cstheme="minorHAnsi"/>
                <w:i/>
                <w:iCs/>
                <w:spacing w:val="-3"/>
                <w:sz w:val="28"/>
                <w:szCs w:val="28"/>
              </w:rPr>
              <w:t xml:space="preserve"> условиям договора</w:t>
            </w:r>
            <w:r w:rsidR="004D52FB" w:rsidRPr="00637A3F">
              <w:rPr>
                <w:rFonts w:ascii="Times New Roman Tj" w:hAnsi="Times New Roman Tj" w:cstheme="minorHAnsi"/>
                <w:i/>
                <w:iCs/>
                <w:spacing w:val="-3"/>
                <w:sz w:val="28"/>
                <w:szCs w:val="28"/>
              </w:rPr>
              <w:t xml:space="preserve">, касающееся корректировки цены; в противном случае эта строка в </w:t>
            </w:r>
            <w:r w:rsidR="004A1F9E">
              <w:rPr>
                <w:rFonts w:ascii="Times New Roman Tj" w:hAnsi="Times New Roman Tj" w:cstheme="minorHAnsi"/>
                <w:i/>
                <w:iCs/>
                <w:spacing w:val="-3"/>
                <w:sz w:val="28"/>
                <w:szCs w:val="28"/>
              </w:rPr>
              <w:t>Информационной карте конкурсного предложения</w:t>
            </w:r>
            <w:r w:rsidR="004D52FB" w:rsidRPr="00637A3F">
              <w:rPr>
                <w:rFonts w:ascii="Times New Roman Tj" w:hAnsi="Times New Roman Tj" w:cstheme="minorHAnsi"/>
                <w:i/>
                <w:iCs/>
                <w:spacing w:val="-3"/>
                <w:sz w:val="28"/>
                <w:szCs w:val="28"/>
              </w:rPr>
              <w:t xml:space="preserve"> должна быть удалена</w:t>
            </w:r>
            <w:r>
              <w:rPr>
                <w:rFonts w:ascii="Times New Roman Tj" w:hAnsi="Times New Roman Tj" w:cstheme="minorHAnsi"/>
                <w:spacing w:val="-3"/>
                <w:sz w:val="28"/>
                <w:szCs w:val="28"/>
              </w:rPr>
              <w:t>)</w:t>
            </w:r>
            <w:r w:rsidR="004D52FB" w:rsidRPr="00637A3F">
              <w:rPr>
                <w:rFonts w:ascii="Times New Roman Tj" w:hAnsi="Times New Roman Tj" w:cstheme="minorHAnsi"/>
                <w:spacing w:val="-3"/>
                <w:sz w:val="28"/>
                <w:szCs w:val="28"/>
              </w:rPr>
              <w:t xml:space="preserve"> </w:t>
            </w:r>
          </w:p>
        </w:tc>
      </w:tr>
      <w:tr w:rsidR="004A1F9E" w:rsidRPr="007467A9" w14:paraId="46ED8EDF" w14:textId="77777777" w:rsidTr="002544B0">
        <w:trPr>
          <w:trHeight w:val="760"/>
          <w:jc w:val="center"/>
        </w:trPr>
        <w:tc>
          <w:tcPr>
            <w:tcW w:w="1820" w:type="dxa"/>
            <w:tcBorders>
              <w:top w:val="single" w:sz="6" w:space="0" w:color="auto"/>
              <w:left w:val="double" w:sz="6" w:space="0" w:color="auto"/>
            </w:tcBorders>
          </w:tcPr>
          <w:p w14:paraId="6BD67EF0" w14:textId="02D5D7DB" w:rsidR="004A1F9E" w:rsidRDefault="00033ED7"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lang w:val="tg-Cyrl-TJ"/>
              </w:rPr>
              <w:t>30</w:t>
            </w:r>
            <w:r w:rsidR="00B14672">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shd w:val="clear" w:color="auto" w:fill="auto"/>
          </w:tcPr>
          <w:p w14:paraId="1ED0AF9B" w14:textId="122CB88E" w:rsidR="004A1F9E" w:rsidRPr="00637A3F" w:rsidRDefault="00033ED7" w:rsidP="004D52FB">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spacing w:val="-3"/>
                <w:sz w:val="28"/>
                <w:szCs w:val="28"/>
                <w:lang w:val="tg-Cyrl-TJ"/>
              </w:rPr>
              <w:t>(</w:t>
            </w:r>
            <w:r w:rsidR="004A1F9E" w:rsidRPr="00637A3F">
              <w:rPr>
                <w:rFonts w:ascii="Times New Roman Tj" w:hAnsi="Times New Roman Tj" w:cstheme="minorHAnsi"/>
                <w:spacing w:val="-3"/>
                <w:sz w:val="28"/>
                <w:szCs w:val="28"/>
              </w:rPr>
              <w:t>…</w:t>
            </w:r>
            <w:r w:rsidRPr="00637A3F">
              <w:rPr>
                <w:rFonts w:ascii="Times New Roman Tj" w:hAnsi="Times New Roman Tj" w:cstheme="minorHAnsi"/>
                <w:i/>
                <w:iCs/>
                <w:sz w:val="28"/>
                <w:szCs w:val="28"/>
              </w:rPr>
              <w:t>укажите</w:t>
            </w:r>
            <w:r w:rsidR="004A1F9E" w:rsidRPr="00637A3F">
              <w:rPr>
                <w:rFonts w:ascii="Times New Roman Tj" w:hAnsi="Times New Roman Tj" w:cstheme="minorHAnsi"/>
                <w:i/>
                <w:iCs/>
                <w:spacing w:val="-3"/>
                <w:sz w:val="28"/>
                <w:szCs w:val="28"/>
              </w:rPr>
              <w:t xml:space="preserve">, если </w:t>
            </w:r>
            <w:r w:rsidR="00DD7A6B">
              <w:rPr>
                <w:rFonts w:ascii="Times New Roman Tj" w:hAnsi="Times New Roman Tj" w:cstheme="minorHAnsi"/>
                <w:i/>
                <w:iCs/>
                <w:spacing w:val="-3"/>
                <w:sz w:val="28"/>
                <w:szCs w:val="28"/>
              </w:rPr>
              <w:t>необходимо</w:t>
            </w:r>
            <w:r w:rsidR="004A1F9E" w:rsidRPr="00637A3F">
              <w:rPr>
                <w:rFonts w:ascii="Times New Roman Tj" w:hAnsi="Times New Roman Tj" w:cstheme="minorHAnsi"/>
                <w:i/>
                <w:iCs/>
                <w:spacing w:val="-3"/>
                <w:sz w:val="28"/>
                <w:szCs w:val="28"/>
              </w:rPr>
              <w:t xml:space="preserve">, любые ограничения к </w:t>
            </w:r>
            <w:r w:rsidR="004A1F9E" w:rsidRPr="00637A3F">
              <w:rPr>
                <w:rFonts w:ascii="Times New Roman Tj" w:hAnsi="Times New Roman Tj" w:cstheme="minorHAnsi"/>
                <w:i/>
                <w:iCs/>
                <w:sz w:val="28"/>
                <w:szCs w:val="28"/>
              </w:rPr>
              <w:t>отдельным лотам (договорам) или любым комбинациям лотов (пакет</w:t>
            </w:r>
            <w:r w:rsidR="00C32EC9">
              <w:rPr>
                <w:rFonts w:ascii="Times New Roman Tj" w:hAnsi="Times New Roman Tj" w:cstheme="minorHAnsi"/>
                <w:i/>
                <w:iCs/>
                <w:sz w:val="28"/>
                <w:szCs w:val="28"/>
              </w:rPr>
              <w:t>ам лотов</w:t>
            </w:r>
            <w:r w:rsidR="004A1F9E" w:rsidRPr="00637A3F">
              <w:rPr>
                <w:rFonts w:ascii="Times New Roman Tj" w:hAnsi="Times New Roman Tj" w:cstheme="minorHAnsi"/>
                <w:i/>
                <w:iCs/>
                <w:sz w:val="28"/>
                <w:szCs w:val="28"/>
              </w:rPr>
              <w:t>)</w:t>
            </w:r>
            <w:r w:rsidR="004A1F9E" w:rsidRPr="00637A3F">
              <w:rPr>
                <w:rFonts w:ascii="Times New Roman Tj" w:hAnsi="Times New Roman Tj" w:cstheme="minorHAnsi"/>
                <w:i/>
                <w:iCs/>
                <w:spacing w:val="-3"/>
                <w:sz w:val="28"/>
                <w:szCs w:val="28"/>
              </w:rPr>
              <w:t>, которые могут быть присуждены участнику конкурса</w:t>
            </w:r>
            <w:r>
              <w:rPr>
                <w:rFonts w:ascii="Times New Roman Tj" w:hAnsi="Times New Roman Tj" w:cstheme="minorHAnsi"/>
                <w:i/>
                <w:iCs/>
                <w:spacing w:val="-3"/>
                <w:sz w:val="28"/>
                <w:szCs w:val="28"/>
                <w:lang w:val="tg-Cyrl-TJ"/>
              </w:rPr>
              <w:t>)</w:t>
            </w:r>
            <w:r w:rsidR="004A1F9E" w:rsidRPr="00637A3F">
              <w:rPr>
                <w:rFonts w:ascii="Times New Roman Tj" w:hAnsi="Times New Roman Tj" w:cstheme="minorHAnsi"/>
                <w:spacing w:val="-3"/>
                <w:sz w:val="28"/>
                <w:szCs w:val="28"/>
              </w:rPr>
              <w:t>.</w:t>
            </w:r>
          </w:p>
        </w:tc>
      </w:tr>
      <w:tr w:rsidR="004D52FB" w:rsidRPr="007467A9" w14:paraId="6CDB2D19" w14:textId="77777777" w:rsidTr="002544B0">
        <w:trPr>
          <w:jc w:val="center"/>
        </w:trPr>
        <w:tc>
          <w:tcPr>
            <w:tcW w:w="1820" w:type="dxa"/>
            <w:tcBorders>
              <w:top w:val="single" w:sz="6" w:space="0" w:color="auto"/>
              <w:left w:val="double" w:sz="6" w:space="0" w:color="auto"/>
              <w:bottom w:val="double" w:sz="6" w:space="0" w:color="auto"/>
            </w:tcBorders>
          </w:tcPr>
          <w:p w14:paraId="144DD105" w14:textId="41EDECFD" w:rsidR="004D52FB" w:rsidRPr="00637A3F" w:rsidRDefault="00E96B01"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lang w:val="tg-Cyrl-TJ"/>
              </w:rPr>
              <w:t>31</w:t>
            </w:r>
            <w:r w:rsidR="00D90891">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08587341" w14:textId="47E167E6" w:rsidR="004D52FB" w:rsidRPr="00637A3F" w:rsidRDefault="004D52FB" w:rsidP="00523F7B">
            <w:pPr>
              <w:tabs>
                <w:tab w:val="left" w:pos="676"/>
                <w:tab w:val="left" w:pos="1440"/>
              </w:tabs>
              <w:suppressAutoHyphens/>
              <w:spacing w:before="90"/>
              <w:rPr>
                <w:rFonts w:ascii="Times New Roman Tj" w:hAnsi="Times New Roman Tj" w:cstheme="minorHAnsi"/>
                <w:spacing w:val="-3"/>
                <w:sz w:val="28"/>
                <w:szCs w:val="28"/>
              </w:rPr>
            </w:pPr>
            <w:r w:rsidRPr="00637A3F">
              <w:rPr>
                <w:rFonts w:ascii="Times New Roman Tj" w:hAnsi="Times New Roman Tj" w:cstheme="minorHAnsi"/>
                <w:spacing w:val="-3"/>
                <w:sz w:val="28"/>
                <w:szCs w:val="28"/>
              </w:rPr>
              <w:t xml:space="preserve">Валюта(ы) конкурсного предложения </w:t>
            </w:r>
            <w:r>
              <w:rPr>
                <w:rFonts w:ascii="Times New Roman Tj" w:hAnsi="Times New Roman Tj" w:cstheme="minorHAnsi"/>
                <w:spacing w:val="-3"/>
                <w:sz w:val="28"/>
                <w:szCs w:val="28"/>
              </w:rPr>
              <w:t>___________________</w:t>
            </w:r>
            <w:r w:rsidRPr="00637A3F">
              <w:rPr>
                <w:rFonts w:ascii="Times New Roman Tj" w:hAnsi="Times New Roman Tj" w:cstheme="minorHAnsi"/>
                <w:spacing w:val="-3"/>
                <w:sz w:val="28"/>
                <w:szCs w:val="28"/>
              </w:rPr>
              <w:t>_______________________________</w:t>
            </w:r>
          </w:p>
          <w:p w14:paraId="444A2E33" w14:textId="1994CDD1" w:rsidR="004D52FB" w:rsidRPr="00E96B01" w:rsidRDefault="004D52FB" w:rsidP="00B14672">
            <w:pPr>
              <w:tabs>
                <w:tab w:val="left" w:pos="0"/>
              </w:tabs>
              <w:suppressAutoHyphens/>
              <w:spacing w:before="90"/>
              <w:rPr>
                <w:rFonts w:ascii="Times New Roman Tj" w:hAnsi="Times New Roman Tj" w:cstheme="minorHAnsi"/>
                <w:i/>
                <w:iCs/>
                <w:spacing w:val="-3"/>
                <w:sz w:val="28"/>
                <w:szCs w:val="28"/>
              </w:rPr>
            </w:pPr>
            <w:r w:rsidRPr="00637A3F">
              <w:rPr>
                <w:rFonts w:ascii="Times New Roman Tj" w:hAnsi="Times New Roman Tj" w:cstheme="minorHAnsi"/>
                <w:spacing w:val="-3"/>
                <w:sz w:val="28"/>
                <w:szCs w:val="28"/>
              </w:rPr>
              <w:t xml:space="preserve">  </w:t>
            </w:r>
            <w:r w:rsidRPr="00E96B01">
              <w:rPr>
                <w:rFonts w:ascii="Times New Roman Tj" w:hAnsi="Times New Roman Tj" w:cstheme="minorHAnsi"/>
                <w:i/>
                <w:iCs/>
                <w:spacing w:val="-3"/>
                <w:sz w:val="28"/>
                <w:szCs w:val="28"/>
              </w:rPr>
              <w:t>(</w:t>
            </w:r>
            <w:r w:rsidR="00E96B01" w:rsidRPr="00E96B01">
              <w:rPr>
                <w:rFonts w:ascii="Times New Roman Tj" w:hAnsi="Times New Roman Tj" w:cstheme="minorHAnsi"/>
                <w:i/>
                <w:iCs/>
                <w:spacing w:val="-3"/>
                <w:sz w:val="28"/>
                <w:szCs w:val="28"/>
                <w:lang w:val="tg-Cyrl-TJ"/>
              </w:rPr>
              <w:t>...</w:t>
            </w:r>
            <w:r w:rsidRPr="00E96B01">
              <w:rPr>
                <w:rFonts w:ascii="Times New Roman Tj" w:hAnsi="Times New Roman Tj" w:cstheme="minorHAnsi"/>
                <w:i/>
                <w:iCs/>
                <w:spacing w:val="-3"/>
                <w:sz w:val="28"/>
                <w:szCs w:val="28"/>
              </w:rPr>
              <w:t>укажите</w:t>
            </w:r>
            <w:r w:rsidR="00921856" w:rsidRPr="00E96B01">
              <w:rPr>
                <w:rFonts w:asciiTheme="minorHAnsi" w:hAnsiTheme="minorHAnsi" w:cstheme="minorHAnsi"/>
                <w:i/>
                <w:iCs/>
                <w:spacing w:val="-3"/>
                <w:sz w:val="28"/>
                <w:szCs w:val="28"/>
              </w:rPr>
              <w:t>,</w:t>
            </w:r>
            <w:r w:rsidRPr="00E96B01">
              <w:rPr>
                <w:rFonts w:ascii="Times New Roman Tj" w:hAnsi="Times New Roman Tj" w:cstheme="minorHAnsi"/>
                <w:i/>
                <w:iCs/>
                <w:spacing w:val="-3"/>
                <w:sz w:val="28"/>
                <w:szCs w:val="28"/>
              </w:rPr>
              <w:t xml:space="preserve"> </w:t>
            </w:r>
            <w:r w:rsidR="00921856" w:rsidRPr="00E96B01">
              <w:rPr>
                <w:rFonts w:ascii="Times New Roman Tj" w:hAnsi="Times New Roman Tj" w:cstheme="minorHAnsi"/>
                <w:i/>
                <w:iCs/>
                <w:spacing w:val="-3"/>
                <w:sz w:val="28"/>
                <w:szCs w:val="28"/>
              </w:rPr>
              <w:t xml:space="preserve">если необходимо, </w:t>
            </w:r>
            <w:r w:rsidRPr="00E96B01">
              <w:rPr>
                <w:rFonts w:ascii="Times New Roman Tj" w:hAnsi="Times New Roman Tj" w:cstheme="minorHAnsi"/>
                <w:i/>
                <w:iCs/>
                <w:spacing w:val="-3"/>
                <w:sz w:val="28"/>
                <w:szCs w:val="28"/>
              </w:rPr>
              <w:t>валюту (ы)</w:t>
            </w:r>
            <w:r w:rsidR="00921856" w:rsidRPr="00E96B01">
              <w:rPr>
                <w:rFonts w:ascii="Times New Roman Tj" w:hAnsi="Times New Roman Tj" w:cstheme="minorHAnsi"/>
                <w:i/>
                <w:iCs/>
                <w:spacing w:val="-3"/>
                <w:sz w:val="28"/>
                <w:szCs w:val="28"/>
              </w:rPr>
              <w:t>, отличную от сомони</w:t>
            </w:r>
            <w:r w:rsidRPr="00E96B01">
              <w:rPr>
                <w:rFonts w:ascii="Times New Roman Tj" w:hAnsi="Times New Roman Tj" w:cstheme="minorHAnsi"/>
                <w:i/>
                <w:iCs/>
                <w:spacing w:val="-3"/>
                <w:sz w:val="28"/>
                <w:szCs w:val="28"/>
              </w:rPr>
              <w:t xml:space="preserve">) </w:t>
            </w:r>
          </w:p>
        </w:tc>
      </w:tr>
      <w:tr w:rsidR="004D52FB" w:rsidRPr="007467A9" w14:paraId="68618DCF" w14:textId="77777777" w:rsidTr="002544B0">
        <w:trPr>
          <w:jc w:val="center"/>
        </w:trPr>
        <w:tc>
          <w:tcPr>
            <w:tcW w:w="1820" w:type="dxa"/>
            <w:tcBorders>
              <w:top w:val="single" w:sz="6" w:space="0" w:color="auto"/>
              <w:left w:val="double" w:sz="6" w:space="0" w:color="auto"/>
              <w:bottom w:val="double" w:sz="6" w:space="0" w:color="auto"/>
            </w:tcBorders>
          </w:tcPr>
          <w:p w14:paraId="2F5DF85E" w14:textId="3FA3714C" w:rsidR="004D52FB" w:rsidRPr="00637A3F" w:rsidRDefault="00B661E4"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32</w:t>
            </w:r>
            <w:r w:rsidR="00D90891">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7FF67BF0" w14:textId="77777777" w:rsidR="00620DA3" w:rsidRDefault="00620DA3" w:rsidP="004D52FB">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4D52FB" w:rsidRPr="00637A3F">
              <w:rPr>
                <w:rFonts w:ascii="Times New Roman Tj" w:hAnsi="Times New Roman Tj" w:cstheme="minorHAnsi"/>
                <w:spacing w:val="-3"/>
                <w:sz w:val="28"/>
                <w:szCs w:val="28"/>
              </w:rPr>
              <w:t xml:space="preserve">Требуется обеспечение конкурсного предложения. </w:t>
            </w:r>
          </w:p>
          <w:p w14:paraId="29D39CAF" w14:textId="529E521B" w:rsidR="004D52FB" w:rsidRPr="00637A3F" w:rsidRDefault="004D52FB" w:rsidP="004D52FB">
            <w:pPr>
              <w:tabs>
                <w:tab w:val="left" w:pos="676"/>
                <w:tab w:val="left" w:pos="1440"/>
              </w:tabs>
              <w:suppressAutoHyphens/>
              <w:spacing w:before="90"/>
              <w:jc w:val="both"/>
              <w:rPr>
                <w:rFonts w:ascii="Times New Roman Tj" w:hAnsi="Times New Roman Tj" w:cstheme="minorHAnsi"/>
                <w:spacing w:val="-3"/>
                <w:sz w:val="28"/>
                <w:szCs w:val="28"/>
              </w:rPr>
            </w:pPr>
            <w:r w:rsidRPr="00637A3F">
              <w:rPr>
                <w:rFonts w:ascii="Times New Roman Tj" w:hAnsi="Times New Roman Tj" w:cstheme="minorHAnsi"/>
                <w:spacing w:val="-3"/>
                <w:sz w:val="28"/>
                <w:szCs w:val="28"/>
              </w:rPr>
              <w:t xml:space="preserve">Форма, сумма, валюта и срок действия обеспечения конкурсного предложения: </w:t>
            </w:r>
            <w:r w:rsidR="00523F7B">
              <w:rPr>
                <w:rFonts w:ascii="Times New Roman Tj" w:hAnsi="Times New Roman Tj" w:cstheme="minorHAnsi"/>
                <w:spacing w:val="-3"/>
                <w:sz w:val="28"/>
                <w:szCs w:val="28"/>
              </w:rPr>
              <w:t>_________________________</w:t>
            </w:r>
          </w:p>
          <w:p w14:paraId="368CA40E" w14:textId="10BECDF7" w:rsidR="004D52FB" w:rsidRPr="00637A3F" w:rsidRDefault="004D52FB" w:rsidP="004D52FB">
            <w:pPr>
              <w:tabs>
                <w:tab w:val="left" w:pos="676"/>
                <w:tab w:val="left" w:pos="1440"/>
              </w:tabs>
              <w:suppressAutoHyphens/>
              <w:spacing w:before="90"/>
              <w:jc w:val="both"/>
              <w:rPr>
                <w:rFonts w:ascii="Times New Roman Tj" w:hAnsi="Times New Roman Tj" w:cstheme="minorHAnsi"/>
                <w:spacing w:val="-3"/>
                <w:sz w:val="28"/>
                <w:szCs w:val="28"/>
              </w:rPr>
            </w:pPr>
            <w:r w:rsidRPr="00637A3F">
              <w:rPr>
                <w:rFonts w:ascii="Times New Roman Tj" w:hAnsi="Times New Roman Tj" w:cstheme="minorHAnsi"/>
                <w:spacing w:val="-3"/>
                <w:sz w:val="28"/>
                <w:szCs w:val="28"/>
              </w:rPr>
              <w:t>_________________________________________________</w:t>
            </w:r>
            <w:r>
              <w:rPr>
                <w:rFonts w:ascii="Times New Roman Tj" w:hAnsi="Times New Roman Tj" w:cstheme="minorHAnsi"/>
                <w:spacing w:val="-3"/>
                <w:sz w:val="28"/>
                <w:szCs w:val="28"/>
              </w:rPr>
              <w:t>)</w:t>
            </w:r>
            <w:r w:rsidR="00421F93">
              <w:rPr>
                <w:rFonts w:ascii="Times New Roman Tj" w:hAnsi="Times New Roman Tj" w:cstheme="minorHAnsi"/>
                <w:spacing w:val="-3"/>
                <w:sz w:val="28"/>
                <w:szCs w:val="28"/>
                <w:lang w:val="tg-Cyrl-TJ"/>
              </w:rPr>
              <w:t>.</w:t>
            </w:r>
            <w:r w:rsidRPr="00637A3F">
              <w:rPr>
                <w:rFonts w:ascii="Times New Roman Tj" w:hAnsi="Times New Roman Tj" w:cstheme="minorHAnsi"/>
                <w:spacing w:val="-3"/>
                <w:sz w:val="28"/>
                <w:szCs w:val="28"/>
              </w:rPr>
              <w:t xml:space="preserve"> </w:t>
            </w:r>
          </w:p>
          <w:p w14:paraId="430DF15C" w14:textId="77E1E39A" w:rsidR="004D52FB" w:rsidRPr="00637A3F" w:rsidRDefault="009945CD" w:rsidP="004D52FB">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4D52FB" w:rsidRPr="00637A3F">
              <w:rPr>
                <w:rFonts w:ascii="Times New Roman Tj" w:hAnsi="Times New Roman Tj" w:cstheme="minorHAnsi"/>
                <w:spacing w:val="-3"/>
                <w:sz w:val="28"/>
                <w:szCs w:val="28"/>
              </w:rPr>
              <w:t xml:space="preserve">Требуется подписанная декларация об обеспечении конкурсного предложения в соответствии с </w:t>
            </w:r>
            <w:r w:rsidR="00620DA3">
              <w:rPr>
                <w:rFonts w:ascii="Times New Roman Tj" w:hAnsi="Times New Roman Tj" w:cstheme="minorHAnsi"/>
                <w:spacing w:val="-3"/>
                <w:sz w:val="28"/>
                <w:szCs w:val="28"/>
              </w:rPr>
              <w:t>п</w:t>
            </w:r>
            <w:r w:rsidR="004D52FB" w:rsidRPr="00637A3F">
              <w:rPr>
                <w:rFonts w:ascii="Times New Roman Tj" w:hAnsi="Times New Roman Tj" w:cstheme="minorHAnsi"/>
                <w:spacing w:val="-3"/>
                <w:sz w:val="28"/>
                <w:szCs w:val="28"/>
              </w:rPr>
              <w:t>риложением 1</w:t>
            </w:r>
            <w:r w:rsidR="00F510A9">
              <w:rPr>
                <w:rFonts w:ascii="Times New Roman Tj" w:hAnsi="Times New Roman Tj" w:cstheme="minorHAnsi"/>
                <w:spacing w:val="-3"/>
                <w:sz w:val="28"/>
                <w:szCs w:val="28"/>
                <w:lang w:val="tg-Cyrl-TJ"/>
              </w:rPr>
              <w:t>8</w:t>
            </w:r>
            <w:r w:rsidR="00620DA3">
              <w:rPr>
                <w:rFonts w:ascii="Times New Roman Tj" w:hAnsi="Times New Roman Tj" w:cstheme="minorHAnsi"/>
                <w:spacing w:val="-3"/>
                <w:sz w:val="28"/>
                <w:szCs w:val="28"/>
              </w:rPr>
              <w:t>)</w:t>
            </w:r>
            <w:r w:rsidR="00421F93">
              <w:rPr>
                <w:rFonts w:ascii="Times New Roman Tj" w:hAnsi="Times New Roman Tj" w:cstheme="minorHAnsi"/>
                <w:spacing w:val="-3"/>
                <w:sz w:val="28"/>
                <w:szCs w:val="28"/>
                <w:lang w:val="tg-Cyrl-TJ"/>
              </w:rPr>
              <w:t>.</w:t>
            </w:r>
            <w:r w:rsidR="004D52FB" w:rsidRPr="00637A3F">
              <w:rPr>
                <w:rFonts w:ascii="Times New Roman Tj" w:hAnsi="Times New Roman Tj" w:cstheme="minorHAnsi"/>
                <w:spacing w:val="-3"/>
                <w:sz w:val="28"/>
                <w:szCs w:val="28"/>
              </w:rPr>
              <w:t xml:space="preserve"> </w:t>
            </w:r>
          </w:p>
          <w:p w14:paraId="6E7B28E2" w14:textId="29B4D947" w:rsidR="004D52FB" w:rsidRPr="00421F93" w:rsidRDefault="00620DA3" w:rsidP="004D52FB">
            <w:pPr>
              <w:tabs>
                <w:tab w:val="left" w:pos="676"/>
                <w:tab w:val="left" w:pos="1440"/>
              </w:tabs>
              <w:suppressAutoHyphens/>
              <w:spacing w:before="90"/>
              <w:jc w:val="both"/>
              <w:rPr>
                <w:rFonts w:ascii="Times New Roman Tj" w:hAnsi="Times New Roman Tj" w:cstheme="minorHAnsi"/>
                <w:spacing w:val="-3"/>
                <w:sz w:val="28"/>
                <w:szCs w:val="28"/>
                <w:lang w:val="tg-Cyrl-TJ"/>
              </w:rPr>
            </w:pPr>
            <w:r>
              <w:rPr>
                <w:rFonts w:ascii="Times New Roman Tj" w:hAnsi="Times New Roman Tj" w:cstheme="minorHAnsi"/>
                <w:spacing w:val="-3"/>
                <w:sz w:val="28"/>
                <w:szCs w:val="28"/>
              </w:rPr>
              <w:t>(</w:t>
            </w:r>
            <w:r w:rsidR="004D52FB" w:rsidRPr="00637A3F">
              <w:rPr>
                <w:rFonts w:ascii="Times New Roman Tj" w:hAnsi="Times New Roman Tj" w:cstheme="minorHAnsi"/>
                <w:spacing w:val="-3"/>
                <w:sz w:val="28"/>
                <w:szCs w:val="28"/>
              </w:rPr>
              <w:t>Обеспечение конкурсного предложения и декларация об обеспечении конкурсного предложения не требуются</w:t>
            </w:r>
            <w:r>
              <w:rPr>
                <w:rFonts w:ascii="Times New Roman Tj" w:hAnsi="Times New Roman Tj" w:cstheme="minorHAnsi"/>
                <w:spacing w:val="-3"/>
                <w:sz w:val="28"/>
                <w:szCs w:val="28"/>
              </w:rPr>
              <w:t>)</w:t>
            </w:r>
            <w:r w:rsidR="00421F93">
              <w:rPr>
                <w:rFonts w:ascii="Times New Roman Tj" w:hAnsi="Times New Roman Tj" w:cstheme="minorHAnsi"/>
                <w:spacing w:val="-3"/>
                <w:sz w:val="28"/>
                <w:szCs w:val="28"/>
                <w:lang w:val="tg-Cyrl-TJ"/>
              </w:rPr>
              <w:t>.</w:t>
            </w:r>
          </w:p>
          <w:p w14:paraId="70447DB3" w14:textId="77777777" w:rsidR="00A404FE" w:rsidRDefault="00A404FE" w:rsidP="004D52FB">
            <w:pPr>
              <w:tabs>
                <w:tab w:val="left" w:pos="-720"/>
              </w:tabs>
              <w:suppressAutoHyphens/>
              <w:overflowPunct w:val="0"/>
              <w:autoSpaceDE w:val="0"/>
              <w:autoSpaceDN w:val="0"/>
              <w:adjustRightInd w:val="0"/>
              <w:jc w:val="both"/>
              <w:textAlignment w:val="baseline"/>
              <w:rPr>
                <w:rFonts w:ascii="Times New Roman Tj" w:hAnsi="Times New Roman Tj" w:cstheme="minorHAnsi"/>
                <w:i/>
                <w:iCs/>
                <w:spacing w:val="-3"/>
                <w:sz w:val="28"/>
                <w:szCs w:val="28"/>
              </w:rPr>
            </w:pPr>
          </w:p>
          <w:p w14:paraId="08F12DA4" w14:textId="6FF6F5E6" w:rsidR="004D52FB" w:rsidRPr="00637A3F" w:rsidRDefault="004D52FB" w:rsidP="004D52FB">
            <w:pPr>
              <w:tabs>
                <w:tab w:val="left" w:pos="-720"/>
              </w:tabs>
              <w:suppressAutoHyphens/>
              <w:overflowPunct w:val="0"/>
              <w:autoSpaceDE w:val="0"/>
              <w:autoSpaceDN w:val="0"/>
              <w:adjustRightInd w:val="0"/>
              <w:jc w:val="both"/>
              <w:textAlignment w:val="baseline"/>
              <w:rPr>
                <w:rFonts w:ascii="Times New Roman Tj" w:hAnsi="Times New Roman Tj" w:cstheme="minorHAnsi"/>
                <w:i/>
                <w:iCs/>
                <w:spacing w:val="-3"/>
                <w:sz w:val="28"/>
                <w:szCs w:val="28"/>
              </w:rPr>
            </w:pPr>
            <w:r w:rsidRPr="00637A3F">
              <w:rPr>
                <w:rFonts w:ascii="Times New Roman Tj" w:hAnsi="Times New Roman Tj" w:cstheme="minorHAnsi"/>
                <w:i/>
                <w:iCs/>
                <w:spacing w:val="-3"/>
                <w:sz w:val="28"/>
                <w:szCs w:val="28"/>
              </w:rPr>
              <w:t xml:space="preserve">(сохраните только соответствующий вариант; если требуется обеспечение конкурсного предложения, </w:t>
            </w:r>
            <w:r w:rsidRPr="00637A3F">
              <w:rPr>
                <w:rFonts w:ascii="Times New Roman Tj" w:hAnsi="Times New Roman Tj" w:cstheme="minorHAnsi"/>
                <w:i/>
                <w:iCs/>
                <w:spacing w:val="-3"/>
                <w:sz w:val="28"/>
                <w:szCs w:val="28"/>
              </w:rPr>
              <w:lastRenderedPageBreak/>
              <w:t xml:space="preserve">декларация об обеспечении конкурсного предложения не требуется, и наоборот. Если не требуется ни обеспечение конкурсного предложения, ни декларация об обеспечении конкурсного предложения, выберите соответствующее). </w:t>
            </w:r>
          </w:p>
          <w:p w14:paraId="29316E4F" w14:textId="2C7D9EC9" w:rsidR="004D52FB" w:rsidRPr="00637A3F" w:rsidRDefault="004D52FB" w:rsidP="004D52FB">
            <w:pPr>
              <w:tabs>
                <w:tab w:val="left" w:pos="676"/>
                <w:tab w:val="left" w:pos="1440"/>
              </w:tabs>
              <w:suppressAutoHyphens/>
              <w:spacing w:before="90"/>
              <w:jc w:val="both"/>
              <w:rPr>
                <w:rFonts w:ascii="Times New Roman Tj" w:hAnsi="Times New Roman Tj" w:cstheme="minorHAnsi"/>
                <w:spacing w:val="-3"/>
                <w:sz w:val="28"/>
                <w:szCs w:val="28"/>
              </w:rPr>
            </w:pPr>
            <w:r w:rsidRPr="00637A3F">
              <w:rPr>
                <w:rFonts w:ascii="Times New Roman Tj" w:hAnsi="Times New Roman Tj" w:cstheme="minorHAnsi"/>
                <w:i/>
                <w:iCs/>
                <w:sz w:val="28"/>
                <w:szCs w:val="28"/>
              </w:rPr>
              <w:t xml:space="preserve">Примечание: Обеспечение конкурсного предложения требуется для каждого лота в соответствии с суммами, указанными для каждого лота. </w:t>
            </w:r>
            <w:r w:rsidR="00836E2F" w:rsidRPr="00836E2F">
              <w:rPr>
                <w:rFonts w:ascii="Times New Roman Tj" w:hAnsi="Times New Roman Tj" w:cstheme="minorHAnsi"/>
                <w:i/>
                <w:iCs/>
                <w:sz w:val="28"/>
                <w:szCs w:val="28"/>
              </w:rPr>
              <w:t xml:space="preserve">У участников </w:t>
            </w:r>
            <w:r w:rsidR="00836E2F">
              <w:rPr>
                <w:rFonts w:ascii="Times New Roman Tj" w:hAnsi="Times New Roman Tj" w:cstheme="minorHAnsi"/>
                <w:i/>
                <w:iCs/>
                <w:sz w:val="28"/>
                <w:szCs w:val="28"/>
              </w:rPr>
              <w:t>конкурса</w:t>
            </w:r>
            <w:r w:rsidR="00836E2F" w:rsidRPr="00836E2F">
              <w:rPr>
                <w:rFonts w:ascii="Times New Roman Tj" w:hAnsi="Times New Roman Tj" w:cstheme="minorHAnsi"/>
                <w:i/>
                <w:iCs/>
                <w:sz w:val="28"/>
                <w:szCs w:val="28"/>
              </w:rPr>
              <w:t xml:space="preserve"> есть возможность предоставить одно обеспечение </w:t>
            </w:r>
            <w:r w:rsidR="00836E2F">
              <w:rPr>
                <w:rFonts w:ascii="Times New Roman Tj" w:hAnsi="Times New Roman Tj" w:cstheme="minorHAnsi"/>
                <w:i/>
                <w:iCs/>
                <w:sz w:val="28"/>
                <w:szCs w:val="28"/>
              </w:rPr>
              <w:t xml:space="preserve">конкурсного предложения </w:t>
            </w:r>
            <w:r w:rsidR="00836E2F" w:rsidRPr="00836E2F">
              <w:rPr>
                <w:rFonts w:ascii="Times New Roman Tj" w:hAnsi="Times New Roman Tj" w:cstheme="minorHAnsi"/>
                <w:i/>
                <w:iCs/>
                <w:sz w:val="28"/>
                <w:szCs w:val="28"/>
              </w:rPr>
              <w:t>на все лоты (на общую сумму всех лотов), на которые были подан</w:t>
            </w:r>
            <w:r w:rsidR="00836E2F">
              <w:rPr>
                <w:rFonts w:ascii="Times New Roman Tj" w:hAnsi="Times New Roman Tj" w:cstheme="minorHAnsi"/>
                <w:i/>
                <w:iCs/>
                <w:sz w:val="28"/>
                <w:szCs w:val="28"/>
              </w:rPr>
              <w:t>о конкурсное предложение</w:t>
            </w:r>
            <w:r w:rsidR="00836E2F" w:rsidRPr="00836E2F">
              <w:rPr>
                <w:rFonts w:ascii="Times New Roman Tj" w:hAnsi="Times New Roman Tj" w:cstheme="minorHAnsi"/>
                <w:i/>
                <w:iCs/>
                <w:sz w:val="28"/>
                <w:szCs w:val="28"/>
              </w:rPr>
              <w:t xml:space="preserve">, однако, если сумма обеспечения меньше общей требуемой суммы, </w:t>
            </w:r>
            <w:r w:rsidR="00836E2F">
              <w:rPr>
                <w:rFonts w:ascii="Times New Roman Tj" w:hAnsi="Times New Roman Tj" w:cstheme="minorHAnsi"/>
                <w:i/>
                <w:iCs/>
                <w:sz w:val="28"/>
                <w:szCs w:val="28"/>
              </w:rPr>
              <w:t xml:space="preserve">закупающая организация </w:t>
            </w:r>
            <w:r w:rsidR="00836E2F" w:rsidRPr="00836E2F">
              <w:rPr>
                <w:rFonts w:ascii="Times New Roman Tj" w:hAnsi="Times New Roman Tj" w:cstheme="minorHAnsi"/>
                <w:i/>
                <w:iCs/>
                <w:sz w:val="28"/>
                <w:szCs w:val="28"/>
              </w:rPr>
              <w:t xml:space="preserve">определит, для какого лота или </w:t>
            </w:r>
            <w:r w:rsidR="00836E2F">
              <w:rPr>
                <w:rFonts w:ascii="Times New Roman Tj" w:hAnsi="Times New Roman Tj" w:cstheme="minorHAnsi"/>
                <w:i/>
                <w:iCs/>
                <w:sz w:val="28"/>
                <w:szCs w:val="28"/>
              </w:rPr>
              <w:t xml:space="preserve">пакета </w:t>
            </w:r>
            <w:r w:rsidR="00836E2F" w:rsidRPr="00836E2F">
              <w:rPr>
                <w:rFonts w:ascii="Times New Roman Tj" w:hAnsi="Times New Roman Tj" w:cstheme="minorHAnsi"/>
                <w:i/>
                <w:iCs/>
                <w:sz w:val="28"/>
                <w:szCs w:val="28"/>
              </w:rPr>
              <w:t>должна быть применена сумма обеспечения</w:t>
            </w:r>
            <w:r w:rsidR="00836E2F">
              <w:rPr>
                <w:rFonts w:ascii="Times New Roman Tj" w:hAnsi="Times New Roman Tj" w:cstheme="minorHAnsi"/>
                <w:i/>
                <w:iCs/>
                <w:sz w:val="28"/>
                <w:szCs w:val="28"/>
              </w:rPr>
              <w:t xml:space="preserve"> конкурсного предложения</w:t>
            </w:r>
            <w:r w:rsidR="00836E2F" w:rsidRPr="00836E2F">
              <w:rPr>
                <w:rFonts w:ascii="Times New Roman Tj" w:hAnsi="Times New Roman Tj" w:cstheme="minorHAnsi"/>
                <w:i/>
                <w:iCs/>
                <w:sz w:val="28"/>
                <w:szCs w:val="28"/>
              </w:rPr>
              <w:t>)</w:t>
            </w:r>
          </w:p>
        </w:tc>
      </w:tr>
      <w:tr w:rsidR="004D52FB" w:rsidRPr="007467A9" w14:paraId="1CF93719" w14:textId="77777777" w:rsidTr="002544B0">
        <w:trPr>
          <w:jc w:val="center"/>
        </w:trPr>
        <w:tc>
          <w:tcPr>
            <w:tcW w:w="1820" w:type="dxa"/>
            <w:tcBorders>
              <w:top w:val="single" w:sz="6" w:space="0" w:color="auto"/>
              <w:left w:val="double" w:sz="6" w:space="0" w:color="auto"/>
              <w:bottom w:val="double" w:sz="6" w:space="0" w:color="auto"/>
            </w:tcBorders>
          </w:tcPr>
          <w:p w14:paraId="018A387C" w14:textId="68E9B89F" w:rsidR="004D52FB" w:rsidRPr="000038EC" w:rsidRDefault="002F4AFF" w:rsidP="004D52FB">
            <w:pPr>
              <w:tabs>
                <w:tab w:val="left" w:pos="676"/>
                <w:tab w:val="left" w:pos="1440"/>
              </w:tabs>
              <w:suppressAutoHyphens/>
              <w:spacing w:before="90" w:after="54"/>
              <w:rPr>
                <w:rFonts w:ascii="Times New Roman Tj" w:hAnsi="Times New Roman Tj" w:cstheme="minorHAnsi"/>
                <w:b/>
                <w:spacing w:val="-3"/>
                <w:sz w:val="28"/>
                <w:szCs w:val="28"/>
              </w:rPr>
            </w:pPr>
            <w:r w:rsidRPr="000038EC">
              <w:rPr>
                <w:rFonts w:ascii="Times New Roman Tj" w:hAnsi="Times New Roman Tj" w:cstheme="minorHAnsi"/>
                <w:b/>
                <w:spacing w:val="-3"/>
                <w:sz w:val="28"/>
                <w:szCs w:val="28"/>
              </w:rPr>
              <w:lastRenderedPageBreak/>
              <w:t>3</w:t>
            </w:r>
            <w:r w:rsidR="000038EC" w:rsidRPr="000038EC">
              <w:rPr>
                <w:rFonts w:ascii="Times New Roman Tj" w:hAnsi="Times New Roman Tj" w:cstheme="minorHAnsi"/>
                <w:b/>
                <w:spacing w:val="-3"/>
                <w:sz w:val="28"/>
                <w:szCs w:val="28"/>
                <w:lang w:val="en-US"/>
              </w:rPr>
              <w:t>6</w:t>
            </w:r>
            <w:r w:rsidRPr="000038EC">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2EA5B14F" w14:textId="246473F3" w:rsidR="004D52FB" w:rsidRPr="00637A3F" w:rsidRDefault="004D52FB" w:rsidP="004D52FB">
            <w:pPr>
              <w:tabs>
                <w:tab w:val="left" w:pos="676"/>
                <w:tab w:val="left" w:pos="1440"/>
              </w:tabs>
              <w:suppressAutoHyphens/>
              <w:spacing w:before="90"/>
              <w:jc w:val="both"/>
              <w:rPr>
                <w:rFonts w:ascii="Times New Roman Tj" w:hAnsi="Times New Roman Tj" w:cstheme="minorHAnsi"/>
                <w:spacing w:val="-3"/>
                <w:sz w:val="28"/>
                <w:szCs w:val="28"/>
              </w:rPr>
            </w:pPr>
            <w:r w:rsidRPr="00637A3F">
              <w:rPr>
                <w:rFonts w:ascii="Times New Roman Tj" w:hAnsi="Times New Roman Tj" w:cstheme="minorHAnsi"/>
                <w:spacing w:val="-3"/>
                <w:sz w:val="28"/>
                <w:szCs w:val="28"/>
              </w:rPr>
              <w:t>Срок действия конкурсного предложения</w:t>
            </w:r>
            <w:r>
              <w:rPr>
                <w:rFonts w:ascii="Times New Roman Tj" w:hAnsi="Times New Roman Tj" w:cstheme="minorHAnsi"/>
                <w:spacing w:val="-3"/>
                <w:sz w:val="28"/>
                <w:szCs w:val="28"/>
              </w:rPr>
              <w:t xml:space="preserve"> _____________________</w:t>
            </w:r>
            <w:r w:rsidRPr="00637A3F">
              <w:rPr>
                <w:rFonts w:ascii="Times New Roman Tj" w:hAnsi="Times New Roman Tj" w:cstheme="minorHAnsi"/>
                <w:spacing w:val="-3"/>
                <w:sz w:val="28"/>
                <w:szCs w:val="28"/>
              </w:rPr>
              <w:t>_____________________________</w:t>
            </w:r>
          </w:p>
          <w:p w14:paraId="258FE963" w14:textId="555FFA4F" w:rsidR="004D52FB" w:rsidRPr="00637A3F" w:rsidRDefault="004D52FB" w:rsidP="004D52FB">
            <w:pPr>
              <w:tabs>
                <w:tab w:val="left" w:pos="676"/>
                <w:tab w:val="left" w:pos="1440"/>
              </w:tabs>
              <w:suppressAutoHyphens/>
              <w:spacing w:before="90"/>
              <w:jc w:val="both"/>
              <w:rPr>
                <w:rFonts w:ascii="Times New Roman Tj" w:hAnsi="Times New Roman Tj" w:cstheme="minorHAnsi"/>
                <w:i/>
                <w:iCs/>
                <w:spacing w:val="-3"/>
                <w:sz w:val="28"/>
                <w:szCs w:val="28"/>
              </w:rPr>
            </w:pPr>
            <w:r w:rsidRPr="00637A3F">
              <w:rPr>
                <w:rFonts w:ascii="Times New Roman Tj" w:hAnsi="Times New Roman Tj" w:cstheme="minorHAnsi"/>
                <w:i/>
                <w:iCs/>
                <w:spacing w:val="-3"/>
                <w:sz w:val="28"/>
                <w:szCs w:val="28"/>
              </w:rPr>
              <w:t xml:space="preserve">(этот </w:t>
            </w:r>
            <w:r w:rsidR="002F4AFF">
              <w:rPr>
                <w:rFonts w:ascii="Times New Roman Tj" w:hAnsi="Times New Roman Tj" w:cstheme="minorHAnsi"/>
                <w:i/>
                <w:iCs/>
                <w:spacing w:val="-3"/>
                <w:sz w:val="28"/>
                <w:szCs w:val="28"/>
              </w:rPr>
              <w:t>срок</w:t>
            </w:r>
            <w:r w:rsidRPr="00637A3F">
              <w:rPr>
                <w:rFonts w:ascii="Times New Roman Tj" w:hAnsi="Times New Roman Tj" w:cstheme="minorHAnsi"/>
                <w:i/>
                <w:iCs/>
                <w:spacing w:val="-3"/>
                <w:sz w:val="28"/>
                <w:szCs w:val="28"/>
              </w:rPr>
              <w:t xml:space="preserve"> должен быть достаточным для завершения оценки конкурсн</w:t>
            </w:r>
            <w:r w:rsidR="00EB1C87">
              <w:rPr>
                <w:rFonts w:ascii="Times New Roman Tj" w:hAnsi="Times New Roman Tj" w:cstheme="minorHAnsi"/>
                <w:i/>
                <w:iCs/>
                <w:spacing w:val="-3"/>
                <w:sz w:val="28"/>
                <w:szCs w:val="28"/>
              </w:rPr>
              <w:t xml:space="preserve">ых </w:t>
            </w:r>
            <w:r w:rsidRPr="00637A3F">
              <w:rPr>
                <w:rFonts w:ascii="Times New Roman Tj" w:hAnsi="Times New Roman Tj" w:cstheme="minorHAnsi"/>
                <w:i/>
                <w:iCs/>
                <w:spacing w:val="-3"/>
                <w:sz w:val="28"/>
                <w:szCs w:val="28"/>
              </w:rPr>
              <w:t>предложени</w:t>
            </w:r>
            <w:r w:rsidR="00EB1C87">
              <w:rPr>
                <w:rFonts w:ascii="Times New Roman Tj" w:hAnsi="Times New Roman Tj" w:cstheme="minorHAnsi"/>
                <w:i/>
                <w:iCs/>
                <w:spacing w:val="-3"/>
                <w:sz w:val="28"/>
                <w:szCs w:val="28"/>
              </w:rPr>
              <w:t>й</w:t>
            </w:r>
            <w:r w:rsidRPr="00637A3F">
              <w:rPr>
                <w:rFonts w:ascii="Times New Roman Tj" w:hAnsi="Times New Roman Tj" w:cstheme="minorHAnsi"/>
                <w:i/>
                <w:iCs/>
                <w:spacing w:val="-3"/>
                <w:sz w:val="28"/>
                <w:szCs w:val="28"/>
              </w:rPr>
              <w:t xml:space="preserve"> и заключения договора) </w:t>
            </w:r>
          </w:p>
        </w:tc>
      </w:tr>
      <w:tr w:rsidR="004D52FB" w:rsidRPr="007467A9" w14:paraId="63649B3A" w14:textId="77777777" w:rsidTr="002544B0">
        <w:trPr>
          <w:jc w:val="center"/>
        </w:trPr>
        <w:tc>
          <w:tcPr>
            <w:tcW w:w="1820" w:type="dxa"/>
            <w:tcBorders>
              <w:top w:val="single" w:sz="6" w:space="0" w:color="auto"/>
              <w:left w:val="double" w:sz="6" w:space="0" w:color="auto"/>
              <w:bottom w:val="double" w:sz="6" w:space="0" w:color="auto"/>
            </w:tcBorders>
          </w:tcPr>
          <w:p w14:paraId="1FC377CA" w14:textId="1F9B6456" w:rsidR="004D52FB" w:rsidRPr="000038EC" w:rsidRDefault="002F4AFF" w:rsidP="004D52FB">
            <w:pPr>
              <w:tabs>
                <w:tab w:val="left" w:pos="676"/>
                <w:tab w:val="left" w:pos="1440"/>
              </w:tabs>
              <w:suppressAutoHyphens/>
              <w:spacing w:before="90" w:after="54"/>
              <w:rPr>
                <w:rFonts w:ascii="Times New Roman Tj" w:hAnsi="Times New Roman Tj" w:cstheme="minorHAnsi"/>
                <w:b/>
                <w:spacing w:val="-3"/>
                <w:sz w:val="28"/>
                <w:szCs w:val="28"/>
              </w:rPr>
            </w:pPr>
            <w:r w:rsidRPr="000038EC">
              <w:rPr>
                <w:rFonts w:ascii="Times New Roman Tj" w:hAnsi="Times New Roman Tj" w:cstheme="minorHAnsi"/>
                <w:b/>
                <w:spacing w:val="-3"/>
                <w:sz w:val="28"/>
                <w:szCs w:val="28"/>
              </w:rPr>
              <w:t>3</w:t>
            </w:r>
            <w:r w:rsidR="000038EC" w:rsidRPr="000038EC">
              <w:rPr>
                <w:rFonts w:ascii="Times New Roman Tj" w:hAnsi="Times New Roman Tj" w:cstheme="minorHAnsi"/>
                <w:b/>
                <w:spacing w:val="-3"/>
                <w:sz w:val="28"/>
                <w:szCs w:val="28"/>
                <w:lang w:val="en-US"/>
              </w:rPr>
              <w:t>8</w:t>
            </w:r>
            <w:r w:rsidRPr="000038EC">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28D736F8" w14:textId="6035181D" w:rsidR="004D52FB" w:rsidRPr="00637A3F" w:rsidRDefault="002F4AFF" w:rsidP="004D52FB">
            <w:pPr>
              <w:tabs>
                <w:tab w:val="left" w:pos="676"/>
                <w:tab w:val="left" w:pos="1440"/>
              </w:tabs>
              <w:suppressAutoHyphens/>
              <w:spacing w:before="90"/>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w:t>
            </w:r>
            <w:r w:rsidR="004D52FB" w:rsidRPr="00637A3F">
              <w:rPr>
                <w:rFonts w:ascii="Times New Roman Tj" w:hAnsi="Times New Roman Tj" w:cstheme="minorHAnsi"/>
                <w:i/>
                <w:iCs/>
                <w:spacing w:val="-3"/>
                <w:sz w:val="28"/>
                <w:szCs w:val="28"/>
              </w:rPr>
              <w:t xml:space="preserve">... укажите количество </w:t>
            </w:r>
            <w:r w:rsidR="00804BFD">
              <w:rPr>
                <w:rFonts w:ascii="Times New Roman Tj" w:hAnsi="Times New Roman Tj" w:cstheme="minorHAnsi"/>
                <w:i/>
                <w:iCs/>
                <w:spacing w:val="-3"/>
                <w:sz w:val="28"/>
                <w:szCs w:val="28"/>
                <w:lang w:val="tg-Cyrl-TJ"/>
              </w:rPr>
              <w:t xml:space="preserve">копий </w:t>
            </w:r>
            <w:r w:rsidR="004D52FB" w:rsidRPr="00637A3F">
              <w:rPr>
                <w:rFonts w:ascii="Times New Roman Tj" w:hAnsi="Times New Roman Tj" w:cstheme="minorHAnsi"/>
                <w:i/>
                <w:iCs/>
                <w:spacing w:val="-3"/>
                <w:sz w:val="28"/>
                <w:szCs w:val="28"/>
              </w:rPr>
              <w:t xml:space="preserve">конкурсного предложения, которые должны быть представлены, если более </w:t>
            </w:r>
            <w:r w:rsidR="0024149F">
              <w:rPr>
                <w:rFonts w:ascii="Times New Roman Tj" w:hAnsi="Times New Roman Tj" w:cstheme="minorHAnsi"/>
                <w:i/>
                <w:iCs/>
                <w:spacing w:val="-3"/>
                <w:sz w:val="28"/>
                <w:szCs w:val="28"/>
              </w:rPr>
              <w:t>двух</w:t>
            </w:r>
            <w:r w:rsidR="004D52FB" w:rsidRPr="00637A3F">
              <w:rPr>
                <w:rFonts w:ascii="Times New Roman Tj" w:hAnsi="Times New Roman Tj" w:cstheme="minorHAnsi"/>
                <w:i/>
                <w:iCs/>
                <w:spacing w:val="-3"/>
                <w:sz w:val="28"/>
                <w:szCs w:val="28"/>
              </w:rPr>
              <w:t xml:space="preserve"> копи</w:t>
            </w:r>
            <w:r w:rsidR="0024149F">
              <w:rPr>
                <w:rFonts w:ascii="Times New Roman Tj" w:hAnsi="Times New Roman Tj" w:cstheme="minorHAnsi"/>
                <w:i/>
                <w:iCs/>
                <w:spacing w:val="-3"/>
                <w:sz w:val="28"/>
                <w:szCs w:val="28"/>
              </w:rPr>
              <w:t>й</w:t>
            </w:r>
            <w:r w:rsidR="004D52FB" w:rsidRPr="00637A3F">
              <w:rPr>
                <w:rFonts w:ascii="Times New Roman Tj" w:hAnsi="Times New Roman Tj" w:cstheme="minorHAnsi"/>
                <w:i/>
                <w:iCs/>
                <w:spacing w:val="-3"/>
                <w:sz w:val="28"/>
                <w:szCs w:val="28"/>
              </w:rPr>
              <w:t>; в ином случае эту строку следует удалить</w:t>
            </w:r>
            <w:r>
              <w:rPr>
                <w:rFonts w:ascii="Times New Roman Tj" w:hAnsi="Times New Roman Tj" w:cstheme="minorHAnsi"/>
                <w:i/>
                <w:iCs/>
                <w:spacing w:val="-3"/>
                <w:sz w:val="28"/>
                <w:szCs w:val="28"/>
              </w:rPr>
              <w:t>)</w:t>
            </w:r>
            <w:r w:rsidR="004D52FB" w:rsidRPr="00637A3F">
              <w:rPr>
                <w:rFonts w:ascii="Times New Roman Tj" w:hAnsi="Times New Roman Tj" w:cstheme="minorHAnsi"/>
                <w:i/>
                <w:iCs/>
                <w:spacing w:val="-3"/>
                <w:sz w:val="28"/>
                <w:szCs w:val="28"/>
              </w:rPr>
              <w:t xml:space="preserve"> </w:t>
            </w:r>
          </w:p>
        </w:tc>
      </w:tr>
      <w:tr w:rsidR="004D52FB" w:rsidRPr="007467A9" w14:paraId="45EB953D" w14:textId="77777777" w:rsidTr="002544B0">
        <w:trPr>
          <w:jc w:val="center"/>
        </w:trPr>
        <w:tc>
          <w:tcPr>
            <w:tcW w:w="1820" w:type="dxa"/>
            <w:tcBorders>
              <w:top w:val="single" w:sz="6" w:space="0" w:color="auto"/>
              <w:left w:val="double" w:sz="6" w:space="0" w:color="auto"/>
              <w:bottom w:val="double" w:sz="6" w:space="0" w:color="auto"/>
            </w:tcBorders>
          </w:tcPr>
          <w:p w14:paraId="25A3DB13" w14:textId="7AC2782F" w:rsidR="004D52FB" w:rsidRPr="00637A3F" w:rsidRDefault="00106341"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lang w:val="tg-Cyrl-TJ"/>
              </w:rPr>
              <w:t>43</w:t>
            </w:r>
            <w:r w:rsidR="00001D74">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1A181F5A" w14:textId="0C40B251" w:rsidR="004D52FB" w:rsidRPr="00106341" w:rsidRDefault="004D52FB" w:rsidP="004D52FB">
            <w:pPr>
              <w:spacing w:before="120" w:after="120"/>
              <w:rPr>
                <w:rFonts w:ascii="Times New Roman Tj" w:hAnsi="Times New Roman Tj" w:cstheme="minorHAnsi"/>
                <w:sz w:val="28"/>
                <w:szCs w:val="28"/>
                <w:lang w:val="tg-Cyrl-TJ"/>
              </w:rPr>
            </w:pPr>
            <w:r w:rsidRPr="00637A3F">
              <w:rPr>
                <w:rFonts w:ascii="Times New Roman Tj" w:hAnsi="Times New Roman Tj" w:cstheme="minorHAnsi"/>
                <w:sz w:val="28"/>
                <w:szCs w:val="28"/>
              </w:rPr>
              <w:t xml:space="preserve">Альтернативные конкурсные предложения </w:t>
            </w:r>
            <w:r w:rsidR="008B03D1">
              <w:rPr>
                <w:rFonts w:ascii="Times New Roman Tj" w:hAnsi="Times New Roman Tj" w:cstheme="minorHAnsi"/>
                <w:sz w:val="28"/>
                <w:szCs w:val="28"/>
              </w:rPr>
              <w:t>(</w:t>
            </w:r>
            <w:r w:rsidRPr="00637A3F">
              <w:rPr>
                <w:rFonts w:ascii="Times New Roman Tj" w:hAnsi="Times New Roman Tj" w:cstheme="minorHAnsi"/>
                <w:i/>
                <w:iCs/>
                <w:sz w:val="28"/>
                <w:szCs w:val="28"/>
              </w:rPr>
              <w:t>вставить "</w:t>
            </w:r>
            <w:r w:rsidR="00EB1C87">
              <w:rPr>
                <w:rFonts w:ascii="Times New Roman Tj" w:hAnsi="Times New Roman Tj" w:cstheme="minorHAnsi"/>
                <w:i/>
                <w:iCs/>
                <w:sz w:val="28"/>
                <w:szCs w:val="28"/>
                <w:lang w:val="tg-Cyrl-TJ"/>
              </w:rPr>
              <w:t>будут</w:t>
            </w:r>
            <w:r w:rsidRPr="00637A3F">
              <w:rPr>
                <w:rFonts w:ascii="Times New Roman Tj" w:hAnsi="Times New Roman Tj" w:cstheme="minorHAnsi"/>
                <w:i/>
                <w:iCs/>
                <w:sz w:val="28"/>
                <w:szCs w:val="28"/>
              </w:rPr>
              <w:t xml:space="preserve">" или "не </w:t>
            </w:r>
            <w:r w:rsidR="00EB1C87">
              <w:rPr>
                <w:rFonts w:ascii="Times New Roman Tj" w:hAnsi="Times New Roman Tj" w:cstheme="minorHAnsi"/>
                <w:i/>
                <w:iCs/>
                <w:sz w:val="28"/>
                <w:szCs w:val="28"/>
                <w:lang w:val="tg-Cyrl-TJ"/>
              </w:rPr>
              <w:t>будут</w:t>
            </w:r>
            <w:r w:rsidRPr="00637A3F">
              <w:rPr>
                <w:rFonts w:ascii="Times New Roman Tj" w:hAnsi="Times New Roman Tj" w:cstheme="minorHAnsi"/>
                <w:i/>
                <w:iCs/>
                <w:sz w:val="28"/>
                <w:szCs w:val="28"/>
              </w:rPr>
              <w:t>"</w:t>
            </w:r>
            <w:r w:rsidR="008B03D1">
              <w:rPr>
                <w:rFonts w:ascii="Times New Roman Tj" w:hAnsi="Times New Roman Tj" w:cstheme="minorHAnsi"/>
                <w:i/>
                <w:iCs/>
                <w:sz w:val="28"/>
                <w:szCs w:val="28"/>
              </w:rPr>
              <w:t>)</w:t>
            </w:r>
            <w:r w:rsidRPr="00637A3F">
              <w:rPr>
                <w:rFonts w:ascii="Times New Roman Tj" w:hAnsi="Times New Roman Tj" w:cstheme="minorHAnsi"/>
                <w:i/>
                <w:iCs/>
                <w:sz w:val="28"/>
                <w:szCs w:val="28"/>
              </w:rPr>
              <w:t xml:space="preserve"> </w:t>
            </w:r>
            <w:r w:rsidRPr="00637A3F">
              <w:rPr>
                <w:rFonts w:ascii="Times New Roman Tj" w:hAnsi="Times New Roman Tj" w:cstheme="minorHAnsi"/>
                <w:sz w:val="28"/>
                <w:szCs w:val="28"/>
              </w:rPr>
              <w:t xml:space="preserve">______________ рассмотрены. </w:t>
            </w:r>
          </w:p>
          <w:p w14:paraId="2A77830F" w14:textId="703C3CAF" w:rsidR="004D52FB" w:rsidRPr="00637A3F" w:rsidRDefault="002F4AFF" w:rsidP="004D52FB">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i/>
                <w:sz w:val="28"/>
                <w:szCs w:val="28"/>
              </w:rPr>
              <w:t>(</w:t>
            </w:r>
            <w:r w:rsidR="00106341">
              <w:rPr>
                <w:rFonts w:ascii="Times New Roman Tj" w:hAnsi="Times New Roman Tj" w:cstheme="minorHAnsi"/>
                <w:i/>
                <w:sz w:val="28"/>
                <w:szCs w:val="28"/>
                <w:lang w:val="tg-Cyrl-TJ"/>
              </w:rPr>
              <w:t>...</w:t>
            </w:r>
            <w:r w:rsidR="00106341" w:rsidRPr="009A51E7">
              <w:rPr>
                <w:rFonts w:ascii="Times New Roman Tj" w:hAnsi="Times New Roman Tj" w:cstheme="minorHAnsi"/>
                <w:i/>
                <w:sz w:val="28"/>
                <w:szCs w:val="28"/>
              </w:rPr>
              <w:t>если</w:t>
            </w:r>
            <w:r w:rsidR="004D52FB" w:rsidRPr="009A51E7">
              <w:rPr>
                <w:rFonts w:ascii="Times New Roman Tj" w:hAnsi="Times New Roman Tj" w:cstheme="minorHAnsi"/>
                <w:i/>
                <w:sz w:val="28"/>
                <w:szCs w:val="28"/>
              </w:rPr>
              <w:t xml:space="preserve"> </w:t>
            </w:r>
            <w:r w:rsidR="009A51E7">
              <w:rPr>
                <w:rFonts w:ascii="Times New Roman Tj" w:hAnsi="Times New Roman Tj" w:cstheme="minorHAnsi"/>
                <w:i/>
                <w:sz w:val="28"/>
                <w:szCs w:val="28"/>
              </w:rPr>
              <w:t>альтернативные</w:t>
            </w:r>
            <w:r w:rsidR="009A51E7" w:rsidRPr="009A51E7">
              <w:rPr>
                <w:rFonts w:ascii="Times New Roman Tj" w:hAnsi="Times New Roman Tj" w:cstheme="minorHAnsi"/>
                <w:i/>
                <w:sz w:val="28"/>
                <w:szCs w:val="28"/>
              </w:rPr>
              <w:t xml:space="preserve"> конкурсные предложения </w:t>
            </w:r>
            <w:r w:rsidR="004D52FB" w:rsidRPr="009A51E7">
              <w:rPr>
                <w:rFonts w:ascii="Times New Roman Tj" w:hAnsi="Times New Roman Tj" w:cstheme="minorHAnsi"/>
                <w:i/>
                <w:sz w:val="28"/>
                <w:szCs w:val="28"/>
              </w:rPr>
              <w:t xml:space="preserve">рассматриваются, методология оценки должна быть определена в </w:t>
            </w:r>
            <w:r w:rsidRPr="009A51E7">
              <w:rPr>
                <w:rFonts w:ascii="Times New Roman Tj" w:hAnsi="Times New Roman Tj" w:cstheme="minorHAnsi"/>
                <w:i/>
                <w:sz w:val="28"/>
                <w:szCs w:val="28"/>
              </w:rPr>
              <w:t>п</w:t>
            </w:r>
            <w:r w:rsidR="004D52FB" w:rsidRPr="009A51E7">
              <w:rPr>
                <w:rFonts w:ascii="Times New Roman Tj" w:hAnsi="Times New Roman Tj" w:cstheme="minorHAnsi"/>
                <w:i/>
                <w:sz w:val="28"/>
                <w:szCs w:val="28"/>
              </w:rPr>
              <w:t>риложении 4</w:t>
            </w:r>
            <w:r w:rsidRPr="009A51E7">
              <w:rPr>
                <w:rFonts w:ascii="Times New Roman Tj" w:hAnsi="Times New Roman Tj" w:cstheme="minorHAnsi"/>
                <w:i/>
                <w:sz w:val="28"/>
                <w:szCs w:val="28"/>
              </w:rPr>
              <w:t>)</w:t>
            </w:r>
            <w:r w:rsidR="004D52FB" w:rsidRPr="009A51E7">
              <w:rPr>
                <w:rFonts w:ascii="Times New Roman Tj" w:hAnsi="Times New Roman Tj" w:cstheme="minorHAnsi"/>
                <w:i/>
                <w:sz w:val="28"/>
                <w:szCs w:val="28"/>
              </w:rPr>
              <w:t>.</w:t>
            </w:r>
          </w:p>
        </w:tc>
      </w:tr>
      <w:tr w:rsidR="004D52FB" w:rsidRPr="007467A9" w14:paraId="321C2870" w14:textId="77777777" w:rsidTr="002544B0">
        <w:trPr>
          <w:jc w:val="center"/>
        </w:trPr>
        <w:tc>
          <w:tcPr>
            <w:tcW w:w="1820" w:type="dxa"/>
            <w:tcBorders>
              <w:top w:val="single" w:sz="6" w:space="0" w:color="auto"/>
              <w:left w:val="double" w:sz="6" w:space="0" w:color="auto"/>
              <w:bottom w:val="double" w:sz="6" w:space="0" w:color="auto"/>
            </w:tcBorders>
          </w:tcPr>
          <w:p w14:paraId="79C9273D" w14:textId="2C21D13E" w:rsidR="004D52FB" w:rsidRPr="00637A3F" w:rsidRDefault="007766F6"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44</w:t>
            </w:r>
            <w:r w:rsidR="00001D74">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34F34672" w14:textId="1172B7DC" w:rsidR="004D52FB" w:rsidRPr="00637A3F" w:rsidRDefault="006D52B6" w:rsidP="004D52FB">
            <w:pPr>
              <w:tabs>
                <w:tab w:val="left" w:pos="676"/>
                <w:tab w:val="left" w:pos="1440"/>
              </w:tabs>
              <w:suppressAutoHyphens/>
              <w:spacing w:before="90" w:after="54"/>
              <w:rPr>
                <w:rFonts w:ascii="Times New Roman Tj" w:hAnsi="Times New Roman Tj" w:cstheme="minorHAnsi"/>
                <w:spacing w:val="-3"/>
                <w:sz w:val="28"/>
                <w:szCs w:val="28"/>
              </w:rPr>
            </w:pPr>
            <w:r>
              <w:rPr>
                <w:rFonts w:ascii="Times New Roman Tj" w:hAnsi="Times New Roman Tj" w:cstheme="minorHAnsi"/>
                <w:spacing w:val="-3"/>
                <w:sz w:val="28"/>
                <w:szCs w:val="28"/>
              </w:rPr>
              <w:t>Крайний</w:t>
            </w:r>
            <w:r w:rsidR="004D52FB" w:rsidRPr="00637A3F">
              <w:rPr>
                <w:rFonts w:ascii="Times New Roman Tj" w:hAnsi="Times New Roman Tj" w:cstheme="minorHAnsi"/>
                <w:spacing w:val="-3"/>
                <w:sz w:val="28"/>
                <w:szCs w:val="28"/>
              </w:rPr>
              <w:t xml:space="preserve"> срок и место подачи конкурсных предложений в </w:t>
            </w:r>
            <w:r w:rsidR="00AF41C5">
              <w:rPr>
                <w:rFonts w:ascii="Times New Roman Tj" w:hAnsi="Times New Roman Tj" w:cstheme="minorHAnsi"/>
                <w:spacing w:val="-3"/>
                <w:sz w:val="28"/>
                <w:szCs w:val="28"/>
              </w:rPr>
              <w:t>«</w:t>
            </w:r>
            <w:r w:rsidR="004D52FB" w:rsidRPr="00637A3F">
              <w:rPr>
                <w:rFonts w:ascii="Times New Roman Tj" w:hAnsi="Times New Roman Tj" w:cstheme="minorHAnsi"/>
                <w:spacing w:val="-3"/>
                <w:sz w:val="28"/>
                <w:szCs w:val="28"/>
              </w:rPr>
              <w:t>_____</w:t>
            </w:r>
            <w:r w:rsidR="00AF41C5">
              <w:rPr>
                <w:rFonts w:ascii="Times New Roman Tj" w:hAnsi="Times New Roman Tj" w:cstheme="minorHAnsi"/>
                <w:spacing w:val="-3"/>
                <w:sz w:val="28"/>
                <w:szCs w:val="28"/>
              </w:rPr>
              <w:t>»</w:t>
            </w:r>
            <w:r w:rsidR="004D52FB" w:rsidRPr="00637A3F">
              <w:rPr>
                <w:rFonts w:ascii="Times New Roman Tj" w:hAnsi="Times New Roman Tj" w:cstheme="minorHAnsi"/>
                <w:spacing w:val="-3"/>
                <w:sz w:val="28"/>
                <w:szCs w:val="28"/>
              </w:rPr>
              <w:t xml:space="preserve"> часов </w:t>
            </w:r>
            <w:r w:rsidR="00AF41C5">
              <w:rPr>
                <w:rFonts w:ascii="Times New Roman Tj" w:hAnsi="Times New Roman Tj" w:cstheme="minorHAnsi"/>
                <w:spacing w:val="-3"/>
                <w:sz w:val="28"/>
                <w:szCs w:val="28"/>
              </w:rPr>
              <w:t>«</w:t>
            </w:r>
            <w:r w:rsidR="004D52FB" w:rsidRPr="00637A3F">
              <w:rPr>
                <w:rFonts w:ascii="Times New Roman Tj" w:hAnsi="Times New Roman Tj" w:cstheme="minorHAnsi"/>
                <w:spacing w:val="-3"/>
                <w:sz w:val="28"/>
                <w:szCs w:val="28"/>
              </w:rPr>
              <w:t>___» _________20__</w:t>
            </w:r>
            <w:r w:rsidR="004D52FB">
              <w:rPr>
                <w:rFonts w:ascii="Times New Roman Tj" w:hAnsi="Times New Roman Tj" w:cstheme="minorHAnsi"/>
                <w:spacing w:val="-3"/>
                <w:sz w:val="28"/>
                <w:szCs w:val="28"/>
              </w:rPr>
              <w:t xml:space="preserve"> года</w:t>
            </w:r>
            <w:r w:rsidR="004D52FB" w:rsidRPr="00637A3F">
              <w:rPr>
                <w:rFonts w:ascii="Times New Roman Tj" w:hAnsi="Times New Roman Tj" w:cstheme="minorHAnsi"/>
                <w:spacing w:val="-3"/>
                <w:sz w:val="28"/>
                <w:szCs w:val="28"/>
              </w:rPr>
              <w:t xml:space="preserve">. </w:t>
            </w:r>
          </w:p>
          <w:p w14:paraId="73E263D8" w14:textId="554C6549" w:rsidR="004D52FB" w:rsidRPr="00637A3F" w:rsidRDefault="004D52FB" w:rsidP="00F51AC6">
            <w:pPr>
              <w:tabs>
                <w:tab w:val="left" w:pos="676"/>
                <w:tab w:val="left" w:pos="1440"/>
              </w:tabs>
              <w:suppressAutoHyphens/>
              <w:spacing w:before="90"/>
              <w:rPr>
                <w:rFonts w:ascii="Times New Roman Tj" w:hAnsi="Times New Roman Tj" w:cstheme="minorHAnsi"/>
                <w:i/>
                <w:spacing w:val="-3"/>
                <w:sz w:val="28"/>
                <w:szCs w:val="28"/>
              </w:rPr>
            </w:pPr>
            <w:r w:rsidRPr="00637A3F">
              <w:rPr>
                <w:rFonts w:ascii="Times New Roman Tj" w:hAnsi="Times New Roman Tj" w:cstheme="minorHAnsi"/>
                <w:i/>
                <w:spacing w:val="-3"/>
                <w:sz w:val="28"/>
                <w:szCs w:val="28"/>
              </w:rPr>
              <w:t xml:space="preserve">по адресу: </w:t>
            </w:r>
            <w:r>
              <w:rPr>
                <w:rFonts w:ascii="Times New Roman Tj" w:hAnsi="Times New Roman Tj" w:cstheme="minorHAnsi"/>
                <w:i/>
                <w:spacing w:val="-3"/>
                <w:sz w:val="28"/>
                <w:szCs w:val="28"/>
              </w:rPr>
              <w:t>____</w:t>
            </w:r>
            <w:r w:rsidRPr="00637A3F">
              <w:rPr>
                <w:rFonts w:ascii="Times New Roman Tj" w:hAnsi="Times New Roman Tj" w:cstheme="minorHAnsi"/>
                <w:i/>
                <w:spacing w:val="-3"/>
                <w:sz w:val="28"/>
                <w:szCs w:val="28"/>
              </w:rPr>
              <w:t>______________________________________________</w:t>
            </w:r>
          </w:p>
          <w:p w14:paraId="4F1D4CE7" w14:textId="482E8AB5" w:rsidR="004D52FB" w:rsidRPr="00637A3F" w:rsidRDefault="004D52FB" w:rsidP="002E156B">
            <w:pPr>
              <w:tabs>
                <w:tab w:val="left" w:pos="676"/>
                <w:tab w:val="left" w:pos="1440"/>
              </w:tabs>
              <w:suppressAutoHyphens/>
              <w:spacing w:before="90"/>
              <w:jc w:val="both"/>
              <w:rPr>
                <w:rFonts w:ascii="Times New Roman Tj" w:hAnsi="Times New Roman Tj" w:cstheme="minorHAnsi"/>
                <w:spacing w:val="-3"/>
                <w:sz w:val="28"/>
                <w:szCs w:val="28"/>
              </w:rPr>
            </w:pPr>
            <w:r w:rsidRPr="00637A3F">
              <w:rPr>
                <w:rFonts w:ascii="Times New Roman Tj" w:hAnsi="Times New Roman Tj" w:cstheme="minorHAnsi"/>
                <w:i/>
                <w:spacing w:val="-3"/>
                <w:sz w:val="28"/>
                <w:szCs w:val="28"/>
              </w:rPr>
              <w:t>(</w:t>
            </w:r>
            <w:r w:rsidR="00AB3210">
              <w:rPr>
                <w:rFonts w:ascii="Times New Roman Tj" w:hAnsi="Times New Roman Tj" w:cstheme="minorHAnsi"/>
                <w:i/>
                <w:spacing w:val="-3"/>
                <w:sz w:val="28"/>
                <w:szCs w:val="28"/>
                <w:lang w:val="tg-Cyrl-TJ"/>
              </w:rPr>
              <w:t>...</w:t>
            </w:r>
            <w:r w:rsidRPr="00637A3F">
              <w:rPr>
                <w:rFonts w:ascii="Times New Roman Tj" w:hAnsi="Times New Roman Tj" w:cstheme="minorHAnsi"/>
                <w:i/>
                <w:spacing w:val="-3"/>
                <w:sz w:val="28"/>
                <w:szCs w:val="28"/>
              </w:rPr>
              <w:t>укажите адрес)</w:t>
            </w:r>
          </w:p>
        </w:tc>
      </w:tr>
      <w:tr w:rsidR="004D52FB" w:rsidRPr="007467A9" w14:paraId="0C3F43AE" w14:textId="77777777" w:rsidTr="002544B0">
        <w:trPr>
          <w:jc w:val="center"/>
        </w:trPr>
        <w:tc>
          <w:tcPr>
            <w:tcW w:w="1820" w:type="dxa"/>
            <w:tcBorders>
              <w:top w:val="single" w:sz="6" w:space="0" w:color="auto"/>
              <w:left w:val="double" w:sz="6" w:space="0" w:color="auto"/>
              <w:bottom w:val="double" w:sz="6" w:space="0" w:color="auto"/>
            </w:tcBorders>
          </w:tcPr>
          <w:p w14:paraId="7D482773" w14:textId="789B2392" w:rsidR="004D52FB" w:rsidRPr="005D051B" w:rsidRDefault="00001D74" w:rsidP="004D52FB">
            <w:pPr>
              <w:tabs>
                <w:tab w:val="left" w:pos="676"/>
                <w:tab w:val="left" w:pos="1440"/>
              </w:tabs>
              <w:suppressAutoHyphens/>
              <w:spacing w:before="90" w:after="54"/>
              <w:rPr>
                <w:rFonts w:ascii="Times New Roman Tj" w:hAnsi="Times New Roman Tj" w:cstheme="minorHAnsi"/>
                <w:b/>
                <w:spacing w:val="-3"/>
                <w:sz w:val="28"/>
                <w:szCs w:val="28"/>
              </w:rPr>
            </w:pPr>
            <w:r w:rsidRPr="005D051B">
              <w:rPr>
                <w:rFonts w:ascii="Times New Roman Tj" w:hAnsi="Times New Roman Tj" w:cstheme="minorHAnsi"/>
                <w:b/>
                <w:spacing w:val="-3"/>
                <w:sz w:val="28"/>
                <w:szCs w:val="28"/>
              </w:rPr>
              <w:t>4</w:t>
            </w:r>
            <w:r w:rsidR="002E156B" w:rsidRPr="005D051B">
              <w:rPr>
                <w:rFonts w:ascii="Times New Roman Tj" w:hAnsi="Times New Roman Tj" w:cstheme="minorHAnsi"/>
                <w:b/>
                <w:spacing w:val="-3"/>
                <w:sz w:val="28"/>
                <w:szCs w:val="28"/>
                <w:lang w:val="en-US"/>
              </w:rPr>
              <w:t>8</w:t>
            </w:r>
            <w:r w:rsidRPr="005D051B">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541E7404" w14:textId="476E9DD8" w:rsidR="004D52FB" w:rsidRPr="00637A3F" w:rsidRDefault="002E156B" w:rsidP="004D52FB">
            <w:pPr>
              <w:tabs>
                <w:tab w:val="left" w:pos="676"/>
                <w:tab w:val="left" w:pos="1440"/>
              </w:tabs>
              <w:suppressAutoHyphens/>
              <w:spacing w:before="90" w:after="54"/>
              <w:rPr>
                <w:rFonts w:ascii="Times New Roman Tj" w:hAnsi="Times New Roman Tj" w:cstheme="minorHAnsi"/>
                <w:i/>
                <w:spacing w:val="-3"/>
                <w:sz w:val="28"/>
                <w:szCs w:val="28"/>
              </w:rPr>
            </w:pPr>
            <w:r>
              <w:rPr>
                <w:rFonts w:ascii="Times New Roman Tj" w:hAnsi="Times New Roman Tj" w:cstheme="minorHAnsi"/>
                <w:spacing w:val="-3"/>
                <w:sz w:val="28"/>
                <w:szCs w:val="28"/>
              </w:rPr>
              <w:t>Ден</w:t>
            </w:r>
            <w:r w:rsidR="005D051B">
              <w:rPr>
                <w:rFonts w:ascii="Times New Roman Tj" w:hAnsi="Times New Roman Tj" w:cstheme="minorHAnsi"/>
                <w:spacing w:val="-3"/>
                <w:sz w:val="28"/>
                <w:szCs w:val="28"/>
              </w:rPr>
              <w:t>ь, в</w:t>
            </w:r>
            <w:r w:rsidR="004D52FB" w:rsidRPr="00637A3F">
              <w:rPr>
                <w:rFonts w:ascii="Times New Roman Tj" w:hAnsi="Times New Roman Tj" w:cstheme="minorHAnsi"/>
                <w:spacing w:val="-3"/>
                <w:sz w:val="28"/>
                <w:szCs w:val="28"/>
              </w:rPr>
              <w:t>ремя и место вскрытия конкурсного предложения:</w:t>
            </w:r>
            <w:r w:rsidR="004D52FB" w:rsidRPr="00637A3F">
              <w:rPr>
                <w:rFonts w:ascii="Times New Roman Tj" w:hAnsi="Times New Roman Tj" w:cstheme="minorHAnsi"/>
                <w:i/>
                <w:spacing w:val="-3"/>
                <w:sz w:val="28"/>
                <w:szCs w:val="28"/>
              </w:rPr>
              <w:t xml:space="preserve"> </w:t>
            </w:r>
            <w:r w:rsidR="004D52FB">
              <w:rPr>
                <w:rFonts w:ascii="Times New Roman Tj" w:hAnsi="Times New Roman Tj" w:cstheme="minorHAnsi"/>
                <w:i/>
                <w:spacing w:val="-3"/>
                <w:sz w:val="28"/>
                <w:szCs w:val="28"/>
              </w:rPr>
              <w:t>______________________________</w:t>
            </w:r>
            <w:r w:rsidR="004D52FB" w:rsidRPr="00637A3F">
              <w:rPr>
                <w:rFonts w:ascii="Times New Roman Tj" w:hAnsi="Times New Roman Tj" w:cstheme="minorHAnsi"/>
                <w:i/>
                <w:spacing w:val="-3"/>
                <w:sz w:val="28"/>
                <w:szCs w:val="28"/>
              </w:rPr>
              <w:t>____________________</w:t>
            </w:r>
          </w:p>
          <w:p w14:paraId="2F55A66E" w14:textId="15B62B6B" w:rsidR="004D52FB" w:rsidRPr="00637A3F" w:rsidRDefault="004D52FB" w:rsidP="00F51AC6">
            <w:pPr>
              <w:tabs>
                <w:tab w:val="left" w:pos="676"/>
                <w:tab w:val="left" w:pos="1440"/>
              </w:tabs>
              <w:suppressAutoHyphens/>
              <w:spacing w:before="90" w:after="54"/>
              <w:jc w:val="both"/>
              <w:rPr>
                <w:rFonts w:ascii="Times New Roman Tj" w:hAnsi="Times New Roman Tj" w:cstheme="minorHAnsi"/>
                <w:spacing w:val="-3"/>
                <w:sz w:val="28"/>
                <w:szCs w:val="28"/>
              </w:rPr>
            </w:pPr>
            <w:r w:rsidRPr="00637A3F">
              <w:rPr>
                <w:rFonts w:ascii="Times New Roman Tj" w:hAnsi="Times New Roman Tj" w:cstheme="minorHAnsi"/>
                <w:i/>
                <w:spacing w:val="-3"/>
                <w:sz w:val="28"/>
                <w:szCs w:val="28"/>
              </w:rPr>
              <w:t xml:space="preserve">(укажите </w:t>
            </w:r>
            <w:r w:rsidR="005D051B">
              <w:rPr>
                <w:rFonts w:ascii="Times New Roman Tj" w:hAnsi="Times New Roman Tj" w:cstheme="minorHAnsi"/>
                <w:i/>
                <w:spacing w:val="-3"/>
                <w:sz w:val="28"/>
                <w:szCs w:val="28"/>
              </w:rPr>
              <w:t xml:space="preserve">день, время и </w:t>
            </w:r>
            <w:r w:rsidRPr="00637A3F">
              <w:rPr>
                <w:rFonts w:ascii="Times New Roman Tj" w:hAnsi="Times New Roman Tj" w:cstheme="minorHAnsi"/>
                <w:i/>
                <w:spacing w:val="-3"/>
                <w:sz w:val="28"/>
                <w:szCs w:val="28"/>
              </w:rPr>
              <w:t>адрес)</w:t>
            </w:r>
          </w:p>
          <w:p w14:paraId="03DE8FCC" w14:textId="2C07AEAB" w:rsidR="004D52FB" w:rsidRPr="00637A3F" w:rsidRDefault="004D52FB" w:rsidP="004D52FB">
            <w:pPr>
              <w:tabs>
                <w:tab w:val="left" w:pos="676"/>
                <w:tab w:val="left" w:pos="1440"/>
              </w:tabs>
              <w:suppressAutoHyphens/>
              <w:spacing w:before="90" w:after="54"/>
              <w:jc w:val="both"/>
              <w:rPr>
                <w:rFonts w:ascii="Times New Roman Tj" w:hAnsi="Times New Roman Tj" w:cstheme="minorHAnsi"/>
                <w:i/>
                <w:spacing w:val="-3"/>
                <w:sz w:val="28"/>
                <w:szCs w:val="28"/>
              </w:rPr>
            </w:pPr>
            <w:r w:rsidRPr="00637A3F">
              <w:rPr>
                <w:rFonts w:ascii="Times New Roman Tj" w:hAnsi="Times New Roman Tj" w:cstheme="minorHAnsi"/>
                <w:i/>
                <w:sz w:val="28"/>
                <w:szCs w:val="28"/>
              </w:rPr>
              <w:t xml:space="preserve">(дата и время вскрытия должны совпадать с </w:t>
            </w:r>
            <w:r w:rsidR="006D52B6">
              <w:rPr>
                <w:rFonts w:ascii="Times New Roman Tj" w:hAnsi="Times New Roman Tj" w:cstheme="minorHAnsi"/>
                <w:i/>
                <w:sz w:val="28"/>
                <w:szCs w:val="28"/>
              </w:rPr>
              <w:t>крайним</w:t>
            </w:r>
            <w:r w:rsidRPr="00637A3F">
              <w:rPr>
                <w:rFonts w:ascii="Times New Roman Tj" w:hAnsi="Times New Roman Tj" w:cstheme="minorHAnsi"/>
                <w:i/>
                <w:sz w:val="28"/>
                <w:szCs w:val="28"/>
              </w:rPr>
              <w:t xml:space="preserve"> сроком подачи конкурсных предложений)</w:t>
            </w:r>
            <w:r w:rsidRPr="00637A3F">
              <w:rPr>
                <w:rFonts w:ascii="Times New Roman Tj" w:hAnsi="Times New Roman Tj" w:cstheme="minorHAnsi"/>
                <w:i/>
                <w:sz w:val="28"/>
                <w:szCs w:val="28"/>
                <w:highlight w:val="yellow"/>
              </w:rPr>
              <w:t xml:space="preserve"> </w:t>
            </w:r>
          </w:p>
        </w:tc>
      </w:tr>
      <w:tr w:rsidR="004D52FB" w:rsidRPr="007467A9" w14:paraId="0B5EE49E" w14:textId="77777777" w:rsidTr="002544B0">
        <w:trPr>
          <w:jc w:val="center"/>
        </w:trPr>
        <w:tc>
          <w:tcPr>
            <w:tcW w:w="1820" w:type="dxa"/>
            <w:tcBorders>
              <w:top w:val="single" w:sz="6" w:space="0" w:color="auto"/>
              <w:left w:val="double" w:sz="6" w:space="0" w:color="auto"/>
              <w:bottom w:val="double" w:sz="6" w:space="0" w:color="auto"/>
            </w:tcBorders>
          </w:tcPr>
          <w:p w14:paraId="72141105" w14:textId="2FA44A3D" w:rsidR="004D52FB" w:rsidRPr="00637A3F" w:rsidRDefault="009E2123" w:rsidP="004D52FB">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lang w:val="tg-Cyrl-TJ"/>
              </w:rPr>
              <w:lastRenderedPageBreak/>
              <w:t>51</w:t>
            </w:r>
            <w:r w:rsidR="0072200A">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0B66386D" w14:textId="6C92F1D0" w:rsidR="004D52FB" w:rsidRPr="00637A3F" w:rsidRDefault="004D52FB" w:rsidP="004D52FB">
            <w:pPr>
              <w:tabs>
                <w:tab w:val="left" w:pos="676"/>
                <w:tab w:val="left" w:pos="1440"/>
              </w:tabs>
              <w:suppressAutoHyphens/>
              <w:spacing w:before="90" w:after="54"/>
              <w:jc w:val="both"/>
              <w:rPr>
                <w:rFonts w:ascii="Times New Roman Tj" w:hAnsi="Times New Roman Tj" w:cstheme="minorHAnsi"/>
                <w:spacing w:val="-3"/>
                <w:sz w:val="28"/>
                <w:szCs w:val="28"/>
              </w:rPr>
            </w:pPr>
            <w:r w:rsidRPr="00637A3F">
              <w:rPr>
                <w:rFonts w:ascii="Times New Roman Tj" w:hAnsi="Times New Roman Tj" w:cstheme="minorHAnsi"/>
                <w:spacing w:val="-3"/>
                <w:sz w:val="28"/>
                <w:szCs w:val="28"/>
              </w:rPr>
              <w:t xml:space="preserve">Если закупка проводится в электронной форме, то при вскрытии </w:t>
            </w:r>
            <w:r w:rsidR="009E2123">
              <w:rPr>
                <w:rFonts w:ascii="Times New Roman Tj" w:hAnsi="Times New Roman Tj" w:cstheme="minorHAnsi"/>
                <w:spacing w:val="-3"/>
                <w:sz w:val="28"/>
                <w:szCs w:val="28"/>
              </w:rPr>
              <w:t>конкурсных предложений</w:t>
            </w:r>
            <w:r w:rsidRPr="00637A3F">
              <w:rPr>
                <w:rFonts w:ascii="Times New Roman Tj" w:hAnsi="Times New Roman Tj" w:cstheme="minorHAnsi"/>
                <w:spacing w:val="-3"/>
                <w:sz w:val="28"/>
                <w:szCs w:val="28"/>
              </w:rPr>
              <w:t xml:space="preserve"> применяется следующая процедура: </w:t>
            </w:r>
          </w:p>
          <w:p w14:paraId="184D705C" w14:textId="50A00F69" w:rsidR="004D52FB" w:rsidRDefault="004D52FB" w:rsidP="004D52FB">
            <w:pPr>
              <w:tabs>
                <w:tab w:val="left" w:pos="676"/>
                <w:tab w:val="left" w:pos="1440"/>
              </w:tabs>
              <w:suppressAutoHyphens/>
              <w:spacing w:before="90" w:after="54"/>
              <w:jc w:val="both"/>
              <w:rPr>
                <w:rFonts w:ascii="Times New Roman Tj" w:hAnsi="Times New Roman Tj" w:cstheme="minorHAnsi"/>
                <w:spacing w:val="-3"/>
                <w:sz w:val="28"/>
                <w:szCs w:val="28"/>
              </w:rPr>
            </w:pPr>
            <w:r w:rsidRPr="00637A3F">
              <w:rPr>
                <w:rFonts w:ascii="Times New Roman Tj" w:hAnsi="Times New Roman Tj" w:cstheme="minorHAnsi"/>
                <w:spacing w:val="-3"/>
                <w:sz w:val="28"/>
                <w:szCs w:val="28"/>
              </w:rPr>
              <w:t xml:space="preserve">Автоматическое вскрытие и генерация протокола вскрытия на </w:t>
            </w:r>
            <w:r w:rsidR="00952F29">
              <w:rPr>
                <w:rFonts w:ascii="Times New Roman Tj" w:hAnsi="Times New Roman Tj" w:cstheme="minorHAnsi"/>
                <w:spacing w:val="-3"/>
                <w:sz w:val="28"/>
                <w:szCs w:val="28"/>
                <w:lang w:val="tg-Cyrl-TJ"/>
              </w:rPr>
              <w:t>едином</w:t>
            </w:r>
            <w:r w:rsidRPr="00637A3F">
              <w:rPr>
                <w:rFonts w:ascii="Times New Roman Tj" w:hAnsi="Times New Roman Tj" w:cstheme="minorHAnsi"/>
                <w:spacing w:val="-3"/>
                <w:sz w:val="28"/>
                <w:szCs w:val="28"/>
              </w:rPr>
              <w:t xml:space="preserve"> портале государственных электронных закупок</w:t>
            </w:r>
            <w:r w:rsidR="00237508">
              <w:rPr>
                <w:rFonts w:ascii="Times New Roman Tj" w:hAnsi="Times New Roman Tj" w:cstheme="minorHAnsi"/>
                <w:spacing w:val="-3"/>
                <w:sz w:val="28"/>
                <w:szCs w:val="28"/>
              </w:rPr>
              <w:t>.</w:t>
            </w:r>
          </w:p>
          <w:p w14:paraId="06DDF078" w14:textId="536BA20D" w:rsidR="00237508" w:rsidRPr="00237508" w:rsidRDefault="00237508" w:rsidP="004D52FB">
            <w:pPr>
              <w:tabs>
                <w:tab w:val="left" w:pos="676"/>
                <w:tab w:val="left" w:pos="1440"/>
              </w:tabs>
              <w:suppressAutoHyphens/>
              <w:spacing w:before="90" w:after="54"/>
              <w:jc w:val="both"/>
              <w:rPr>
                <w:rFonts w:ascii="Times New Roman Tj" w:hAnsi="Times New Roman Tj" w:cstheme="minorHAnsi"/>
                <w:i/>
                <w:iCs/>
                <w:spacing w:val="-3"/>
                <w:sz w:val="28"/>
                <w:szCs w:val="28"/>
                <w:highlight w:val="yellow"/>
              </w:rPr>
            </w:pPr>
            <w:r w:rsidRPr="00237508">
              <w:rPr>
                <w:rFonts w:ascii="Times New Roman Tj" w:hAnsi="Times New Roman Tj" w:cstheme="minorHAnsi"/>
                <w:i/>
                <w:iCs/>
                <w:spacing w:val="-3"/>
                <w:sz w:val="28"/>
                <w:szCs w:val="28"/>
              </w:rPr>
              <w:t>(</w:t>
            </w:r>
            <w:r w:rsidR="00AB3210">
              <w:rPr>
                <w:rFonts w:ascii="Times New Roman Tj" w:hAnsi="Times New Roman Tj" w:cstheme="minorHAnsi"/>
                <w:i/>
                <w:iCs/>
                <w:spacing w:val="-3"/>
                <w:sz w:val="28"/>
                <w:szCs w:val="28"/>
                <w:lang w:val="tg-Cyrl-TJ"/>
              </w:rPr>
              <w:t>...</w:t>
            </w:r>
            <w:r w:rsidR="00C1339C" w:rsidRPr="00637A3F">
              <w:rPr>
                <w:rFonts w:ascii="Times New Roman Tj" w:hAnsi="Times New Roman Tj" w:cstheme="minorHAnsi"/>
                <w:i/>
                <w:spacing w:val="-3"/>
                <w:sz w:val="28"/>
                <w:szCs w:val="28"/>
              </w:rPr>
              <w:t xml:space="preserve">укажите </w:t>
            </w:r>
            <w:r w:rsidRPr="00237508">
              <w:rPr>
                <w:rFonts w:ascii="Times New Roman Tj" w:hAnsi="Times New Roman Tj" w:cstheme="minorHAnsi"/>
                <w:i/>
                <w:iCs/>
                <w:spacing w:val="-3"/>
                <w:sz w:val="28"/>
                <w:szCs w:val="28"/>
              </w:rPr>
              <w:t>иное, если не применяется указанная процедура)</w:t>
            </w:r>
          </w:p>
        </w:tc>
      </w:tr>
      <w:tr w:rsidR="004D52FB" w:rsidRPr="007467A9" w14:paraId="5532D5F5" w14:textId="77777777" w:rsidTr="002544B0">
        <w:trPr>
          <w:jc w:val="center"/>
        </w:trPr>
        <w:tc>
          <w:tcPr>
            <w:tcW w:w="1820" w:type="dxa"/>
            <w:tcBorders>
              <w:top w:val="single" w:sz="6" w:space="0" w:color="auto"/>
              <w:left w:val="double" w:sz="6" w:space="0" w:color="auto"/>
              <w:bottom w:val="double" w:sz="6" w:space="0" w:color="auto"/>
            </w:tcBorders>
          </w:tcPr>
          <w:p w14:paraId="52753DA4" w14:textId="29B1A292" w:rsidR="004D52FB" w:rsidRPr="00637A3F" w:rsidRDefault="002D52B1" w:rsidP="004D52FB">
            <w:pPr>
              <w:tabs>
                <w:tab w:val="left" w:pos="676"/>
                <w:tab w:val="left" w:pos="1440"/>
              </w:tabs>
              <w:suppressAutoHyphens/>
              <w:spacing w:before="90" w:after="54"/>
              <w:rPr>
                <w:rFonts w:ascii="Times New Roman Tj" w:hAnsi="Times New Roman Tj" w:cstheme="minorHAnsi"/>
                <w:b/>
                <w:spacing w:val="-3"/>
                <w:sz w:val="28"/>
                <w:szCs w:val="28"/>
              </w:rPr>
            </w:pPr>
            <w:r w:rsidRPr="00D94D33">
              <w:rPr>
                <w:rFonts w:ascii="Times New Roman Tj" w:hAnsi="Times New Roman Tj" w:cstheme="minorHAnsi"/>
                <w:b/>
                <w:spacing w:val="-3"/>
                <w:sz w:val="28"/>
                <w:szCs w:val="28"/>
              </w:rPr>
              <w:t>5</w:t>
            </w:r>
            <w:r w:rsidR="00BD6AB0">
              <w:rPr>
                <w:rFonts w:ascii="Times New Roman Tj" w:hAnsi="Times New Roman Tj" w:cstheme="minorHAnsi"/>
                <w:b/>
                <w:spacing w:val="-3"/>
                <w:sz w:val="28"/>
                <w:szCs w:val="28"/>
              </w:rPr>
              <w:t>6</w:t>
            </w:r>
            <w:r w:rsidRPr="00430A7A">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76CA97EA" w14:textId="0F7672BD" w:rsidR="004D52FB" w:rsidRPr="00637A3F" w:rsidRDefault="002D52B1" w:rsidP="004D52FB">
            <w:pPr>
              <w:tabs>
                <w:tab w:val="left" w:pos="676"/>
                <w:tab w:val="left" w:pos="1440"/>
              </w:tabs>
              <w:suppressAutoHyphens/>
              <w:spacing w:before="90" w:after="54"/>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w:t>
            </w:r>
            <w:r w:rsidR="004D52FB" w:rsidRPr="00637A3F">
              <w:rPr>
                <w:rFonts w:ascii="Times New Roman Tj" w:hAnsi="Times New Roman Tj" w:cstheme="minorHAnsi"/>
                <w:i/>
                <w:iCs/>
                <w:spacing w:val="-3"/>
                <w:sz w:val="28"/>
                <w:szCs w:val="28"/>
              </w:rPr>
              <w:t>…</w:t>
            </w:r>
            <w:r w:rsidR="00C1339C" w:rsidRPr="00637A3F">
              <w:rPr>
                <w:rFonts w:ascii="Times New Roman Tj" w:hAnsi="Times New Roman Tj" w:cstheme="minorHAnsi"/>
                <w:i/>
                <w:spacing w:val="-3"/>
                <w:sz w:val="28"/>
                <w:szCs w:val="28"/>
              </w:rPr>
              <w:t>укажите</w:t>
            </w:r>
            <w:r w:rsidR="004D52FB" w:rsidRPr="00637A3F">
              <w:rPr>
                <w:rFonts w:ascii="Times New Roman Tj" w:hAnsi="Times New Roman Tj" w:cstheme="minorHAnsi"/>
                <w:i/>
                <w:iCs/>
                <w:spacing w:val="-3"/>
                <w:sz w:val="28"/>
                <w:szCs w:val="28"/>
              </w:rPr>
              <w:t>, каким образом отсутствующие или несоответствующие товары или компоненты будут учитываться при оценке конкурсных предложений</w:t>
            </w:r>
            <w:r>
              <w:rPr>
                <w:rFonts w:ascii="Times New Roman Tj" w:hAnsi="Times New Roman Tj" w:cstheme="minorHAnsi"/>
                <w:i/>
                <w:iCs/>
                <w:spacing w:val="-3"/>
                <w:sz w:val="28"/>
                <w:szCs w:val="28"/>
              </w:rPr>
              <w:t>)</w:t>
            </w:r>
            <w:r w:rsidR="004D52FB" w:rsidRPr="00637A3F">
              <w:rPr>
                <w:rFonts w:ascii="Times New Roman Tj" w:hAnsi="Times New Roman Tj" w:cstheme="minorHAnsi"/>
                <w:i/>
                <w:iCs/>
                <w:spacing w:val="-3"/>
                <w:sz w:val="28"/>
                <w:szCs w:val="28"/>
              </w:rPr>
              <w:t xml:space="preserve">  </w:t>
            </w:r>
          </w:p>
        </w:tc>
      </w:tr>
      <w:tr w:rsidR="00DB3BA0" w:rsidRPr="007467A9" w14:paraId="1FD6370D" w14:textId="77777777" w:rsidTr="002544B0">
        <w:trPr>
          <w:jc w:val="center"/>
        </w:trPr>
        <w:tc>
          <w:tcPr>
            <w:tcW w:w="1820" w:type="dxa"/>
            <w:tcBorders>
              <w:top w:val="single" w:sz="6" w:space="0" w:color="auto"/>
              <w:left w:val="double" w:sz="6" w:space="0" w:color="auto"/>
              <w:bottom w:val="double" w:sz="6" w:space="0" w:color="auto"/>
            </w:tcBorders>
          </w:tcPr>
          <w:p w14:paraId="63050A3C" w14:textId="25C9EB83" w:rsidR="00DB3BA0" w:rsidRPr="00D94D33" w:rsidRDefault="00DB3BA0" w:rsidP="00DB3BA0">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lang w:val="tg-Cyrl-TJ"/>
              </w:rPr>
              <w:t>59</w:t>
            </w:r>
            <w:r w:rsidRPr="009065F5">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18F2EFA5" w14:textId="77777777" w:rsidR="000B018A" w:rsidRDefault="00DB3BA0" w:rsidP="00DB3BA0">
            <w:pPr>
              <w:tabs>
                <w:tab w:val="left" w:pos="676"/>
                <w:tab w:val="left" w:pos="1440"/>
              </w:tabs>
              <w:suppressAutoHyphens/>
              <w:spacing w:before="90" w:after="54"/>
              <w:jc w:val="both"/>
              <w:rPr>
                <w:rFonts w:ascii="Times New Roman Tj" w:hAnsi="Times New Roman Tj" w:cstheme="minorHAnsi"/>
                <w:i/>
                <w:iCs/>
                <w:spacing w:val="-3"/>
                <w:sz w:val="28"/>
                <w:szCs w:val="28"/>
              </w:rPr>
            </w:pPr>
            <w:r w:rsidRPr="009065F5">
              <w:rPr>
                <w:rFonts w:ascii="Times New Roman Tj" w:hAnsi="Times New Roman Tj" w:cstheme="minorHAnsi"/>
                <w:i/>
                <w:iCs/>
                <w:spacing w:val="-3"/>
                <w:sz w:val="28"/>
                <w:szCs w:val="28"/>
              </w:rPr>
              <w:t>(…</w:t>
            </w:r>
            <w:r w:rsidRPr="00637A3F">
              <w:rPr>
                <w:rFonts w:ascii="Times New Roman Tj" w:hAnsi="Times New Roman Tj" w:cstheme="minorHAnsi"/>
                <w:i/>
                <w:spacing w:val="-3"/>
                <w:sz w:val="28"/>
                <w:szCs w:val="28"/>
              </w:rPr>
              <w:t xml:space="preserve">укажите </w:t>
            </w:r>
            <w:r w:rsidRPr="009065F5">
              <w:rPr>
                <w:rFonts w:ascii="Times New Roman Tj" w:hAnsi="Times New Roman Tj" w:cstheme="minorHAnsi"/>
                <w:i/>
                <w:iCs/>
                <w:spacing w:val="-3"/>
                <w:sz w:val="28"/>
                <w:szCs w:val="28"/>
              </w:rPr>
              <w:t>внутренние преференции</w:t>
            </w:r>
            <w:r>
              <w:rPr>
                <w:rFonts w:ascii="Times New Roman Tj" w:hAnsi="Times New Roman Tj" w:cstheme="minorHAnsi"/>
                <w:i/>
                <w:iCs/>
                <w:spacing w:val="-3"/>
                <w:sz w:val="28"/>
                <w:szCs w:val="28"/>
              </w:rPr>
              <w:t>, если требуется</w:t>
            </w:r>
            <w:r w:rsidRPr="009065F5">
              <w:rPr>
                <w:rFonts w:ascii="Times New Roman Tj" w:hAnsi="Times New Roman Tj" w:cstheme="minorHAnsi"/>
                <w:i/>
                <w:iCs/>
                <w:spacing w:val="-3"/>
                <w:sz w:val="28"/>
                <w:szCs w:val="28"/>
              </w:rPr>
              <w:t xml:space="preserve">) </w:t>
            </w:r>
          </w:p>
          <w:p w14:paraId="47A28FA7" w14:textId="7996004E" w:rsidR="000B018A" w:rsidRDefault="000B018A" w:rsidP="00DB3BA0">
            <w:pPr>
              <w:tabs>
                <w:tab w:val="left" w:pos="676"/>
                <w:tab w:val="left" w:pos="1440"/>
              </w:tabs>
              <w:suppressAutoHyphens/>
              <w:spacing w:before="90" w:after="54"/>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_______________________________________________</w:t>
            </w:r>
          </w:p>
          <w:p w14:paraId="53668A58" w14:textId="4EE80534" w:rsidR="00DB3BA0" w:rsidRDefault="00DB3BA0" w:rsidP="000B018A">
            <w:pPr>
              <w:tabs>
                <w:tab w:val="left" w:pos="676"/>
                <w:tab w:val="left" w:pos="1440"/>
              </w:tabs>
              <w:suppressAutoHyphens/>
              <w:spacing w:before="90" w:after="54"/>
              <w:jc w:val="both"/>
              <w:rPr>
                <w:rFonts w:ascii="Times New Roman Tj" w:hAnsi="Times New Roman Tj" w:cstheme="minorHAnsi"/>
                <w:i/>
                <w:iCs/>
                <w:spacing w:val="-3"/>
                <w:sz w:val="28"/>
                <w:szCs w:val="28"/>
              </w:rPr>
            </w:pPr>
            <w:r w:rsidRPr="009065F5">
              <w:rPr>
                <w:rFonts w:ascii="Times New Roman Tj" w:hAnsi="Times New Roman Tj" w:cstheme="minorHAnsi"/>
                <w:i/>
                <w:iCs/>
                <w:spacing w:val="-3"/>
                <w:sz w:val="28"/>
                <w:szCs w:val="28"/>
              </w:rPr>
              <w:t xml:space="preserve"> </w:t>
            </w:r>
            <w:r w:rsidR="000B018A" w:rsidRPr="009065F5">
              <w:rPr>
                <w:rFonts w:ascii="Times New Roman Tj" w:hAnsi="Times New Roman Tj" w:cstheme="minorHAnsi"/>
                <w:i/>
                <w:iCs/>
                <w:spacing w:val="-3"/>
                <w:sz w:val="28"/>
                <w:szCs w:val="28"/>
              </w:rPr>
              <w:t>(…</w:t>
            </w:r>
            <w:r w:rsidR="000B018A" w:rsidRPr="00637A3F">
              <w:rPr>
                <w:rFonts w:ascii="Times New Roman Tj" w:hAnsi="Times New Roman Tj" w:cstheme="minorHAnsi"/>
                <w:i/>
                <w:spacing w:val="-3"/>
                <w:sz w:val="28"/>
                <w:szCs w:val="28"/>
              </w:rPr>
              <w:t xml:space="preserve">укажите </w:t>
            </w:r>
            <w:r w:rsidR="000B018A">
              <w:rPr>
                <w:rFonts w:ascii="Times New Roman Tj" w:hAnsi="Times New Roman Tj" w:cstheme="minorHAnsi"/>
                <w:i/>
                <w:iCs/>
                <w:spacing w:val="-3"/>
                <w:sz w:val="28"/>
                <w:szCs w:val="28"/>
              </w:rPr>
              <w:t>дополнительные критерии оценки, если требуется</w:t>
            </w:r>
            <w:r w:rsidR="000B018A" w:rsidRPr="009065F5">
              <w:rPr>
                <w:rFonts w:ascii="Times New Roman Tj" w:hAnsi="Times New Roman Tj" w:cstheme="minorHAnsi"/>
                <w:i/>
                <w:iCs/>
                <w:spacing w:val="-3"/>
                <w:sz w:val="28"/>
                <w:szCs w:val="28"/>
              </w:rPr>
              <w:t>)</w:t>
            </w:r>
            <w:r w:rsidR="000B018A">
              <w:rPr>
                <w:rFonts w:ascii="Times New Roman Tj" w:hAnsi="Times New Roman Tj" w:cstheme="minorHAnsi"/>
                <w:i/>
                <w:iCs/>
                <w:spacing w:val="-3"/>
                <w:sz w:val="28"/>
                <w:szCs w:val="28"/>
              </w:rPr>
              <w:t xml:space="preserve"> </w:t>
            </w:r>
          </w:p>
        </w:tc>
      </w:tr>
      <w:tr w:rsidR="00DB3BA0" w:rsidRPr="007467A9" w14:paraId="2CCAFBD5" w14:textId="77777777" w:rsidTr="00F77397">
        <w:trPr>
          <w:trHeight w:val="427"/>
          <w:jc w:val="center"/>
        </w:trPr>
        <w:tc>
          <w:tcPr>
            <w:tcW w:w="1820" w:type="dxa"/>
            <w:tcBorders>
              <w:left w:val="double" w:sz="6" w:space="0" w:color="auto"/>
              <w:bottom w:val="double" w:sz="6" w:space="0" w:color="auto"/>
            </w:tcBorders>
          </w:tcPr>
          <w:p w14:paraId="5AA6D6AA" w14:textId="11CD494D" w:rsidR="00DB3BA0" w:rsidRPr="00044242" w:rsidRDefault="00C64816" w:rsidP="00DB3BA0">
            <w:pPr>
              <w:tabs>
                <w:tab w:val="left" w:pos="676"/>
                <w:tab w:val="left" w:pos="1440"/>
              </w:tabs>
              <w:suppressAutoHyphens/>
              <w:spacing w:before="90" w:after="54"/>
              <w:rPr>
                <w:rFonts w:ascii="Times New Roman Tj" w:hAnsi="Times New Roman Tj" w:cstheme="minorHAnsi"/>
                <w:b/>
                <w:spacing w:val="-3"/>
                <w:sz w:val="28"/>
                <w:szCs w:val="28"/>
              </w:rPr>
            </w:pPr>
            <w:bookmarkStart w:id="83" w:name="_Hlk138952036"/>
            <w:r>
              <w:rPr>
                <w:rFonts w:ascii="Times New Roman Tj" w:hAnsi="Times New Roman Tj" w:cstheme="minorHAnsi"/>
                <w:b/>
                <w:spacing w:val="-3"/>
                <w:sz w:val="28"/>
                <w:szCs w:val="28"/>
              </w:rPr>
              <w:t>60</w:t>
            </w:r>
            <w:r w:rsidR="00DB3BA0" w:rsidRPr="009065F5">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28E98547" w14:textId="05308B20" w:rsidR="00DB3BA0" w:rsidRDefault="00DB3BA0" w:rsidP="00DB3BA0">
            <w:pPr>
              <w:tabs>
                <w:tab w:val="left" w:pos="676"/>
                <w:tab w:val="left" w:pos="1440"/>
              </w:tabs>
              <w:suppressAutoHyphens/>
              <w:spacing w:before="90" w:after="54"/>
              <w:jc w:val="both"/>
              <w:rPr>
                <w:rFonts w:ascii="Times New Roman Tj" w:hAnsi="Times New Roman Tj" w:cstheme="minorHAnsi"/>
                <w:i/>
                <w:iCs/>
                <w:spacing w:val="-3"/>
                <w:sz w:val="28"/>
                <w:szCs w:val="28"/>
              </w:rPr>
            </w:pPr>
            <w:r w:rsidRPr="000D5DFC">
              <w:rPr>
                <w:rFonts w:ascii="Times New Roman Tj" w:hAnsi="Times New Roman Tj" w:cstheme="minorHAnsi"/>
                <w:spacing w:val="-3"/>
                <w:sz w:val="28"/>
                <w:szCs w:val="28"/>
              </w:rPr>
              <w:t xml:space="preserve">Корректировка цены </w:t>
            </w:r>
            <w:r w:rsidR="00F81370">
              <w:rPr>
                <w:rFonts w:ascii="Times New Roman Tj" w:hAnsi="Times New Roman Tj" w:cstheme="minorHAnsi"/>
                <w:spacing w:val="-3"/>
                <w:sz w:val="28"/>
                <w:szCs w:val="28"/>
              </w:rPr>
              <w:t>осуществляется</w:t>
            </w:r>
            <w:r w:rsidRPr="000D5DFC">
              <w:rPr>
                <w:rFonts w:ascii="Times New Roman Tj" w:hAnsi="Times New Roman Tj" w:cstheme="minorHAnsi"/>
                <w:spacing w:val="-3"/>
                <w:sz w:val="28"/>
                <w:szCs w:val="28"/>
              </w:rPr>
              <w:t xml:space="preserve"> с использованием следующих критериев, из числе тех, которые указаны в Приложении 4</w:t>
            </w:r>
            <w:r w:rsidRPr="000D5DFC">
              <w:rPr>
                <w:rFonts w:ascii="Times New Roman Tj" w:hAnsi="Times New Roman Tj" w:cstheme="minorHAnsi"/>
                <w:i/>
                <w:spacing w:val="-3"/>
                <w:sz w:val="28"/>
                <w:szCs w:val="28"/>
              </w:rPr>
              <w:t xml:space="preserve"> </w:t>
            </w:r>
            <w:r w:rsidRPr="000D5DFC">
              <w:rPr>
                <w:rFonts w:ascii="Times New Roman Tj" w:hAnsi="Times New Roman Tj" w:cstheme="minorHAnsi"/>
                <w:i/>
                <w:iCs/>
                <w:spacing w:val="-3"/>
                <w:sz w:val="28"/>
                <w:szCs w:val="28"/>
              </w:rPr>
              <w:t>(…</w:t>
            </w:r>
            <w:r w:rsidRPr="000D5DFC">
              <w:rPr>
                <w:rFonts w:ascii="Times New Roman Tj" w:hAnsi="Times New Roman Tj" w:cstheme="minorHAnsi"/>
                <w:i/>
                <w:spacing w:val="-3"/>
                <w:sz w:val="28"/>
                <w:szCs w:val="28"/>
              </w:rPr>
              <w:t xml:space="preserve">укажите ссылку на приложение 4 </w:t>
            </w:r>
            <w:r w:rsidRPr="000D5DFC">
              <w:rPr>
                <w:rFonts w:ascii="Times New Roman Tj" w:hAnsi="Times New Roman Tj" w:cstheme="minorHAnsi"/>
                <w:i/>
                <w:iCs/>
                <w:spacing w:val="-3"/>
                <w:sz w:val="28"/>
                <w:szCs w:val="28"/>
              </w:rPr>
              <w:t>и вставьте</w:t>
            </w:r>
            <w:r>
              <w:rPr>
                <w:rFonts w:ascii="Times New Roman Tj" w:hAnsi="Times New Roman Tj" w:cstheme="minorHAnsi"/>
                <w:i/>
                <w:iCs/>
                <w:spacing w:val="-3"/>
                <w:sz w:val="28"/>
                <w:szCs w:val="28"/>
              </w:rPr>
              <w:t xml:space="preserve"> дополнительные детали, если требуется</w:t>
            </w:r>
            <w:r w:rsidRPr="000D5DFC">
              <w:rPr>
                <w:rFonts w:ascii="Times New Roman Tj" w:hAnsi="Times New Roman Tj" w:cstheme="minorHAnsi"/>
                <w:i/>
                <w:iCs/>
                <w:spacing w:val="-3"/>
                <w:sz w:val="28"/>
                <w:szCs w:val="28"/>
              </w:rPr>
              <w:t>)</w:t>
            </w:r>
          </w:p>
          <w:p w14:paraId="3B10B1C7" w14:textId="3822F17F" w:rsidR="00DB3BA0" w:rsidRPr="00013DDE" w:rsidRDefault="00DB3BA0" w:rsidP="00DB3BA0">
            <w:pPr>
              <w:tabs>
                <w:tab w:val="left" w:pos="676"/>
                <w:tab w:val="left" w:pos="1440"/>
              </w:tabs>
              <w:suppressAutoHyphens/>
              <w:spacing w:before="90" w:after="54"/>
              <w:jc w:val="both"/>
              <w:rPr>
                <w:rFonts w:ascii="Cambria" w:hAnsi="Cambria" w:cstheme="minorHAnsi"/>
                <w:spacing w:val="-3"/>
                <w:sz w:val="28"/>
                <w:szCs w:val="28"/>
              </w:rPr>
            </w:pPr>
            <w:r w:rsidRPr="00013DDE">
              <w:rPr>
                <w:rFonts w:ascii="Times New Roman Tj" w:hAnsi="Times New Roman Tj" w:cstheme="minorHAnsi"/>
                <w:spacing w:val="-3"/>
                <w:sz w:val="28"/>
                <w:szCs w:val="28"/>
              </w:rPr>
              <w:t>Отклонение в графике поставок</w:t>
            </w:r>
            <w:r w:rsidRPr="00013DDE">
              <w:rPr>
                <w:rFonts w:ascii="Times New Roman Tj" w:hAnsi="Times New Roman Tj" w:cstheme="minorHAnsi"/>
                <w:spacing w:val="-3"/>
                <w:sz w:val="28"/>
                <w:szCs w:val="28"/>
                <w:lang w:val="tg-Cyrl-TJ"/>
              </w:rPr>
              <w:t xml:space="preserve"> </w:t>
            </w:r>
            <w:r w:rsidRPr="00013DDE">
              <w:rPr>
                <w:rFonts w:ascii="Times New Roman Tj" w:hAnsi="Times New Roman Tj" w:cstheme="minorHAnsi"/>
                <w:i/>
                <w:iCs/>
                <w:spacing w:val="-3"/>
                <w:sz w:val="28"/>
                <w:szCs w:val="28"/>
                <w:lang w:val="tg-Cyrl-TJ"/>
              </w:rPr>
              <w:t>(</w:t>
            </w:r>
            <w:r w:rsidRPr="00013DDE">
              <w:rPr>
                <w:rFonts w:ascii="Times New Roman Tj" w:hAnsi="Times New Roman Tj" w:cstheme="minorHAnsi"/>
                <w:i/>
                <w:iCs/>
                <w:spacing w:val="-3"/>
                <w:sz w:val="28"/>
                <w:szCs w:val="28"/>
              </w:rPr>
              <w:t xml:space="preserve">выберите «Да» или «Нет». Если «Да», укажите фактор корректировки </w:t>
            </w:r>
            <w:r w:rsidR="00CB54FB">
              <w:rPr>
                <w:rFonts w:ascii="Times New Roman Tj" w:hAnsi="Times New Roman Tj" w:cstheme="minorHAnsi"/>
                <w:i/>
                <w:iCs/>
                <w:spacing w:val="-3"/>
                <w:sz w:val="28"/>
                <w:szCs w:val="28"/>
              </w:rPr>
              <w:t xml:space="preserve">в </w:t>
            </w:r>
            <w:r w:rsidRPr="00013DDE">
              <w:rPr>
                <w:rFonts w:ascii="Times New Roman Tj" w:hAnsi="Times New Roman Tj" w:cstheme="minorHAnsi"/>
                <w:i/>
                <w:iCs/>
                <w:spacing w:val="-3"/>
                <w:sz w:val="28"/>
                <w:szCs w:val="28"/>
              </w:rPr>
              <w:t>приложени</w:t>
            </w:r>
            <w:r w:rsidR="00CB54FB">
              <w:rPr>
                <w:rFonts w:ascii="Times New Roman Tj" w:hAnsi="Times New Roman Tj" w:cstheme="minorHAnsi"/>
                <w:i/>
                <w:iCs/>
                <w:spacing w:val="-3"/>
                <w:sz w:val="28"/>
                <w:szCs w:val="28"/>
              </w:rPr>
              <w:t>и</w:t>
            </w:r>
            <w:r w:rsidRPr="00013DDE">
              <w:rPr>
                <w:rFonts w:ascii="Times New Roman Tj" w:hAnsi="Times New Roman Tj" w:cstheme="minorHAnsi"/>
                <w:i/>
                <w:iCs/>
                <w:spacing w:val="-3"/>
                <w:sz w:val="28"/>
                <w:szCs w:val="28"/>
              </w:rPr>
              <w:t xml:space="preserve"> 4)</w:t>
            </w:r>
          </w:p>
          <w:p w14:paraId="109D0931" w14:textId="5D615752" w:rsidR="00CB54FB" w:rsidRPr="00013DDE" w:rsidRDefault="00DB3BA0" w:rsidP="00CB54FB">
            <w:pPr>
              <w:tabs>
                <w:tab w:val="left" w:pos="676"/>
                <w:tab w:val="left" w:pos="1440"/>
              </w:tabs>
              <w:suppressAutoHyphens/>
              <w:spacing w:before="90" w:after="54"/>
              <w:jc w:val="both"/>
              <w:rPr>
                <w:rFonts w:ascii="Cambria" w:hAnsi="Cambria" w:cstheme="minorHAnsi"/>
                <w:spacing w:val="-3"/>
                <w:sz w:val="28"/>
                <w:szCs w:val="28"/>
              </w:rPr>
            </w:pPr>
            <w:r w:rsidRPr="00013DDE">
              <w:rPr>
                <w:rFonts w:ascii="Times New Roman Tj" w:hAnsi="Times New Roman Tj" w:cstheme="minorHAnsi"/>
                <w:spacing w:val="-3"/>
                <w:sz w:val="28"/>
                <w:szCs w:val="28"/>
              </w:rPr>
              <w:t>Отклонение в графике платежей</w:t>
            </w:r>
            <w:r>
              <w:rPr>
                <w:rFonts w:ascii="Times New Roman Tj" w:hAnsi="Times New Roman Tj" w:cstheme="minorHAnsi"/>
                <w:spacing w:val="-3"/>
                <w:sz w:val="28"/>
                <w:szCs w:val="28"/>
              </w:rPr>
              <w:t xml:space="preserve"> </w:t>
            </w:r>
            <w:r w:rsidR="00CB54FB" w:rsidRPr="00013DDE">
              <w:rPr>
                <w:rFonts w:ascii="Times New Roman Tj" w:hAnsi="Times New Roman Tj" w:cstheme="minorHAnsi"/>
                <w:i/>
                <w:iCs/>
                <w:spacing w:val="-3"/>
                <w:sz w:val="28"/>
                <w:szCs w:val="28"/>
                <w:lang w:val="tg-Cyrl-TJ"/>
              </w:rPr>
              <w:t>(</w:t>
            </w:r>
            <w:r w:rsidR="00CB54FB" w:rsidRPr="00013DDE">
              <w:rPr>
                <w:rFonts w:ascii="Times New Roman Tj" w:hAnsi="Times New Roman Tj" w:cstheme="minorHAnsi"/>
                <w:i/>
                <w:iCs/>
                <w:spacing w:val="-3"/>
                <w:sz w:val="28"/>
                <w:szCs w:val="28"/>
              </w:rPr>
              <w:t xml:space="preserve">выберите «Да» или «Нет». Если «Да», укажите фактор корректировки </w:t>
            </w:r>
            <w:r w:rsidR="00CB54FB">
              <w:rPr>
                <w:rFonts w:ascii="Times New Roman Tj" w:hAnsi="Times New Roman Tj" w:cstheme="minorHAnsi"/>
                <w:i/>
                <w:iCs/>
                <w:spacing w:val="-3"/>
                <w:sz w:val="28"/>
                <w:szCs w:val="28"/>
              </w:rPr>
              <w:t xml:space="preserve">в </w:t>
            </w:r>
            <w:r w:rsidR="00CB54FB" w:rsidRPr="00013DDE">
              <w:rPr>
                <w:rFonts w:ascii="Times New Roman Tj" w:hAnsi="Times New Roman Tj" w:cstheme="minorHAnsi"/>
                <w:i/>
                <w:iCs/>
                <w:spacing w:val="-3"/>
                <w:sz w:val="28"/>
                <w:szCs w:val="28"/>
              </w:rPr>
              <w:t>приложени</w:t>
            </w:r>
            <w:r w:rsidR="00CB54FB">
              <w:rPr>
                <w:rFonts w:ascii="Times New Roman Tj" w:hAnsi="Times New Roman Tj" w:cstheme="minorHAnsi"/>
                <w:i/>
                <w:iCs/>
                <w:spacing w:val="-3"/>
                <w:sz w:val="28"/>
                <w:szCs w:val="28"/>
              </w:rPr>
              <w:t>и</w:t>
            </w:r>
            <w:r w:rsidR="00CB54FB" w:rsidRPr="00013DDE">
              <w:rPr>
                <w:rFonts w:ascii="Times New Roman Tj" w:hAnsi="Times New Roman Tj" w:cstheme="minorHAnsi"/>
                <w:i/>
                <w:iCs/>
                <w:spacing w:val="-3"/>
                <w:sz w:val="28"/>
                <w:szCs w:val="28"/>
              </w:rPr>
              <w:t xml:space="preserve"> 4)</w:t>
            </w:r>
          </w:p>
          <w:p w14:paraId="7451004A" w14:textId="49A78F8D" w:rsidR="00DB3BA0" w:rsidRPr="00013DDE" w:rsidRDefault="00DB3BA0" w:rsidP="00DB3BA0">
            <w:pPr>
              <w:tabs>
                <w:tab w:val="left" w:pos="676"/>
                <w:tab w:val="left" w:pos="1440"/>
              </w:tabs>
              <w:suppressAutoHyphens/>
              <w:spacing w:before="90" w:after="54"/>
              <w:jc w:val="both"/>
              <w:rPr>
                <w:rFonts w:ascii="Cambria" w:hAnsi="Cambria" w:cstheme="minorHAnsi"/>
                <w:spacing w:val="-3"/>
                <w:sz w:val="28"/>
                <w:szCs w:val="28"/>
              </w:rPr>
            </w:pPr>
            <w:r w:rsidRPr="00013DDE">
              <w:rPr>
                <w:rFonts w:ascii="Times New Roman Tj" w:hAnsi="Times New Roman Tj" w:cstheme="minorHAnsi"/>
                <w:sz w:val="28"/>
                <w:szCs w:val="28"/>
              </w:rPr>
              <w:t>Стоимость основных заменяемых компонентов и обязательных запасных частей и услуг</w:t>
            </w:r>
            <w:r>
              <w:rPr>
                <w:rFonts w:ascii="Times New Roman Tj" w:hAnsi="Times New Roman Tj" w:cstheme="minorHAnsi"/>
                <w:sz w:val="28"/>
                <w:szCs w:val="28"/>
              </w:rPr>
              <w:t xml:space="preserve"> </w:t>
            </w:r>
            <w:r w:rsidRPr="00013DDE">
              <w:rPr>
                <w:rFonts w:ascii="Times New Roman Tj" w:hAnsi="Times New Roman Tj" w:cstheme="minorHAnsi"/>
                <w:i/>
                <w:iCs/>
                <w:spacing w:val="-3"/>
                <w:sz w:val="28"/>
                <w:szCs w:val="28"/>
                <w:lang w:val="tg-Cyrl-TJ"/>
              </w:rPr>
              <w:t>(</w:t>
            </w:r>
            <w:r w:rsidRPr="00013DDE">
              <w:rPr>
                <w:rFonts w:ascii="Times New Roman Tj" w:hAnsi="Times New Roman Tj" w:cstheme="minorHAnsi"/>
                <w:i/>
                <w:iCs/>
                <w:spacing w:val="-3"/>
                <w:sz w:val="28"/>
                <w:szCs w:val="28"/>
              </w:rPr>
              <w:t xml:space="preserve">выберите «Да» или «Нет». Если «Да», укажите </w:t>
            </w:r>
            <w:r w:rsidR="004D7650">
              <w:rPr>
                <w:rFonts w:ascii="Times New Roman Tj" w:hAnsi="Times New Roman Tj" w:cstheme="minorHAnsi"/>
                <w:i/>
                <w:iCs/>
                <w:spacing w:val="-3"/>
                <w:sz w:val="28"/>
                <w:szCs w:val="28"/>
              </w:rPr>
              <w:t>методологию и критерии</w:t>
            </w:r>
            <w:r w:rsidRPr="00013DDE">
              <w:rPr>
                <w:rFonts w:ascii="Times New Roman Tj" w:hAnsi="Times New Roman Tj" w:cstheme="minorHAnsi"/>
                <w:i/>
                <w:iCs/>
                <w:spacing w:val="-3"/>
                <w:sz w:val="28"/>
                <w:szCs w:val="28"/>
              </w:rPr>
              <w:t xml:space="preserve"> </w:t>
            </w:r>
            <w:r w:rsidR="00CB54FB">
              <w:rPr>
                <w:rFonts w:ascii="Times New Roman Tj" w:hAnsi="Times New Roman Tj" w:cstheme="minorHAnsi"/>
                <w:i/>
                <w:iCs/>
                <w:spacing w:val="-3"/>
                <w:sz w:val="28"/>
                <w:szCs w:val="28"/>
              </w:rPr>
              <w:t xml:space="preserve">в </w:t>
            </w:r>
            <w:r w:rsidRPr="00013DDE">
              <w:rPr>
                <w:rFonts w:ascii="Times New Roman Tj" w:hAnsi="Times New Roman Tj" w:cstheme="minorHAnsi"/>
                <w:i/>
                <w:iCs/>
                <w:spacing w:val="-3"/>
                <w:sz w:val="28"/>
                <w:szCs w:val="28"/>
              </w:rPr>
              <w:t>приложени</w:t>
            </w:r>
            <w:r w:rsidR="00CB54FB">
              <w:rPr>
                <w:rFonts w:ascii="Times New Roman Tj" w:hAnsi="Times New Roman Tj" w:cstheme="minorHAnsi"/>
                <w:i/>
                <w:iCs/>
                <w:spacing w:val="-3"/>
                <w:sz w:val="28"/>
                <w:szCs w:val="28"/>
              </w:rPr>
              <w:t>и</w:t>
            </w:r>
            <w:r w:rsidRPr="00013DDE">
              <w:rPr>
                <w:rFonts w:ascii="Times New Roman Tj" w:hAnsi="Times New Roman Tj" w:cstheme="minorHAnsi"/>
                <w:i/>
                <w:iCs/>
                <w:spacing w:val="-3"/>
                <w:sz w:val="28"/>
                <w:szCs w:val="28"/>
              </w:rPr>
              <w:t xml:space="preserve"> 4)</w:t>
            </w:r>
          </w:p>
          <w:p w14:paraId="6E3D6B19" w14:textId="3D471C6A" w:rsidR="00CB54FB" w:rsidRPr="00013DDE" w:rsidRDefault="00DB3BA0" w:rsidP="00CB54FB">
            <w:pPr>
              <w:tabs>
                <w:tab w:val="left" w:pos="676"/>
                <w:tab w:val="left" w:pos="1440"/>
              </w:tabs>
              <w:suppressAutoHyphens/>
              <w:spacing w:before="90" w:after="54"/>
              <w:jc w:val="both"/>
              <w:rPr>
                <w:rFonts w:ascii="Cambria" w:hAnsi="Cambria" w:cstheme="minorHAnsi"/>
                <w:spacing w:val="-3"/>
                <w:sz w:val="28"/>
                <w:szCs w:val="28"/>
              </w:rPr>
            </w:pPr>
            <w:r w:rsidRPr="00013DDE">
              <w:rPr>
                <w:rFonts w:ascii="Times New Roman Tj" w:hAnsi="Times New Roman Tj" w:cstheme="minorHAnsi"/>
                <w:sz w:val="28"/>
                <w:szCs w:val="28"/>
              </w:rPr>
              <w:t>Наличие в Таджикистане запасных частей и послепродажного обслуживания для оборудования, предлагаемого в конкурсном предложении</w:t>
            </w:r>
            <w:r>
              <w:rPr>
                <w:rFonts w:ascii="Times New Roman Tj" w:hAnsi="Times New Roman Tj" w:cstheme="minorHAnsi"/>
                <w:sz w:val="28"/>
                <w:szCs w:val="28"/>
              </w:rPr>
              <w:t xml:space="preserve"> </w:t>
            </w:r>
            <w:r w:rsidR="00CB54FB" w:rsidRPr="00013DDE">
              <w:rPr>
                <w:rFonts w:ascii="Times New Roman Tj" w:hAnsi="Times New Roman Tj" w:cstheme="minorHAnsi"/>
                <w:i/>
                <w:iCs/>
                <w:spacing w:val="-3"/>
                <w:sz w:val="28"/>
                <w:szCs w:val="28"/>
                <w:lang w:val="tg-Cyrl-TJ"/>
              </w:rPr>
              <w:t>(</w:t>
            </w:r>
            <w:r w:rsidR="00CB54FB" w:rsidRPr="00013DDE">
              <w:rPr>
                <w:rFonts w:ascii="Times New Roman Tj" w:hAnsi="Times New Roman Tj" w:cstheme="minorHAnsi"/>
                <w:i/>
                <w:iCs/>
                <w:spacing w:val="-3"/>
                <w:sz w:val="28"/>
                <w:szCs w:val="28"/>
              </w:rPr>
              <w:t xml:space="preserve">выберите «Да» или «Нет». Если «Да», укажите </w:t>
            </w:r>
            <w:r w:rsidR="00CB54FB">
              <w:rPr>
                <w:rFonts w:ascii="Times New Roman Tj" w:hAnsi="Times New Roman Tj" w:cstheme="minorHAnsi"/>
                <w:i/>
                <w:iCs/>
                <w:spacing w:val="-3"/>
                <w:sz w:val="28"/>
                <w:szCs w:val="28"/>
              </w:rPr>
              <w:t>методологию и критерии</w:t>
            </w:r>
            <w:r w:rsidR="00CB54FB" w:rsidRPr="00013DDE">
              <w:rPr>
                <w:rFonts w:ascii="Times New Roman Tj" w:hAnsi="Times New Roman Tj" w:cstheme="minorHAnsi"/>
                <w:i/>
                <w:iCs/>
                <w:spacing w:val="-3"/>
                <w:sz w:val="28"/>
                <w:szCs w:val="28"/>
              </w:rPr>
              <w:t xml:space="preserve"> </w:t>
            </w:r>
            <w:r w:rsidR="00CB54FB">
              <w:rPr>
                <w:rFonts w:ascii="Times New Roman Tj" w:hAnsi="Times New Roman Tj" w:cstheme="minorHAnsi"/>
                <w:i/>
                <w:iCs/>
                <w:spacing w:val="-3"/>
                <w:sz w:val="28"/>
                <w:szCs w:val="28"/>
              </w:rPr>
              <w:t xml:space="preserve">в </w:t>
            </w:r>
            <w:r w:rsidR="00CB54FB" w:rsidRPr="00013DDE">
              <w:rPr>
                <w:rFonts w:ascii="Times New Roman Tj" w:hAnsi="Times New Roman Tj" w:cstheme="minorHAnsi"/>
                <w:i/>
                <w:iCs/>
                <w:spacing w:val="-3"/>
                <w:sz w:val="28"/>
                <w:szCs w:val="28"/>
              </w:rPr>
              <w:t>приложени</w:t>
            </w:r>
            <w:r w:rsidR="00CB54FB">
              <w:rPr>
                <w:rFonts w:ascii="Times New Roman Tj" w:hAnsi="Times New Roman Tj" w:cstheme="minorHAnsi"/>
                <w:i/>
                <w:iCs/>
                <w:spacing w:val="-3"/>
                <w:sz w:val="28"/>
                <w:szCs w:val="28"/>
              </w:rPr>
              <w:t>и</w:t>
            </w:r>
            <w:r w:rsidR="00CB54FB" w:rsidRPr="00013DDE">
              <w:rPr>
                <w:rFonts w:ascii="Times New Roman Tj" w:hAnsi="Times New Roman Tj" w:cstheme="minorHAnsi"/>
                <w:i/>
                <w:iCs/>
                <w:spacing w:val="-3"/>
                <w:sz w:val="28"/>
                <w:szCs w:val="28"/>
              </w:rPr>
              <w:t xml:space="preserve"> 4)</w:t>
            </w:r>
          </w:p>
          <w:p w14:paraId="7FB4A4C4" w14:textId="37D9BCAE" w:rsidR="00CB54FB" w:rsidRPr="00013DDE" w:rsidRDefault="00DB3BA0" w:rsidP="00CB54FB">
            <w:pPr>
              <w:tabs>
                <w:tab w:val="left" w:pos="676"/>
                <w:tab w:val="left" w:pos="1440"/>
              </w:tabs>
              <w:suppressAutoHyphens/>
              <w:spacing w:before="90" w:after="54"/>
              <w:jc w:val="both"/>
              <w:rPr>
                <w:rFonts w:ascii="Cambria" w:hAnsi="Cambria" w:cstheme="minorHAnsi"/>
                <w:spacing w:val="-3"/>
                <w:sz w:val="28"/>
                <w:szCs w:val="28"/>
              </w:rPr>
            </w:pPr>
            <w:r w:rsidRPr="00013DDE">
              <w:rPr>
                <w:rFonts w:ascii="Times New Roman Tj" w:hAnsi="Times New Roman Tj" w:cstheme="minorHAnsi"/>
                <w:sz w:val="28"/>
                <w:szCs w:val="28"/>
              </w:rPr>
              <w:t>Стоимость жизненного цикла</w:t>
            </w:r>
            <w:r w:rsidR="004D7650">
              <w:rPr>
                <w:rFonts w:ascii="Times New Roman Tj" w:hAnsi="Times New Roman Tj" w:cstheme="minorHAnsi"/>
                <w:sz w:val="28"/>
                <w:szCs w:val="28"/>
              </w:rPr>
              <w:t>: стоимость в течение срока службы товара или оборудования</w:t>
            </w:r>
            <w:r>
              <w:rPr>
                <w:rFonts w:ascii="Times New Roman Tj" w:hAnsi="Times New Roman Tj" w:cstheme="minorHAnsi"/>
                <w:sz w:val="28"/>
                <w:szCs w:val="28"/>
              </w:rPr>
              <w:t xml:space="preserve"> </w:t>
            </w:r>
            <w:r w:rsidR="00CB54FB" w:rsidRPr="00013DDE">
              <w:rPr>
                <w:rFonts w:ascii="Times New Roman Tj" w:hAnsi="Times New Roman Tj" w:cstheme="minorHAnsi"/>
                <w:i/>
                <w:iCs/>
                <w:spacing w:val="-3"/>
                <w:sz w:val="28"/>
                <w:szCs w:val="28"/>
                <w:lang w:val="tg-Cyrl-TJ"/>
              </w:rPr>
              <w:t>(</w:t>
            </w:r>
            <w:r w:rsidR="00CB54FB" w:rsidRPr="00013DDE">
              <w:rPr>
                <w:rFonts w:ascii="Times New Roman Tj" w:hAnsi="Times New Roman Tj" w:cstheme="minorHAnsi"/>
                <w:i/>
                <w:iCs/>
                <w:spacing w:val="-3"/>
                <w:sz w:val="28"/>
                <w:szCs w:val="28"/>
              </w:rPr>
              <w:t xml:space="preserve">выберите «Да» или «Нет». Если «Да», укажите </w:t>
            </w:r>
            <w:r w:rsidR="00CB54FB">
              <w:rPr>
                <w:rFonts w:ascii="Times New Roman Tj" w:hAnsi="Times New Roman Tj" w:cstheme="minorHAnsi"/>
                <w:i/>
                <w:iCs/>
                <w:spacing w:val="-3"/>
                <w:sz w:val="28"/>
                <w:szCs w:val="28"/>
              </w:rPr>
              <w:t>методологию и критерии</w:t>
            </w:r>
            <w:r w:rsidR="00CB54FB" w:rsidRPr="00013DDE">
              <w:rPr>
                <w:rFonts w:ascii="Times New Roman Tj" w:hAnsi="Times New Roman Tj" w:cstheme="minorHAnsi"/>
                <w:i/>
                <w:iCs/>
                <w:spacing w:val="-3"/>
                <w:sz w:val="28"/>
                <w:szCs w:val="28"/>
              </w:rPr>
              <w:t xml:space="preserve"> </w:t>
            </w:r>
            <w:r w:rsidR="00CB54FB">
              <w:rPr>
                <w:rFonts w:ascii="Times New Roman Tj" w:hAnsi="Times New Roman Tj" w:cstheme="minorHAnsi"/>
                <w:i/>
                <w:iCs/>
                <w:spacing w:val="-3"/>
                <w:sz w:val="28"/>
                <w:szCs w:val="28"/>
              </w:rPr>
              <w:t xml:space="preserve">в </w:t>
            </w:r>
            <w:r w:rsidR="00CB54FB" w:rsidRPr="00013DDE">
              <w:rPr>
                <w:rFonts w:ascii="Times New Roman Tj" w:hAnsi="Times New Roman Tj" w:cstheme="minorHAnsi"/>
                <w:i/>
                <w:iCs/>
                <w:spacing w:val="-3"/>
                <w:sz w:val="28"/>
                <w:szCs w:val="28"/>
              </w:rPr>
              <w:t>приложени</w:t>
            </w:r>
            <w:r w:rsidR="00CB54FB">
              <w:rPr>
                <w:rFonts w:ascii="Times New Roman Tj" w:hAnsi="Times New Roman Tj" w:cstheme="minorHAnsi"/>
                <w:i/>
                <w:iCs/>
                <w:spacing w:val="-3"/>
                <w:sz w:val="28"/>
                <w:szCs w:val="28"/>
              </w:rPr>
              <w:t>и</w:t>
            </w:r>
            <w:r w:rsidR="00CB54FB" w:rsidRPr="00013DDE">
              <w:rPr>
                <w:rFonts w:ascii="Times New Roman Tj" w:hAnsi="Times New Roman Tj" w:cstheme="minorHAnsi"/>
                <w:i/>
                <w:iCs/>
                <w:spacing w:val="-3"/>
                <w:sz w:val="28"/>
                <w:szCs w:val="28"/>
              </w:rPr>
              <w:t xml:space="preserve"> 4)</w:t>
            </w:r>
          </w:p>
          <w:p w14:paraId="09B006F6" w14:textId="1A589978" w:rsidR="00CB54FB" w:rsidRPr="00013DDE" w:rsidRDefault="00DB3BA0" w:rsidP="00CB54FB">
            <w:pPr>
              <w:tabs>
                <w:tab w:val="left" w:pos="676"/>
                <w:tab w:val="left" w:pos="1440"/>
              </w:tabs>
              <w:suppressAutoHyphens/>
              <w:spacing w:before="90" w:after="54"/>
              <w:jc w:val="both"/>
              <w:rPr>
                <w:rFonts w:ascii="Cambria" w:hAnsi="Cambria" w:cstheme="minorHAnsi"/>
                <w:spacing w:val="-3"/>
                <w:sz w:val="28"/>
                <w:szCs w:val="28"/>
              </w:rPr>
            </w:pPr>
            <w:r w:rsidRPr="00013DDE">
              <w:rPr>
                <w:rFonts w:ascii="Times New Roman Tj" w:hAnsi="Times New Roman Tj" w:cstheme="minorHAnsi"/>
                <w:sz w:val="28"/>
                <w:szCs w:val="28"/>
              </w:rPr>
              <w:t>Производительность и продуктивность оборудования</w:t>
            </w:r>
            <w:r>
              <w:rPr>
                <w:rFonts w:ascii="Times New Roman Tj" w:hAnsi="Times New Roman Tj" w:cstheme="minorHAnsi"/>
                <w:sz w:val="28"/>
                <w:szCs w:val="28"/>
              </w:rPr>
              <w:t xml:space="preserve"> </w:t>
            </w:r>
            <w:r w:rsidR="00CB54FB" w:rsidRPr="00013DDE">
              <w:rPr>
                <w:rFonts w:ascii="Times New Roman Tj" w:hAnsi="Times New Roman Tj" w:cstheme="minorHAnsi"/>
                <w:i/>
                <w:iCs/>
                <w:spacing w:val="-3"/>
                <w:sz w:val="28"/>
                <w:szCs w:val="28"/>
                <w:lang w:val="tg-Cyrl-TJ"/>
              </w:rPr>
              <w:t>(</w:t>
            </w:r>
            <w:r w:rsidR="00CB54FB" w:rsidRPr="00013DDE">
              <w:rPr>
                <w:rFonts w:ascii="Times New Roman Tj" w:hAnsi="Times New Roman Tj" w:cstheme="minorHAnsi"/>
                <w:i/>
                <w:iCs/>
                <w:spacing w:val="-3"/>
                <w:sz w:val="28"/>
                <w:szCs w:val="28"/>
              </w:rPr>
              <w:t xml:space="preserve">выберите «Да» или «Нет». Если «Да», укажите </w:t>
            </w:r>
            <w:r w:rsidR="00CB54FB">
              <w:rPr>
                <w:rFonts w:ascii="Times New Roman Tj" w:hAnsi="Times New Roman Tj" w:cstheme="minorHAnsi"/>
                <w:i/>
                <w:iCs/>
                <w:spacing w:val="-3"/>
                <w:sz w:val="28"/>
                <w:szCs w:val="28"/>
              </w:rPr>
              <w:t>методологию и критерии</w:t>
            </w:r>
            <w:r w:rsidR="00CB54FB" w:rsidRPr="00013DDE">
              <w:rPr>
                <w:rFonts w:ascii="Times New Roman Tj" w:hAnsi="Times New Roman Tj" w:cstheme="minorHAnsi"/>
                <w:i/>
                <w:iCs/>
                <w:spacing w:val="-3"/>
                <w:sz w:val="28"/>
                <w:szCs w:val="28"/>
              </w:rPr>
              <w:t xml:space="preserve"> </w:t>
            </w:r>
            <w:r w:rsidR="00CB54FB">
              <w:rPr>
                <w:rFonts w:ascii="Times New Roman Tj" w:hAnsi="Times New Roman Tj" w:cstheme="minorHAnsi"/>
                <w:i/>
                <w:iCs/>
                <w:spacing w:val="-3"/>
                <w:sz w:val="28"/>
                <w:szCs w:val="28"/>
              </w:rPr>
              <w:t xml:space="preserve">в </w:t>
            </w:r>
            <w:r w:rsidR="00CB54FB" w:rsidRPr="00013DDE">
              <w:rPr>
                <w:rFonts w:ascii="Times New Roman Tj" w:hAnsi="Times New Roman Tj" w:cstheme="minorHAnsi"/>
                <w:i/>
                <w:iCs/>
                <w:spacing w:val="-3"/>
                <w:sz w:val="28"/>
                <w:szCs w:val="28"/>
              </w:rPr>
              <w:t>приложени</w:t>
            </w:r>
            <w:r w:rsidR="00CB54FB">
              <w:rPr>
                <w:rFonts w:ascii="Times New Roman Tj" w:hAnsi="Times New Roman Tj" w:cstheme="minorHAnsi"/>
                <w:i/>
                <w:iCs/>
                <w:spacing w:val="-3"/>
                <w:sz w:val="28"/>
                <w:szCs w:val="28"/>
              </w:rPr>
              <w:t>и</w:t>
            </w:r>
            <w:r w:rsidR="00CB54FB" w:rsidRPr="00013DDE">
              <w:rPr>
                <w:rFonts w:ascii="Times New Roman Tj" w:hAnsi="Times New Roman Tj" w:cstheme="minorHAnsi"/>
                <w:i/>
                <w:iCs/>
                <w:spacing w:val="-3"/>
                <w:sz w:val="28"/>
                <w:szCs w:val="28"/>
              </w:rPr>
              <w:t xml:space="preserve"> 4)</w:t>
            </w:r>
          </w:p>
          <w:p w14:paraId="4D861B1D" w14:textId="4651CE91" w:rsidR="00DB3BA0" w:rsidRPr="00A46731" w:rsidRDefault="00A46731" w:rsidP="00DB3BA0">
            <w:pPr>
              <w:tabs>
                <w:tab w:val="left" w:pos="21"/>
              </w:tabs>
              <w:suppressAutoHyphens/>
              <w:spacing w:before="90" w:after="54"/>
              <w:jc w:val="both"/>
              <w:rPr>
                <w:rFonts w:ascii="Times New Roman Tj" w:hAnsi="Times New Roman Tj" w:cstheme="minorHAnsi"/>
                <w:i/>
                <w:iCs/>
                <w:spacing w:val="-3"/>
                <w:sz w:val="28"/>
                <w:szCs w:val="28"/>
              </w:rPr>
            </w:pPr>
            <w:r w:rsidRPr="00A46731">
              <w:rPr>
                <w:rFonts w:ascii="Times New Roman Tj" w:hAnsi="Times New Roman Tj" w:cstheme="minorHAnsi"/>
                <w:i/>
                <w:iCs/>
                <w:sz w:val="28"/>
                <w:szCs w:val="28"/>
              </w:rPr>
              <w:lastRenderedPageBreak/>
              <w:t>(</w:t>
            </w:r>
            <w:r w:rsidR="00CB54FB" w:rsidRPr="00A46731">
              <w:rPr>
                <w:rFonts w:ascii="Times New Roman Tj" w:hAnsi="Times New Roman Tj" w:cstheme="minorHAnsi"/>
                <w:i/>
                <w:iCs/>
                <w:sz w:val="28"/>
                <w:szCs w:val="28"/>
              </w:rPr>
              <w:t>вставьте</w:t>
            </w:r>
            <w:r w:rsidR="00DB3BA0" w:rsidRPr="00A46731">
              <w:rPr>
                <w:rFonts w:ascii="Times New Roman Tj" w:hAnsi="Times New Roman Tj" w:cstheme="minorHAnsi"/>
                <w:i/>
                <w:iCs/>
                <w:sz w:val="28"/>
                <w:szCs w:val="28"/>
              </w:rPr>
              <w:t xml:space="preserve"> </w:t>
            </w:r>
            <w:r w:rsidR="00CB54FB" w:rsidRPr="00A46731">
              <w:rPr>
                <w:rFonts w:ascii="Times New Roman Tj" w:hAnsi="Times New Roman Tj" w:cstheme="minorHAnsi"/>
                <w:i/>
                <w:iCs/>
                <w:sz w:val="28"/>
                <w:szCs w:val="28"/>
              </w:rPr>
              <w:t xml:space="preserve">любой другой </w:t>
            </w:r>
            <w:r w:rsidR="00DB3BA0" w:rsidRPr="00A46731">
              <w:rPr>
                <w:rFonts w:ascii="Times New Roman Tj" w:hAnsi="Times New Roman Tj" w:cstheme="minorHAnsi"/>
                <w:i/>
                <w:iCs/>
                <w:sz w:val="28"/>
                <w:szCs w:val="28"/>
              </w:rPr>
              <w:t>особы</w:t>
            </w:r>
            <w:r w:rsidR="00CB54FB" w:rsidRPr="00A46731">
              <w:rPr>
                <w:rFonts w:ascii="Times New Roman Tj" w:hAnsi="Times New Roman Tj" w:cstheme="minorHAnsi"/>
                <w:i/>
                <w:iCs/>
                <w:sz w:val="28"/>
                <w:szCs w:val="28"/>
              </w:rPr>
              <w:t>й</w:t>
            </w:r>
            <w:r w:rsidR="00DB3BA0" w:rsidRPr="00A46731">
              <w:rPr>
                <w:rFonts w:ascii="Times New Roman Tj" w:hAnsi="Times New Roman Tj" w:cstheme="minorHAnsi"/>
                <w:i/>
                <w:iCs/>
                <w:sz w:val="28"/>
                <w:szCs w:val="28"/>
              </w:rPr>
              <w:t xml:space="preserve"> критери</w:t>
            </w:r>
            <w:r w:rsidR="00CB54FB" w:rsidRPr="00A46731">
              <w:rPr>
                <w:rFonts w:ascii="Times New Roman Tj" w:hAnsi="Times New Roman Tj" w:cstheme="minorHAnsi"/>
                <w:i/>
                <w:iCs/>
                <w:sz w:val="28"/>
                <w:szCs w:val="28"/>
              </w:rPr>
              <w:t>й</w:t>
            </w:r>
            <w:r w:rsidR="00DB3BA0" w:rsidRPr="00A46731">
              <w:rPr>
                <w:rFonts w:ascii="Times New Roman Tj" w:hAnsi="Times New Roman Tj" w:cstheme="minorHAnsi"/>
                <w:i/>
                <w:iCs/>
                <w:spacing w:val="-3"/>
                <w:sz w:val="28"/>
                <w:szCs w:val="28"/>
              </w:rPr>
              <w:t xml:space="preserve"> </w:t>
            </w:r>
            <w:r w:rsidR="00CB54FB" w:rsidRPr="00A46731">
              <w:rPr>
                <w:rFonts w:ascii="Times New Roman Tj" w:hAnsi="Times New Roman Tj" w:cstheme="minorHAnsi"/>
                <w:i/>
                <w:iCs/>
                <w:spacing w:val="-3"/>
                <w:sz w:val="28"/>
                <w:szCs w:val="28"/>
              </w:rPr>
              <w:t xml:space="preserve">в </w:t>
            </w:r>
            <w:r w:rsidR="00DB3BA0" w:rsidRPr="00A46731">
              <w:rPr>
                <w:rFonts w:ascii="Times New Roman Tj" w:hAnsi="Times New Roman Tj" w:cstheme="minorHAnsi"/>
                <w:i/>
                <w:iCs/>
                <w:spacing w:val="-3"/>
                <w:sz w:val="28"/>
                <w:szCs w:val="28"/>
              </w:rPr>
              <w:t>приложени</w:t>
            </w:r>
            <w:r w:rsidR="00CB54FB" w:rsidRPr="00A46731">
              <w:rPr>
                <w:rFonts w:ascii="Times New Roman Tj" w:hAnsi="Times New Roman Tj" w:cstheme="minorHAnsi"/>
                <w:i/>
                <w:iCs/>
                <w:spacing w:val="-3"/>
                <w:sz w:val="28"/>
                <w:szCs w:val="28"/>
              </w:rPr>
              <w:t>и</w:t>
            </w:r>
            <w:r w:rsidR="00DB3BA0" w:rsidRPr="00A46731">
              <w:rPr>
                <w:rFonts w:ascii="Times New Roman Tj" w:hAnsi="Times New Roman Tj" w:cstheme="minorHAnsi"/>
                <w:i/>
                <w:iCs/>
                <w:spacing w:val="-3"/>
                <w:sz w:val="28"/>
                <w:szCs w:val="28"/>
              </w:rPr>
              <w:t xml:space="preserve"> 4</w:t>
            </w:r>
            <w:r w:rsidRPr="00A46731">
              <w:rPr>
                <w:rFonts w:ascii="Times New Roman Tj" w:hAnsi="Times New Roman Tj" w:cstheme="minorHAnsi"/>
                <w:i/>
                <w:iCs/>
                <w:spacing w:val="-3"/>
                <w:sz w:val="28"/>
                <w:szCs w:val="28"/>
              </w:rPr>
              <w:t>, если требуется)</w:t>
            </w:r>
          </w:p>
        </w:tc>
      </w:tr>
      <w:bookmarkEnd w:id="83"/>
      <w:tr w:rsidR="00DB3BA0" w:rsidRPr="007467A9" w14:paraId="528B6597" w14:textId="77777777" w:rsidTr="002544B0">
        <w:trPr>
          <w:jc w:val="center"/>
        </w:trPr>
        <w:tc>
          <w:tcPr>
            <w:tcW w:w="1820" w:type="dxa"/>
            <w:tcBorders>
              <w:top w:val="single" w:sz="6" w:space="0" w:color="auto"/>
              <w:left w:val="double" w:sz="6" w:space="0" w:color="auto"/>
              <w:bottom w:val="double" w:sz="6" w:space="0" w:color="auto"/>
            </w:tcBorders>
          </w:tcPr>
          <w:p w14:paraId="75836204" w14:textId="47DD82F5" w:rsidR="00DB3BA0" w:rsidRPr="00B92C55" w:rsidRDefault="00DB3BA0" w:rsidP="00DB3BA0">
            <w:pPr>
              <w:tabs>
                <w:tab w:val="left" w:pos="676"/>
                <w:tab w:val="left" w:pos="1440"/>
              </w:tabs>
              <w:suppressAutoHyphens/>
              <w:spacing w:before="90" w:after="54"/>
              <w:rPr>
                <w:rFonts w:ascii="Times New Roman Tj" w:hAnsi="Times New Roman Tj" w:cstheme="minorHAnsi"/>
                <w:b/>
                <w:spacing w:val="-3"/>
                <w:sz w:val="28"/>
                <w:szCs w:val="28"/>
              </w:rPr>
            </w:pPr>
            <w:r w:rsidRPr="00B92C55">
              <w:rPr>
                <w:rFonts w:ascii="Times New Roman Tj" w:hAnsi="Times New Roman Tj" w:cstheme="minorHAnsi"/>
                <w:b/>
                <w:spacing w:val="-3"/>
                <w:sz w:val="28"/>
                <w:szCs w:val="28"/>
              </w:rPr>
              <w:lastRenderedPageBreak/>
              <w:t>6</w:t>
            </w:r>
            <w:r w:rsidRPr="00B92C55">
              <w:rPr>
                <w:rFonts w:ascii="Times New Roman Tj" w:hAnsi="Times New Roman Tj" w:cstheme="minorHAnsi"/>
                <w:b/>
                <w:spacing w:val="-3"/>
                <w:sz w:val="28"/>
                <w:szCs w:val="28"/>
                <w:lang w:val="en-US"/>
              </w:rPr>
              <w:t>1</w:t>
            </w:r>
            <w:r w:rsidRPr="00B92C55">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1B55DE86" w14:textId="3C03F288" w:rsidR="00DB3BA0" w:rsidRDefault="00DB3BA0" w:rsidP="00DB3BA0">
            <w:pPr>
              <w:tabs>
                <w:tab w:val="left" w:pos="676"/>
                <w:tab w:val="left" w:pos="1440"/>
              </w:tabs>
              <w:suppressAutoHyphens/>
              <w:spacing w:before="90" w:after="54"/>
              <w:rPr>
                <w:rFonts w:ascii="Times New Roman Tj" w:hAnsi="Times New Roman Tj" w:cstheme="minorHAnsi"/>
                <w:spacing w:val="-3"/>
                <w:sz w:val="28"/>
                <w:szCs w:val="28"/>
              </w:rPr>
            </w:pPr>
            <w:r w:rsidRPr="00637A3F">
              <w:rPr>
                <w:rFonts w:ascii="Times New Roman Tj" w:hAnsi="Times New Roman Tj" w:cstheme="minorHAnsi"/>
                <w:spacing w:val="-3"/>
                <w:sz w:val="28"/>
                <w:szCs w:val="28"/>
              </w:rPr>
              <w:t xml:space="preserve">Валюта, которая должна быть использована для сравнения конкурсных предложений, а также источник и время применения обменного курса: </w:t>
            </w:r>
            <w:r>
              <w:rPr>
                <w:rFonts w:ascii="Times New Roman Tj" w:hAnsi="Times New Roman Tj" w:cstheme="minorHAnsi"/>
                <w:spacing w:val="-3"/>
                <w:sz w:val="28"/>
                <w:szCs w:val="28"/>
              </w:rPr>
              <w:t>__________________________</w:t>
            </w:r>
            <w:r w:rsidRPr="00637A3F">
              <w:rPr>
                <w:rFonts w:ascii="Times New Roman Tj" w:hAnsi="Times New Roman Tj" w:cstheme="minorHAnsi"/>
                <w:spacing w:val="-3"/>
                <w:sz w:val="28"/>
                <w:szCs w:val="28"/>
              </w:rPr>
              <w:t xml:space="preserve">________________________ </w:t>
            </w:r>
          </w:p>
          <w:p w14:paraId="4C542139" w14:textId="778DC311" w:rsidR="00DB3BA0" w:rsidRPr="00637A3F" w:rsidRDefault="00DB3BA0" w:rsidP="00DB3BA0">
            <w:pPr>
              <w:tabs>
                <w:tab w:val="left" w:pos="676"/>
                <w:tab w:val="left" w:pos="1440"/>
              </w:tabs>
              <w:suppressAutoHyphens/>
              <w:spacing w:before="90" w:after="54"/>
              <w:rPr>
                <w:rFonts w:ascii="Times New Roman Tj" w:hAnsi="Times New Roman Tj" w:cstheme="minorHAnsi"/>
                <w:spacing w:val="-3"/>
                <w:sz w:val="28"/>
                <w:szCs w:val="28"/>
              </w:rPr>
            </w:pPr>
            <w:r>
              <w:rPr>
                <w:rFonts w:ascii="Times New Roman Tj" w:hAnsi="Times New Roman Tj" w:cstheme="minorHAnsi"/>
                <w:i/>
                <w:iCs/>
                <w:spacing w:val="-3"/>
                <w:sz w:val="28"/>
                <w:szCs w:val="28"/>
              </w:rPr>
              <w:t>(…</w:t>
            </w:r>
            <w:r w:rsidRPr="00637A3F">
              <w:rPr>
                <w:rFonts w:ascii="Times New Roman Tj" w:hAnsi="Times New Roman Tj" w:cstheme="minorHAnsi"/>
                <w:i/>
                <w:spacing w:val="-3"/>
                <w:sz w:val="28"/>
                <w:szCs w:val="28"/>
              </w:rPr>
              <w:t xml:space="preserve">укажите </w:t>
            </w:r>
            <w:r w:rsidR="00782344" w:rsidRPr="00637A3F">
              <w:rPr>
                <w:rFonts w:ascii="Times New Roman Tj" w:hAnsi="Times New Roman Tj" w:cstheme="minorHAnsi"/>
                <w:i/>
                <w:iCs/>
                <w:spacing w:val="-3"/>
                <w:sz w:val="28"/>
                <w:szCs w:val="28"/>
              </w:rPr>
              <w:t xml:space="preserve">для сравнения конкурсных предложений </w:t>
            </w:r>
            <w:r w:rsidRPr="00637A3F">
              <w:rPr>
                <w:rFonts w:ascii="Times New Roman Tj" w:hAnsi="Times New Roman Tj" w:cstheme="minorHAnsi"/>
                <w:i/>
                <w:iCs/>
                <w:spacing w:val="-3"/>
                <w:sz w:val="28"/>
                <w:szCs w:val="28"/>
              </w:rPr>
              <w:t>валюту, источник и дату обменного курса</w:t>
            </w:r>
            <w:r>
              <w:rPr>
                <w:rFonts w:ascii="Times New Roman Tj" w:hAnsi="Times New Roman Tj" w:cstheme="minorHAnsi"/>
                <w:i/>
                <w:iCs/>
                <w:spacing w:val="-3"/>
                <w:sz w:val="28"/>
                <w:szCs w:val="28"/>
              </w:rPr>
              <w:t>)</w:t>
            </w:r>
          </w:p>
        </w:tc>
      </w:tr>
      <w:tr w:rsidR="00DB3BA0" w:rsidRPr="007467A9" w14:paraId="52918D54" w14:textId="77777777" w:rsidTr="002544B0">
        <w:trPr>
          <w:jc w:val="center"/>
        </w:trPr>
        <w:tc>
          <w:tcPr>
            <w:tcW w:w="1820" w:type="dxa"/>
            <w:tcBorders>
              <w:top w:val="single" w:sz="6" w:space="0" w:color="auto"/>
              <w:left w:val="double" w:sz="6" w:space="0" w:color="auto"/>
              <w:bottom w:val="double" w:sz="6" w:space="0" w:color="auto"/>
            </w:tcBorders>
          </w:tcPr>
          <w:p w14:paraId="48070091" w14:textId="0199DD84" w:rsidR="00DB3BA0" w:rsidRPr="00637A3F" w:rsidRDefault="00DB3BA0" w:rsidP="00DB3BA0">
            <w:pPr>
              <w:tabs>
                <w:tab w:val="left" w:pos="676"/>
                <w:tab w:val="left" w:pos="1440"/>
              </w:tabs>
              <w:suppressAutoHyphens/>
              <w:spacing w:before="90" w:after="54"/>
              <w:rPr>
                <w:rFonts w:ascii="Times New Roman Tj" w:hAnsi="Times New Roman Tj" w:cstheme="minorHAnsi"/>
                <w:b/>
                <w:spacing w:val="-3"/>
                <w:sz w:val="28"/>
                <w:szCs w:val="28"/>
                <w:highlight w:val="yellow"/>
              </w:rPr>
            </w:pPr>
            <w:r w:rsidRPr="000B76D9">
              <w:rPr>
                <w:rFonts w:ascii="Times New Roman Tj" w:hAnsi="Times New Roman Tj" w:cstheme="minorHAnsi"/>
                <w:b/>
                <w:spacing w:val="-3"/>
                <w:sz w:val="28"/>
                <w:szCs w:val="28"/>
              </w:rPr>
              <w:t>7</w:t>
            </w:r>
            <w:r>
              <w:rPr>
                <w:rFonts w:ascii="Times New Roman Tj" w:hAnsi="Times New Roman Tj" w:cstheme="minorHAnsi"/>
                <w:b/>
                <w:spacing w:val="-3"/>
                <w:sz w:val="28"/>
                <w:szCs w:val="28"/>
                <w:lang w:val="tg-Cyrl-TJ"/>
              </w:rPr>
              <w:t>1</w:t>
            </w:r>
            <w:r w:rsidRPr="000B76D9">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double" w:sz="6" w:space="0" w:color="auto"/>
              <w:right w:val="double" w:sz="6" w:space="0" w:color="auto"/>
            </w:tcBorders>
          </w:tcPr>
          <w:p w14:paraId="278B1086" w14:textId="1D31E63E" w:rsidR="00DB3BA0" w:rsidRPr="00637A3F" w:rsidRDefault="00DB3BA0" w:rsidP="00DB3BA0">
            <w:pPr>
              <w:tabs>
                <w:tab w:val="left" w:pos="676"/>
                <w:tab w:val="left" w:pos="1440"/>
              </w:tabs>
              <w:suppressAutoHyphens/>
              <w:spacing w:before="90"/>
              <w:jc w:val="both"/>
              <w:rPr>
                <w:rFonts w:ascii="Times New Roman Tj" w:hAnsi="Times New Roman Tj" w:cstheme="minorHAnsi"/>
                <w:i/>
                <w:iCs/>
                <w:spacing w:val="-3"/>
                <w:sz w:val="28"/>
                <w:szCs w:val="28"/>
              </w:rPr>
            </w:pPr>
            <w:r>
              <w:rPr>
                <w:rFonts w:ascii="Times New Roman Tj" w:hAnsi="Times New Roman Tj" w:cstheme="minorHAnsi"/>
                <w:i/>
                <w:iCs/>
                <w:spacing w:val="-3"/>
                <w:sz w:val="28"/>
                <w:szCs w:val="28"/>
              </w:rPr>
              <w:t>(</w:t>
            </w:r>
            <w:r w:rsidRPr="00637A3F">
              <w:rPr>
                <w:rFonts w:ascii="Times New Roman Tj" w:hAnsi="Times New Roman Tj" w:cstheme="minorHAnsi"/>
                <w:i/>
                <w:iCs/>
                <w:spacing w:val="-3"/>
                <w:sz w:val="28"/>
                <w:szCs w:val="28"/>
              </w:rPr>
              <w:t>...</w:t>
            </w:r>
            <w:r w:rsidRPr="00637A3F">
              <w:rPr>
                <w:rFonts w:ascii="Times New Roman Tj" w:hAnsi="Times New Roman Tj" w:cstheme="minorHAnsi"/>
                <w:i/>
                <w:spacing w:val="-3"/>
                <w:sz w:val="28"/>
                <w:szCs w:val="28"/>
              </w:rPr>
              <w:t xml:space="preserve">укажите </w:t>
            </w:r>
            <w:r w:rsidRPr="00637A3F">
              <w:rPr>
                <w:rFonts w:ascii="Times New Roman Tj" w:hAnsi="Times New Roman Tj" w:cstheme="minorHAnsi"/>
                <w:i/>
                <w:iCs/>
                <w:spacing w:val="-3"/>
                <w:sz w:val="28"/>
                <w:szCs w:val="28"/>
              </w:rPr>
              <w:t xml:space="preserve">период ожидания после отправки </w:t>
            </w:r>
            <w:r>
              <w:rPr>
                <w:rFonts w:ascii="Times New Roman Tj" w:hAnsi="Times New Roman Tj" w:cstheme="minorHAnsi"/>
                <w:i/>
                <w:iCs/>
                <w:spacing w:val="-3"/>
                <w:sz w:val="28"/>
                <w:szCs w:val="28"/>
              </w:rPr>
              <w:t>уведомления о намерении присудить договор)</w:t>
            </w:r>
          </w:p>
          <w:p w14:paraId="4FAD9DF5" w14:textId="179D0CE4" w:rsidR="00DB3BA0" w:rsidRPr="00637A3F" w:rsidRDefault="00DB3BA0" w:rsidP="00DB3BA0">
            <w:pPr>
              <w:tabs>
                <w:tab w:val="left" w:pos="676"/>
                <w:tab w:val="left" w:pos="1440"/>
              </w:tabs>
              <w:suppressAutoHyphens/>
              <w:spacing w:before="90"/>
              <w:jc w:val="both"/>
              <w:rPr>
                <w:rFonts w:ascii="Times New Roman Tj" w:hAnsi="Times New Roman Tj" w:cstheme="minorHAnsi"/>
                <w:spacing w:val="-3"/>
                <w:sz w:val="28"/>
                <w:szCs w:val="28"/>
                <w:highlight w:val="yellow"/>
              </w:rPr>
            </w:pPr>
          </w:p>
        </w:tc>
      </w:tr>
      <w:tr w:rsidR="00402883" w:rsidRPr="007467A9" w14:paraId="69668F4A" w14:textId="77777777" w:rsidTr="002544B0">
        <w:trPr>
          <w:jc w:val="center"/>
        </w:trPr>
        <w:tc>
          <w:tcPr>
            <w:tcW w:w="1820" w:type="dxa"/>
            <w:tcBorders>
              <w:top w:val="single" w:sz="6" w:space="0" w:color="auto"/>
              <w:left w:val="double" w:sz="6" w:space="0" w:color="auto"/>
              <w:bottom w:val="double" w:sz="6" w:space="0" w:color="auto"/>
            </w:tcBorders>
          </w:tcPr>
          <w:p w14:paraId="19E37A0D" w14:textId="153BD8DA" w:rsidR="00402883" w:rsidRPr="000B76D9" w:rsidRDefault="001129FB" w:rsidP="00DB3BA0">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74.</w:t>
            </w:r>
          </w:p>
        </w:tc>
        <w:tc>
          <w:tcPr>
            <w:tcW w:w="7207" w:type="dxa"/>
            <w:tcBorders>
              <w:top w:val="single" w:sz="6" w:space="0" w:color="auto"/>
              <w:left w:val="single" w:sz="6" w:space="0" w:color="auto"/>
              <w:bottom w:val="double" w:sz="6" w:space="0" w:color="auto"/>
              <w:right w:val="double" w:sz="6" w:space="0" w:color="auto"/>
            </w:tcBorders>
          </w:tcPr>
          <w:p w14:paraId="628F58F4" w14:textId="79254133" w:rsidR="00402883" w:rsidRPr="001129FB" w:rsidRDefault="00402883" w:rsidP="00402883">
            <w:pPr>
              <w:tabs>
                <w:tab w:val="left" w:pos="0"/>
              </w:tabs>
              <w:suppressAutoHyphens/>
              <w:ind w:left="21"/>
              <w:jc w:val="both"/>
              <w:rPr>
                <w:rFonts w:ascii="Times New Roman Tj" w:hAnsi="Times New Roman Tj"/>
                <w:i/>
                <w:iCs/>
                <w:sz w:val="28"/>
                <w:szCs w:val="28"/>
              </w:rPr>
            </w:pPr>
            <w:r w:rsidRPr="001129FB">
              <w:rPr>
                <w:rFonts w:ascii="Times New Roman Tj" w:hAnsi="Times New Roman Tj" w:cstheme="minorHAnsi"/>
                <w:i/>
                <w:iCs/>
                <w:spacing w:val="-2"/>
                <w:sz w:val="28"/>
                <w:szCs w:val="28"/>
              </w:rPr>
              <w:t>(</w:t>
            </w:r>
            <w:r w:rsidR="001129FB" w:rsidRPr="001129FB">
              <w:rPr>
                <w:rFonts w:ascii="Times New Roman Tj" w:hAnsi="Times New Roman Tj" w:cstheme="minorHAnsi"/>
                <w:i/>
                <w:iCs/>
                <w:spacing w:val="-2"/>
                <w:sz w:val="28"/>
                <w:szCs w:val="28"/>
              </w:rPr>
              <w:t>…</w:t>
            </w:r>
            <w:r w:rsidRPr="00532197">
              <w:rPr>
                <w:rFonts w:ascii="Times New Roman Tj" w:hAnsi="Times New Roman Tj" w:cstheme="minorHAnsi"/>
                <w:i/>
                <w:iCs/>
                <w:spacing w:val="-2"/>
                <w:sz w:val="28"/>
                <w:szCs w:val="28"/>
              </w:rPr>
              <w:t xml:space="preserve">указать, если </w:t>
            </w:r>
            <w:r w:rsidR="00532197">
              <w:rPr>
                <w:rFonts w:ascii="Times New Roman Tj" w:hAnsi="Times New Roman Tj" w:cstheme="minorHAnsi"/>
                <w:i/>
                <w:iCs/>
                <w:spacing w:val="-2"/>
                <w:sz w:val="28"/>
                <w:szCs w:val="28"/>
              </w:rPr>
              <w:t>необходимо</w:t>
            </w:r>
            <w:r w:rsidRPr="00532197">
              <w:rPr>
                <w:rFonts w:ascii="Times New Roman Tj" w:hAnsi="Times New Roman Tj" w:cstheme="minorHAnsi"/>
                <w:i/>
                <w:iCs/>
                <w:spacing w:val="-2"/>
                <w:sz w:val="28"/>
                <w:szCs w:val="28"/>
              </w:rPr>
              <w:t>, что з</w:t>
            </w:r>
            <w:r w:rsidRPr="00532197">
              <w:rPr>
                <w:rFonts w:ascii="Times New Roman Tj" w:hAnsi="Times New Roman Tj"/>
                <w:i/>
                <w:iCs/>
                <w:sz w:val="28"/>
                <w:szCs w:val="28"/>
              </w:rPr>
              <w:t xml:space="preserve">акупающая организация снизит сумму обеспечения исполнения договора </w:t>
            </w:r>
            <w:r w:rsidR="00532197" w:rsidRPr="00532197">
              <w:rPr>
                <w:rFonts w:ascii="Times New Roman Tj" w:hAnsi="Times New Roman Tj"/>
                <w:i/>
                <w:iCs/>
                <w:sz w:val="28"/>
                <w:szCs w:val="28"/>
              </w:rPr>
              <w:t xml:space="preserve">после выполнения в соответствии с договором обязательств по поставке </w:t>
            </w:r>
            <w:r w:rsidRPr="00532197">
              <w:rPr>
                <w:rFonts w:ascii="Times New Roman Tj" w:hAnsi="Times New Roman Tj"/>
                <w:i/>
                <w:iCs/>
                <w:sz w:val="28"/>
                <w:szCs w:val="28"/>
              </w:rPr>
              <w:t>и удержит оставшуюся часть до завершения выполнения гарантийных обязательств.</w:t>
            </w:r>
          </w:p>
          <w:p w14:paraId="0A6A74EC" w14:textId="77777777" w:rsidR="001129FB" w:rsidRDefault="001129FB" w:rsidP="00402883">
            <w:pPr>
              <w:tabs>
                <w:tab w:val="left" w:pos="0"/>
              </w:tabs>
              <w:suppressAutoHyphens/>
              <w:ind w:left="21"/>
              <w:jc w:val="both"/>
              <w:rPr>
                <w:rFonts w:ascii="Times New Roman Tj" w:hAnsi="Times New Roman Tj"/>
                <w:i/>
                <w:iCs/>
                <w:sz w:val="28"/>
                <w:szCs w:val="28"/>
              </w:rPr>
            </w:pPr>
            <w:r w:rsidRPr="001129FB">
              <w:rPr>
                <w:rFonts w:ascii="Times New Roman Tj" w:hAnsi="Times New Roman Tj"/>
                <w:i/>
                <w:iCs/>
                <w:sz w:val="28"/>
                <w:szCs w:val="28"/>
              </w:rPr>
              <w:t>У</w:t>
            </w:r>
            <w:r w:rsidR="00402883" w:rsidRPr="001129FB">
              <w:rPr>
                <w:rFonts w:ascii="Times New Roman Tj" w:hAnsi="Times New Roman Tj"/>
                <w:i/>
                <w:iCs/>
                <w:sz w:val="28"/>
                <w:szCs w:val="28"/>
              </w:rPr>
              <w:t>казать в процентах</w:t>
            </w:r>
            <w:r>
              <w:rPr>
                <w:rFonts w:ascii="Times New Roman Tj" w:hAnsi="Times New Roman Tj"/>
                <w:i/>
                <w:iCs/>
                <w:sz w:val="28"/>
                <w:szCs w:val="28"/>
              </w:rPr>
              <w:t>:</w:t>
            </w:r>
          </w:p>
          <w:p w14:paraId="1CBF49B3" w14:textId="50E6FEEC" w:rsidR="001129FB" w:rsidRPr="006556AD" w:rsidRDefault="00402883" w:rsidP="00402883">
            <w:pPr>
              <w:tabs>
                <w:tab w:val="left" w:pos="0"/>
              </w:tabs>
              <w:suppressAutoHyphens/>
              <w:ind w:left="21"/>
              <w:jc w:val="both"/>
              <w:rPr>
                <w:rFonts w:ascii="Times New Roman Tj" w:hAnsi="Times New Roman Tj"/>
                <w:i/>
                <w:iCs/>
                <w:sz w:val="28"/>
                <w:szCs w:val="28"/>
              </w:rPr>
            </w:pPr>
            <w:r w:rsidRPr="006556AD">
              <w:rPr>
                <w:rFonts w:ascii="Times New Roman Tj" w:hAnsi="Times New Roman Tj"/>
                <w:i/>
                <w:iCs/>
                <w:sz w:val="28"/>
                <w:szCs w:val="28"/>
              </w:rPr>
              <w:t xml:space="preserve">сумму обеспечения исполнения договора, которая будет </w:t>
            </w:r>
            <w:r w:rsidR="006556AD" w:rsidRPr="006556AD">
              <w:rPr>
                <w:rFonts w:ascii="Times New Roman Tj" w:hAnsi="Times New Roman Tj"/>
                <w:i/>
                <w:iCs/>
                <w:sz w:val="28"/>
                <w:szCs w:val="28"/>
              </w:rPr>
              <w:t xml:space="preserve">снижена </w:t>
            </w:r>
            <w:r w:rsidR="007D435F" w:rsidRPr="006556AD">
              <w:rPr>
                <w:rFonts w:ascii="Times New Roman Tj" w:hAnsi="Times New Roman Tj"/>
                <w:i/>
                <w:iCs/>
                <w:sz w:val="28"/>
                <w:szCs w:val="28"/>
              </w:rPr>
              <w:t xml:space="preserve">после выполнения в соответствии с договором обязательств по поставке </w:t>
            </w:r>
            <w:r w:rsidR="001129FB" w:rsidRPr="006556AD">
              <w:rPr>
                <w:rFonts w:ascii="Times New Roman Tj" w:hAnsi="Times New Roman Tj"/>
                <w:i/>
                <w:iCs/>
                <w:sz w:val="28"/>
                <w:szCs w:val="28"/>
              </w:rPr>
              <w:t>_______</w:t>
            </w:r>
          </w:p>
          <w:p w14:paraId="46CE0A1B" w14:textId="2DBB59FA" w:rsidR="00402883" w:rsidRDefault="00402883" w:rsidP="00402883">
            <w:pPr>
              <w:tabs>
                <w:tab w:val="left" w:pos="0"/>
              </w:tabs>
              <w:suppressAutoHyphens/>
              <w:ind w:left="21"/>
              <w:jc w:val="both"/>
              <w:rPr>
                <w:rFonts w:ascii="Times New Roman Tj" w:hAnsi="Times New Roman Tj" w:cstheme="minorHAnsi"/>
                <w:i/>
                <w:iCs/>
                <w:spacing w:val="-3"/>
                <w:sz w:val="28"/>
                <w:szCs w:val="28"/>
              </w:rPr>
            </w:pPr>
            <w:r w:rsidRPr="001129FB">
              <w:rPr>
                <w:rFonts w:ascii="Times New Roman Tj" w:hAnsi="Times New Roman Tj"/>
                <w:i/>
                <w:iCs/>
                <w:sz w:val="28"/>
                <w:szCs w:val="28"/>
              </w:rPr>
              <w:t>сумму</w:t>
            </w:r>
            <w:r w:rsidR="001129FB" w:rsidRPr="001129FB">
              <w:rPr>
                <w:rFonts w:ascii="Times New Roman Tj" w:hAnsi="Times New Roman Tj"/>
                <w:i/>
                <w:iCs/>
                <w:sz w:val="28"/>
                <w:szCs w:val="28"/>
              </w:rPr>
              <w:t xml:space="preserve"> обеспечения исполнения договора</w:t>
            </w:r>
            <w:r w:rsidRPr="001129FB">
              <w:rPr>
                <w:rFonts w:ascii="Times New Roman Tj" w:hAnsi="Times New Roman Tj"/>
                <w:i/>
                <w:iCs/>
                <w:sz w:val="28"/>
                <w:szCs w:val="28"/>
              </w:rPr>
              <w:t>, которая будет удержана до завершения выполнения гарантийных обязательств</w:t>
            </w:r>
            <w:r w:rsidR="001129FB">
              <w:rPr>
                <w:rFonts w:ascii="Times New Roman Tj" w:hAnsi="Times New Roman Tj"/>
                <w:i/>
                <w:iCs/>
                <w:sz w:val="28"/>
                <w:szCs w:val="28"/>
              </w:rPr>
              <w:t xml:space="preserve"> _______</w:t>
            </w:r>
            <w:r w:rsidRPr="001129FB">
              <w:rPr>
                <w:rFonts w:ascii="Times New Roman Tj" w:hAnsi="Times New Roman Tj"/>
                <w:i/>
                <w:iCs/>
                <w:sz w:val="28"/>
                <w:szCs w:val="28"/>
              </w:rPr>
              <w:t>.</w:t>
            </w:r>
            <w:r w:rsidR="001129FB" w:rsidRPr="001129FB">
              <w:rPr>
                <w:rFonts w:ascii="Times New Roman Tj" w:hAnsi="Times New Roman Tj"/>
                <w:i/>
                <w:iCs/>
                <w:sz w:val="28"/>
                <w:szCs w:val="28"/>
              </w:rPr>
              <w:t>)</w:t>
            </w:r>
          </w:p>
        </w:tc>
      </w:tr>
      <w:tr w:rsidR="00DB3BA0" w:rsidRPr="007467A9" w14:paraId="5F2596AB" w14:textId="77777777" w:rsidTr="00556237">
        <w:trPr>
          <w:jc w:val="center"/>
        </w:trPr>
        <w:tc>
          <w:tcPr>
            <w:tcW w:w="1820" w:type="dxa"/>
            <w:tcBorders>
              <w:top w:val="single" w:sz="6" w:space="0" w:color="auto"/>
              <w:left w:val="double" w:sz="6" w:space="0" w:color="auto"/>
              <w:bottom w:val="single" w:sz="6" w:space="0" w:color="auto"/>
            </w:tcBorders>
          </w:tcPr>
          <w:p w14:paraId="6E9D718B" w14:textId="4233CE55" w:rsidR="00DB3BA0" w:rsidRPr="00637A3F" w:rsidRDefault="00DB3BA0" w:rsidP="00DB3BA0">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75.</w:t>
            </w:r>
          </w:p>
        </w:tc>
        <w:tc>
          <w:tcPr>
            <w:tcW w:w="7207" w:type="dxa"/>
            <w:tcBorders>
              <w:top w:val="single" w:sz="6" w:space="0" w:color="auto"/>
              <w:left w:val="single" w:sz="6" w:space="0" w:color="auto"/>
              <w:bottom w:val="single" w:sz="6" w:space="0" w:color="auto"/>
              <w:right w:val="double" w:sz="6" w:space="0" w:color="auto"/>
            </w:tcBorders>
          </w:tcPr>
          <w:p w14:paraId="4F03396C" w14:textId="35DF4082" w:rsidR="00DB3BA0" w:rsidRPr="00637A3F" w:rsidRDefault="00DB3BA0" w:rsidP="00DB3BA0">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spacing w:val="-3"/>
                <w:sz w:val="28"/>
                <w:szCs w:val="28"/>
              </w:rPr>
              <w:t>(</w:t>
            </w:r>
            <w:r w:rsidRPr="00637A3F">
              <w:rPr>
                <w:rFonts w:ascii="Times New Roman Tj" w:hAnsi="Times New Roman Tj" w:cstheme="minorHAnsi"/>
                <w:spacing w:val="-3"/>
                <w:sz w:val="28"/>
                <w:szCs w:val="28"/>
              </w:rPr>
              <w:t>Обеспечение исполнения договора не требуется</w:t>
            </w:r>
            <w:r>
              <w:rPr>
                <w:rFonts w:ascii="Times New Roman Tj" w:hAnsi="Times New Roman Tj" w:cstheme="minorHAnsi"/>
                <w:spacing w:val="-3"/>
                <w:sz w:val="28"/>
                <w:szCs w:val="28"/>
              </w:rPr>
              <w:t>)</w:t>
            </w:r>
            <w:r w:rsidRPr="00637A3F">
              <w:rPr>
                <w:rFonts w:ascii="Times New Roman Tj" w:hAnsi="Times New Roman Tj" w:cstheme="minorHAnsi"/>
                <w:spacing w:val="-3"/>
                <w:sz w:val="28"/>
                <w:szCs w:val="28"/>
              </w:rPr>
              <w:t xml:space="preserve"> </w:t>
            </w:r>
          </w:p>
          <w:p w14:paraId="388E2E0C" w14:textId="21B59F67" w:rsidR="00DB3BA0" w:rsidRPr="00637A3F" w:rsidRDefault="00DB3BA0" w:rsidP="00DB3BA0">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spacing w:val="-3"/>
                <w:sz w:val="28"/>
                <w:szCs w:val="28"/>
              </w:rPr>
              <w:t>(</w:t>
            </w:r>
            <w:r w:rsidRPr="00637A3F">
              <w:rPr>
                <w:rFonts w:ascii="Times New Roman Tj" w:hAnsi="Times New Roman Tj" w:cstheme="minorHAnsi"/>
                <w:spacing w:val="-3"/>
                <w:sz w:val="28"/>
                <w:szCs w:val="28"/>
              </w:rPr>
              <w:t xml:space="preserve">Ниже указаны сумма и приемлемая форма (формы) обеспечения исполнения договора, крайний срок представления обеспечения и требуемый срок действия </w:t>
            </w:r>
            <w:r>
              <w:rPr>
                <w:rFonts w:ascii="Times New Roman Tj" w:hAnsi="Times New Roman Tj" w:cstheme="minorHAnsi"/>
                <w:spacing w:val="-3"/>
                <w:sz w:val="28"/>
                <w:szCs w:val="28"/>
              </w:rPr>
              <w:t>_____________________________________________________________________________________________</w:t>
            </w:r>
            <w:r w:rsidRPr="00637A3F">
              <w:rPr>
                <w:rFonts w:ascii="Times New Roman Tj" w:hAnsi="Times New Roman Tj" w:cstheme="minorHAnsi"/>
                <w:spacing w:val="-3"/>
                <w:sz w:val="28"/>
                <w:szCs w:val="28"/>
              </w:rPr>
              <w:t>_______</w:t>
            </w:r>
            <w:r>
              <w:rPr>
                <w:rFonts w:ascii="Times New Roman Tj" w:hAnsi="Times New Roman Tj" w:cstheme="minorHAnsi"/>
                <w:spacing w:val="-3"/>
                <w:sz w:val="28"/>
                <w:szCs w:val="28"/>
              </w:rPr>
              <w:t>)</w:t>
            </w:r>
            <w:r w:rsidRPr="00637A3F">
              <w:rPr>
                <w:rFonts w:ascii="Times New Roman Tj" w:hAnsi="Times New Roman Tj" w:cstheme="minorHAnsi"/>
                <w:spacing w:val="-3"/>
                <w:sz w:val="28"/>
                <w:szCs w:val="28"/>
              </w:rPr>
              <w:t xml:space="preserve"> </w:t>
            </w:r>
          </w:p>
          <w:p w14:paraId="2919D5A3" w14:textId="49BED214" w:rsidR="00DB3BA0" w:rsidRPr="00637A3F" w:rsidRDefault="00DB3BA0" w:rsidP="00DB3BA0">
            <w:pPr>
              <w:tabs>
                <w:tab w:val="left" w:pos="676"/>
                <w:tab w:val="left" w:pos="1440"/>
              </w:tabs>
              <w:suppressAutoHyphens/>
              <w:spacing w:before="90"/>
              <w:jc w:val="both"/>
              <w:rPr>
                <w:rFonts w:ascii="Times New Roman Tj" w:hAnsi="Times New Roman Tj" w:cstheme="minorHAnsi"/>
                <w:i/>
                <w:iCs/>
                <w:spacing w:val="-3"/>
                <w:sz w:val="28"/>
                <w:szCs w:val="28"/>
              </w:rPr>
            </w:pPr>
            <w:r w:rsidRPr="00637A3F">
              <w:rPr>
                <w:rFonts w:ascii="Times New Roman Tj" w:hAnsi="Times New Roman Tj" w:cstheme="minorHAnsi"/>
                <w:i/>
                <w:iCs/>
                <w:spacing w:val="-3"/>
                <w:sz w:val="28"/>
                <w:szCs w:val="28"/>
              </w:rPr>
              <w:t>(сохраните только применимый вариант)</w:t>
            </w:r>
            <w:r w:rsidRPr="00637A3F">
              <w:rPr>
                <w:rFonts w:ascii="Times New Roman Tj" w:hAnsi="Times New Roman Tj" w:cstheme="minorHAnsi"/>
                <w:i/>
                <w:iCs/>
                <w:spacing w:val="-3"/>
                <w:sz w:val="28"/>
                <w:szCs w:val="28"/>
                <w:highlight w:val="yellow"/>
              </w:rPr>
              <w:t xml:space="preserve"> </w:t>
            </w:r>
          </w:p>
        </w:tc>
      </w:tr>
      <w:tr w:rsidR="00DB3BA0" w:rsidRPr="007467A9" w14:paraId="764CB2F7" w14:textId="77777777" w:rsidTr="00556237">
        <w:trPr>
          <w:jc w:val="center"/>
        </w:trPr>
        <w:tc>
          <w:tcPr>
            <w:tcW w:w="1820" w:type="dxa"/>
            <w:tcBorders>
              <w:top w:val="single" w:sz="6" w:space="0" w:color="auto"/>
              <w:left w:val="double" w:sz="6" w:space="0" w:color="auto"/>
              <w:bottom w:val="single" w:sz="6" w:space="0" w:color="auto"/>
            </w:tcBorders>
          </w:tcPr>
          <w:p w14:paraId="791EB366" w14:textId="67E8D5EF" w:rsidR="00DB3BA0" w:rsidRDefault="00DB3BA0" w:rsidP="00DB3BA0">
            <w:pPr>
              <w:tabs>
                <w:tab w:val="left" w:pos="676"/>
                <w:tab w:val="left" w:pos="1440"/>
              </w:tabs>
              <w:suppressAutoHyphens/>
              <w:spacing w:before="90" w:after="54"/>
              <w:rPr>
                <w:rFonts w:ascii="Times New Roman Tj" w:hAnsi="Times New Roman Tj" w:cstheme="minorHAnsi"/>
                <w:b/>
                <w:spacing w:val="-3"/>
                <w:sz w:val="28"/>
                <w:szCs w:val="28"/>
              </w:rPr>
            </w:pPr>
            <w:r>
              <w:rPr>
                <w:rFonts w:ascii="Times New Roman Tj" w:hAnsi="Times New Roman Tj" w:cstheme="minorHAnsi"/>
                <w:b/>
                <w:spacing w:val="-3"/>
                <w:sz w:val="28"/>
                <w:szCs w:val="28"/>
              </w:rPr>
              <w:t>7</w:t>
            </w:r>
            <w:r>
              <w:rPr>
                <w:rFonts w:ascii="Times New Roman Tj" w:hAnsi="Times New Roman Tj" w:cstheme="minorHAnsi"/>
                <w:b/>
                <w:spacing w:val="-3"/>
                <w:sz w:val="28"/>
                <w:szCs w:val="28"/>
                <w:lang w:val="tg-Cyrl-TJ"/>
              </w:rPr>
              <w:t>5</w:t>
            </w:r>
            <w:r>
              <w:rPr>
                <w:rFonts w:ascii="Times New Roman Tj" w:hAnsi="Times New Roman Tj" w:cstheme="minorHAnsi"/>
                <w:b/>
                <w:spacing w:val="-3"/>
                <w:sz w:val="28"/>
                <w:szCs w:val="28"/>
              </w:rPr>
              <w:t>.</w:t>
            </w:r>
          </w:p>
        </w:tc>
        <w:tc>
          <w:tcPr>
            <w:tcW w:w="7207" w:type="dxa"/>
            <w:tcBorders>
              <w:top w:val="single" w:sz="6" w:space="0" w:color="auto"/>
              <w:left w:val="single" w:sz="6" w:space="0" w:color="auto"/>
              <w:bottom w:val="single" w:sz="6" w:space="0" w:color="auto"/>
              <w:right w:val="double" w:sz="6" w:space="0" w:color="auto"/>
            </w:tcBorders>
          </w:tcPr>
          <w:p w14:paraId="29D5488B" w14:textId="49547B64" w:rsidR="00DB3BA0" w:rsidRDefault="00DB3BA0" w:rsidP="00DB3BA0">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i/>
                <w:iCs/>
                <w:spacing w:val="-3"/>
                <w:sz w:val="28"/>
                <w:szCs w:val="28"/>
              </w:rPr>
              <w:t>(</w:t>
            </w:r>
            <w:r w:rsidRPr="00637A3F">
              <w:rPr>
                <w:rFonts w:ascii="Times New Roman Tj" w:hAnsi="Times New Roman Tj" w:cstheme="minorHAnsi"/>
                <w:i/>
                <w:iCs/>
                <w:spacing w:val="-3"/>
                <w:sz w:val="28"/>
                <w:szCs w:val="28"/>
              </w:rPr>
              <w:t xml:space="preserve">... указать </w:t>
            </w:r>
            <w:r>
              <w:rPr>
                <w:rFonts w:ascii="Times New Roman Tj" w:hAnsi="Times New Roman Tj" w:cstheme="minorHAnsi"/>
                <w:i/>
                <w:iCs/>
                <w:spacing w:val="-3"/>
                <w:sz w:val="28"/>
                <w:szCs w:val="28"/>
              </w:rPr>
              <w:t xml:space="preserve">количество дней </w:t>
            </w:r>
            <w:r w:rsidRPr="00637A3F">
              <w:rPr>
                <w:rFonts w:ascii="Times New Roman Tj" w:hAnsi="Times New Roman Tj" w:cstheme="minorHAnsi"/>
                <w:i/>
                <w:iCs/>
                <w:spacing w:val="-3"/>
                <w:sz w:val="28"/>
                <w:szCs w:val="28"/>
              </w:rPr>
              <w:t xml:space="preserve">для подписания договора после получения формы договора, но не позднее 30 календарных дней со дня отправки уведомления о </w:t>
            </w:r>
            <w:r>
              <w:rPr>
                <w:rFonts w:ascii="Times New Roman Tj" w:hAnsi="Times New Roman Tj" w:cstheme="minorHAnsi"/>
                <w:i/>
                <w:iCs/>
                <w:spacing w:val="-3"/>
                <w:sz w:val="28"/>
                <w:szCs w:val="28"/>
              </w:rPr>
              <w:t xml:space="preserve">намерении </w:t>
            </w:r>
            <w:r w:rsidRPr="00637A3F">
              <w:rPr>
                <w:rFonts w:ascii="Times New Roman Tj" w:hAnsi="Times New Roman Tj" w:cstheme="minorHAnsi"/>
                <w:i/>
                <w:iCs/>
                <w:spacing w:val="-3"/>
                <w:sz w:val="28"/>
                <w:szCs w:val="28"/>
              </w:rPr>
              <w:t>присуди</w:t>
            </w:r>
            <w:r>
              <w:rPr>
                <w:rFonts w:ascii="Times New Roman Tj" w:hAnsi="Times New Roman Tj" w:cstheme="minorHAnsi"/>
                <w:i/>
                <w:iCs/>
                <w:spacing w:val="-3"/>
                <w:sz w:val="28"/>
                <w:szCs w:val="28"/>
              </w:rPr>
              <w:t>ть</w:t>
            </w:r>
            <w:r w:rsidRPr="00637A3F">
              <w:rPr>
                <w:rFonts w:ascii="Times New Roman Tj" w:hAnsi="Times New Roman Tj" w:cstheme="minorHAnsi"/>
                <w:i/>
                <w:iCs/>
                <w:spacing w:val="-3"/>
                <w:sz w:val="28"/>
                <w:szCs w:val="28"/>
              </w:rPr>
              <w:t xml:space="preserve"> договор</w:t>
            </w:r>
            <w:r>
              <w:rPr>
                <w:rFonts w:ascii="Times New Roman Tj" w:hAnsi="Times New Roman Tj" w:cstheme="minorHAnsi"/>
                <w:i/>
                <w:iCs/>
                <w:spacing w:val="-3"/>
                <w:sz w:val="28"/>
                <w:szCs w:val="28"/>
              </w:rPr>
              <w:t>)</w:t>
            </w:r>
            <w:r w:rsidRPr="00637A3F">
              <w:rPr>
                <w:rFonts w:ascii="Times New Roman Tj" w:hAnsi="Times New Roman Tj" w:cstheme="minorHAnsi"/>
                <w:i/>
                <w:iCs/>
                <w:spacing w:val="-3"/>
                <w:sz w:val="28"/>
                <w:szCs w:val="28"/>
              </w:rPr>
              <w:t>.</w:t>
            </w:r>
          </w:p>
        </w:tc>
      </w:tr>
      <w:tr w:rsidR="00DB3BA0" w:rsidRPr="007467A9" w14:paraId="43F33276" w14:textId="77777777" w:rsidTr="00556237">
        <w:trPr>
          <w:jc w:val="center"/>
        </w:trPr>
        <w:tc>
          <w:tcPr>
            <w:tcW w:w="1820" w:type="dxa"/>
            <w:tcBorders>
              <w:top w:val="single" w:sz="6" w:space="0" w:color="auto"/>
              <w:left w:val="double" w:sz="6" w:space="0" w:color="auto"/>
              <w:bottom w:val="single" w:sz="6" w:space="0" w:color="auto"/>
            </w:tcBorders>
          </w:tcPr>
          <w:p w14:paraId="57258B72" w14:textId="1F59334B" w:rsidR="00DB3BA0" w:rsidRPr="00556237" w:rsidRDefault="00DB3BA0" w:rsidP="00DB3BA0">
            <w:pPr>
              <w:tabs>
                <w:tab w:val="left" w:pos="676"/>
                <w:tab w:val="left" w:pos="1440"/>
              </w:tabs>
              <w:suppressAutoHyphens/>
              <w:spacing w:before="90" w:after="54"/>
              <w:rPr>
                <w:rFonts w:ascii="Times New Roman Tj" w:hAnsi="Times New Roman Tj" w:cstheme="minorHAnsi"/>
                <w:b/>
                <w:spacing w:val="-3"/>
                <w:sz w:val="28"/>
                <w:szCs w:val="28"/>
                <w:lang w:val="tg-Cyrl-TJ"/>
              </w:rPr>
            </w:pPr>
            <w:r>
              <w:rPr>
                <w:rFonts w:ascii="Times New Roman Tj" w:hAnsi="Times New Roman Tj" w:cstheme="minorHAnsi"/>
                <w:b/>
                <w:spacing w:val="-3"/>
                <w:sz w:val="28"/>
                <w:szCs w:val="28"/>
                <w:lang w:val="tg-Cyrl-TJ"/>
              </w:rPr>
              <w:t>7</w:t>
            </w:r>
            <w:r w:rsidR="00417104">
              <w:rPr>
                <w:rFonts w:ascii="Times New Roman Tj" w:hAnsi="Times New Roman Tj" w:cstheme="minorHAnsi"/>
                <w:b/>
                <w:spacing w:val="-3"/>
                <w:sz w:val="28"/>
                <w:szCs w:val="28"/>
                <w:lang w:val="tg-Cyrl-TJ"/>
              </w:rPr>
              <w:t>6</w:t>
            </w:r>
            <w:r>
              <w:rPr>
                <w:rFonts w:ascii="Times New Roman Tj" w:hAnsi="Times New Roman Tj" w:cstheme="minorHAnsi"/>
                <w:b/>
                <w:spacing w:val="-3"/>
                <w:sz w:val="28"/>
                <w:szCs w:val="28"/>
                <w:lang w:val="tg-Cyrl-TJ"/>
              </w:rPr>
              <w:t>.</w:t>
            </w:r>
          </w:p>
        </w:tc>
        <w:tc>
          <w:tcPr>
            <w:tcW w:w="7207" w:type="dxa"/>
            <w:tcBorders>
              <w:top w:val="single" w:sz="6" w:space="0" w:color="auto"/>
              <w:left w:val="single" w:sz="6" w:space="0" w:color="auto"/>
              <w:bottom w:val="single" w:sz="6" w:space="0" w:color="auto"/>
              <w:right w:val="double" w:sz="6" w:space="0" w:color="auto"/>
            </w:tcBorders>
          </w:tcPr>
          <w:p w14:paraId="698DEAF6" w14:textId="77777777" w:rsidR="00DB3BA0" w:rsidRDefault="00DB3BA0" w:rsidP="00DB3BA0">
            <w:pPr>
              <w:tabs>
                <w:tab w:val="left" w:pos="676"/>
                <w:tab w:val="left" w:pos="1440"/>
              </w:tabs>
              <w:suppressAutoHyphens/>
              <w:spacing w:before="90"/>
              <w:jc w:val="both"/>
              <w:rPr>
                <w:rFonts w:ascii="Times New Roman Tj" w:hAnsi="Times New Roman Tj" w:cstheme="minorHAnsi"/>
                <w:spacing w:val="-3"/>
                <w:sz w:val="28"/>
                <w:szCs w:val="28"/>
              </w:rPr>
            </w:pPr>
            <w:r>
              <w:rPr>
                <w:rFonts w:ascii="Times New Roman Tj" w:hAnsi="Times New Roman Tj" w:cstheme="minorHAnsi"/>
                <w:spacing w:val="-3"/>
                <w:sz w:val="28"/>
                <w:szCs w:val="28"/>
              </w:rPr>
              <w:t>Суд, в который участник конкурса может подать жалобу</w:t>
            </w:r>
          </w:p>
          <w:p w14:paraId="56638BB3" w14:textId="28E4DB12" w:rsidR="00DB3BA0" w:rsidRPr="00556237" w:rsidRDefault="00DB3BA0" w:rsidP="00DB3BA0">
            <w:pPr>
              <w:tabs>
                <w:tab w:val="left" w:pos="676"/>
                <w:tab w:val="left" w:pos="1440"/>
              </w:tabs>
              <w:suppressAutoHyphens/>
              <w:spacing w:before="90"/>
              <w:jc w:val="both"/>
              <w:rPr>
                <w:rFonts w:ascii="Times New Roman Tj" w:hAnsi="Times New Roman Tj" w:cstheme="minorHAnsi"/>
                <w:i/>
                <w:iCs/>
                <w:spacing w:val="-3"/>
                <w:sz w:val="28"/>
                <w:szCs w:val="28"/>
              </w:rPr>
            </w:pPr>
            <w:r w:rsidRPr="00556237">
              <w:rPr>
                <w:rFonts w:ascii="Times New Roman Tj" w:hAnsi="Times New Roman Tj" w:cstheme="minorHAnsi"/>
                <w:i/>
                <w:iCs/>
                <w:spacing w:val="-3"/>
                <w:sz w:val="28"/>
                <w:szCs w:val="28"/>
              </w:rPr>
              <w:t>(… укажите название суда)</w:t>
            </w:r>
          </w:p>
        </w:tc>
      </w:tr>
    </w:tbl>
    <w:p w14:paraId="4BACF685" w14:textId="77777777" w:rsidR="00D534E4" w:rsidRPr="007467A9" w:rsidRDefault="00D534E4" w:rsidP="00D534E4">
      <w:pPr>
        <w:tabs>
          <w:tab w:val="left" w:pos="676"/>
          <w:tab w:val="left" w:pos="1440"/>
        </w:tabs>
        <w:suppressAutoHyphens/>
        <w:rPr>
          <w:rFonts w:asciiTheme="minorHAnsi" w:hAnsiTheme="minorHAnsi" w:cstheme="minorHAnsi"/>
          <w:b/>
          <w:spacing w:val="-4"/>
          <w:sz w:val="22"/>
          <w:szCs w:val="22"/>
        </w:rPr>
      </w:pPr>
    </w:p>
    <w:p w14:paraId="457A2FAC" w14:textId="77777777" w:rsidR="00D534E4" w:rsidRPr="007467A9" w:rsidRDefault="00D534E4" w:rsidP="00D534E4">
      <w:pPr>
        <w:widowControl/>
        <w:rPr>
          <w:rFonts w:asciiTheme="minorHAnsi" w:hAnsiTheme="minorHAnsi" w:cstheme="minorHAnsi"/>
          <w:spacing w:val="-4"/>
          <w:sz w:val="22"/>
          <w:szCs w:val="22"/>
        </w:rPr>
      </w:pPr>
      <w:r w:rsidRPr="007467A9">
        <w:rPr>
          <w:rFonts w:asciiTheme="minorHAnsi" w:hAnsiTheme="minorHAnsi" w:cstheme="minorHAnsi"/>
          <w:spacing w:val="-4"/>
          <w:sz w:val="22"/>
          <w:szCs w:val="22"/>
        </w:rPr>
        <w:br w:type="page"/>
      </w:r>
    </w:p>
    <w:p w14:paraId="56624D47" w14:textId="1417DCC9" w:rsidR="00FF60D6" w:rsidRDefault="00FF60D6" w:rsidP="00FF60D6">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4</w:t>
      </w:r>
    </w:p>
    <w:p w14:paraId="4AD782E7" w14:textId="77777777" w:rsidR="00CE5942" w:rsidRDefault="00CE5942"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48C5B61A" w14:textId="77777777" w:rsidR="00CE5942" w:rsidRPr="00B836BC" w:rsidRDefault="00CE5942"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63E7E9A5" w14:textId="77777777" w:rsidR="00CE5942" w:rsidRDefault="00CE5942" w:rsidP="00CE5942">
      <w:pPr>
        <w:pStyle w:val="4"/>
        <w:rPr>
          <w:rFonts w:ascii="Times New Roman Tj" w:hAnsi="Times New Roman Tj" w:cstheme="minorHAnsi"/>
          <w:sz w:val="28"/>
          <w:szCs w:val="28"/>
        </w:rPr>
      </w:pPr>
    </w:p>
    <w:p w14:paraId="7B83ADC7" w14:textId="25DACFCA" w:rsidR="00D534E4" w:rsidRPr="004F40AF" w:rsidRDefault="00D534E4" w:rsidP="00D534E4">
      <w:pPr>
        <w:tabs>
          <w:tab w:val="left" w:pos="676"/>
          <w:tab w:val="left" w:pos="1440"/>
        </w:tabs>
        <w:suppressAutoHyphens/>
        <w:jc w:val="right"/>
        <w:rPr>
          <w:rFonts w:ascii="Times New Roman Tj" w:hAnsi="Times New Roman Tj" w:cstheme="minorHAnsi"/>
          <w:spacing w:val="-4"/>
          <w:sz w:val="28"/>
          <w:szCs w:val="28"/>
        </w:rPr>
      </w:pPr>
      <w:r w:rsidRPr="004F40AF">
        <w:rPr>
          <w:rFonts w:ascii="Times New Roman Tj" w:hAnsi="Times New Roman Tj" w:cstheme="minorHAnsi"/>
          <w:spacing w:val="-4"/>
          <w:sz w:val="28"/>
          <w:szCs w:val="28"/>
        </w:rPr>
        <w:tab/>
      </w:r>
    </w:p>
    <w:p w14:paraId="7DAAC910" w14:textId="77777777" w:rsidR="004F40AF" w:rsidRDefault="004F40AF" w:rsidP="00D534E4">
      <w:pPr>
        <w:tabs>
          <w:tab w:val="left" w:pos="676"/>
          <w:tab w:val="left" w:pos="1440"/>
        </w:tabs>
        <w:suppressAutoHyphens/>
        <w:jc w:val="center"/>
        <w:rPr>
          <w:rFonts w:ascii="Times New Roman Tj" w:hAnsi="Times New Roman Tj" w:cstheme="minorHAnsi"/>
          <w:b/>
          <w:spacing w:val="-4"/>
          <w:sz w:val="28"/>
          <w:szCs w:val="28"/>
        </w:rPr>
      </w:pPr>
    </w:p>
    <w:p w14:paraId="05AE9266" w14:textId="5BC5031A" w:rsidR="00D534E4" w:rsidRPr="004F40AF" w:rsidRDefault="00390B97" w:rsidP="00D534E4">
      <w:pPr>
        <w:tabs>
          <w:tab w:val="left" w:pos="676"/>
          <w:tab w:val="left" w:pos="1440"/>
        </w:tabs>
        <w:suppressAutoHyphens/>
        <w:jc w:val="center"/>
        <w:rPr>
          <w:rFonts w:ascii="Times New Roman Tj" w:hAnsi="Times New Roman Tj" w:cstheme="minorHAnsi"/>
          <w:b/>
          <w:spacing w:val="-4"/>
          <w:sz w:val="28"/>
          <w:szCs w:val="28"/>
        </w:rPr>
      </w:pPr>
      <w:r>
        <w:rPr>
          <w:rFonts w:ascii="Times New Roman Tj" w:hAnsi="Times New Roman Tj" w:cstheme="minorHAnsi"/>
          <w:b/>
          <w:spacing w:val="-4"/>
          <w:sz w:val="28"/>
          <w:szCs w:val="28"/>
        </w:rPr>
        <w:t>К</w:t>
      </w:r>
      <w:r w:rsidRPr="004F40AF">
        <w:rPr>
          <w:rFonts w:ascii="Times New Roman Tj" w:hAnsi="Times New Roman Tj" w:cstheme="minorHAnsi"/>
          <w:b/>
          <w:spacing w:val="-4"/>
          <w:sz w:val="28"/>
          <w:szCs w:val="28"/>
        </w:rPr>
        <w:t xml:space="preserve">ритерии оценки </w:t>
      </w:r>
      <w:r w:rsidR="005C5D29">
        <w:rPr>
          <w:rFonts w:ascii="Times New Roman Tj" w:hAnsi="Times New Roman Tj" w:cstheme="minorHAnsi"/>
          <w:b/>
          <w:spacing w:val="-4"/>
          <w:sz w:val="28"/>
          <w:szCs w:val="28"/>
        </w:rPr>
        <w:t>и квалификаци</w:t>
      </w:r>
      <w:r w:rsidR="00731556">
        <w:rPr>
          <w:rFonts w:ascii="Times New Roman Tj" w:hAnsi="Times New Roman Tj" w:cstheme="minorHAnsi"/>
          <w:b/>
          <w:spacing w:val="-4"/>
          <w:sz w:val="28"/>
          <w:szCs w:val="28"/>
        </w:rPr>
        <w:t>онные требования</w:t>
      </w:r>
    </w:p>
    <w:p w14:paraId="15330423" w14:textId="77777777" w:rsidR="00D534E4" w:rsidRPr="004F40AF" w:rsidRDefault="00D534E4" w:rsidP="00D534E4">
      <w:pPr>
        <w:tabs>
          <w:tab w:val="left" w:pos="676"/>
          <w:tab w:val="left" w:pos="1440"/>
        </w:tabs>
        <w:suppressAutoHyphens/>
        <w:rPr>
          <w:rFonts w:ascii="Times New Roman Tj" w:hAnsi="Times New Roman Tj" w:cstheme="minorHAnsi"/>
          <w:b/>
          <w:spacing w:val="-4"/>
          <w:sz w:val="28"/>
          <w:szCs w:val="28"/>
        </w:rPr>
      </w:pPr>
    </w:p>
    <w:p w14:paraId="07B6A16A" w14:textId="2278C10E" w:rsidR="00672C20" w:rsidRPr="00672C20" w:rsidRDefault="00390B97" w:rsidP="00B66E31">
      <w:pPr>
        <w:pStyle w:val="34"/>
        <w:tabs>
          <w:tab w:val="clear" w:pos="676"/>
          <w:tab w:val="clear" w:pos="1440"/>
          <w:tab w:val="left" w:pos="0"/>
        </w:tabs>
        <w:jc w:val="center"/>
        <w:rPr>
          <w:rFonts w:ascii="Times New Roman Tj" w:hAnsi="Times New Roman Tj" w:cstheme="minorHAnsi"/>
          <w:b/>
          <w:bCs/>
          <w:sz w:val="28"/>
          <w:szCs w:val="28"/>
        </w:rPr>
      </w:pPr>
      <w:bookmarkStart w:id="84" w:name="_Toc487942150"/>
      <w:r w:rsidRPr="00390B97">
        <w:rPr>
          <w:rFonts w:ascii="Times New Roman Tj" w:hAnsi="Times New Roman Tj" w:cstheme="minorHAnsi"/>
          <w:b/>
          <w:bCs/>
          <w:sz w:val="28"/>
          <w:szCs w:val="28"/>
        </w:rPr>
        <w:t>ГЛАВА 1.</w:t>
      </w:r>
      <w:r>
        <w:rPr>
          <w:rFonts w:ascii="Times New Roman Tj" w:hAnsi="Times New Roman Tj" w:cstheme="minorHAnsi"/>
          <w:sz w:val="28"/>
          <w:szCs w:val="28"/>
        </w:rPr>
        <w:t xml:space="preserve"> </w:t>
      </w:r>
      <w:r w:rsidR="00672C20" w:rsidRPr="00672C20">
        <w:rPr>
          <w:rFonts w:ascii="Times New Roman Tj" w:hAnsi="Times New Roman Tj" w:cstheme="minorHAnsi"/>
          <w:b/>
          <w:bCs/>
          <w:sz w:val="28"/>
          <w:szCs w:val="28"/>
        </w:rPr>
        <w:t>ОБЩИЕ ПОЛОЖЕНИЯ</w:t>
      </w:r>
    </w:p>
    <w:p w14:paraId="3766C307" w14:textId="77777777" w:rsidR="00672C20" w:rsidRDefault="00672C20" w:rsidP="004F40AF">
      <w:pPr>
        <w:pStyle w:val="34"/>
        <w:ind w:firstLine="567"/>
        <w:rPr>
          <w:rFonts w:ascii="Times New Roman Tj" w:hAnsi="Times New Roman Tj" w:cstheme="minorHAnsi"/>
          <w:sz w:val="28"/>
          <w:szCs w:val="28"/>
        </w:rPr>
      </w:pPr>
    </w:p>
    <w:p w14:paraId="029033D7" w14:textId="051ED536" w:rsidR="00D27DA6" w:rsidRPr="00F278A5" w:rsidRDefault="00D534E4">
      <w:pPr>
        <w:pStyle w:val="34"/>
        <w:numPr>
          <w:ilvl w:val="0"/>
          <w:numId w:val="29"/>
        </w:numPr>
        <w:tabs>
          <w:tab w:val="clear" w:pos="676"/>
          <w:tab w:val="clear" w:pos="1440"/>
          <w:tab w:val="left" w:pos="0"/>
        </w:tabs>
        <w:ind w:left="0" w:firstLine="567"/>
        <w:rPr>
          <w:rFonts w:ascii="Times New Roman Tj" w:hAnsi="Times New Roman Tj" w:cstheme="minorHAnsi"/>
          <w:sz w:val="28"/>
          <w:szCs w:val="28"/>
        </w:rPr>
      </w:pPr>
      <w:r w:rsidRPr="00F278A5">
        <w:rPr>
          <w:rFonts w:ascii="Times New Roman Tj" w:hAnsi="Times New Roman Tj" w:cstheme="minorHAnsi"/>
          <w:sz w:val="28"/>
          <w:szCs w:val="28"/>
        </w:rPr>
        <w:t>Данный раздел содержит критерии</w:t>
      </w:r>
      <w:r w:rsidR="00133FE0">
        <w:rPr>
          <w:rFonts w:ascii="Times New Roman Tj" w:hAnsi="Times New Roman Tj" w:cstheme="minorHAnsi"/>
          <w:sz w:val="28"/>
          <w:szCs w:val="28"/>
          <w:lang w:val="tg-Cyrl-TJ"/>
        </w:rPr>
        <w:t xml:space="preserve"> </w:t>
      </w:r>
      <w:r w:rsidR="00133FE0">
        <w:rPr>
          <w:rFonts w:ascii="Times New Roman Tj" w:hAnsi="Times New Roman Tj" w:cstheme="minorHAnsi"/>
          <w:sz w:val="28"/>
          <w:szCs w:val="28"/>
        </w:rPr>
        <w:t>и требования</w:t>
      </w:r>
      <w:r w:rsidRPr="00F278A5">
        <w:rPr>
          <w:rFonts w:ascii="Times New Roman Tj" w:hAnsi="Times New Roman Tj" w:cstheme="minorHAnsi"/>
          <w:sz w:val="28"/>
          <w:szCs w:val="28"/>
        </w:rPr>
        <w:t>, которы</w:t>
      </w:r>
      <w:r w:rsidR="00211A47" w:rsidRPr="00F278A5">
        <w:rPr>
          <w:rFonts w:ascii="Times New Roman Tj" w:hAnsi="Times New Roman Tj" w:cstheme="minorHAnsi"/>
          <w:sz w:val="28"/>
          <w:szCs w:val="28"/>
        </w:rPr>
        <w:t>е</w:t>
      </w:r>
      <w:r w:rsidRPr="00F278A5">
        <w:rPr>
          <w:rFonts w:ascii="Times New Roman Tj" w:hAnsi="Times New Roman Tj" w:cstheme="minorHAnsi"/>
          <w:sz w:val="28"/>
          <w:szCs w:val="28"/>
        </w:rPr>
        <w:t xml:space="preserve"> </w:t>
      </w:r>
      <w:r w:rsidR="0048235C" w:rsidRPr="00F278A5">
        <w:rPr>
          <w:rFonts w:ascii="Times New Roman Tj" w:hAnsi="Times New Roman Tj" w:cstheme="minorHAnsi"/>
          <w:sz w:val="28"/>
          <w:szCs w:val="28"/>
        </w:rPr>
        <w:t>з</w:t>
      </w:r>
      <w:r w:rsidRPr="00F278A5">
        <w:rPr>
          <w:rFonts w:ascii="Times New Roman Tj" w:hAnsi="Times New Roman Tj" w:cstheme="minorHAnsi"/>
          <w:sz w:val="28"/>
          <w:szCs w:val="28"/>
        </w:rPr>
        <w:t>акупающая организация использ</w:t>
      </w:r>
      <w:r w:rsidR="0048235C" w:rsidRPr="00F278A5">
        <w:rPr>
          <w:rFonts w:ascii="Times New Roman Tj" w:hAnsi="Times New Roman Tj" w:cstheme="minorHAnsi"/>
          <w:sz w:val="28"/>
          <w:szCs w:val="28"/>
        </w:rPr>
        <w:t>ует</w:t>
      </w:r>
      <w:r w:rsidRPr="00F278A5">
        <w:rPr>
          <w:rFonts w:ascii="Times New Roman Tj" w:hAnsi="Times New Roman Tj" w:cstheme="minorHAnsi"/>
          <w:sz w:val="28"/>
          <w:szCs w:val="28"/>
        </w:rPr>
        <w:t xml:space="preserve"> для оценки конкурсного предложения</w:t>
      </w:r>
      <w:r w:rsidR="005C5D29">
        <w:rPr>
          <w:rFonts w:ascii="Times New Roman Tj" w:hAnsi="Times New Roman Tj" w:cstheme="minorHAnsi"/>
          <w:sz w:val="28"/>
          <w:szCs w:val="28"/>
        </w:rPr>
        <w:t xml:space="preserve"> и определения квалификации участников конкурса</w:t>
      </w:r>
      <w:r w:rsidRPr="00F278A5">
        <w:rPr>
          <w:rFonts w:ascii="Times New Roman Tj" w:hAnsi="Times New Roman Tj" w:cstheme="minorHAnsi"/>
          <w:sz w:val="28"/>
          <w:szCs w:val="28"/>
        </w:rPr>
        <w:t xml:space="preserve">. </w:t>
      </w:r>
    </w:p>
    <w:p w14:paraId="61326537" w14:textId="75A0FC1B" w:rsidR="00D534E4" w:rsidRPr="00F278A5" w:rsidRDefault="00D534E4">
      <w:pPr>
        <w:pStyle w:val="34"/>
        <w:numPr>
          <w:ilvl w:val="0"/>
          <w:numId w:val="29"/>
        </w:numPr>
        <w:tabs>
          <w:tab w:val="clear" w:pos="676"/>
          <w:tab w:val="clear" w:pos="1440"/>
          <w:tab w:val="left" w:pos="0"/>
        </w:tabs>
        <w:ind w:left="0" w:firstLine="567"/>
        <w:rPr>
          <w:rFonts w:ascii="Times New Roman Tj" w:hAnsi="Times New Roman Tj" w:cstheme="minorHAnsi"/>
          <w:sz w:val="28"/>
          <w:szCs w:val="28"/>
        </w:rPr>
      </w:pPr>
      <w:r w:rsidRPr="00F278A5">
        <w:rPr>
          <w:rFonts w:ascii="Times New Roman Tj" w:hAnsi="Times New Roman Tj" w:cstheme="minorHAnsi"/>
          <w:sz w:val="28"/>
          <w:szCs w:val="28"/>
        </w:rPr>
        <w:t>Никакие другие факторы, методы или критерии не должны использоваться, кроме указанных в данно</w:t>
      </w:r>
      <w:r w:rsidR="00AF1DD2" w:rsidRPr="00F278A5">
        <w:rPr>
          <w:rFonts w:ascii="Times New Roman Tj" w:hAnsi="Times New Roman Tj" w:cstheme="minorHAnsi"/>
          <w:sz w:val="28"/>
          <w:szCs w:val="28"/>
        </w:rPr>
        <w:t>м разделе</w:t>
      </w:r>
      <w:r w:rsidRPr="00F278A5">
        <w:rPr>
          <w:rFonts w:ascii="Times New Roman Tj" w:hAnsi="Times New Roman Tj" w:cstheme="minorHAnsi"/>
          <w:sz w:val="28"/>
          <w:szCs w:val="28"/>
        </w:rPr>
        <w:t xml:space="preserve">. </w:t>
      </w:r>
      <w:bookmarkEnd w:id="84"/>
    </w:p>
    <w:p w14:paraId="34713B2F" w14:textId="77777777" w:rsidR="002F0313" w:rsidRDefault="002F0313" w:rsidP="002F0313">
      <w:pPr>
        <w:tabs>
          <w:tab w:val="left" w:pos="0"/>
        </w:tabs>
        <w:suppressAutoHyphens/>
        <w:ind w:firstLine="567"/>
        <w:jc w:val="both"/>
        <w:rPr>
          <w:rFonts w:ascii="Times New Roman Tj" w:hAnsi="Times New Roman Tj" w:cstheme="minorHAnsi"/>
          <w:i/>
          <w:iCs/>
          <w:sz w:val="28"/>
          <w:szCs w:val="28"/>
        </w:rPr>
      </w:pPr>
    </w:p>
    <w:p w14:paraId="77826FEB" w14:textId="6AE6D473" w:rsidR="00D534E4" w:rsidRPr="002F0313" w:rsidRDefault="0048235C" w:rsidP="002F0313">
      <w:pPr>
        <w:tabs>
          <w:tab w:val="left" w:pos="0"/>
        </w:tabs>
        <w:suppressAutoHyphens/>
        <w:ind w:firstLine="567"/>
        <w:jc w:val="both"/>
        <w:rPr>
          <w:rFonts w:ascii="Times New Roman Tj" w:hAnsi="Times New Roman Tj" w:cstheme="minorHAnsi"/>
          <w:b/>
          <w:bCs/>
          <w:i/>
          <w:iCs/>
          <w:sz w:val="28"/>
          <w:szCs w:val="28"/>
        </w:rPr>
      </w:pPr>
      <w:r w:rsidRPr="002F0313">
        <w:rPr>
          <w:rFonts w:ascii="Times New Roman Tj" w:hAnsi="Times New Roman Tj" w:cstheme="minorHAnsi"/>
          <w:i/>
          <w:iCs/>
          <w:sz w:val="28"/>
          <w:szCs w:val="28"/>
        </w:rPr>
        <w:t xml:space="preserve">(Закупающая организация выбирает критерий, </w:t>
      </w:r>
      <w:r w:rsidR="002F0313" w:rsidRPr="002F0313">
        <w:rPr>
          <w:rFonts w:ascii="Times New Roman Tj" w:hAnsi="Times New Roman Tj" w:cstheme="minorHAnsi"/>
          <w:i/>
          <w:iCs/>
          <w:sz w:val="28"/>
          <w:szCs w:val="28"/>
        </w:rPr>
        <w:t>целесообразн</w:t>
      </w:r>
      <w:r w:rsidRPr="002F0313">
        <w:rPr>
          <w:rFonts w:ascii="Times New Roman Tj" w:hAnsi="Times New Roman Tj" w:cstheme="minorHAnsi"/>
          <w:i/>
          <w:iCs/>
          <w:sz w:val="28"/>
          <w:szCs w:val="28"/>
        </w:rPr>
        <w:t xml:space="preserve">ый для процесса закупки, </w:t>
      </w:r>
      <w:r w:rsidR="00F278A5" w:rsidRPr="002F0313">
        <w:rPr>
          <w:rFonts w:ascii="Times New Roman Tj" w:hAnsi="Times New Roman Tj" w:cstheme="minorHAnsi"/>
          <w:i/>
          <w:iCs/>
          <w:sz w:val="28"/>
          <w:szCs w:val="28"/>
        </w:rPr>
        <w:t xml:space="preserve">вставляет соответствующий текст используя примеры, приведенные ниже или иной </w:t>
      </w:r>
      <w:r w:rsidR="002F0313" w:rsidRPr="002F0313">
        <w:rPr>
          <w:rFonts w:ascii="Times New Roman Tj" w:hAnsi="Times New Roman Tj" w:cstheme="minorHAnsi"/>
          <w:i/>
          <w:iCs/>
          <w:sz w:val="28"/>
          <w:szCs w:val="28"/>
        </w:rPr>
        <w:t>приемлемый текст и удаляет текст, выделенный курсивом)</w:t>
      </w:r>
      <w:r w:rsidR="00F278A5" w:rsidRPr="002F0313">
        <w:rPr>
          <w:rFonts w:ascii="Times New Roman Tj" w:hAnsi="Times New Roman Tj" w:cstheme="minorHAnsi"/>
          <w:i/>
          <w:iCs/>
          <w:sz w:val="28"/>
          <w:szCs w:val="28"/>
        </w:rPr>
        <w:t xml:space="preserve"> </w:t>
      </w:r>
    </w:p>
    <w:p w14:paraId="1075B73C" w14:textId="77777777" w:rsidR="00F278A5" w:rsidRDefault="00F278A5" w:rsidP="00423235">
      <w:pPr>
        <w:pStyle w:val="34"/>
        <w:tabs>
          <w:tab w:val="clear" w:pos="676"/>
          <w:tab w:val="clear" w:pos="1440"/>
          <w:tab w:val="left" w:pos="0"/>
        </w:tabs>
        <w:jc w:val="center"/>
        <w:rPr>
          <w:rFonts w:ascii="Times New Roman Tj" w:hAnsi="Times New Roman Tj" w:cstheme="minorHAnsi"/>
          <w:b/>
          <w:bCs/>
          <w:sz w:val="28"/>
          <w:szCs w:val="28"/>
        </w:rPr>
      </w:pPr>
    </w:p>
    <w:p w14:paraId="4BFA2AA1" w14:textId="2B192E13" w:rsidR="00481C3B" w:rsidRPr="00F278A5" w:rsidRDefault="00390B97" w:rsidP="00423235">
      <w:pPr>
        <w:pStyle w:val="34"/>
        <w:tabs>
          <w:tab w:val="clear" w:pos="676"/>
          <w:tab w:val="clear" w:pos="1440"/>
          <w:tab w:val="left" w:pos="0"/>
        </w:tabs>
        <w:jc w:val="center"/>
        <w:rPr>
          <w:rFonts w:ascii="Times New Roman Tj" w:hAnsi="Times New Roman Tj" w:cstheme="minorHAnsi"/>
          <w:b/>
          <w:bCs/>
          <w:sz w:val="28"/>
          <w:szCs w:val="28"/>
        </w:rPr>
      </w:pPr>
      <w:r w:rsidRPr="00F278A5">
        <w:rPr>
          <w:rFonts w:ascii="Times New Roman Tj" w:hAnsi="Times New Roman Tj" w:cstheme="minorHAnsi"/>
          <w:b/>
          <w:bCs/>
          <w:sz w:val="28"/>
          <w:szCs w:val="28"/>
        </w:rPr>
        <w:t>ГЛАВА 2.</w:t>
      </w:r>
      <w:r w:rsidRPr="00F278A5">
        <w:rPr>
          <w:rFonts w:ascii="Times New Roman Tj" w:hAnsi="Times New Roman Tj" w:cstheme="minorHAnsi"/>
          <w:sz w:val="28"/>
          <w:szCs w:val="28"/>
        </w:rPr>
        <w:t xml:space="preserve"> </w:t>
      </w:r>
      <w:r w:rsidR="00423235" w:rsidRPr="00F278A5">
        <w:rPr>
          <w:rFonts w:ascii="Times New Roman Tj" w:hAnsi="Times New Roman Tj" w:cstheme="minorHAnsi"/>
          <w:b/>
          <w:sz w:val="28"/>
          <w:szCs w:val="28"/>
        </w:rPr>
        <w:t xml:space="preserve">ВИДЫ </w:t>
      </w:r>
      <w:r w:rsidR="00971706" w:rsidRPr="00F278A5">
        <w:rPr>
          <w:rFonts w:ascii="Times New Roman Tj" w:hAnsi="Times New Roman Tj" w:cstheme="minorHAnsi"/>
          <w:b/>
          <w:sz w:val="28"/>
          <w:szCs w:val="28"/>
        </w:rPr>
        <w:t>К</w:t>
      </w:r>
      <w:r w:rsidR="00971706" w:rsidRPr="00F278A5">
        <w:rPr>
          <w:rFonts w:ascii="Times New Roman Tj" w:hAnsi="Times New Roman Tj" w:cstheme="minorHAnsi"/>
          <w:b/>
          <w:spacing w:val="-4"/>
          <w:sz w:val="28"/>
          <w:szCs w:val="28"/>
        </w:rPr>
        <w:t>РИТЕРИ</w:t>
      </w:r>
      <w:r w:rsidR="00423235" w:rsidRPr="00F278A5">
        <w:rPr>
          <w:rFonts w:ascii="Times New Roman Tj" w:hAnsi="Times New Roman Tj" w:cstheme="minorHAnsi"/>
          <w:b/>
          <w:spacing w:val="-4"/>
          <w:sz w:val="28"/>
          <w:szCs w:val="28"/>
        </w:rPr>
        <w:t>ЕВ</w:t>
      </w:r>
      <w:r w:rsidR="00971706" w:rsidRPr="00F278A5">
        <w:rPr>
          <w:rFonts w:ascii="Times New Roman Tj" w:hAnsi="Times New Roman Tj" w:cstheme="minorHAnsi"/>
          <w:b/>
          <w:spacing w:val="-4"/>
          <w:sz w:val="28"/>
          <w:szCs w:val="28"/>
        </w:rPr>
        <w:t xml:space="preserve"> ОЦЕНКИ</w:t>
      </w:r>
      <w:r w:rsidR="00731556">
        <w:rPr>
          <w:rFonts w:ascii="Times New Roman Tj" w:hAnsi="Times New Roman Tj" w:cstheme="minorHAnsi"/>
          <w:b/>
          <w:spacing w:val="-4"/>
          <w:sz w:val="28"/>
          <w:szCs w:val="28"/>
        </w:rPr>
        <w:t xml:space="preserve"> И КВАЛИФИКАЦИОНЫЕ </w:t>
      </w:r>
      <w:r w:rsidR="00C1116C">
        <w:rPr>
          <w:rFonts w:ascii="Times New Roman Tj" w:hAnsi="Times New Roman Tj" w:cstheme="minorHAnsi"/>
          <w:b/>
          <w:spacing w:val="-4"/>
          <w:sz w:val="28"/>
          <w:szCs w:val="28"/>
        </w:rPr>
        <w:t>ТРЕБОВАНИЯ</w:t>
      </w:r>
    </w:p>
    <w:p w14:paraId="2C473F53" w14:textId="77777777" w:rsidR="00481C3B" w:rsidRPr="00F278A5" w:rsidRDefault="00481C3B" w:rsidP="00D534E4">
      <w:pPr>
        <w:tabs>
          <w:tab w:val="left" w:pos="676"/>
          <w:tab w:val="left" w:pos="1440"/>
        </w:tabs>
        <w:suppressAutoHyphens/>
        <w:rPr>
          <w:rFonts w:ascii="Times New Roman Tj" w:hAnsi="Times New Roman Tj" w:cstheme="minorHAnsi"/>
          <w:b/>
          <w:bCs/>
          <w:sz w:val="28"/>
          <w:szCs w:val="28"/>
        </w:rPr>
      </w:pPr>
    </w:p>
    <w:p w14:paraId="620C83FA" w14:textId="30A97ED1" w:rsidR="00D534E4" w:rsidRPr="007065BD" w:rsidRDefault="00B20922" w:rsidP="00971706">
      <w:pPr>
        <w:tabs>
          <w:tab w:val="left" w:pos="0"/>
        </w:tabs>
        <w:suppressAutoHyphens/>
        <w:jc w:val="center"/>
        <w:rPr>
          <w:rFonts w:ascii="Times New Roman Tj" w:hAnsi="Times New Roman Tj" w:cstheme="minorHAnsi"/>
          <w:b/>
          <w:bCs/>
          <w:sz w:val="28"/>
          <w:szCs w:val="28"/>
        </w:rPr>
      </w:pPr>
      <w:r w:rsidRPr="007065BD">
        <w:rPr>
          <w:rFonts w:ascii="Times New Roman Tj" w:hAnsi="Times New Roman Tj"/>
          <w:b/>
          <w:bCs/>
          <w:sz w:val="28"/>
          <w:szCs w:val="28"/>
        </w:rPr>
        <w:t xml:space="preserve">§1. </w:t>
      </w:r>
      <w:r w:rsidR="00D534E4" w:rsidRPr="007065BD">
        <w:rPr>
          <w:rFonts w:ascii="Times New Roman Tj" w:hAnsi="Times New Roman Tj" w:cstheme="minorHAnsi"/>
          <w:b/>
          <w:bCs/>
          <w:sz w:val="28"/>
          <w:szCs w:val="28"/>
        </w:rPr>
        <w:t xml:space="preserve">Внутренние преференции </w:t>
      </w:r>
    </w:p>
    <w:p w14:paraId="15300688" w14:textId="77777777" w:rsidR="00D534E4" w:rsidRPr="007065BD" w:rsidRDefault="00D534E4" w:rsidP="00D534E4">
      <w:pPr>
        <w:tabs>
          <w:tab w:val="left" w:pos="676"/>
          <w:tab w:val="left" w:pos="1440"/>
        </w:tabs>
        <w:suppressAutoHyphens/>
        <w:rPr>
          <w:rFonts w:ascii="Times New Roman Tj" w:hAnsi="Times New Roman Tj" w:cstheme="minorHAnsi"/>
          <w:b/>
          <w:bCs/>
          <w:sz w:val="28"/>
          <w:szCs w:val="28"/>
        </w:rPr>
      </w:pPr>
    </w:p>
    <w:p w14:paraId="6E775AC8" w14:textId="2503CB82" w:rsidR="00D534E4" w:rsidRPr="007065BD" w:rsidRDefault="00D534E4">
      <w:pPr>
        <w:pStyle w:val="afa"/>
        <w:numPr>
          <w:ilvl w:val="0"/>
          <w:numId w:val="29"/>
        </w:numPr>
        <w:tabs>
          <w:tab w:val="left" w:pos="0"/>
          <w:tab w:val="left" w:pos="676"/>
          <w:tab w:val="left" w:pos="1440"/>
        </w:tabs>
        <w:suppressAutoHyphens/>
        <w:ind w:left="0" w:firstLine="567"/>
        <w:jc w:val="both"/>
        <w:rPr>
          <w:rFonts w:ascii="Times New Roman Tj" w:hAnsi="Times New Roman Tj" w:cstheme="minorHAnsi"/>
          <w:i/>
          <w:iCs/>
          <w:sz w:val="28"/>
          <w:szCs w:val="28"/>
          <w:lang w:val="ru-RU"/>
        </w:rPr>
      </w:pPr>
      <w:r w:rsidRPr="007065BD">
        <w:rPr>
          <w:rFonts w:ascii="Times New Roman Tj" w:hAnsi="Times New Roman Tj" w:cstheme="minorHAnsi"/>
          <w:sz w:val="28"/>
          <w:szCs w:val="28"/>
          <w:lang w:val="ru-RU"/>
        </w:rPr>
        <w:t xml:space="preserve">Внутренние преференции </w:t>
      </w:r>
      <w:r w:rsidR="005B2DA7" w:rsidRPr="007065BD">
        <w:rPr>
          <w:rFonts w:ascii="Times New Roman Tj" w:hAnsi="Times New Roman Tj" w:cstheme="minorHAnsi"/>
          <w:sz w:val="28"/>
          <w:szCs w:val="28"/>
          <w:lang w:val="ru-RU"/>
        </w:rPr>
        <w:t>предоставляются т</w:t>
      </w:r>
      <w:r w:rsidRPr="007065BD">
        <w:rPr>
          <w:rFonts w:ascii="Times New Roman Tj" w:hAnsi="Times New Roman Tj" w:cstheme="minorHAnsi"/>
          <w:sz w:val="28"/>
          <w:szCs w:val="28"/>
          <w:lang w:val="ru-RU"/>
        </w:rPr>
        <w:t>оварам, произведенным или собранным в Таджикистане</w:t>
      </w:r>
      <w:r w:rsidR="00771DA8" w:rsidRPr="007065BD">
        <w:rPr>
          <w:rFonts w:ascii="Times New Roman Tj" w:hAnsi="Times New Roman Tj" w:cstheme="minorHAnsi"/>
          <w:sz w:val="28"/>
          <w:szCs w:val="28"/>
          <w:lang w:val="ru-RU"/>
        </w:rPr>
        <w:t>, если это указано в Информационной карте конкурсного предложения</w:t>
      </w:r>
      <w:r w:rsidR="00855875">
        <w:rPr>
          <w:rFonts w:ascii="Times New Roman Tj" w:hAnsi="Times New Roman Tj" w:cstheme="minorHAnsi"/>
          <w:sz w:val="28"/>
          <w:szCs w:val="28"/>
          <w:lang w:val="ru-RU"/>
        </w:rPr>
        <w:t>.</w:t>
      </w:r>
      <w:r w:rsidRPr="007065BD">
        <w:rPr>
          <w:rFonts w:ascii="Times New Roman Tj" w:hAnsi="Times New Roman Tj" w:cstheme="minorHAnsi"/>
          <w:sz w:val="28"/>
          <w:szCs w:val="28"/>
          <w:lang w:val="ru-RU"/>
        </w:rPr>
        <w:t xml:space="preserve"> </w:t>
      </w:r>
      <w:r w:rsidR="006D2D2E" w:rsidRPr="007065BD">
        <w:rPr>
          <w:rFonts w:ascii="Times New Roman Tj" w:hAnsi="Times New Roman Tj" w:cstheme="minorHAnsi"/>
          <w:i/>
          <w:iCs/>
          <w:sz w:val="28"/>
          <w:szCs w:val="28"/>
          <w:lang w:val="ru-RU"/>
        </w:rPr>
        <w:t>(</w:t>
      </w:r>
      <w:r w:rsidR="00855875">
        <w:rPr>
          <w:rFonts w:ascii="Times New Roman Tj" w:hAnsi="Times New Roman Tj" w:cstheme="minorHAnsi"/>
          <w:i/>
          <w:iCs/>
          <w:sz w:val="28"/>
          <w:szCs w:val="28"/>
          <w:lang w:val="ru-RU"/>
        </w:rPr>
        <w:t>В</w:t>
      </w:r>
      <w:r w:rsidRPr="007065BD">
        <w:rPr>
          <w:rFonts w:ascii="Times New Roman Tj" w:hAnsi="Times New Roman Tj" w:cstheme="minorHAnsi"/>
          <w:i/>
          <w:iCs/>
          <w:sz w:val="28"/>
          <w:szCs w:val="28"/>
          <w:lang w:val="ru-RU"/>
        </w:rPr>
        <w:t xml:space="preserve"> случае применения, </w:t>
      </w:r>
      <w:r w:rsidR="0056726A" w:rsidRPr="007065BD">
        <w:rPr>
          <w:rFonts w:ascii="Times New Roman Tj" w:hAnsi="Times New Roman Tj" w:cstheme="minorHAnsi"/>
          <w:i/>
          <w:iCs/>
          <w:sz w:val="28"/>
          <w:szCs w:val="28"/>
          <w:lang w:val="ru-RU"/>
        </w:rPr>
        <w:t>вид и размер</w:t>
      </w:r>
      <w:r w:rsidR="00692CFF" w:rsidRPr="007065BD">
        <w:rPr>
          <w:rFonts w:ascii="Times New Roman Tj" w:hAnsi="Times New Roman Tj" w:cstheme="minorHAnsi"/>
          <w:i/>
          <w:iCs/>
          <w:sz w:val="28"/>
          <w:szCs w:val="28"/>
          <w:lang w:val="ru-RU"/>
        </w:rPr>
        <w:t xml:space="preserve"> </w:t>
      </w:r>
      <w:r w:rsidR="00FC7DD1" w:rsidRPr="007065BD">
        <w:rPr>
          <w:rFonts w:ascii="Times New Roman Tj" w:hAnsi="Times New Roman Tj" w:cstheme="minorHAnsi"/>
          <w:i/>
          <w:iCs/>
          <w:sz w:val="28"/>
          <w:szCs w:val="28"/>
          <w:lang w:val="ru-RU"/>
        </w:rPr>
        <w:t xml:space="preserve">внутренних </w:t>
      </w:r>
      <w:r w:rsidR="00692CFF" w:rsidRPr="007065BD">
        <w:rPr>
          <w:rFonts w:ascii="Times New Roman Tj" w:hAnsi="Times New Roman Tj" w:cstheme="minorHAnsi"/>
          <w:i/>
          <w:iCs/>
          <w:sz w:val="28"/>
          <w:szCs w:val="28"/>
          <w:lang w:val="ru-RU"/>
        </w:rPr>
        <w:t>преференци</w:t>
      </w:r>
      <w:r w:rsidR="00FC7DD1" w:rsidRPr="007065BD">
        <w:rPr>
          <w:rFonts w:ascii="Times New Roman Tj" w:hAnsi="Times New Roman Tj" w:cstheme="minorHAnsi"/>
          <w:i/>
          <w:iCs/>
          <w:sz w:val="28"/>
          <w:szCs w:val="28"/>
          <w:lang w:val="ru-RU"/>
        </w:rPr>
        <w:t>й</w:t>
      </w:r>
      <w:r w:rsidR="00692CFF" w:rsidRPr="007065BD">
        <w:rPr>
          <w:rFonts w:ascii="Times New Roman Tj" w:hAnsi="Times New Roman Tj" w:cstheme="minorHAnsi"/>
          <w:i/>
          <w:iCs/>
          <w:sz w:val="28"/>
          <w:szCs w:val="28"/>
          <w:lang w:val="ru-RU"/>
        </w:rPr>
        <w:t xml:space="preserve"> и </w:t>
      </w:r>
      <w:r w:rsidRPr="007065BD">
        <w:rPr>
          <w:rFonts w:ascii="Times New Roman Tj" w:hAnsi="Times New Roman Tj" w:cstheme="minorHAnsi"/>
          <w:i/>
          <w:iCs/>
          <w:sz w:val="28"/>
          <w:szCs w:val="28"/>
          <w:lang w:val="ru-RU"/>
        </w:rPr>
        <w:t xml:space="preserve">механизм, применяемый для целей сравнения конкурсных предложений, </w:t>
      </w:r>
      <w:r w:rsidR="00692CFF" w:rsidRPr="007065BD">
        <w:rPr>
          <w:rFonts w:ascii="Times New Roman Tj" w:hAnsi="Times New Roman Tj" w:cstheme="minorHAnsi"/>
          <w:i/>
          <w:iCs/>
          <w:sz w:val="28"/>
          <w:szCs w:val="28"/>
          <w:lang w:val="ru-RU"/>
        </w:rPr>
        <w:t>должн</w:t>
      </w:r>
      <w:r w:rsidR="003F5760" w:rsidRPr="007065BD">
        <w:rPr>
          <w:rFonts w:ascii="Times New Roman Tj" w:hAnsi="Times New Roman Tj" w:cstheme="minorHAnsi"/>
          <w:i/>
          <w:iCs/>
          <w:sz w:val="28"/>
          <w:szCs w:val="28"/>
          <w:lang w:val="ru-RU"/>
        </w:rPr>
        <w:t>ы</w:t>
      </w:r>
      <w:r w:rsidR="00692CFF" w:rsidRPr="007065BD">
        <w:rPr>
          <w:rFonts w:ascii="Times New Roman Tj" w:hAnsi="Times New Roman Tj" w:cstheme="minorHAnsi"/>
          <w:i/>
          <w:iCs/>
          <w:sz w:val="28"/>
          <w:szCs w:val="28"/>
          <w:lang w:val="ru-RU"/>
        </w:rPr>
        <w:t xml:space="preserve"> </w:t>
      </w:r>
      <w:r w:rsidRPr="007065BD">
        <w:rPr>
          <w:rFonts w:ascii="Times New Roman Tj" w:hAnsi="Times New Roman Tj" w:cstheme="minorHAnsi"/>
          <w:i/>
          <w:iCs/>
          <w:sz w:val="28"/>
          <w:szCs w:val="28"/>
          <w:lang w:val="ru-RU"/>
        </w:rPr>
        <w:t xml:space="preserve">быть </w:t>
      </w:r>
      <w:r w:rsidR="00FC7DD1" w:rsidRPr="007065BD">
        <w:rPr>
          <w:rFonts w:ascii="Times New Roman Tj" w:hAnsi="Times New Roman Tj" w:cstheme="minorHAnsi"/>
          <w:i/>
          <w:iCs/>
          <w:sz w:val="28"/>
          <w:szCs w:val="28"/>
          <w:lang w:val="ru-RU"/>
        </w:rPr>
        <w:t>указан</w:t>
      </w:r>
      <w:r w:rsidR="003F5760" w:rsidRPr="007065BD">
        <w:rPr>
          <w:rFonts w:ascii="Times New Roman Tj" w:hAnsi="Times New Roman Tj" w:cstheme="minorHAnsi"/>
          <w:i/>
          <w:iCs/>
          <w:sz w:val="28"/>
          <w:szCs w:val="28"/>
          <w:lang w:val="ru-RU"/>
        </w:rPr>
        <w:t>ы</w:t>
      </w:r>
      <w:r w:rsidRPr="007065BD">
        <w:rPr>
          <w:rFonts w:ascii="Times New Roman Tj" w:hAnsi="Times New Roman Tj" w:cstheme="minorHAnsi"/>
          <w:i/>
          <w:iCs/>
          <w:sz w:val="28"/>
          <w:szCs w:val="28"/>
          <w:lang w:val="ru-RU"/>
        </w:rPr>
        <w:t xml:space="preserve"> здесь</w:t>
      </w:r>
      <w:r w:rsidR="005B2DA7" w:rsidRPr="007065BD">
        <w:rPr>
          <w:rFonts w:ascii="Times New Roman Tj" w:hAnsi="Times New Roman Tj" w:cstheme="minorHAnsi"/>
          <w:i/>
          <w:iCs/>
          <w:sz w:val="28"/>
          <w:szCs w:val="28"/>
          <w:lang w:val="ru-RU"/>
        </w:rPr>
        <w:t>)</w:t>
      </w:r>
      <w:r w:rsidRPr="007065BD">
        <w:rPr>
          <w:rFonts w:ascii="Times New Roman Tj" w:hAnsi="Times New Roman Tj" w:cstheme="minorHAnsi"/>
          <w:i/>
          <w:iCs/>
          <w:sz w:val="28"/>
          <w:szCs w:val="28"/>
          <w:lang w:val="ru-RU"/>
        </w:rPr>
        <w:t xml:space="preserve">. </w:t>
      </w:r>
    </w:p>
    <w:p w14:paraId="60BC6C9F" w14:textId="0B376B6A" w:rsidR="00941A0D" w:rsidRPr="00941A0D" w:rsidRDefault="0056726A">
      <w:pPr>
        <w:pStyle w:val="afa"/>
        <w:numPr>
          <w:ilvl w:val="0"/>
          <w:numId w:val="29"/>
        </w:numPr>
        <w:tabs>
          <w:tab w:val="left" w:pos="0"/>
        </w:tabs>
        <w:suppressAutoHyphens/>
        <w:ind w:left="0" w:firstLine="567"/>
        <w:jc w:val="both"/>
        <w:rPr>
          <w:rFonts w:ascii="Times New Roman Tj" w:hAnsi="Times New Roman Tj" w:cstheme="minorHAnsi"/>
          <w:i/>
          <w:iCs/>
          <w:sz w:val="28"/>
          <w:szCs w:val="28"/>
          <w:lang w:val="ru-RU"/>
        </w:rPr>
      </w:pPr>
      <w:r w:rsidRPr="007065BD">
        <w:rPr>
          <w:rFonts w:ascii="Times New Roman Tj" w:hAnsi="Times New Roman Tj" w:cstheme="minorHAnsi"/>
          <w:sz w:val="28"/>
          <w:szCs w:val="28"/>
          <w:lang w:val="ru-RU"/>
        </w:rPr>
        <w:t xml:space="preserve">Для получения </w:t>
      </w:r>
      <w:r w:rsidR="00F404A9" w:rsidRPr="007065BD">
        <w:rPr>
          <w:rFonts w:ascii="Times New Roman Tj" w:hAnsi="Times New Roman Tj" w:cstheme="minorHAnsi"/>
          <w:sz w:val="28"/>
          <w:szCs w:val="28"/>
          <w:lang w:val="ru-RU"/>
        </w:rPr>
        <w:t>внутренних преференций</w:t>
      </w:r>
      <w:r w:rsidRPr="007065BD">
        <w:rPr>
          <w:rFonts w:ascii="Times New Roman Tj" w:hAnsi="Times New Roman Tj" w:cstheme="minorHAnsi"/>
          <w:sz w:val="28"/>
          <w:szCs w:val="28"/>
          <w:lang w:val="ru-RU"/>
        </w:rPr>
        <w:t xml:space="preserve">, </w:t>
      </w:r>
      <w:r w:rsidR="00BF2271" w:rsidRPr="007065BD">
        <w:rPr>
          <w:rFonts w:ascii="Times New Roman Tj" w:hAnsi="Times New Roman Tj" w:cstheme="minorHAnsi"/>
          <w:sz w:val="28"/>
          <w:szCs w:val="28"/>
          <w:lang w:val="ru-RU"/>
        </w:rPr>
        <w:t>участник конкурса</w:t>
      </w:r>
      <w:r w:rsidR="00B70315" w:rsidRPr="007065BD">
        <w:rPr>
          <w:rFonts w:ascii="Times New Roman Tj" w:hAnsi="Times New Roman Tj" w:cstheme="minorHAnsi"/>
          <w:sz w:val="28"/>
          <w:szCs w:val="28"/>
          <w:lang w:val="ru-RU"/>
        </w:rPr>
        <w:t xml:space="preserve"> должен соответствовать </w:t>
      </w:r>
      <w:r w:rsidR="00BF2271" w:rsidRPr="007065BD">
        <w:rPr>
          <w:rFonts w:ascii="Times New Roman Tj" w:hAnsi="Times New Roman Tj" w:cstheme="minorHAnsi"/>
          <w:sz w:val="28"/>
          <w:szCs w:val="28"/>
          <w:lang w:val="ru-RU"/>
        </w:rPr>
        <w:t>следующим требов</w:t>
      </w:r>
      <w:r w:rsidR="00B20922" w:rsidRPr="007065BD">
        <w:rPr>
          <w:rFonts w:ascii="Times New Roman Tj" w:hAnsi="Times New Roman Tj" w:cstheme="minorHAnsi"/>
          <w:sz w:val="28"/>
          <w:szCs w:val="28"/>
          <w:lang w:val="ru-RU"/>
        </w:rPr>
        <w:t>а</w:t>
      </w:r>
      <w:r w:rsidR="00BF2271" w:rsidRPr="007065BD">
        <w:rPr>
          <w:rFonts w:ascii="Times New Roman Tj" w:hAnsi="Times New Roman Tj" w:cstheme="minorHAnsi"/>
          <w:sz w:val="28"/>
          <w:szCs w:val="28"/>
          <w:lang w:val="ru-RU"/>
        </w:rPr>
        <w:t>ниям</w:t>
      </w:r>
      <w:r w:rsidR="00941A0D">
        <w:rPr>
          <w:rFonts w:ascii="Times New Roman Tj" w:hAnsi="Times New Roman Tj" w:cstheme="minorHAnsi"/>
          <w:sz w:val="28"/>
          <w:szCs w:val="28"/>
          <w:lang w:val="ru-RU"/>
        </w:rPr>
        <w:t>:</w:t>
      </w:r>
    </w:p>
    <w:p w14:paraId="016C1CBF" w14:textId="082D1A52" w:rsidR="00D620C0" w:rsidRPr="00941A0D" w:rsidRDefault="00B20922" w:rsidP="00941A0D">
      <w:pPr>
        <w:tabs>
          <w:tab w:val="left" w:pos="0"/>
        </w:tabs>
        <w:suppressAutoHyphens/>
        <w:ind w:left="567"/>
        <w:jc w:val="both"/>
        <w:rPr>
          <w:rFonts w:ascii="Times New Roman Tj" w:hAnsi="Times New Roman Tj" w:cstheme="minorHAnsi"/>
          <w:i/>
          <w:iCs/>
          <w:sz w:val="28"/>
          <w:szCs w:val="28"/>
        </w:rPr>
      </w:pPr>
      <w:r w:rsidRPr="00941A0D">
        <w:rPr>
          <w:rFonts w:ascii="Times New Roman Tj" w:hAnsi="Times New Roman Tj" w:cstheme="minorHAnsi"/>
          <w:i/>
          <w:iCs/>
          <w:sz w:val="28"/>
          <w:szCs w:val="28"/>
        </w:rPr>
        <w:t>(</w:t>
      </w:r>
      <w:r w:rsidR="00A93B92" w:rsidRPr="00941A0D">
        <w:rPr>
          <w:rFonts w:ascii="Times New Roman Tj" w:hAnsi="Times New Roman Tj" w:cstheme="minorHAnsi"/>
          <w:i/>
          <w:iCs/>
          <w:sz w:val="28"/>
          <w:szCs w:val="28"/>
        </w:rPr>
        <w:t>у</w:t>
      </w:r>
      <w:r w:rsidRPr="00941A0D">
        <w:rPr>
          <w:rFonts w:ascii="Times New Roman Tj" w:hAnsi="Times New Roman Tj" w:cstheme="minorHAnsi"/>
          <w:i/>
          <w:iCs/>
          <w:sz w:val="28"/>
          <w:szCs w:val="28"/>
        </w:rPr>
        <w:t>казать</w:t>
      </w:r>
      <w:r w:rsidR="00FC7DD1" w:rsidRPr="00941A0D">
        <w:rPr>
          <w:rFonts w:ascii="Times New Roman Tj" w:hAnsi="Times New Roman Tj" w:cstheme="minorHAnsi"/>
          <w:i/>
          <w:iCs/>
          <w:sz w:val="28"/>
          <w:szCs w:val="28"/>
        </w:rPr>
        <w:t xml:space="preserve"> т</w:t>
      </w:r>
      <w:r w:rsidRPr="00941A0D">
        <w:rPr>
          <w:rFonts w:ascii="Times New Roman Tj" w:hAnsi="Times New Roman Tj" w:cstheme="minorHAnsi"/>
          <w:i/>
          <w:iCs/>
          <w:sz w:val="28"/>
          <w:szCs w:val="28"/>
        </w:rPr>
        <w:t>ребования</w:t>
      </w:r>
      <w:r w:rsidR="00FC7DD1" w:rsidRPr="00941A0D">
        <w:rPr>
          <w:rFonts w:ascii="Times New Roman Tj" w:hAnsi="Times New Roman Tj" w:cstheme="minorHAnsi"/>
          <w:i/>
          <w:iCs/>
          <w:sz w:val="28"/>
          <w:szCs w:val="28"/>
        </w:rPr>
        <w:t xml:space="preserve"> здесь</w:t>
      </w:r>
      <w:r w:rsidRPr="00941A0D">
        <w:rPr>
          <w:rFonts w:ascii="Times New Roman Tj" w:hAnsi="Times New Roman Tj" w:cstheme="minorHAnsi"/>
          <w:i/>
          <w:iCs/>
          <w:sz w:val="28"/>
          <w:szCs w:val="28"/>
        </w:rPr>
        <w:t>)</w:t>
      </w:r>
      <w:r w:rsidR="00941A0D">
        <w:rPr>
          <w:rFonts w:ascii="Times New Roman Tj" w:hAnsi="Times New Roman Tj" w:cstheme="minorHAnsi"/>
          <w:i/>
          <w:iCs/>
          <w:sz w:val="28"/>
          <w:szCs w:val="28"/>
        </w:rPr>
        <w:t>.</w:t>
      </w:r>
      <w:r w:rsidR="00B70315" w:rsidRPr="00941A0D">
        <w:rPr>
          <w:rFonts w:ascii="Times New Roman Tj" w:hAnsi="Times New Roman Tj" w:cstheme="minorHAnsi"/>
          <w:i/>
          <w:iCs/>
          <w:sz w:val="28"/>
          <w:szCs w:val="28"/>
        </w:rPr>
        <w:t xml:space="preserve"> </w:t>
      </w:r>
    </w:p>
    <w:p w14:paraId="09D4DAC6" w14:textId="77777777" w:rsidR="00B20922" w:rsidRPr="007065BD" w:rsidRDefault="00B20922" w:rsidP="00971706">
      <w:pPr>
        <w:tabs>
          <w:tab w:val="left" w:pos="676"/>
          <w:tab w:val="left" w:pos="1440"/>
        </w:tabs>
        <w:suppressAutoHyphens/>
        <w:jc w:val="center"/>
        <w:rPr>
          <w:rFonts w:ascii="Times New Roman Tj" w:hAnsi="Times New Roman Tj"/>
          <w:b/>
          <w:bCs/>
          <w:sz w:val="28"/>
          <w:szCs w:val="28"/>
        </w:rPr>
      </w:pPr>
    </w:p>
    <w:p w14:paraId="7F22EAA4" w14:textId="71F8E459" w:rsidR="00D534E4" w:rsidRPr="004F40AF" w:rsidRDefault="00971706" w:rsidP="00971706">
      <w:pPr>
        <w:tabs>
          <w:tab w:val="left" w:pos="676"/>
          <w:tab w:val="left" w:pos="1440"/>
        </w:tabs>
        <w:suppressAutoHyphens/>
        <w:jc w:val="center"/>
        <w:rPr>
          <w:rFonts w:ascii="Times New Roman Tj" w:hAnsi="Times New Roman Tj" w:cstheme="minorHAnsi"/>
          <w:b/>
          <w:sz w:val="28"/>
          <w:szCs w:val="28"/>
        </w:rPr>
      </w:pPr>
      <w:r w:rsidRPr="007065BD">
        <w:rPr>
          <w:rFonts w:ascii="Times New Roman Tj" w:hAnsi="Times New Roman Tj"/>
          <w:b/>
          <w:bCs/>
          <w:sz w:val="28"/>
          <w:szCs w:val="28"/>
        </w:rPr>
        <w:t>§</w:t>
      </w:r>
      <w:r w:rsidR="00B20922" w:rsidRPr="007065BD">
        <w:rPr>
          <w:rFonts w:ascii="Times New Roman Tj" w:hAnsi="Times New Roman Tj"/>
          <w:b/>
          <w:bCs/>
          <w:sz w:val="28"/>
          <w:szCs w:val="28"/>
        </w:rPr>
        <w:t>2</w:t>
      </w:r>
      <w:r w:rsidRPr="007065BD">
        <w:rPr>
          <w:rFonts w:ascii="Times New Roman Tj" w:hAnsi="Times New Roman Tj"/>
          <w:b/>
          <w:bCs/>
          <w:sz w:val="28"/>
          <w:szCs w:val="28"/>
        </w:rPr>
        <w:t xml:space="preserve">. </w:t>
      </w:r>
      <w:r w:rsidR="007065BD" w:rsidRPr="007065BD">
        <w:rPr>
          <w:rFonts w:ascii="Times New Roman Tj" w:hAnsi="Times New Roman Tj"/>
          <w:b/>
          <w:bCs/>
          <w:sz w:val="28"/>
          <w:szCs w:val="28"/>
        </w:rPr>
        <w:t>К</w:t>
      </w:r>
      <w:r w:rsidR="00D534E4" w:rsidRPr="007065BD">
        <w:rPr>
          <w:rFonts w:ascii="Times New Roman Tj" w:hAnsi="Times New Roman Tj" w:cstheme="minorHAnsi"/>
          <w:b/>
          <w:spacing w:val="-4"/>
          <w:sz w:val="28"/>
          <w:szCs w:val="28"/>
        </w:rPr>
        <w:t>ритерии оценки</w:t>
      </w:r>
      <w:r w:rsidR="007065BD">
        <w:rPr>
          <w:rFonts w:ascii="Times New Roman Tj" w:hAnsi="Times New Roman Tj" w:cstheme="minorHAnsi"/>
          <w:b/>
          <w:spacing w:val="-4"/>
          <w:sz w:val="28"/>
          <w:szCs w:val="28"/>
        </w:rPr>
        <w:t xml:space="preserve"> конкурсного предложения</w:t>
      </w:r>
      <w:r w:rsidR="00D534E4" w:rsidRPr="004F40AF">
        <w:rPr>
          <w:rFonts w:ascii="Times New Roman Tj" w:hAnsi="Times New Roman Tj" w:cstheme="minorHAnsi"/>
          <w:b/>
          <w:spacing w:val="-4"/>
          <w:sz w:val="28"/>
          <w:szCs w:val="28"/>
        </w:rPr>
        <w:t xml:space="preserve"> </w:t>
      </w:r>
    </w:p>
    <w:p w14:paraId="79907FAC" w14:textId="77777777" w:rsidR="00D534E4" w:rsidRPr="004F40AF" w:rsidRDefault="00D534E4" w:rsidP="00D534E4">
      <w:pPr>
        <w:tabs>
          <w:tab w:val="left" w:pos="676"/>
          <w:tab w:val="left" w:pos="1440"/>
        </w:tabs>
        <w:suppressAutoHyphens/>
        <w:rPr>
          <w:rFonts w:ascii="Times New Roman Tj" w:hAnsi="Times New Roman Tj" w:cstheme="minorHAnsi"/>
          <w:b/>
          <w:sz w:val="28"/>
          <w:szCs w:val="28"/>
        </w:rPr>
      </w:pPr>
    </w:p>
    <w:p w14:paraId="377EF17B" w14:textId="6EAE8AF3" w:rsidR="00D534E4" w:rsidRPr="004334AE" w:rsidRDefault="005D1D15">
      <w:pPr>
        <w:pStyle w:val="afa"/>
        <w:numPr>
          <w:ilvl w:val="0"/>
          <w:numId w:val="29"/>
        </w:numPr>
        <w:tabs>
          <w:tab w:val="left" w:pos="676"/>
          <w:tab w:val="left" w:pos="1440"/>
        </w:tabs>
        <w:suppressAutoHyphens/>
        <w:ind w:left="0" w:firstLine="567"/>
        <w:jc w:val="both"/>
        <w:rPr>
          <w:rFonts w:ascii="Times New Roman Tj" w:hAnsi="Times New Roman Tj" w:cstheme="minorHAnsi"/>
          <w:sz w:val="28"/>
          <w:szCs w:val="28"/>
          <w:lang w:val="ru-RU"/>
        </w:rPr>
      </w:pPr>
      <w:r>
        <w:rPr>
          <w:rFonts w:ascii="Times New Roman Tj" w:hAnsi="Times New Roman Tj" w:cstheme="minorHAnsi"/>
          <w:sz w:val="28"/>
          <w:szCs w:val="28"/>
          <w:lang w:val="ru-RU"/>
        </w:rPr>
        <w:t>Для того, чтобы определить наиболее выгодное конкурсное предложение, з</w:t>
      </w:r>
      <w:r w:rsidR="00B762B9" w:rsidRPr="004334AE">
        <w:rPr>
          <w:rFonts w:ascii="Times New Roman Tj" w:hAnsi="Times New Roman Tj" w:cstheme="minorHAnsi"/>
          <w:sz w:val="28"/>
          <w:szCs w:val="28"/>
          <w:lang w:val="ru-RU"/>
        </w:rPr>
        <w:t>акупающая организация может</w:t>
      </w:r>
      <w:r>
        <w:rPr>
          <w:rFonts w:ascii="Times New Roman Tj" w:hAnsi="Times New Roman Tj" w:cstheme="minorHAnsi"/>
          <w:sz w:val="28"/>
          <w:szCs w:val="28"/>
          <w:lang w:val="ru-RU"/>
        </w:rPr>
        <w:t xml:space="preserve">, в дополнение к цене конкурсного предложения, представленного в соответствии с </w:t>
      </w:r>
      <w:r w:rsidR="00CA5C3D">
        <w:rPr>
          <w:rFonts w:ascii="Times New Roman Tj" w:hAnsi="Times New Roman Tj" w:cstheme="minorHAnsi"/>
          <w:sz w:val="28"/>
          <w:szCs w:val="28"/>
          <w:lang w:val="ru-RU"/>
        </w:rPr>
        <w:t>параграфом 3 главы 2 Инструкци</w:t>
      </w:r>
      <w:r w:rsidR="002E226A">
        <w:rPr>
          <w:rFonts w:ascii="Times New Roman Tj" w:hAnsi="Times New Roman Tj" w:cstheme="minorHAnsi"/>
          <w:sz w:val="28"/>
          <w:szCs w:val="28"/>
          <w:lang w:val="ru-RU"/>
        </w:rPr>
        <w:t>и</w:t>
      </w:r>
      <w:r w:rsidR="00CA5C3D">
        <w:rPr>
          <w:rFonts w:ascii="Times New Roman Tj" w:hAnsi="Times New Roman Tj" w:cstheme="minorHAnsi"/>
          <w:sz w:val="28"/>
          <w:szCs w:val="28"/>
          <w:lang w:val="ru-RU"/>
        </w:rPr>
        <w:t xml:space="preserve"> участникам конкурса,</w:t>
      </w:r>
      <w:r w:rsidR="00B762B9" w:rsidRPr="004334AE">
        <w:rPr>
          <w:rFonts w:ascii="Times New Roman Tj" w:hAnsi="Times New Roman Tj" w:cstheme="minorHAnsi"/>
          <w:sz w:val="28"/>
          <w:szCs w:val="28"/>
          <w:lang w:val="ru-RU"/>
        </w:rPr>
        <w:t xml:space="preserve"> принять во внимание один или несколько из следующих </w:t>
      </w:r>
      <w:r w:rsidR="000F5DF5">
        <w:rPr>
          <w:rFonts w:ascii="Times New Roman Tj" w:hAnsi="Times New Roman Tj" w:cstheme="minorHAnsi"/>
          <w:sz w:val="28"/>
          <w:szCs w:val="28"/>
          <w:lang w:val="ru-RU"/>
        </w:rPr>
        <w:t>факторов</w:t>
      </w:r>
      <w:r w:rsidR="00E62386">
        <w:rPr>
          <w:rFonts w:ascii="Times New Roman Tj" w:hAnsi="Times New Roman Tj" w:cstheme="minorHAnsi"/>
          <w:sz w:val="28"/>
          <w:szCs w:val="28"/>
          <w:lang w:val="ru-RU"/>
        </w:rPr>
        <w:t xml:space="preserve">, как </w:t>
      </w:r>
      <w:r w:rsidR="0041442D">
        <w:rPr>
          <w:rFonts w:ascii="Times New Roman Tj" w:hAnsi="Times New Roman Tj" w:cstheme="minorHAnsi"/>
          <w:sz w:val="28"/>
          <w:szCs w:val="28"/>
          <w:lang w:val="ru-RU"/>
        </w:rPr>
        <w:t xml:space="preserve">указано в </w:t>
      </w:r>
      <w:r w:rsidR="00E62386">
        <w:rPr>
          <w:rFonts w:ascii="Times New Roman Tj" w:hAnsi="Times New Roman Tj" w:cstheme="minorHAnsi"/>
          <w:sz w:val="28"/>
          <w:szCs w:val="28"/>
          <w:lang w:val="ru-RU"/>
        </w:rPr>
        <w:t xml:space="preserve">абзаце последнем пункта 59 Инструкции участникам конкурса и </w:t>
      </w:r>
      <w:r w:rsidR="0041442D">
        <w:rPr>
          <w:rFonts w:ascii="Times New Roman Tj" w:hAnsi="Times New Roman Tj" w:cstheme="minorHAnsi"/>
          <w:sz w:val="28"/>
          <w:szCs w:val="28"/>
          <w:lang w:val="ru-RU"/>
        </w:rPr>
        <w:t>Информационной карте конкурсного предложения</w:t>
      </w:r>
      <w:r w:rsidR="00B762B9" w:rsidRPr="004334AE">
        <w:rPr>
          <w:rFonts w:ascii="Times New Roman Tj" w:hAnsi="Times New Roman Tj" w:cstheme="minorHAnsi"/>
          <w:sz w:val="28"/>
          <w:szCs w:val="28"/>
          <w:lang w:val="ru-RU"/>
        </w:rPr>
        <w:t xml:space="preserve">, </w:t>
      </w:r>
      <w:r w:rsidR="00E62386">
        <w:rPr>
          <w:rFonts w:ascii="Times New Roman Tj" w:hAnsi="Times New Roman Tj" w:cstheme="minorHAnsi"/>
          <w:sz w:val="28"/>
          <w:szCs w:val="28"/>
          <w:lang w:val="ru-RU"/>
        </w:rPr>
        <w:t>ссылаю</w:t>
      </w:r>
      <w:r w:rsidR="00F266B7">
        <w:rPr>
          <w:rFonts w:ascii="Times New Roman Tj" w:hAnsi="Times New Roman Tj" w:cstheme="minorHAnsi"/>
          <w:sz w:val="28"/>
          <w:szCs w:val="28"/>
          <w:lang w:val="ru-RU"/>
        </w:rPr>
        <w:t>щейся</w:t>
      </w:r>
      <w:r w:rsidR="00E62386">
        <w:rPr>
          <w:rFonts w:ascii="Times New Roman Tj" w:hAnsi="Times New Roman Tj" w:cstheme="minorHAnsi"/>
          <w:sz w:val="28"/>
          <w:szCs w:val="28"/>
          <w:lang w:val="ru-RU"/>
        </w:rPr>
        <w:t xml:space="preserve"> на </w:t>
      </w:r>
      <w:r w:rsidR="00F266B7">
        <w:rPr>
          <w:rFonts w:ascii="Times New Roman Tj" w:hAnsi="Times New Roman Tj" w:cstheme="minorHAnsi"/>
          <w:sz w:val="28"/>
          <w:szCs w:val="28"/>
          <w:lang w:val="ru-RU"/>
        </w:rPr>
        <w:t xml:space="preserve">пункт 60 Инструкции участникам конкурса, </w:t>
      </w:r>
      <w:r w:rsidR="00B762B9" w:rsidRPr="004334AE">
        <w:rPr>
          <w:rFonts w:ascii="Times New Roman Tj" w:hAnsi="Times New Roman Tj" w:cstheme="minorHAnsi"/>
          <w:sz w:val="28"/>
          <w:szCs w:val="28"/>
          <w:lang w:val="ru-RU"/>
        </w:rPr>
        <w:t xml:space="preserve">используя </w:t>
      </w:r>
      <w:r w:rsidR="00CB0B2E" w:rsidRPr="004334AE">
        <w:rPr>
          <w:rFonts w:ascii="Times New Roman Tj" w:hAnsi="Times New Roman Tj" w:cstheme="minorHAnsi"/>
          <w:sz w:val="28"/>
          <w:szCs w:val="28"/>
          <w:lang w:val="ru-RU"/>
        </w:rPr>
        <w:t xml:space="preserve">соответствующую ей </w:t>
      </w:r>
      <w:r w:rsidR="00003F03">
        <w:rPr>
          <w:rFonts w:ascii="Times New Roman Tj" w:hAnsi="Times New Roman Tj" w:cstheme="minorHAnsi"/>
          <w:sz w:val="28"/>
          <w:szCs w:val="28"/>
          <w:lang w:val="ru-RU"/>
        </w:rPr>
        <w:t>методологию</w:t>
      </w:r>
      <w:r w:rsidR="00B762B9" w:rsidRPr="004334AE">
        <w:rPr>
          <w:rFonts w:ascii="Times New Roman Tj" w:hAnsi="Times New Roman Tj" w:cstheme="minorHAnsi"/>
          <w:sz w:val="28"/>
          <w:szCs w:val="28"/>
          <w:lang w:val="ru-RU"/>
        </w:rPr>
        <w:t xml:space="preserve">. </w:t>
      </w:r>
    </w:p>
    <w:p w14:paraId="31EEDC90" w14:textId="42AE19D1" w:rsidR="00D534E4" w:rsidRPr="004F40AF" w:rsidRDefault="00D534E4">
      <w:pPr>
        <w:pStyle w:val="af9"/>
        <w:numPr>
          <w:ilvl w:val="0"/>
          <w:numId w:val="29"/>
        </w:numPr>
        <w:tabs>
          <w:tab w:val="clear" w:pos="1440"/>
          <w:tab w:val="clear" w:pos="1800"/>
          <w:tab w:val="left" w:pos="1080"/>
        </w:tabs>
        <w:ind w:left="0" w:firstLine="567"/>
        <w:rPr>
          <w:rFonts w:ascii="Times New Roman Tj" w:hAnsi="Times New Roman Tj" w:cstheme="minorHAnsi"/>
          <w:sz w:val="28"/>
          <w:szCs w:val="28"/>
          <w:lang w:val="ru-RU"/>
        </w:rPr>
      </w:pPr>
      <w:r w:rsidRPr="00971706">
        <w:rPr>
          <w:rFonts w:ascii="Times New Roman Tj" w:hAnsi="Times New Roman Tj" w:cstheme="minorHAnsi"/>
          <w:sz w:val="28"/>
          <w:szCs w:val="28"/>
          <w:lang w:val="ru-RU"/>
        </w:rPr>
        <w:lastRenderedPageBreak/>
        <w:t>График поставки</w:t>
      </w:r>
      <w:r w:rsidR="00B20922">
        <w:rPr>
          <w:rFonts w:ascii="Times New Roman Tj" w:hAnsi="Times New Roman Tj" w:cstheme="minorHAnsi"/>
          <w:sz w:val="28"/>
          <w:szCs w:val="28"/>
          <w:lang w:val="ru-RU"/>
        </w:rPr>
        <w:t xml:space="preserve"> </w:t>
      </w:r>
      <w:r w:rsidRPr="004F40AF">
        <w:rPr>
          <w:rFonts w:ascii="Times New Roman Tj" w:hAnsi="Times New Roman Tj" w:cstheme="minorHAnsi"/>
          <w:sz w:val="28"/>
          <w:szCs w:val="28"/>
          <w:lang w:val="ru-RU"/>
        </w:rPr>
        <w:t>(</w:t>
      </w:r>
      <w:r w:rsidR="00A517CA" w:rsidRPr="006C032F">
        <w:rPr>
          <w:rFonts w:ascii="Times New Roman Tj" w:hAnsi="Times New Roman Tj" w:cstheme="minorHAnsi"/>
          <w:sz w:val="28"/>
          <w:szCs w:val="28"/>
          <w:lang w:val="ru-RU"/>
        </w:rPr>
        <w:t>в</w:t>
      </w:r>
      <w:r w:rsidRPr="006C032F">
        <w:rPr>
          <w:rFonts w:ascii="Times New Roman Tj" w:hAnsi="Times New Roman Tj" w:cstheme="minorHAnsi"/>
          <w:sz w:val="28"/>
          <w:szCs w:val="28"/>
          <w:lang w:val="ru-RU"/>
        </w:rPr>
        <w:t xml:space="preserve"> соответствии с Инкотермс,</w:t>
      </w:r>
      <w:r w:rsidRPr="004F40AF">
        <w:rPr>
          <w:rFonts w:ascii="Times New Roman Tj" w:hAnsi="Times New Roman Tj" w:cstheme="minorHAnsi"/>
          <w:sz w:val="28"/>
          <w:szCs w:val="28"/>
          <w:lang w:val="ru-RU"/>
        </w:rPr>
        <w:t xml:space="preserve"> указанным в </w:t>
      </w:r>
      <w:r w:rsidR="00B20922">
        <w:rPr>
          <w:rFonts w:ascii="Times New Roman Tj" w:hAnsi="Times New Roman Tj" w:cstheme="minorHAnsi"/>
          <w:sz w:val="28"/>
          <w:szCs w:val="28"/>
          <w:lang w:val="ru-RU"/>
        </w:rPr>
        <w:t>Информационной карте конкурсного предложения</w:t>
      </w:r>
      <w:r w:rsidRPr="004F40AF">
        <w:rPr>
          <w:rFonts w:ascii="Times New Roman Tj" w:hAnsi="Times New Roman Tj" w:cstheme="minorHAnsi"/>
          <w:sz w:val="28"/>
          <w:szCs w:val="28"/>
          <w:lang w:val="ru-RU"/>
        </w:rPr>
        <w:t>)</w:t>
      </w:r>
      <w:r w:rsidR="00A517CA">
        <w:rPr>
          <w:rFonts w:ascii="Times New Roman Tj" w:hAnsi="Times New Roman Tj" w:cstheme="minorHAnsi"/>
          <w:sz w:val="28"/>
          <w:szCs w:val="28"/>
          <w:lang w:val="ru-RU"/>
        </w:rPr>
        <w:t>.</w:t>
      </w:r>
      <w:r w:rsidRPr="004F40AF">
        <w:rPr>
          <w:rFonts w:ascii="Times New Roman Tj" w:hAnsi="Times New Roman Tj" w:cstheme="minorHAnsi"/>
          <w:sz w:val="28"/>
          <w:szCs w:val="28"/>
          <w:lang w:val="ru-RU"/>
        </w:rPr>
        <w:t xml:space="preserve"> </w:t>
      </w:r>
    </w:p>
    <w:p w14:paraId="33904B04" w14:textId="34138BC4" w:rsidR="00D534E4" w:rsidRPr="004F40AF" w:rsidRDefault="00D534E4" w:rsidP="00A517CA">
      <w:pPr>
        <w:tabs>
          <w:tab w:val="left" w:pos="676"/>
          <w:tab w:val="left" w:pos="1440"/>
        </w:tabs>
        <w:suppressAutoHyphens/>
        <w:ind w:firstLine="567"/>
        <w:jc w:val="both"/>
        <w:rPr>
          <w:rFonts w:ascii="Times New Roman Tj" w:hAnsi="Times New Roman Tj" w:cstheme="minorHAnsi"/>
          <w:i/>
          <w:iCs/>
          <w:sz w:val="28"/>
          <w:szCs w:val="28"/>
        </w:rPr>
      </w:pPr>
      <w:r w:rsidRPr="004F40AF">
        <w:rPr>
          <w:rFonts w:ascii="Times New Roman Tj" w:hAnsi="Times New Roman Tj" w:cstheme="minorHAnsi"/>
          <w:i/>
          <w:iCs/>
          <w:sz w:val="28"/>
          <w:szCs w:val="28"/>
        </w:rPr>
        <w:t xml:space="preserve">Товары, указанные в </w:t>
      </w:r>
      <w:r w:rsidR="006C032F">
        <w:rPr>
          <w:rFonts w:ascii="Times New Roman Tj" w:hAnsi="Times New Roman Tj" w:cstheme="minorHAnsi"/>
          <w:i/>
          <w:iCs/>
          <w:sz w:val="28"/>
          <w:szCs w:val="28"/>
        </w:rPr>
        <w:t>п</w:t>
      </w:r>
      <w:r w:rsidR="006C032F" w:rsidRPr="004F40AF">
        <w:rPr>
          <w:rFonts w:ascii="Times New Roman Tj" w:hAnsi="Times New Roman Tj" w:cstheme="minorHAnsi"/>
          <w:i/>
          <w:iCs/>
          <w:sz w:val="28"/>
          <w:szCs w:val="28"/>
        </w:rPr>
        <w:t>риложени</w:t>
      </w:r>
      <w:r w:rsidR="000274A3">
        <w:rPr>
          <w:rFonts w:ascii="Times New Roman Tj" w:hAnsi="Times New Roman Tj" w:cstheme="minorHAnsi"/>
          <w:i/>
          <w:iCs/>
          <w:sz w:val="28"/>
          <w:szCs w:val="28"/>
        </w:rPr>
        <w:t>и</w:t>
      </w:r>
      <w:r w:rsidR="006C032F" w:rsidRPr="004F40AF">
        <w:rPr>
          <w:rFonts w:ascii="Times New Roman Tj" w:hAnsi="Times New Roman Tj" w:cstheme="minorHAnsi"/>
          <w:i/>
          <w:iCs/>
          <w:sz w:val="28"/>
          <w:szCs w:val="28"/>
        </w:rPr>
        <w:t xml:space="preserve"> 7</w:t>
      </w:r>
      <w:r w:rsidRPr="004F40AF">
        <w:rPr>
          <w:rFonts w:ascii="Times New Roman Tj" w:hAnsi="Times New Roman Tj" w:cstheme="minorHAnsi"/>
          <w:i/>
          <w:iCs/>
          <w:sz w:val="28"/>
          <w:szCs w:val="28"/>
        </w:rPr>
        <w:t xml:space="preserve">, должны быть поставлены в приемлемые сроки (после самой ранней и до окончательной даты, обе даты включительно), указанные в </w:t>
      </w:r>
      <w:r w:rsidR="00521F2D">
        <w:rPr>
          <w:rFonts w:ascii="Times New Roman Tj" w:hAnsi="Times New Roman Tj" w:cstheme="minorHAnsi"/>
          <w:i/>
          <w:iCs/>
          <w:sz w:val="28"/>
          <w:szCs w:val="28"/>
        </w:rPr>
        <w:t>п</w:t>
      </w:r>
      <w:r w:rsidRPr="004F40AF">
        <w:rPr>
          <w:rFonts w:ascii="Times New Roman Tj" w:hAnsi="Times New Roman Tj" w:cstheme="minorHAnsi"/>
          <w:i/>
          <w:iCs/>
          <w:sz w:val="28"/>
          <w:szCs w:val="28"/>
        </w:rPr>
        <w:t xml:space="preserve">риложении 7. Поставки до самой ранней даты не засчитываются, а </w:t>
      </w:r>
      <w:r w:rsidR="00521F2D">
        <w:rPr>
          <w:rFonts w:ascii="Times New Roman Tj" w:hAnsi="Times New Roman Tj" w:cstheme="minorHAnsi"/>
          <w:i/>
          <w:iCs/>
          <w:sz w:val="28"/>
          <w:szCs w:val="28"/>
        </w:rPr>
        <w:t>к</w:t>
      </w:r>
      <w:r w:rsidRPr="004F40AF">
        <w:rPr>
          <w:rFonts w:ascii="Times New Roman Tj" w:hAnsi="Times New Roman Tj" w:cstheme="minorHAnsi"/>
          <w:i/>
          <w:iCs/>
          <w:sz w:val="28"/>
          <w:szCs w:val="28"/>
        </w:rPr>
        <w:t xml:space="preserve">онкурсные предложения с предложением поставки после окончательной даты рассматриваются как не отвечающие требованиям. В течение этого приемлемого периода к цене конкурсных предложений, предлагающих поставку позднее "Самой ранней даты поставки", указанной в </w:t>
      </w:r>
      <w:r w:rsidR="00521F2D">
        <w:rPr>
          <w:rFonts w:ascii="Times New Roman Tj" w:hAnsi="Times New Roman Tj" w:cstheme="minorHAnsi"/>
          <w:i/>
          <w:iCs/>
          <w:sz w:val="28"/>
          <w:szCs w:val="28"/>
        </w:rPr>
        <w:t>п</w:t>
      </w:r>
      <w:r w:rsidRPr="004F40AF">
        <w:rPr>
          <w:rFonts w:ascii="Times New Roman Tj" w:hAnsi="Times New Roman Tj" w:cstheme="minorHAnsi"/>
          <w:i/>
          <w:iCs/>
          <w:sz w:val="28"/>
          <w:szCs w:val="28"/>
        </w:rPr>
        <w:t xml:space="preserve">риложении 7, будет добавлена корректировка в размере </w:t>
      </w:r>
      <w:r w:rsidR="00521F2D">
        <w:rPr>
          <w:rFonts w:ascii="Times New Roman Tj" w:hAnsi="Times New Roman Tj" w:cstheme="minorHAnsi"/>
          <w:i/>
          <w:iCs/>
          <w:sz w:val="28"/>
          <w:szCs w:val="28"/>
        </w:rPr>
        <w:t>(</w:t>
      </w:r>
      <w:r w:rsidRPr="004F40AF">
        <w:rPr>
          <w:rFonts w:ascii="Times New Roman Tj" w:hAnsi="Times New Roman Tj" w:cstheme="minorHAnsi"/>
          <w:i/>
          <w:iCs/>
          <w:sz w:val="28"/>
          <w:szCs w:val="28"/>
        </w:rPr>
        <w:t>указать корректирующий коэффициент</w:t>
      </w:r>
      <w:r w:rsidR="00521F2D">
        <w:rPr>
          <w:rFonts w:ascii="Times New Roman Tj" w:hAnsi="Times New Roman Tj" w:cstheme="minorHAnsi"/>
          <w:i/>
          <w:iCs/>
          <w:sz w:val="28"/>
          <w:szCs w:val="28"/>
        </w:rPr>
        <w:t>)</w:t>
      </w:r>
      <w:r w:rsidRPr="004F40AF">
        <w:rPr>
          <w:rFonts w:ascii="Times New Roman Tj" w:hAnsi="Times New Roman Tj" w:cstheme="minorHAnsi"/>
          <w:i/>
          <w:iCs/>
          <w:sz w:val="28"/>
          <w:szCs w:val="28"/>
        </w:rPr>
        <w:t xml:space="preserve">, только для целей оценки. </w:t>
      </w:r>
    </w:p>
    <w:p w14:paraId="67439294" w14:textId="1D867BD6" w:rsidR="00D534E4" w:rsidRPr="004334AE" w:rsidRDefault="00D534E4">
      <w:pPr>
        <w:pStyle w:val="afa"/>
        <w:numPr>
          <w:ilvl w:val="0"/>
          <w:numId w:val="29"/>
        </w:numPr>
        <w:suppressAutoHyphens/>
        <w:spacing w:after="200"/>
        <w:ind w:left="0" w:right="-72" w:firstLine="567"/>
        <w:jc w:val="both"/>
        <w:rPr>
          <w:rFonts w:ascii="Times New Roman Tj" w:hAnsi="Times New Roman Tj" w:cstheme="minorHAnsi"/>
          <w:i/>
          <w:iCs/>
          <w:sz w:val="28"/>
          <w:szCs w:val="28"/>
          <w:lang w:val="ru-RU"/>
        </w:rPr>
      </w:pPr>
      <w:r w:rsidRPr="004334AE">
        <w:rPr>
          <w:rFonts w:ascii="Times New Roman Tj" w:hAnsi="Times New Roman Tj" w:cstheme="minorHAnsi"/>
          <w:sz w:val="28"/>
          <w:szCs w:val="28"/>
          <w:lang w:val="ru-RU"/>
        </w:rPr>
        <w:t xml:space="preserve">Отклонение в </w:t>
      </w:r>
      <w:r w:rsidRPr="006E275B">
        <w:rPr>
          <w:rFonts w:ascii="Times New Roman Tj" w:hAnsi="Times New Roman Tj" w:cstheme="minorHAnsi"/>
          <w:sz w:val="28"/>
          <w:szCs w:val="28"/>
          <w:lang w:val="ru-RU"/>
        </w:rPr>
        <w:t>графике платежей</w:t>
      </w:r>
      <w:r w:rsidRPr="004334AE">
        <w:rPr>
          <w:rFonts w:ascii="Times New Roman Tj" w:hAnsi="Times New Roman Tj" w:cstheme="minorHAnsi"/>
          <w:sz w:val="28"/>
          <w:szCs w:val="28"/>
          <w:lang w:val="ru-RU"/>
        </w:rPr>
        <w:t xml:space="preserve"> </w:t>
      </w:r>
      <w:r w:rsidR="00521F2D" w:rsidRPr="004334AE">
        <w:rPr>
          <w:rFonts w:ascii="Times New Roman Tj" w:hAnsi="Times New Roman Tj" w:cstheme="minorHAnsi"/>
          <w:sz w:val="28"/>
          <w:szCs w:val="28"/>
          <w:lang w:val="ru-RU"/>
        </w:rPr>
        <w:t>(</w:t>
      </w:r>
      <w:r w:rsidRPr="004334AE">
        <w:rPr>
          <w:rFonts w:ascii="Times New Roman Tj" w:hAnsi="Times New Roman Tj" w:cstheme="minorHAnsi"/>
          <w:i/>
          <w:iCs/>
          <w:sz w:val="28"/>
          <w:szCs w:val="28"/>
          <w:lang w:val="ru-RU"/>
        </w:rPr>
        <w:t>если закупающая организация выбирает это в качестве критерия оценки, вставьте одно из следующих</w:t>
      </w:r>
      <w:r w:rsidR="000F5DF5">
        <w:rPr>
          <w:rFonts w:ascii="Times New Roman Tj" w:hAnsi="Times New Roman Tj" w:cstheme="minorHAnsi"/>
          <w:i/>
          <w:iCs/>
          <w:sz w:val="28"/>
          <w:szCs w:val="28"/>
          <w:lang w:val="ru-RU"/>
        </w:rPr>
        <w:t xml:space="preserve"> положений</w:t>
      </w:r>
      <w:r w:rsidR="00521F2D" w:rsidRPr="004334AE">
        <w:rPr>
          <w:rFonts w:ascii="Times New Roman Tj" w:hAnsi="Times New Roman Tj" w:cstheme="minorHAnsi"/>
          <w:i/>
          <w:iCs/>
          <w:sz w:val="28"/>
          <w:szCs w:val="28"/>
          <w:lang w:val="ru-RU"/>
        </w:rPr>
        <w:t>)</w:t>
      </w:r>
      <w:r w:rsidR="00BF4DAC" w:rsidRPr="004334AE">
        <w:rPr>
          <w:rFonts w:ascii="Times New Roman Tj" w:hAnsi="Times New Roman Tj" w:cstheme="minorHAnsi"/>
          <w:i/>
          <w:iCs/>
          <w:sz w:val="28"/>
          <w:szCs w:val="28"/>
          <w:lang w:val="ru-RU"/>
        </w:rPr>
        <w:t>:</w:t>
      </w:r>
      <w:r w:rsidRPr="004334AE">
        <w:rPr>
          <w:rFonts w:ascii="Times New Roman Tj" w:hAnsi="Times New Roman Tj" w:cstheme="minorHAnsi"/>
          <w:i/>
          <w:iCs/>
          <w:sz w:val="28"/>
          <w:szCs w:val="28"/>
          <w:lang w:val="ru-RU"/>
        </w:rPr>
        <w:t xml:space="preserve"> </w:t>
      </w:r>
    </w:p>
    <w:p w14:paraId="265B2D68" w14:textId="21F46FA2" w:rsidR="00D534E4" w:rsidRPr="00304613" w:rsidRDefault="006F211B">
      <w:pPr>
        <w:pStyle w:val="afa"/>
        <w:numPr>
          <w:ilvl w:val="0"/>
          <w:numId w:val="6"/>
        </w:numPr>
        <w:suppressAutoHyphens/>
        <w:spacing w:after="200"/>
        <w:ind w:left="0" w:right="-72" w:firstLine="567"/>
        <w:jc w:val="both"/>
        <w:rPr>
          <w:rFonts w:ascii="Times New Roman Tj" w:hAnsi="Times New Roman Tj" w:cstheme="minorHAnsi"/>
          <w:sz w:val="28"/>
          <w:szCs w:val="28"/>
          <w:highlight w:val="yellow"/>
          <w:lang w:val="ru-RU"/>
        </w:rPr>
      </w:pPr>
      <w:r w:rsidRPr="00D94D33">
        <w:rPr>
          <w:rFonts w:ascii="Times New Roman Tj" w:hAnsi="Times New Roman Tj" w:cstheme="minorHAnsi"/>
          <w:i/>
          <w:iCs/>
          <w:sz w:val="28"/>
          <w:szCs w:val="28"/>
          <w:lang w:val="ru-RU"/>
        </w:rPr>
        <w:t>у</w:t>
      </w:r>
      <w:r w:rsidR="00D534E4" w:rsidRPr="00D94D33">
        <w:rPr>
          <w:rFonts w:ascii="Times New Roman Tj" w:hAnsi="Times New Roman Tj" w:cstheme="minorHAnsi"/>
          <w:i/>
          <w:iCs/>
          <w:sz w:val="28"/>
          <w:szCs w:val="28"/>
          <w:lang w:val="ru-RU"/>
        </w:rPr>
        <w:t xml:space="preserve">частники конкурса должны указать цену своего конкурсного предложения для графика платежей, указанного в </w:t>
      </w:r>
      <w:r w:rsidR="00835314" w:rsidRPr="00D94D33">
        <w:rPr>
          <w:rFonts w:ascii="Times New Roman Tj" w:hAnsi="Times New Roman Tj" w:cstheme="minorHAnsi"/>
          <w:i/>
          <w:iCs/>
          <w:sz w:val="28"/>
          <w:szCs w:val="28"/>
          <w:lang w:val="ru-RU"/>
        </w:rPr>
        <w:t>Специальных условиях договора</w:t>
      </w:r>
      <w:r w:rsidR="00D534E4" w:rsidRPr="00D94D33">
        <w:rPr>
          <w:rFonts w:ascii="Times New Roman Tj" w:hAnsi="Times New Roman Tj" w:cstheme="minorHAnsi"/>
          <w:i/>
          <w:iCs/>
          <w:sz w:val="28"/>
          <w:szCs w:val="28"/>
          <w:lang w:val="ru-RU"/>
        </w:rPr>
        <w:t xml:space="preserve">. Конкурсные предложения будут оцениваться на основе этой базовой цены. Однако участникам конкурса разрешается представить альтернативный график платежей и указать снижение цены конкурсного предложения, которое они хотят предложить для такого альтернативного графика платежей. Закупающая организация может рассмотреть альтернативный график платежей и сниженную цену конкурсного предложения, предложенную участником конкурса, </w:t>
      </w:r>
      <w:r w:rsidR="00D534E4" w:rsidRPr="00304613">
        <w:rPr>
          <w:rFonts w:ascii="Times New Roman Tj" w:hAnsi="Times New Roman Tj" w:cstheme="minorHAnsi"/>
          <w:i/>
          <w:iCs/>
          <w:sz w:val="28"/>
          <w:szCs w:val="28"/>
          <w:highlight w:val="yellow"/>
          <w:lang w:val="ru-RU"/>
        </w:rPr>
        <w:t xml:space="preserve">отобранным на основе базовой цены для графика платежей, указанного в </w:t>
      </w:r>
      <w:r w:rsidR="00835314" w:rsidRPr="00304613">
        <w:rPr>
          <w:rFonts w:ascii="Times New Roman Tj" w:hAnsi="Times New Roman Tj" w:cstheme="minorHAnsi"/>
          <w:i/>
          <w:iCs/>
          <w:sz w:val="28"/>
          <w:szCs w:val="28"/>
          <w:highlight w:val="yellow"/>
          <w:lang w:val="ru-RU"/>
        </w:rPr>
        <w:t>Специальных условиях договора</w:t>
      </w:r>
      <w:r w:rsidR="00F8078B" w:rsidRPr="00304613">
        <w:rPr>
          <w:rFonts w:ascii="Times New Roman Tj" w:hAnsi="Times New Roman Tj" w:cstheme="minorHAnsi"/>
          <w:i/>
          <w:iCs/>
          <w:sz w:val="28"/>
          <w:szCs w:val="28"/>
          <w:highlight w:val="yellow"/>
          <w:lang w:val="ru-RU"/>
        </w:rPr>
        <w:t>;</w:t>
      </w:r>
      <w:r w:rsidR="00D534E4" w:rsidRPr="00304613">
        <w:rPr>
          <w:rFonts w:ascii="Times New Roman Tj" w:hAnsi="Times New Roman Tj" w:cstheme="minorHAnsi"/>
          <w:sz w:val="28"/>
          <w:szCs w:val="28"/>
          <w:highlight w:val="yellow"/>
          <w:lang w:val="ru-RU"/>
        </w:rPr>
        <w:t xml:space="preserve"> </w:t>
      </w:r>
    </w:p>
    <w:p w14:paraId="4A0EE6DB" w14:textId="07299BAA" w:rsidR="00D534E4" w:rsidRPr="00D94D33" w:rsidRDefault="00304613">
      <w:pPr>
        <w:pStyle w:val="afa"/>
        <w:numPr>
          <w:ilvl w:val="0"/>
          <w:numId w:val="6"/>
        </w:numPr>
        <w:tabs>
          <w:tab w:val="left" w:pos="0"/>
        </w:tabs>
        <w:suppressAutoHyphens/>
        <w:ind w:left="0" w:firstLine="0"/>
        <w:jc w:val="both"/>
        <w:rPr>
          <w:rFonts w:ascii="Times New Roman Tj" w:hAnsi="Times New Roman Tj" w:cstheme="minorHAnsi"/>
          <w:spacing w:val="-3"/>
          <w:sz w:val="28"/>
          <w:szCs w:val="28"/>
          <w:lang w:val="ru-RU"/>
        </w:rPr>
      </w:pPr>
      <w:r>
        <w:rPr>
          <w:rFonts w:ascii="Times New Roman Tj" w:hAnsi="Times New Roman Tj" w:cstheme="minorHAnsi"/>
          <w:i/>
          <w:iCs/>
          <w:sz w:val="28"/>
          <w:szCs w:val="28"/>
          <w:lang w:val="ru-RU"/>
        </w:rPr>
        <w:t>С</w:t>
      </w:r>
      <w:r w:rsidR="00835314" w:rsidRPr="00D94D33">
        <w:rPr>
          <w:rFonts w:ascii="Times New Roman Tj" w:hAnsi="Times New Roman Tj" w:cstheme="minorHAnsi"/>
          <w:i/>
          <w:iCs/>
          <w:sz w:val="28"/>
          <w:szCs w:val="28"/>
          <w:lang w:val="ru-RU"/>
        </w:rPr>
        <w:t>пециальные условия договора</w:t>
      </w:r>
      <w:r w:rsidR="00D534E4" w:rsidRPr="00D94D33">
        <w:rPr>
          <w:rFonts w:ascii="Times New Roman Tj" w:hAnsi="Times New Roman Tj" w:cstheme="minorHAnsi"/>
          <w:i/>
          <w:iCs/>
          <w:sz w:val="28"/>
          <w:szCs w:val="28"/>
          <w:lang w:val="ru-RU"/>
        </w:rPr>
        <w:t xml:space="preserve"> предусматривает график платежей, указанный закупающей организацией. Если конкурсное предложение отклоняется от графика</w:t>
      </w:r>
      <w:r w:rsidR="00757608" w:rsidRPr="00D94D33">
        <w:rPr>
          <w:rFonts w:asciiTheme="minorHAnsi" w:hAnsiTheme="minorHAnsi" w:cstheme="minorHAnsi"/>
          <w:i/>
          <w:iCs/>
          <w:sz w:val="28"/>
          <w:szCs w:val="28"/>
          <w:lang w:val="ru-RU"/>
        </w:rPr>
        <w:t>,</w:t>
      </w:r>
      <w:r w:rsidR="00D534E4" w:rsidRPr="00D94D33">
        <w:rPr>
          <w:rFonts w:ascii="Times New Roman Tj" w:hAnsi="Times New Roman Tj" w:cstheme="minorHAnsi"/>
          <w:i/>
          <w:iCs/>
          <w:sz w:val="28"/>
          <w:szCs w:val="28"/>
          <w:lang w:val="ru-RU"/>
        </w:rPr>
        <w:t xml:space="preserve"> и если такое отклонение считается приемлемым для закупающей организации, конкурсное предложение будет оцениваться путем расчета процентов, начисл</w:t>
      </w:r>
      <w:r w:rsidR="001C0D22">
        <w:rPr>
          <w:rFonts w:ascii="Times New Roman Tj" w:hAnsi="Times New Roman Tj" w:cstheme="minorHAnsi"/>
          <w:i/>
          <w:iCs/>
          <w:sz w:val="28"/>
          <w:szCs w:val="28"/>
          <w:lang w:val="ru-RU"/>
        </w:rPr>
        <w:t>яем</w:t>
      </w:r>
      <w:r w:rsidR="00D534E4" w:rsidRPr="00D94D33">
        <w:rPr>
          <w:rFonts w:ascii="Times New Roman Tj" w:hAnsi="Times New Roman Tj" w:cstheme="minorHAnsi"/>
          <w:i/>
          <w:iCs/>
          <w:sz w:val="28"/>
          <w:szCs w:val="28"/>
          <w:lang w:val="ru-RU"/>
        </w:rPr>
        <w:t xml:space="preserve">ых за любые более ранние платежи, связанные с условиями, изложенными в конкурсном предложении, по сравнению с условиями, предусмотренными в </w:t>
      </w:r>
      <w:r w:rsidR="00F8078B" w:rsidRPr="00D94D33">
        <w:rPr>
          <w:rFonts w:ascii="Times New Roman Tj" w:hAnsi="Times New Roman Tj" w:cstheme="minorHAnsi"/>
          <w:i/>
          <w:iCs/>
          <w:sz w:val="28"/>
          <w:szCs w:val="28"/>
          <w:lang w:val="ru-RU"/>
        </w:rPr>
        <w:t>Специальных условиях договора</w:t>
      </w:r>
      <w:r w:rsidR="00D534E4" w:rsidRPr="00D94D33">
        <w:rPr>
          <w:rFonts w:ascii="Times New Roman Tj" w:hAnsi="Times New Roman Tj" w:cstheme="minorHAnsi"/>
          <w:i/>
          <w:iCs/>
          <w:sz w:val="28"/>
          <w:szCs w:val="28"/>
          <w:lang w:val="ru-RU"/>
        </w:rPr>
        <w:t xml:space="preserve">, по годовой ставке </w:t>
      </w:r>
      <w:r w:rsidR="00F8078B" w:rsidRPr="00D94D33">
        <w:rPr>
          <w:rFonts w:ascii="Times New Roman Tj" w:hAnsi="Times New Roman Tj" w:cstheme="minorHAnsi"/>
          <w:i/>
          <w:iCs/>
          <w:sz w:val="28"/>
          <w:szCs w:val="28"/>
          <w:lang w:val="ru-RU"/>
        </w:rPr>
        <w:t>(</w:t>
      </w:r>
      <w:r w:rsidR="00D534E4" w:rsidRPr="00D94D33">
        <w:rPr>
          <w:rFonts w:ascii="Times New Roman Tj" w:hAnsi="Times New Roman Tj" w:cstheme="minorHAnsi"/>
          <w:i/>
          <w:iCs/>
          <w:sz w:val="28"/>
          <w:szCs w:val="28"/>
          <w:lang w:val="ru-RU"/>
        </w:rPr>
        <w:t>указать корректирующую ставку</w:t>
      </w:r>
      <w:r w:rsidR="00F8078B" w:rsidRPr="00D94D33">
        <w:rPr>
          <w:rFonts w:ascii="Times New Roman Tj" w:hAnsi="Times New Roman Tj" w:cstheme="minorHAnsi"/>
          <w:i/>
          <w:iCs/>
          <w:sz w:val="28"/>
          <w:szCs w:val="28"/>
          <w:lang w:val="ru-RU"/>
        </w:rPr>
        <w:t>)</w:t>
      </w:r>
      <w:r w:rsidR="001C0D22">
        <w:rPr>
          <w:rFonts w:ascii="Times New Roman Tj" w:hAnsi="Times New Roman Tj" w:cstheme="minorHAnsi"/>
          <w:i/>
          <w:iCs/>
          <w:sz w:val="28"/>
          <w:szCs w:val="28"/>
          <w:lang w:val="ru-RU"/>
        </w:rPr>
        <w:t xml:space="preserve"> и начисленные проценты будут добавлены к цене конкурсного предложения только для целей сравнения</w:t>
      </w:r>
      <w:r w:rsidR="00F8078B" w:rsidRPr="00D94D33">
        <w:rPr>
          <w:rFonts w:ascii="Times New Roman Tj" w:hAnsi="Times New Roman Tj" w:cstheme="minorHAnsi"/>
          <w:i/>
          <w:iCs/>
          <w:sz w:val="28"/>
          <w:szCs w:val="28"/>
          <w:lang w:val="ru-RU"/>
        </w:rPr>
        <w:t>.</w:t>
      </w:r>
      <w:bookmarkStart w:id="85" w:name="TOC2"/>
      <w:bookmarkEnd w:id="85"/>
    </w:p>
    <w:p w14:paraId="38BB2924" w14:textId="78DAC642" w:rsidR="00D534E4" w:rsidRPr="00D94D33" w:rsidRDefault="00D534E4">
      <w:pPr>
        <w:pStyle w:val="afa"/>
        <w:numPr>
          <w:ilvl w:val="0"/>
          <w:numId w:val="29"/>
        </w:numPr>
        <w:tabs>
          <w:tab w:val="left" w:pos="0"/>
        </w:tabs>
        <w:suppressAutoHyphens/>
        <w:ind w:left="0" w:right="-72" w:firstLine="567"/>
        <w:jc w:val="both"/>
        <w:rPr>
          <w:rFonts w:ascii="Times New Roman Tj" w:hAnsi="Times New Roman Tj" w:cstheme="minorHAnsi"/>
          <w:sz w:val="28"/>
          <w:szCs w:val="28"/>
          <w:lang w:val="ru-RU"/>
        </w:rPr>
      </w:pPr>
      <w:bookmarkStart w:id="86" w:name="_Hlk138951118"/>
      <w:r w:rsidRPr="00D94D33">
        <w:rPr>
          <w:rFonts w:ascii="Times New Roman Tj" w:hAnsi="Times New Roman Tj" w:cstheme="minorHAnsi"/>
          <w:sz w:val="28"/>
          <w:szCs w:val="28"/>
          <w:lang w:val="ru-RU"/>
        </w:rPr>
        <w:t>Стоимость основных заменяемых компонентов</w:t>
      </w:r>
      <w:r w:rsidR="00BC14CB">
        <w:rPr>
          <w:rFonts w:ascii="Times New Roman Tj" w:hAnsi="Times New Roman Tj" w:cstheme="minorHAnsi"/>
          <w:sz w:val="28"/>
          <w:szCs w:val="28"/>
          <w:lang w:val="ru-RU"/>
        </w:rPr>
        <w:t>,</w:t>
      </w:r>
      <w:r w:rsidRPr="00D94D33">
        <w:rPr>
          <w:rFonts w:ascii="Times New Roman Tj" w:hAnsi="Times New Roman Tj" w:cstheme="minorHAnsi"/>
          <w:sz w:val="28"/>
          <w:szCs w:val="28"/>
          <w:lang w:val="ru-RU"/>
        </w:rPr>
        <w:t xml:space="preserve"> обязательных запасных частей</w:t>
      </w:r>
      <w:r w:rsidRPr="00D94D33">
        <w:rPr>
          <w:rFonts w:ascii="Times New Roman Tj" w:hAnsi="Times New Roman Tj" w:cstheme="minorHAnsi"/>
          <w:i/>
          <w:iCs/>
          <w:sz w:val="28"/>
          <w:szCs w:val="28"/>
          <w:lang w:val="ru-RU"/>
        </w:rPr>
        <w:t xml:space="preserve"> </w:t>
      </w:r>
      <w:r w:rsidR="007343E3" w:rsidRPr="00BC14CB">
        <w:rPr>
          <w:rFonts w:ascii="Times New Roman Tj" w:hAnsi="Times New Roman Tj" w:cstheme="minorHAnsi"/>
          <w:sz w:val="28"/>
          <w:szCs w:val="28"/>
          <w:lang w:val="ru-RU"/>
        </w:rPr>
        <w:t>и услуг</w:t>
      </w:r>
      <w:r w:rsidR="007343E3" w:rsidRPr="00D94D33">
        <w:rPr>
          <w:rFonts w:ascii="Times New Roman Tj" w:hAnsi="Times New Roman Tj" w:cstheme="minorHAnsi"/>
          <w:i/>
          <w:iCs/>
          <w:sz w:val="28"/>
          <w:szCs w:val="28"/>
          <w:lang w:val="ru-RU"/>
        </w:rPr>
        <w:t xml:space="preserve"> </w:t>
      </w:r>
      <w:r w:rsidR="00231D99" w:rsidRPr="00D94D33">
        <w:rPr>
          <w:rFonts w:ascii="Times New Roman Tj" w:hAnsi="Times New Roman Tj" w:cstheme="minorHAnsi"/>
          <w:i/>
          <w:iCs/>
          <w:sz w:val="28"/>
          <w:szCs w:val="28"/>
          <w:lang w:val="ru-RU"/>
        </w:rPr>
        <w:t>(</w:t>
      </w:r>
      <w:r w:rsidRPr="00D94D33">
        <w:rPr>
          <w:rFonts w:ascii="Times New Roman Tj" w:hAnsi="Times New Roman Tj" w:cstheme="minorHAnsi"/>
          <w:i/>
          <w:iCs/>
          <w:sz w:val="28"/>
          <w:szCs w:val="28"/>
          <w:lang w:val="ru-RU"/>
        </w:rPr>
        <w:t>вставить одно из следующих</w:t>
      </w:r>
      <w:r w:rsidR="00231D99" w:rsidRPr="00D94D33">
        <w:rPr>
          <w:rFonts w:ascii="Times New Roman Tj" w:hAnsi="Times New Roman Tj" w:cstheme="minorHAnsi"/>
          <w:i/>
          <w:iCs/>
          <w:sz w:val="28"/>
          <w:szCs w:val="28"/>
          <w:lang w:val="ru-RU"/>
        </w:rPr>
        <w:t>)</w:t>
      </w:r>
      <w:r w:rsidR="000C2411" w:rsidRPr="00D94D33">
        <w:rPr>
          <w:rFonts w:ascii="Times New Roman Tj" w:hAnsi="Times New Roman Tj" w:cstheme="minorHAnsi"/>
          <w:i/>
          <w:iCs/>
          <w:sz w:val="28"/>
          <w:szCs w:val="28"/>
          <w:lang w:val="ru-RU"/>
        </w:rPr>
        <w:t>:</w:t>
      </w:r>
    </w:p>
    <w:p w14:paraId="7F260BC9" w14:textId="2612134D" w:rsidR="00D534E4" w:rsidRPr="005A280B" w:rsidRDefault="006F211B">
      <w:pPr>
        <w:pStyle w:val="afa"/>
        <w:numPr>
          <w:ilvl w:val="0"/>
          <w:numId w:val="6"/>
        </w:numPr>
        <w:suppressAutoHyphens/>
        <w:ind w:left="0" w:right="-72" w:firstLine="567"/>
        <w:jc w:val="both"/>
        <w:rPr>
          <w:rFonts w:ascii="Times New Roman Tj" w:hAnsi="Times New Roman Tj" w:cstheme="minorHAnsi"/>
          <w:i/>
          <w:iCs/>
          <w:sz w:val="28"/>
          <w:szCs w:val="28"/>
          <w:lang w:val="ru-RU"/>
        </w:rPr>
      </w:pPr>
      <w:r w:rsidRPr="00D94D33">
        <w:rPr>
          <w:rFonts w:ascii="Times New Roman Tj" w:hAnsi="Times New Roman Tj" w:cstheme="minorHAnsi"/>
          <w:i/>
          <w:iCs/>
          <w:sz w:val="28"/>
          <w:szCs w:val="28"/>
          <w:lang w:val="ru-RU"/>
        </w:rPr>
        <w:t>п</w:t>
      </w:r>
      <w:r w:rsidR="00D534E4" w:rsidRPr="00D94D33">
        <w:rPr>
          <w:rFonts w:ascii="Times New Roman Tj" w:hAnsi="Times New Roman Tj" w:cstheme="minorHAnsi"/>
          <w:i/>
          <w:iCs/>
          <w:sz w:val="28"/>
          <w:szCs w:val="28"/>
          <w:lang w:val="ru-RU"/>
        </w:rPr>
        <w:t xml:space="preserve">еречень позиций и количество основных компонентов и отдельных запасных частей, которые могут потребоваться в течение начального периода эксплуатации, указанного в </w:t>
      </w:r>
      <w:r w:rsidR="00487527" w:rsidRPr="00D94D33">
        <w:rPr>
          <w:rFonts w:ascii="Times New Roman Tj" w:hAnsi="Times New Roman Tj" w:cstheme="minorHAnsi"/>
          <w:i/>
          <w:iCs/>
          <w:sz w:val="28"/>
          <w:szCs w:val="28"/>
          <w:lang w:val="ru-RU"/>
        </w:rPr>
        <w:t xml:space="preserve">пункте </w:t>
      </w:r>
      <w:bookmarkStart w:id="87" w:name="_Hlk147855459"/>
      <w:r w:rsidR="00487527" w:rsidRPr="00D94D33">
        <w:rPr>
          <w:rFonts w:ascii="Times New Roman Tj" w:hAnsi="Times New Roman Tj" w:cstheme="minorHAnsi"/>
          <w:i/>
          <w:iCs/>
          <w:sz w:val="28"/>
          <w:szCs w:val="28"/>
          <w:lang w:val="ru-RU"/>
        </w:rPr>
        <w:t>2</w:t>
      </w:r>
      <w:r w:rsidR="00CB62CD" w:rsidRPr="00CB62CD">
        <w:rPr>
          <w:rFonts w:ascii="Times New Roman Tj" w:hAnsi="Times New Roman Tj" w:cstheme="minorHAnsi"/>
          <w:i/>
          <w:iCs/>
          <w:sz w:val="28"/>
          <w:szCs w:val="28"/>
          <w:lang w:val="ru-RU"/>
        </w:rPr>
        <w:t>5</w:t>
      </w:r>
      <w:bookmarkEnd w:id="87"/>
      <w:r w:rsidR="00487527" w:rsidRPr="00CB62CD">
        <w:rPr>
          <w:rFonts w:ascii="Times New Roman Tj" w:hAnsi="Times New Roman Tj" w:cstheme="minorHAnsi"/>
          <w:i/>
          <w:iCs/>
          <w:sz w:val="28"/>
          <w:szCs w:val="28"/>
          <w:lang w:val="ru-RU"/>
        </w:rPr>
        <w:t xml:space="preserve"> </w:t>
      </w:r>
      <w:r w:rsidR="00231D99" w:rsidRPr="00D94D33">
        <w:rPr>
          <w:rFonts w:ascii="Times New Roman Tj" w:hAnsi="Times New Roman Tj" w:cstheme="minorHAnsi"/>
          <w:i/>
          <w:iCs/>
          <w:sz w:val="28"/>
          <w:szCs w:val="28"/>
          <w:lang w:val="ru-RU"/>
        </w:rPr>
        <w:t>Инструкции участникам конкурса</w:t>
      </w:r>
      <w:r w:rsidR="00D534E4" w:rsidRPr="00D94D33">
        <w:rPr>
          <w:rFonts w:ascii="Times New Roman Tj" w:hAnsi="Times New Roman Tj" w:cstheme="minorHAnsi"/>
          <w:i/>
          <w:iCs/>
          <w:sz w:val="28"/>
          <w:szCs w:val="28"/>
          <w:lang w:val="ru-RU"/>
        </w:rPr>
        <w:t xml:space="preserve">, </w:t>
      </w:r>
      <w:r w:rsidR="00D534E4" w:rsidRPr="00C33886">
        <w:rPr>
          <w:rFonts w:ascii="Times New Roman Tj" w:hAnsi="Times New Roman Tj" w:cstheme="minorHAnsi"/>
          <w:i/>
          <w:iCs/>
          <w:sz w:val="28"/>
          <w:szCs w:val="28"/>
          <w:highlight w:val="yellow"/>
          <w:lang w:val="ru-RU"/>
        </w:rPr>
        <w:t>содержится в Перечне товаров</w:t>
      </w:r>
      <w:r w:rsidR="00D534E4" w:rsidRPr="00D94D33">
        <w:rPr>
          <w:rFonts w:ascii="Times New Roman Tj" w:hAnsi="Times New Roman Tj" w:cstheme="minorHAnsi"/>
          <w:i/>
          <w:iCs/>
          <w:sz w:val="28"/>
          <w:szCs w:val="28"/>
          <w:lang w:val="ru-RU"/>
        </w:rPr>
        <w:t>. Корректировка, равная общей стоимости этих предметов по ценам за</w:t>
      </w:r>
      <w:r w:rsidR="00D534E4" w:rsidRPr="004F40AF">
        <w:rPr>
          <w:rFonts w:ascii="Times New Roman Tj" w:hAnsi="Times New Roman Tj" w:cstheme="minorHAnsi"/>
          <w:i/>
          <w:iCs/>
          <w:sz w:val="28"/>
          <w:szCs w:val="28"/>
          <w:lang w:val="ru-RU"/>
        </w:rPr>
        <w:t xml:space="preserve"> единицу, указанным в каждом конкурсном предложении, добавляется к цене конкурсного предложения только для целей оценки</w:t>
      </w:r>
      <w:r w:rsidR="00172C5F">
        <w:rPr>
          <w:rFonts w:asciiTheme="minorHAnsi" w:hAnsiTheme="minorHAnsi" w:cstheme="minorHAnsi"/>
          <w:i/>
          <w:iCs/>
          <w:sz w:val="28"/>
          <w:szCs w:val="28"/>
          <w:lang w:val="ru-RU"/>
        </w:rPr>
        <w:t xml:space="preserve">. </w:t>
      </w:r>
      <w:r w:rsidR="00172C5F" w:rsidRPr="005A280B">
        <w:rPr>
          <w:rFonts w:ascii="Times New Roman Tj" w:hAnsi="Times New Roman Tj" w:cstheme="minorHAnsi"/>
          <w:i/>
          <w:iCs/>
          <w:sz w:val="28"/>
          <w:szCs w:val="28"/>
          <w:lang w:val="ru-RU"/>
        </w:rPr>
        <w:t>Закупающая организация имеет право</w:t>
      </w:r>
      <w:r w:rsidR="005A280B">
        <w:rPr>
          <w:rFonts w:ascii="Times New Roman Tj" w:hAnsi="Times New Roman Tj" w:cstheme="minorHAnsi"/>
          <w:i/>
          <w:iCs/>
          <w:sz w:val="28"/>
          <w:szCs w:val="28"/>
          <w:lang w:val="ru-RU"/>
        </w:rPr>
        <w:t>,</w:t>
      </w:r>
      <w:r w:rsidR="00172C5F" w:rsidRPr="005A280B">
        <w:rPr>
          <w:rFonts w:ascii="Times New Roman Tj" w:hAnsi="Times New Roman Tj" w:cstheme="minorHAnsi"/>
          <w:i/>
          <w:iCs/>
          <w:sz w:val="28"/>
          <w:szCs w:val="28"/>
          <w:lang w:val="ru-RU"/>
        </w:rPr>
        <w:t xml:space="preserve"> </w:t>
      </w:r>
      <w:r w:rsidR="005A280B" w:rsidRPr="005A280B">
        <w:rPr>
          <w:rFonts w:ascii="Times New Roman Tj" w:hAnsi="Times New Roman Tj" w:cstheme="minorHAnsi"/>
          <w:i/>
          <w:iCs/>
          <w:sz w:val="28"/>
          <w:szCs w:val="28"/>
          <w:lang w:val="ru-RU"/>
        </w:rPr>
        <w:t>если это</w:t>
      </w:r>
      <w:r w:rsidR="005A280B">
        <w:rPr>
          <w:rFonts w:ascii="Times New Roman Tj" w:hAnsi="Times New Roman Tj" w:cstheme="minorHAnsi"/>
          <w:i/>
          <w:iCs/>
          <w:sz w:val="28"/>
          <w:szCs w:val="28"/>
          <w:lang w:val="ru-RU"/>
        </w:rPr>
        <w:t xml:space="preserve"> необходимо, </w:t>
      </w:r>
      <w:r w:rsidR="005A280B" w:rsidRPr="005A280B">
        <w:rPr>
          <w:rFonts w:ascii="Times New Roman Tj" w:hAnsi="Times New Roman Tj" w:cstheme="minorHAnsi"/>
          <w:i/>
          <w:iCs/>
          <w:sz w:val="28"/>
          <w:szCs w:val="28"/>
          <w:lang w:val="ru-RU"/>
        </w:rPr>
        <w:t xml:space="preserve">включить </w:t>
      </w:r>
      <w:r w:rsidR="00172C5F" w:rsidRPr="005A280B">
        <w:rPr>
          <w:rFonts w:ascii="Times New Roman Tj" w:hAnsi="Times New Roman Tj" w:cstheme="minorHAnsi"/>
          <w:i/>
          <w:iCs/>
          <w:sz w:val="28"/>
          <w:szCs w:val="28"/>
          <w:lang w:val="ru-RU"/>
        </w:rPr>
        <w:t>основны</w:t>
      </w:r>
      <w:r w:rsidR="005A280B">
        <w:rPr>
          <w:rFonts w:ascii="Times New Roman Tj" w:hAnsi="Times New Roman Tj" w:cstheme="minorHAnsi"/>
          <w:i/>
          <w:iCs/>
          <w:sz w:val="28"/>
          <w:szCs w:val="28"/>
          <w:lang w:val="ru-RU"/>
        </w:rPr>
        <w:t>е</w:t>
      </w:r>
      <w:r w:rsidR="00172C5F" w:rsidRPr="005A280B">
        <w:rPr>
          <w:rFonts w:ascii="Times New Roman Tj" w:hAnsi="Times New Roman Tj" w:cstheme="minorHAnsi"/>
          <w:i/>
          <w:iCs/>
          <w:sz w:val="28"/>
          <w:szCs w:val="28"/>
          <w:lang w:val="ru-RU"/>
        </w:rPr>
        <w:t xml:space="preserve"> заменяемы</w:t>
      </w:r>
      <w:r w:rsidR="005A280B">
        <w:rPr>
          <w:rFonts w:ascii="Times New Roman Tj" w:hAnsi="Times New Roman Tj" w:cstheme="minorHAnsi"/>
          <w:i/>
          <w:iCs/>
          <w:sz w:val="28"/>
          <w:szCs w:val="28"/>
          <w:lang w:val="ru-RU"/>
        </w:rPr>
        <w:t>е</w:t>
      </w:r>
      <w:r w:rsidR="00172C5F" w:rsidRPr="005A280B">
        <w:rPr>
          <w:rFonts w:ascii="Times New Roman Tj" w:hAnsi="Times New Roman Tj" w:cstheme="minorHAnsi"/>
          <w:i/>
          <w:iCs/>
          <w:sz w:val="28"/>
          <w:szCs w:val="28"/>
          <w:lang w:val="ru-RU"/>
        </w:rPr>
        <w:t xml:space="preserve"> компонент</w:t>
      </w:r>
      <w:r w:rsidR="005A280B">
        <w:rPr>
          <w:rFonts w:ascii="Times New Roman Tj" w:hAnsi="Times New Roman Tj" w:cstheme="minorHAnsi"/>
          <w:i/>
          <w:iCs/>
          <w:sz w:val="28"/>
          <w:szCs w:val="28"/>
          <w:lang w:val="ru-RU"/>
        </w:rPr>
        <w:t>ы</w:t>
      </w:r>
      <w:r w:rsidR="00172C5F" w:rsidRPr="005A280B">
        <w:rPr>
          <w:rFonts w:ascii="Times New Roman Tj" w:hAnsi="Times New Roman Tj" w:cstheme="minorHAnsi"/>
          <w:i/>
          <w:iCs/>
          <w:sz w:val="28"/>
          <w:szCs w:val="28"/>
          <w:lang w:val="ru-RU"/>
        </w:rPr>
        <w:t xml:space="preserve"> и обязательны</w:t>
      </w:r>
      <w:r w:rsidR="00CB62CD">
        <w:rPr>
          <w:rFonts w:ascii="Times New Roman Tj" w:hAnsi="Times New Roman Tj" w:cstheme="minorHAnsi"/>
          <w:i/>
          <w:iCs/>
          <w:sz w:val="28"/>
          <w:szCs w:val="28"/>
          <w:lang w:val="ru-RU"/>
        </w:rPr>
        <w:t>е</w:t>
      </w:r>
      <w:r w:rsidR="00172C5F" w:rsidRPr="005A280B">
        <w:rPr>
          <w:rFonts w:ascii="Times New Roman Tj" w:hAnsi="Times New Roman Tj" w:cstheme="minorHAnsi"/>
          <w:i/>
          <w:iCs/>
          <w:sz w:val="28"/>
          <w:szCs w:val="28"/>
          <w:lang w:val="ru-RU"/>
        </w:rPr>
        <w:t xml:space="preserve"> </w:t>
      </w:r>
      <w:r w:rsidR="00172C5F" w:rsidRPr="005A280B">
        <w:rPr>
          <w:rFonts w:ascii="Times New Roman Tj" w:hAnsi="Times New Roman Tj" w:cstheme="minorHAnsi"/>
          <w:i/>
          <w:iCs/>
          <w:sz w:val="28"/>
          <w:szCs w:val="28"/>
          <w:lang w:val="ru-RU"/>
        </w:rPr>
        <w:lastRenderedPageBreak/>
        <w:t>запасны</w:t>
      </w:r>
      <w:r w:rsidR="005A280B">
        <w:rPr>
          <w:rFonts w:ascii="Times New Roman Tj" w:hAnsi="Times New Roman Tj" w:cstheme="minorHAnsi"/>
          <w:i/>
          <w:iCs/>
          <w:sz w:val="28"/>
          <w:szCs w:val="28"/>
          <w:lang w:val="ru-RU"/>
        </w:rPr>
        <w:t>е</w:t>
      </w:r>
      <w:r w:rsidR="00172C5F" w:rsidRPr="005A280B">
        <w:rPr>
          <w:rFonts w:ascii="Times New Roman Tj" w:hAnsi="Times New Roman Tj" w:cstheme="minorHAnsi"/>
          <w:i/>
          <w:iCs/>
          <w:sz w:val="28"/>
          <w:szCs w:val="28"/>
          <w:lang w:val="ru-RU"/>
        </w:rPr>
        <w:t xml:space="preserve"> част</w:t>
      </w:r>
      <w:r w:rsidR="005A280B">
        <w:rPr>
          <w:rFonts w:ascii="Times New Roman Tj" w:hAnsi="Times New Roman Tj" w:cstheme="minorHAnsi"/>
          <w:i/>
          <w:iCs/>
          <w:sz w:val="28"/>
          <w:szCs w:val="28"/>
          <w:lang w:val="ru-RU"/>
        </w:rPr>
        <w:t>и</w:t>
      </w:r>
      <w:r w:rsidR="00172C5F" w:rsidRPr="005A280B">
        <w:rPr>
          <w:rFonts w:ascii="Times New Roman Tj" w:hAnsi="Times New Roman Tj" w:cstheme="minorHAnsi"/>
          <w:i/>
          <w:iCs/>
          <w:sz w:val="28"/>
          <w:szCs w:val="28"/>
          <w:lang w:val="ru-RU"/>
        </w:rPr>
        <w:t xml:space="preserve"> и услуг</w:t>
      </w:r>
      <w:r w:rsidR="005A280B">
        <w:rPr>
          <w:rFonts w:ascii="Times New Roman Tj" w:hAnsi="Times New Roman Tj" w:cstheme="minorHAnsi"/>
          <w:i/>
          <w:iCs/>
          <w:sz w:val="28"/>
          <w:szCs w:val="28"/>
          <w:lang w:val="ru-RU"/>
        </w:rPr>
        <w:t>и</w:t>
      </w:r>
      <w:r w:rsidR="00172C5F" w:rsidRPr="005A280B">
        <w:rPr>
          <w:rFonts w:ascii="Times New Roman Tj" w:hAnsi="Times New Roman Tj" w:cstheme="minorHAnsi"/>
          <w:i/>
          <w:iCs/>
          <w:sz w:val="28"/>
          <w:szCs w:val="28"/>
          <w:lang w:val="ru-RU"/>
        </w:rPr>
        <w:t xml:space="preserve"> в договор, чтобы обязать поставщика поставить </w:t>
      </w:r>
      <w:r w:rsidR="005A280B">
        <w:rPr>
          <w:rFonts w:ascii="Times New Roman Tj" w:hAnsi="Times New Roman Tj" w:cstheme="minorHAnsi"/>
          <w:i/>
          <w:iCs/>
          <w:sz w:val="28"/>
          <w:szCs w:val="28"/>
          <w:lang w:val="ru-RU"/>
        </w:rPr>
        <w:t>их во</w:t>
      </w:r>
      <w:r w:rsidR="00172C5F" w:rsidRPr="005A280B">
        <w:rPr>
          <w:rFonts w:ascii="Times New Roman Tj" w:hAnsi="Times New Roman Tj" w:cstheme="minorHAnsi"/>
          <w:i/>
          <w:iCs/>
          <w:sz w:val="28"/>
          <w:szCs w:val="28"/>
          <w:lang w:val="ru-RU"/>
        </w:rPr>
        <w:t xml:space="preserve"> время выполнения договора по заявленным </w:t>
      </w:r>
      <w:r w:rsidR="00C05B07">
        <w:rPr>
          <w:rFonts w:ascii="Times New Roman Tj" w:hAnsi="Times New Roman Tj" w:cstheme="minorHAnsi"/>
          <w:i/>
          <w:iCs/>
          <w:sz w:val="28"/>
          <w:szCs w:val="28"/>
          <w:lang w:val="ru-RU"/>
        </w:rPr>
        <w:t>им</w:t>
      </w:r>
      <w:r w:rsidR="005A280B">
        <w:rPr>
          <w:rFonts w:ascii="Times New Roman Tj" w:hAnsi="Times New Roman Tj" w:cstheme="minorHAnsi"/>
          <w:i/>
          <w:iCs/>
          <w:sz w:val="28"/>
          <w:szCs w:val="28"/>
          <w:lang w:val="ru-RU"/>
        </w:rPr>
        <w:t xml:space="preserve"> </w:t>
      </w:r>
      <w:r w:rsidR="00172C5F" w:rsidRPr="005A280B">
        <w:rPr>
          <w:rFonts w:ascii="Times New Roman Tj" w:hAnsi="Times New Roman Tj" w:cstheme="minorHAnsi"/>
          <w:i/>
          <w:iCs/>
          <w:sz w:val="28"/>
          <w:szCs w:val="28"/>
          <w:lang w:val="ru-RU"/>
        </w:rPr>
        <w:t>ценам</w:t>
      </w:r>
      <w:r w:rsidR="0007284D">
        <w:rPr>
          <w:rFonts w:ascii="Times New Roman Tj" w:hAnsi="Times New Roman Tj" w:cstheme="minorHAnsi"/>
          <w:i/>
          <w:iCs/>
          <w:sz w:val="28"/>
          <w:szCs w:val="28"/>
          <w:lang w:val="ru-RU"/>
        </w:rPr>
        <w:t>.</w:t>
      </w:r>
      <w:r w:rsidR="00172C5F" w:rsidRPr="005A280B">
        <w:rPr>
          <w:rFonts w:ascii="Times New Roman Tj" w:hAnsi="Times New Roman Tj" w:cstheme="minorHAnsi"/>
          <w:i/>
          <w:iCs/>
          <w:sz w:val="28"/>
          <w:szCs w:val="28"/>
          <w:lang w:val="ru-RU"/>
        </w:rPr>
        <w:t xml:space="preserve"> </w:t>
      </w:r>
    </w:p>
    <w:p w14:paraId="020F0E99" w14:textId="16259F8F" w:rsidR="00D534E4" w:rsidRPr="004F40AF" w:rsidRDefault="006F211B">
      <w:pPr>
        <w:pStyle w:val="afa"/>
        <w:numPr>
          <w:ilvl w:val="0"/>
          <w:numId w:val="6"/>
        </w:numPr>
        <w:tabs>
          <w:tab w:val="left" w:pos="284"/>
        </w:tabs>
        <w:suppressAutoHyphens/>
        <w:ind w:left="0" w:right="-72" w:firstLine="567"/>
        <w:jc w:val="both"/>
        <w:rPr>
          <w:rFonts w:ascii="Times New Roman Tj" w:hAnsi="Times New Roman Tj" w:cstheme="minorHAnsi"/>
          <w:sz w:val="28"/>
          <w:szCs w:val="28"/>
          <w:lang w:val="ru-RU"/>
        </w:rPr>
      </w:pPr>
      <w:r>
        <w:rPr>
          <w:rFonts w:ascii="Times New Roman Tj" w:hAnsi="Times New Roman Tj" w:cstheme="minorHAnsi"/>
          <w:i/>
          <w:iCs/>
          <w:sz w:val="28"/>
          <w:szCs w:val="28"/>
          <w:lang w:val="ru-RU"/>
        </w:rPr>
        <w:t>з</w:t>
      </w:r>
      <w:r w:rsidR="00D534E4" w:rsidRPr="004F40AF">
        <w:rPr>
          <w:rFonts w:ascii="Times New Roman Tj" w:hAnsi="Times New Roman Tj" w:cstheme="minorHAnsi"/>
          <w:i/>
          <w:iCs/>
          <w:sz w:val="28"/>
          <w:szCs w:val="28"/>
          <w:lang w:val="ru-RU"/>
        </w:rPr>
        <w:t xml:space="preserve">акупающая организация составит </w:t>
      </w:r>
      <w:r w:rsidR="007467A9" w:rsidRPr="004F40AF">
        <w:rPr>
          <w:rFonts w:ascii="Times New Roman Tj" w:hAnsi="Times New Roman Tj" w:cstheme="minorHAnsi"/>
          <w:i/>
          <w:iCs/>
          <w:sz w:val="28"/>
          <w:szCs w:val="28"/>
          <w:lang w:val="ru-RU"/>
        </w:rPr>
        <w:t>перечень</w:t>
      </w:r>
      <w:r w:rsidR="00D534E4" w:rsidRPr="004F40AF">
        <w:rPr>
          <w:rFonts w:ascii="Times New Roman Tj" w:hAnsi="Times New Roman Tj" w:cstheme="minorHAnsi"/>
          <w:i/>
          <w:iCs/>
          <w:sz w:val="28"/>
          <w:szCs w:val="28"/>
          <w:lang w:val="ru-RU"/>
        </w:rPr>
        <w:t xml:space="preserve"> </w:t>
      </w:r>
      <w:r w:rsidR="007467A9" w:rsidRPr="004F40AF">
        <w:rPr>
          <w:rFonts w:ascii="Times New Roman Tj" w:hAnsi="Times New Roman Tj" w:cstheme="minorHAnsi"/>
          <w:i/>
          <w:iCs/>
          <w:sz w:val="28"/>
          <w:szCs w:val="28"/>
          <w:lang w:val="ru-RU"/>
        </w:rPr>
        <w:t>часто-используемых</w:t>
      </w:r>
      <w:r w:rsidR="00D534E4" w:rsidRPr="004F40AF">
        <w:rPr>
          <w:rFonts w:ascii="Times New Roman Tj" w:hAnsi="Times New Roman Tj" w:cstheme="minorHAnsi"/>
          <w:i/>
          <w:iCs/>
          <w:sz w:val="28"/>
          <w:szCs w:val="28"/>
          <w:lang w:val="ru-RU"/>
        </w:rPr>
        <w:t xml:space="preserve"> и дорогостоящих позиций компонентов и запасных частей вместе с предполагаемыми объемами использования в начальный период эксплуатации, указанн</w:t>
      </w:r>
      <w:r w:rsidR="00123BE9" w:rsidRPr="004F40AF">
        <w:rPr>
          <w:rFonts w:ascii="Times New Roman Tj" w:hAnsi="Times New Roman Tj" w:cstheme="minorHAnsi"/>
          <w:i/>
          <w:iCs/>
          <w:sz w:val="28"/>
          <w:szCs w:val="28"/>
          <w:lang w:val="ru-RU"/>
        </w:rPr>
        <w:t>ого</w:t>
      </w:r>
      <w:r w:rsidR="00D534E4" w:rsidRPr="004F40AF">
        <w:rPr>
          <w:rFonts w:ascii="Times New Roman Tj" w:hAnsi="Times New Roman Tj" w:cstheme="minorHAnsi"/>
          <w:i/>
          <w:iCs/>
          <w:sz w:val="28"/>
          <w:szCs w:val="28"/>
          <w:lang w:val="ru-RU"/>
        </w:rPr>
        <w:t xml:space="preserve"> </w:t>
      </w:r>
      <w:r w:rsidR="00487527" w:rsidRPr="004F40AF">
        <w:rPr>
          <w:rFonts w:ascii="Times New Roman Tj" w:hAnsi="Times New Roman Tj" w:cstheme="minorHAnsi"/>
          <w:i/>
          <w:iCs/>
          <w:sz w:val="28"/>
          <w:szCs w:val="28"/>
          <w:lang w:val="ru-RU"/>
        </w:rPr>
        <w:t xml:space="preserve">в </w:t>
      </w:r>
      <w:r w:rsidR="00487527" w:rsidRPr="00487527">
        <w:rPr>
          <w:rFonts w:ascii="Times New Roman Tj" w:hAnsi="Times New Roman Tj" w:cstheme="minorHAnsi"/>
          <w:i/>
          <w:iCs/>
          <w:sz w:val="28"/>
          <w:szCs w:val="28"/>
          <w:lang w:val="ru-RU"/>
        </w:rPr>
        <w:t xml:space="preserve">пункте </w:t>
      </w:r>
      <w:r w:rsidR="00C33886" w:rsidRPr="00D94D33">
        <w:rPr>
          <w:rFonts w:ascii="Times New Roman Tj" w:hAnsi="Times New Roman Tj" w:cstheme="minorHAnsi"/>
          <w:i/>
          <w:iCs/>
          <w:sz w:val="28"/>
          <w:szCs w:val="28"/>
          <w:lang w:val="ru-RU"/>
        </w:rPr>
        <w:t>2</w:t>
      </w:r>
      <w:r w:rsidR="00C33886" w:rsidRPr="00CB62CD">
        <w:rPr>
          <w:rFonts w:ascii="Times New Roman Tj" w:hAnsi="Times New Roman Tj" w:cstheme="minorHAnsi"/>
          <w:i/>
          <w:iCs/>
          <w:sz w:val="28"/>
          <w:szCs w:val="28"/>
          <w:lang w:val="ru-RU"/>
        </w:rPr>
        <w:t>5</w:t>
      </w:r>
      <w:r w:rsidR="00487527">
        <w:rPr>
          <w:rFonts w:asciiTheme="minorHAnsi" w:hAnsiTheme="minorHAnsi" w:cstheme="minorHAnsi"/>
          <w:i/>
          <w:iCs/>
          <w:sz w:val="28"/>
          <w:szCs w:val="28"/>
          <w:lang w:val="ru-RU"/>
        </w:rPr>
        <w:t xml:space="preserve"> </w:t>
      </w:r>
      <w:r w:rsidR="00487527">
        <w:rPr>
          <w:rFonts w:ascii="Times New Roman Tj" w:hAnsi="Times New Roman Tj" w:cstheme="minorHAnsi"/>
          <w:i/>
          <w:iCs/>
          <w:sz w:val="28"/>
          <w:szCs w:val="28"/>
          <w:lang w:val="ru-RU"/>
        </w:rPr>
        <w:t>Инструкции участникам конкурса</w:t>
      </w:r>
      <w:r w:rsidR="00D534E4" w:rsidRPr="004F40AF">
        <w:rPr>
          <w:rFonts w:ascii="Times New Roman Tj" w:hAnsi="Times New Roman Tj" w:cstheme="minorHAnsi"/>
          <w:i/>
          <w:iCs/>
          <w:sz w:val="28"/>
          <w:szCs w:val="28"/>
          <w:lang w:val="ru-RU"/>
        </w:rPr>
        <w:t xml:space="preserve">. Общая стоимость этих позиций </w:t>
      </w:r>
      <w:r w:rsidR="00D534E4" w:rsidRPr="00107266">
        <w:rPr>
          <w:rFonts w:ascii="Times New Roman Tj" w:hAnsi="Times New Roman Tj" w:cstheme="minorHAnsi"/>
          <w:i/>
          <w:iCs/>
          <w:sz w:val="28"/>
          <w:szCs w:val="28"/>
          <w:highlight w:val="yellow"/>
          <w:lang w:val="ru-RU"/>
        </w:rPr>
        <w:t>и количеств</w:t>
      </w:r>
      <w:r w:rsidR="00123BE9" w:rsidRPr="00107266">
        <w:rPr>
          <w:rFonts w:ascii="Times New Roman Tj" w:hAnsi="Times New Roman Tj" w:cstheme="minorHAnsi"/>
          <w:i/>
          <w:iCs/>
          <w:sz w:val="28"/>
          <w:szCs w:val="28"/>
          <w:highlight w:val="yellow"/>
          <w:lang w:val="ru-RU"/>
        </w:rPr>
        <w:t>о</w:t>
      </w:r>
      <w:r w:rsidR="00D534E4" w:rsidRPr="004F40AF">
        <w:rPr>
          <w:rFonts w:ascii="Times New Roman Tj" w:hAnsi="Times New Roman Tj" w:cstheme="minorHAnsi"/>
          <w:i/>
          <w:iCs/>
          <w:sz w:val="28"/>
          <w:szCs w:val="28"/>
          <w:lang w:val="ru-RU"/>
        </w:rPr>
        <w:t xml:space="preserve"> будет </w:t>
      </w:r>
      <w:r w:rsidR="00BA6332" w:rsidRPr="004F40AF">
        <w:rPr>
          <w:rFonts w:ascii="Times New Roman Tj" w:hAnsi="Times New Roman Tj" w:cstheme="minorHAnsi"/>
          <w:i/>
          <w:iCs/>
          <w:sz w:val="28"/>
          <w:szCs w:val="28"/>
          <w:lang w:val="ru-RU"/>
        </w:rPr>
        <w:t>рассчи</w:t>
      </w:r>
      <w:r w:rsidR="00BE7B3A" w:rsidRPr="004F40AF">
        <w:rPr>
          <w:rFonts w:ascii="Times New Roman Tj" w:hAnsi="Times New Roman Tj" w:cstheme="minorHAnsi"/>
          <w:i/>
          <w:iCs/>
          <w:sz w:val="28"/>
          <w:szCs w:val="28"/>
          <w:lang w:val="ru-RU"/>
        </w:rPr>
        <w:t>тана</w:t>
      </w:r>
      <w:r w:rsidR="00D534E4" w:rsidRPr="004F40AF">
        <w:rPr>
          <w:rFonts w:ascii="Times New Roman Tj" w:hAnsi="Times New Roman Tj" w:cstheme="minorHAnsi"/>
          <w:i/>
          <w:iCs/>
          <w:sz w:val="28"/>
          <w:szCs w:val="28"/>
          <w:lang w:val="ru-RU"/>
        </w:rPr>
        <w:t xml:space="preserve"> </w:t>
      </w:r>
      <w:r w:rsidR="00BE7B3A" w:rsidRPr="004F40AF">
        <w:rPr>
          <w:rFonts w:ascii="Times New Roman Tj" w:hAnsi="Times New Roman Tj" w:cstheme="minorHAnsi"/>
          <w:i/>
          <w:iCs/>
          <w:sz w:val="28"/>
          <w:szCs w:val="28"/>
          <w:lang w:val="ru-RU"/>
        </w:rPr>
        <w:t xml:space="preserve">из </w:t>
      </w:r>
      <w:r w:rsidR="00BA6332" w:rsidRPr="004F40AF">
        <w:rPr>
          <w:rFonts w:ascii="Times New Roman Tj" w:hAnsi="Times New Roman Tj" w:cstheme="minorHAnsi"/>
          <w:i/>
          <w:iCs/>
          <w:sz w:val="28"/>
          <w:szCs w:val="28"/>
          <w:lang w:val="ru-RU"/>
        </w:rPr>
        <w:t>цены за единицу</w:t>
      </w:r>
      <w:r w:rsidR="00107266" w:rsidRPr="00107266">
        <w:rPr>
          <w:rFonts w:ascii="Times New Roman Tj" w:hAnsi="Times New Roman Tj" w:cstheme="minorHAnsi"/>
          <w:i/>
          <w:iCs/>
          <w:sz w:val="28"/>
          <w:szCs w:val="28"/>
          <w:lang w:val="ru-RU"/>
        </w:rPr>
        <w:t xml:space="preserve"> </w:t>
      </w:r>
      <w:r w:rsidR="00107266" w:rsidRPr="004F40AF">
        <w:rPr>
          <w:rFonts w:ascii="Times New Roman Tj" w:hAnsi="Times New Roman Tj" w:cstheme="minorHAnsi"/>
          <w:i/>
          <w:iCs/>
          <w:sz w:val="28"/>
          <w:szCs w:val="28"/>
          <w:lang w:val="ru-RU"/>
        </w:rPr>
        <w:t>компонентов и запасных частей</w:t>
      </w:r>
      <w:r w:rsidR="00D534E4" w:rsidRPr="004F40AF">
        <w:rPr>
          <w:rFonts w:ascii="Times New Roman Tj" w:hAnsi="Times New Roman Tj" w:cstheme="minorHAnsi"/>
          <w:i/>
          <w:iCs/>
          <w:sz w:val="28"/>
          <w:szCs w:val="28"/>
          <w:lang w:val="ru-RU"/>
        </w:rPr>
        <w:t>, представленных Участником конкурса, и добавлена к цене конкурсного предложения только для целей оценки</w:t>
      </w:r>
      <w:r w:rsidR="00D534E4" w:rsidRPr="004F40AF">
        <w:rPr>
          <w:rFonts w:ascii="Times New Roman Tj" w:hAnsi="Times New Roman Tj" w:cstheme="minorHAnsi"/>
          <w:sz w:val="28"/>
          <w:szCs w:val="28"/>
          <w:lang w:val="ru-RU"/>
        </w:rPr>
        <w:t>.</w:t>
      </w:r>
      <w:r w:rsidR="0007284D" w:rsidRPr="0007284D">
        <w:rPr>
          <w:rFonts w:ascii="Times New Roman Tj" w:hAnsi="Times New Roman Tj" w:cstheme="minorHAnsi"/>
          <w:i/>
          <w:iCs/>
          <w:sz w:val="28"/>
          <w:szCs w:val="28"/>
          <w:lang w:val="ru-RU"/>
        </w:rPr>
        <w:t xml:space="preserve"> </w:t>
      </w:r>
      <w:r w:rsidR="0007284D" w:rsidRPr="005A280B">
        <w:rPr>
          <w:rFonts w:ascii="Times New Roman Tj" w:hAnsi="Times New Roman Tj" w:cstheme="minorHAnsi"/>
          <w:i/>
          <w:iCs/>
          <w:sz w:val="28"/>
          <w:szCs w:val="28"/>
          <w:lang w:val="ru-RU"/>
        </w:rPr>
        <w:t>Закупающая организация имеет право</w:t>
      </w:r>
      <w:r w:rsidR="0007284D">
        <w:rPr>
          <w:rFonts w:ascii="Times New Roman Tj" w:hAnsi="Times New Roman Tj" w:cstheme="minorHAnsi"/>
          <w:i/>
          <w:iCs/>
          <w:sz w:val="28"/>
          <w:szCs w:val="28"/>
          <w:lang w:val="ru-RU"/>
        </w:rPr>
        <w:t>,</w:t>
      </w:r>
      <w:r w:rsidR="0007284D" w:rsidRPr="005A280B">
        <w:rPr>
          <w:rFonts w:ascii="Times New Roman Tj" w:hAnsi="Times New Roman Tj" w:cstheme="minorHAnsi"/>
          <w:i/>
          <w:iCs/>
          <w:sz w:val="28"/>
          <w:szCs w:val="28"/>
          <w:lang w:val="ru-RU"/>
        </w:rPr>
        <w:t xml:space="preserve"> если это</w:t>
      </w:r>
      <w:r w:rsidR="0007284D">
        <w:rPr>
          <w:rFonts w:ascii="Times New Roman Tj" w:hAnsi="Times New Roman Tj" w:cstheme="minorHAnsi"/>
          <w:i/>
          <w:iCs/>
          <w:sz w:val="28"/>
          <w:szCs w:val="28"/>
          <w:lang w:val="ru-RU"/>
        </w:rPr>
        <w:t xml:space="preserve"> необходимо, </w:t>
      </w:r>
      <w:r w:rsidR="0007284D" w:rsidRPr="005A280B">
        <w:rPr>
          <w:rFonts w:ascii="Times New Roman Tj" w:hAnsi="Times New Roman Tj" w:cstheme="minorHAnsi"/>
          <w:i/>
          <w:iCs/>
          <w:sz w:val="28"/>
          <w:szCs w:val="28"/>
          <w:lang w:val="ru-RU"/>
        </w:rPr>
        <w:t>включить основны</w:t>
      </w:r>
      <w:r w:rsidR="0007284D">
        <w:rPr>
          <w:rFonts w:ascii="Times New Roman Tj" w:hAnsi="Times New Roman Tj" w:cstheme="minorHAnsi"/>
          <w:i/>
          <w:iCs/>
          <w:sz w:val="28"/>
          <w:szCs w:val="28"/>
          <w:lang w:val="ru-RU"/>
        </w:rPr>
        <w:t>е</w:t>
      </w:r>
      <w:r w:rsidR="0007284D" w:rsidRPr="005A280B">
        <w:rPr>
          <w:rFonts w:ascii="Times New Roman Tj" w:hAnsi="Times New Roman Tj" w:cstheme="minorHAnsi"/>
          <w:i/>
          <w:iCs/>
          <w:sz w:val="28"/>
          <w:szCs w:val="28"/>
          <w:lang w:val="ru-RU"/>
        </w:rPr>
        <w:t xml:space="preserve"> заменяемы</w:t>
      </w:r>
      <w:r w:rsidR="0007284D">
        <w:rPr>
          <w:rFonts w:ascii="Times New Roman Tj" w:hAnsi="Times New Roman Tj" w:cstheme="minorHAnsi"/>
          <w:i/>
          <w:iCs/>
          <w:sz w:val="28"/>
          <w:szCs w:val="28"/>
          <w:lang w:val="ru-RU"/>
        </w:rPr>
        <w:t>е</w:t>
      </w:r>
      <w:r w:rsidR="0007284D" w:rsidRPr="005A280B">
        <w:rPr>
          <w:rFonts w:ascii="Times New Roman Tj" w:hAnsi="Times New Roman Tj" w:cstheme="minorHAnsi"/>
          <w:i/>
          <w:iCs/>
          <w:sz w:val="28"/>
          <w:szCs w:val="28"/>
          <w:lang w:val="ru-RU"/>
        </w:rPr>
        <w:t xml:space="preserve"> компонент</w:t>
      </w:r>
      <w:r w:rsidR="0007284D">
        <w:rPr>
          <w:rFonts w:ascii="Times New Roman Tj" w:hAnsi="Times New Roman Tj" w:cstheme="minorHAnsi"/>
          <w:i/>
          <w:iCs/>
          <w:sz w:val="28"/>
          <w:szCs w:val="28"/>
          <w:lang w:val="ru-RU"/>
        </w:rPr>
        <w:t>ы</w:t>
      </w:r>
      <w:r w:rsidR="0007284D" w:rsidRPr="005A280B">
        <w:rPr>
          <w:rFonts w:ascii="Times New Roman Tj" w:hAnsi="Times New Roman Tj" w:cstheme="minorHAnsi"/>
          <w:i/>
          <w:iCs/>
          <w:sz w:val="28"/>
          <w:szCs w:val="28"/>
          <w:lang w:val="ru-RU"/>
        </w:rPr>
        <w:t xml:space="preserve"> и обязательных запасны</w:t>
      </w:r>
      <w:r w:rsidR="0007284D">
        <w:rPr>
          <w:rFonts w:ascii="Times New Roman Tj" w:hAnsi="Times New Roman Tj" w:cstheme="minorHAnsi"/>
          <w:i/>
          <w:iCs/>
          <w:sz w:val="28"/>
          <w:szCs w:val="28"/>
          <w:lang w:val="ru-RU"/>
        </w:rPr>
        <w:t>е</w:t>
      </w:r>
      <w:r w:rsidR="0007284D" w:rsidRPr="005A280B">
        <w:rPr>
          <w:rFonts w:ascii="Times New Roman Tj" w:hAnsi="Times New Roman Tj" w:cstheme="minorHAnsi"/>
          <w:i/>
          <w:iCs/>
          <w:sz w:val="28"/>
          <w:szCs w:val="28"/>
          <w:lang w:val="ru-RU"/>
        </w:rPr>
        <w:t xml:space="preserve"> част</w:t>
      </w:r>
      <w:r w:rsidR="0007284D">
        <w:rPr>
          <w:rFonts w:ascii="Times New Roman Tj" w:hAnsi="Times New Roman Tj" w:cstheme="minorHAnsi"/>
          <w:i/>
          <w:iCs/>
          <w:sz w:val="28"/>
          <w:szCs w:val="28"/>
          <w:lang w:val="ru-RU"/>
        </w:rPr>
        <w:t>и</w:t>
      </w:r>
      <w:r w:rsidR="0007284D" w:rsidRPr="005A280B">
        <w:rPr>
          <w:rFonts w:ascii="Times New Roman Tj" w:hAnsi="Times New Roman Tj" w:cstheme="minorHAnsi"/>
          <w:i/>
          <w:iCs/>
          <w:sz w:val="28"/>
          <w:szCs w:val="28"/>
          <w:lang w:val="ru-RU"/>
        </w:rPr>
        <w:t xml:space="preserve"> и услуг</w:t>
      </w:r>
      <w:r w:rsidR="0007284D">
        <w:rPr>
          <w:rFonts w:ascii="Times New Roman Tj" w:hAnsi="Times New Roman Tj" w:cstheme="minorHAnsi"/>
          <w:i/>
          <w:iCs/>
          <w:sz w:val="28"/>
          <w:szCs w:val="28"/>
          <w:lang w:val="ru-RU"/>
        </w:rPr>
        <w:t>и</w:t>
      </w:r>
      <w:r w:rsidR="0007284D" w:rsidRPr="005A280B">
        <w:rPr>
          <w:rFonts w:ascii="Times New Roman Tj" w:hAnsi="Times New Roman Tj" w:cstheme="minorHAnsi"/>
          <w:i/>
          <w:iCs/>
          <w:sz w:val="28"/>
          <w:szCs w:val="28"/>
          <w:lang w:val="ru-RU"/>
        </w:rPr>
        <w:t xml:space="preserve"> в договор, чтобы обязать поставщика поставить </w:t>
      </w:r>
      <w:r w:rsidR="0007284D">
        <w:rPr>
          <w:rFonts w:ascii="Times New Roman Tj" w:hAnsi="Times New Roman Tj" w:cstheme="minorHAnsi"/>
          <w:i/>
          <w:iCs/>
          <w:sz w:val="28"/>
          <w:szCs w:val="28"/>
          <w:lang w:val="ru-RU"/>
        </w:rPr>
        <w:t>их во</w:t>
      </w:r>
      <w:r w:rsidR="0007284D" w:rsidRPr="005A280B">
        <w:rPr>
          <w:rFonts w:ascii="Times New Roman Tj" w:hAnsi="Times New Roman Tj" w:cstheme="minorHAnsi"/>
          <w:i/>
          <w:iCs/>
          <w:sz w:val="28"/>
          <w:szCs w:val="28"/>
          <w:lang w:val="ru-RU"/>
        </w:rPr>
        <w:t xml:space="preserve"> время выполнения договора по заявленным </w:t>
      </w:r>
      <w:r w:rsidR="0007284D">
        <w:rPr>
          <w:rFonts w:ascii="Times New Roman Tj" w:hAnsi="Times New Roman Tj" w:cstheme="minorHAnsi"/>
          <w:i/>
          <w:iCs/>
          <w:sz w:val="28"/>
          <w:szCs w:val="28"/>
          <w:lang w:val="ru-RU"/>
        </w:rPr>
        <w:t xml:space="preserve">поставщиком </w:t>
      </w:r>
      <w:r w:rsidR="0007284D" w:rsidRPr="005A280B">
        <w:rPr>
          <w:rFonts w:ascii="Times New Roman Tj" w:hAnsi="Times New Roman Tj" w:cstheme="minorHAnsi"/>
          <w:i/>
          <w:iCs/>
          <w:sz w:val="28"/>
          <w:szCs w:val="28"/>
          <w:lang w:val="ru-RU"/>
        </w:rPr>
        <w:t>ценам,</w:t>
      </w:r>
    </w:p>
    <w:bookmarkEnd w:id="86"/>
    <w:p w14:paraId="139FDDA6" w14:textId="77777777" w:rsidR="00CD5AD7" w:rsidRPr="004334AE" w:rsidRDefault="00D534E4">
      <w:pPr>
        <w:pStyle w:val="afa"/>
        <w:numPr>
          <w:ilvl w:val="0"/>
          <w:numId w:val="29"/>
        </w:numPr>
        <w:suppressAutoHyphens/>
        <w:ind w:left="0" w:right="-72" w:firstLine="567"/>
        <w:jc w:val="both"/>
        <w:rPr>
          <w:rFonts w:ascii="Times New Roman Tj" w:hAnsi="Times New Roman Tj" w:cstheme="minorHAnsi"/>
          <w:i/>
          <w:iCs/>
          <w:sz w:val="28"/>
          <w:szCs w:val="28"/>
          <w:lang w:val="ru-RU"/>
        </w:rPr>
      </w:pPr>
      <w:r w:rsidRPr="004334AE">
        <w:rPr>
          <w:rFonts w:ascii="Times New Roman Tj" w:hAnsi="Times New Roman Tj" w:cstheme="minorHAnsi"/>
          <w:sz w:val="28"/>
          <w:szCs w:val="28"/>
          <w:lang w:val="ru-RU"/>
        </w:rPr>
        <w:t>Наличие в Таджикистане запасных частей и послепродажного обслуживания для оборудования, предлагаемого в конкурсном предложении</w:t>
      </w:r>
      <w:r w:rsidRPr="004334AE">
        <w:rPr>
          <w:rFonts w:ascii="Times New Roman Tj" w:hAnsi="Times New Roman Tj" w:cstheme="minorHAnsi"/>
          <w:i/>
          <w:iCs/>
          <w:sz w:val="28"/>
          <w:szCs w:val="28"/>
          <w:lang w:val="ru-RU"/>
        </w:rPr>
        <w:t>.</w:t>
      </w:r>
      <w:r w:rsidR="00CD5AD7" w:rsidRPr="004334AE">
        <w:rPr>
          <w:rFonts w:ascii="Times New Roman Tj" w:hAnsi="Times New Roman Tj" w:cstheme="minorHAnsi"/>
          <w:i/>
          <w:iCs/>
          <w:sz w:val="28"/>
          <w:szCs w:val="28"/>
          <w:lang w:val="ru-RU"/>
        </w:rPr>
        <w:t xml:space="preserve"> </w:t>
      </w:r>
    </w:p>
    <w:p w14:paraId="6B7F299B" w14:textId="0A59019F" w:rsidR="00D534E4" w:rsidRPr="004F40AF" w:rsidRDefault="00CD5AD7" w:rsidP="00CD5AD7">
      <w:pPr>
        <w:suppressAutoHyphens/>
        <w:ind w:right="-72" w:firstLine="567"/>
        <w:jc w:val="both"/>
        <w:rPr>
          <w:rFonts w:ascii="Times New Roman Tj" w:hAnsi="Times New Roman Tj" w:cstheme="minorHAnsi"/>
          <w:i/>
          <w:iCs/>
          <w:sz w:val="28"/>
          <w:szCs w:val="28"/>
        </w:rPr>
      </w:pPr>
      <w:r>
        <w:rPr>
          <w:rFonts w:ascii="Times New Roman Tj" w:hAnsi="Times New Roman Tj" w:cstheme="minorHAnsi"/>
          <w:i/>
          <w:iCs/>
          <w:sz w:val="28"/>
          <w:szCs w:val="28"/>
        </w:rPr>
        <w:t>(</w:t>
      </w:r>
      <w:r w:rsidR="00D534E4" w:rsidRPr="004F40AF">
        <w:rPr>
          <w:rFonts w:ascii="Times New Roman Tj" w:hAnsi="Times New Roman Tj" w:cstheme="minorHAnsi"/>
          <w:i/>
          <w:sz w:val="28"/>
          <w:szCs w:val="28"/>
        </w:rPr>
        <w:t>К цене конкурсного предложения только для целей оценки добавляется корректировка, равная затратам закупающей организации на создание минимальных объектов обслуживания и запасов запасных частей, если они предлагаются отдельно</w:t>
      </w:r>
      <w:r>
        <w:rPr>
          <w:rFonts w:ascii="Times New Roman Tj" w:hAnsi="Times New Roman Tj" w:cstheme="minorHAnsi"/>
          <w:i/>
          <w:sz w:val="28"/>
          <w:szCs w:val="28"/>
        </w:rPr>
        <w:t>)</w:t>
      </w:r>
      <w:r w:rsidR="00D534E4" w:rsidRPr="004F40AF">
        <w:rPr>
          <w:rFonts w:ascii="Times New Roman Tj" w:hAnsi="Times New Roman Tj" w:cstheme="minorHAnsi"/>
          <w:i/>
          <w:sz w:val="28"/>
          <w:szCs w:val="28"/>
        </w:rPr>
        <w:t>.</w:t>
      </w:r>
    </w:p>
    <w:p w14:paraId="377790F6" w14:textId="28731DEF" w:rsidR="00D534E4" w:rsidRPr="000C2411" w:rsidRDefault="003014F8">
      <w:pPr>
        <w:pStyle w:val="afa"/>
        <w:numPr>
          <w:ilvl w:val="0"/>
          <w:numId w:val="29"/>
        </w:numPr>
        <w:suppressAutoHyphens/>
        <w:ind w:left="0" w:right="-72" w:firstLine="567"/>
        <w:jc w:val="both"/>
        <w:rPr>
          <w:rFonts w:ascii="Times New Roman Tj" w:hAnsi="Times New Roman Tj" w:cstheme="minorHAnsi"/>
          <w:sz w:val="28"/>
          <w:szCs w:val="28"/>
        </w:rPr>
      </w:pPr>
      <w:r w:rsidRPr="00D94D33">
        <w:rPr>
          <w:rFonts w:ascii="Times New Roman Tj" w:hAnsi="Times New Roman Tj" w:cstheme="minorHAnsi"/>
          <w:sz w:val="28"/>
          <w:szCs w:val="28"/>
          <w:lang w:val="ru-RU"/>
        </w:rPr>
        <w:t>Стоимость жизненного цикла</w:t>
      </w:r>
      <w:r w:rsidR="00577877" w:rsidRPr="000C2411">
        <w:rPr>
          <w:rFonts w:ascii="Times New Roman Tj" w:hAnsi="Times New Roman Tj" w:cstheme="minorHAnsi"/>
          <w:sz w:val="28"/>
          <w:szCs w:val="28"/>
        </w:rPr>
        <w:t>.</w:t>
      </w:r>
      <w:r w:rsidR="00D534E4" w:rsidRPr="000C2411">
        <w:rPr>
          <w:rFonts w:ascii="Times New Roman Tj" w:hAnsi="Times New Roman Tj" w:cstheme="minorHAnsi"/>
          <w:sz w:val="28"/>
          <w:szCs w:val="28"/>
        </w:rPr>
        <w:t xml:space="preserve"> </w:t>
      </w:r>
      <w:r w:rsidR="00257E61">
        <w:rPr>
          <w:rFonts w:ascii="Times New Roman Tj" w:hAnsi="Times New Roman Tj" w:cstheme="minorHAnsi"/>
          <w:sz w:val="28"/>
          <w:szCs w:val="28"/>
          <w:lang w:val="tg-Cyrl-TJ"/>
        </w:rPr>
        <w:t xml:space="preserve"> </w:t>
      </w:r>
    </w:p>
    <w:p w14:paraId="0100F740" w14:textId="56544964" w:rsidR="00D534E4" w:rsidRPr="004F40AF" w:rsidRDefault="00C05387" w:rsidP="00C05387">
      <w:pPr>
        <w:suppressAutoHyphens/>
        <w:ind w:right="-72" w:firstLine="567"/>
        <w:jc w:val="both"/>
        <w:rPr>
          <w:rFonts w:ascii="Times New Roman Tj" w:hAnsi="Times New Roman Tj" w:cstheme="minorHAnsi"/>
          <w:i/>
          <w:iCs/>
          <w:sz w:val="28"/>
          <w:szCs w:val="28"/>
        </w:rPr>
      </w:pPr>
      <w:bookmarkStart w:id="88" w:name="_Hlk138951298"/>
      <w:r>
        <w:rPr>
          <w:rFonts w:ascii="Times New Roman Tj" w:hAnsi="Times New Roman Tj" w:cstheme="minorHAnsi"/>
          <w:i/>
          <w:iCs/>
          <w:sz w:val="28"/>
          <w:szCs w:val="28"/>
        </w:rPr>
        <w:t>(К</w:t>
      </w:r>
      <w:r w:rsidR="00D534E4" w:rsidRPr="004F40AF">
        <w:rPr>
          <w:rFonts w:ascii="Times New Roman Tj" w:hAnsi="Times New Roman Tj" w:cstheme="minorHAnsi"/>
          <w:i/>
          <w:iCs/>
          <w:sz w:val="28"/>
          <w:szCs w:val="28"/>
        </w:rPr>
        <w:t xml:space="preserve"> цене конкурсного предложения будет добавлена корректировка для учета дополнительных затрат </w:t>
      </w:r>
      <w:r w:rsidR="00BD31DF">
        <w:rPr>
          <w:rFonts w:ascii="Times New Roman Tj" w:hAnsi="Times New Roman Tj" w:cstheme="minorHAnsi"/>
          <w:i/>
          <w:iCs/>
          <w:sz w:val="28"/>
          <w:szCs w:val="28"/>
        </w:rPr>
        <w:t>в течении</w:t>
      </w:r>
      <w:r w:rsidR="00D534E4" w:rsidRPr="004F40AF">
        <w:rPr>
          <w:rFonts w:ascii="Times New Roman Tj" w:hAnsi="Times New Roman Tj" w:cstheme="minorHAnsi"/>
          <w:i/>
          <w:iCs/>
          <w:sz w:val="28"/>
          <w:szCs w:val="28"/>
        </w:rPr>
        <w:t xml:space="preserve"> срок</w:t>
      </w:r>
      <w:r w:rsidR="00BD31DF">
        <w:rPr>
          <w:rFonts w:ascii="Times New Roman Tj" w:hAnsi="Times New Roman Tj" w:cstheme="minorHAnsi"/>
          <w:i/>
          <w:iCs/>
          <w:sz w:val="28"/>
          <w:szCs w:val="28"/>
        </w:rPr>
        <w:t>а</w:t>
      </w:r>
      <w:r w:rsidR="00D534E4" w:rsidRPr="004F40AF">
        <w:rPr>
          <w:rFonts w:ascii="Times New Roman Tj" w:hAnsi="Times New Roman Tj" w:cstheme="minorHAnsi"/>
          <w:i/>
          <w:iCs/>
          <w:sz w:val="28"/>
          <w:szCs w:val="28"/>
        </w:rPr>
        <w:t xml:space="preserve"> службы в указанн</w:t>
      </w:r>
      <w:r w:rsidR="00336CFD">
        <w:rPr>
          <w:rFonts w:ascii="Times New Roman Tj" w:hAnsi="Times New Roman Tj" w:cstheme="minorHAnsi"/>
          <w:i/>
          <w:iCs/>
          <w:sz w:val="28"/>
          <w:szCs w:val="28"/>
        </w:rPr>
        <w:t>ый</w:t>
      </w:r>
      <w:r w:rsidR="00D534E4" w:rsidRPr="004F40AF">
        <w:rPr>
          <w:rFonts w:ascii="Times New Roman Tj" w:hAnsi="Times New Roman Tj" w:cstheme="minorHAnsi"/>
          <w:i/>
          <w:iCs/>
          <w:sz w:val="28"/>
          <w:szCs w:val="28"/>
        </w:rPr>
        <w:t xml:space="preserve"> ниже период, таких как затраты на эксплуатацию и техническое обслуживание </w:t>
      </w:r>
      <w:r w:rsidR="00C31F47">
        <w:rPr>
          <w:rFonts w:ascii="Times New Roman Tj" w:hAnsi="Times New Roman Tj" w:cstheme="minorHAnsi"/>
          <w:i/>
          <w:iCs/>
          <w:sz w:val="28"/>
          <w:szCs w:val="28"/>
        </w:rPr>
        <w:t>т</w:t>
      </w:r>
      <w:r w:rsidR="00D534E4" w:rsidRPr="004F40AF">
        <w:rPr>
          <w:rFonts w:ascii="Times New Roman Tj" w:hAnsi="Times New Roman Tj" w:cstheme="minorHAnsi"/>
          <w:i/>
          <w:iCs/>
          <w:sz w:val="28"/>
          <w:szCs w:val="28"/>
        </w:rPr>
        <w:t xml:space="preserve">оваров, только для целей оценки. Корректировка будет оцениваться в соответствии с методикой, указанной ниже, и следующей информацией: </w:t>
      </w:r>
    </w:p>
    <w:bookmarkEnd w:id="88"/>
    <w:p w14:paraId="1D1A097A" w14:textId="70E6E4BC" w:rsidR="00D534E4" w:rsidRPr="004F40AF" w:rsidRDefault="00C05387" w:rsidP="009B35D7">
      <w:pPr>
        <w:suppressAutoHyphens/>
        <w:ind w:right="-72" w:firstLine="567"/>
        <w:jc w:val="both"/>
        <w:rPr>
          <w:rFonts w:ascii="Times New Roman Tj" w:hAnsi="Times New Roman Tj" w:cstheme="minorHAnsi"/>
          <w:i/>
          <w:sz w:val="28"/>
          <w:szCs w:val="28"/>
        </w:rPr>
      </w:pPr>
      <w:r>
        <w:rPr>
          <w:rFonts w:ascii="Times New Roman Tj" w:hAnsi="Times New Roman Tj" w:cstheme="minorHAnsi"/>
          <w:i/>
          <w:sz w:val="28"/>
          <w:szCs w:val="28"/>
        </w:rPr>
        <w:t>(</w:t>
      </w:r>
      <w:r w:rsidR="00D534E4" w:rsidRPr="004F40AF">
        <w:rPr>
          <w:rFonts w:ascii="Times New Roman Tj" w:hAnsi="Times New Roman Tj" w:cstheme="minorHAnsi"/>
          <w:i/>
          <w:sz w:val="28"/>
          <w:szCs w:val="28"/>
        </w:rPr>
        <w:t xml:space="preserve">Примечание для закупающей организации: Расчет стоимости </w:t>
      </w:r>
      <w:r w:rsidR="00E02565" w:rsidRPr="004F40AF">
        <w:rPr>
          <w:rFonts w:ascii="Times New Roman Tj" w:hAnsi="Times New Roman Tj" w:cstheme="minorHAnsi"/>
          <w:i/>
          <w:iCs/>
          <w:sz w:val="28"/>
          <w:szCs w:val="28"/>
        </w:rPr>
        <w:t xml:space="preserve">дополнительных затрат </w:t>
      </w:r>
      <w:r w:rsidR="00D534E4" w:rsidRPr="004F40AF">
        <w:rPr>
          <w:rFonts w:ascii="Times New Roman Tj" w:hAnsi="Times New Roman Tj" w:cstheme="minorHAnsi"/>
          <w:i/>
          <w:sz w:val="28"/>
          <w:szCs w:val="28"/>
        </w:rPr>
        <w:t xml:space="preserve">за срок службы следует использовать в тех случаях, когда затраты на </w:t>
      </w:r>
      <w:r w:rsidR="00D534E4" w:rsidRPr="00D94D33">
        <w:rPr>
          <w:rFonts w:ascii="Times New Roman Tj" w:hAnsi="Times New Roman Tj" w:cstheme="minorHAnsi"/>
          <w:i/>
          <w:sz w:val="28"/>
          <w:szCs w:val="28"/>
        </w:rPr>
        <w:t xml:space="preserve">эксплуатацию и/или техническое обслуживание в течение установленного срока службы товаров оцениваются как значительные по сравнению с первоначальной стоимостью и могут различаться в разных конкурсных предложениях. </w:t>
      </w:r>
      <w:r w:rsidR="007B2617">
        <w:rPr>
          <w:rFonts w:ascii="Times New Roman Tj" w:hAnsi="Times New Roman Tj" w:cstheme="minorHAnsi"/>
          <w:i/>
          <w:sz w:val="28"/>
          <w:szCs w:val="28"/>
        </w:rPr>
        <w:t>Д</w:t>
      </w:r>
      <w:r w:rsidR="007B2617" w:rsidRPr="004F40AF">
        <w:rPr>
          <w:rFonts w:ascii="Times New Roman Tj" w:hAnsi="Times New Roman Tj" w:cstheme="minorHAnsi"/>
          <w:i/>
          <w:iCs/>
          <w:sz w:val="28"/>
          <w:szCs w:val="28"/>
        </w:rPr>
        <w:t>ополнительны</w:t>
      </w:r>
      <w:r w:rsidR="007B2617">
        <w:rPr>
          <w:rFonts w:ascii="Times New Roman Tj" w:hAnsi="Times New Roman Tj" w:cstheme="minorHAnsi"/>
          <w:i/>
          <w:iCs/>
          <w:sz w:val="28"/>
          <w:szCs w:val="28"/>
        </w:rPr>
        <w:t>е</w:t>
      </w:r>
      <w:r w:rsidR="007B2617" w:rsidRPr="004F40AF">
        <w:rPr>
          <w:rFonts w:ascii="Times New Roman Tj" w:hAnsi="Times New Roman Tj" w:cstheme="minorHAnsi"/>
          <w:i/>
          <w:iCs/>
          <w:sz w:val="28"/>
          <w:szCs w:val="28"/>
        </w:rPr>
        <w:t xml:space="preserve"> затрат</w:t>
      </w:r>
      <w:r w:rsidR="007B2617">
        <w:rPr>
          <w:rFonts w:ascii="Times New Roman Tj" w:hAnsi="Times New Roman Tj" w:cstheme="minorHAnsi"/>
          <w:i/>
          <w:iCs/>
          <w:sz w:val="28"/>
          <w:szCs w:val="28"/>
        </w:rPr>
        <w:t>ы</w:t>
      </w:r>
      <w:r w:rsidR="007B2617" w:rsidRPr="004F40AF">
        <w:rPr>
          <w:rFonts w:ascii="Times New Roman Tj" w:hAnsi="Times New Roman Tj" w:cstheme="minorHAnsi"/>
          <w:i/>
          <w:iCs/>
          <w:sz w:val="28"/>
          <w:szCs w:val="28"/>
        </w:rPr>
        <w:t xml:space="preserve"> </w:t>
      </w:r>
      <w:r w:rsidR="00D534E4" w:rsidRPr="00D94D33">
        <w:rPr>
          <w:rFonts w:ascii="Times New Roman Tj" w:hAnsi="Times New Roman Tj" w:cstheme="minorHAnsi"/>
          <w:i/>
          <w:sz w:val="28"/>
          <w:szCs w:val="28"/>
        </w:rPr>
        <w:t xml:space="preserve">за срок службы должны оцениваться на основе чистой приведенной стоимости. Если </w:t>
      </w:r>
      <w:r w:rsidR="007B2617">
        <w:rPr>
          <w:rFonts w:ascii="Times New Roman Tj" w:hAnsi="Times New Roman Tj" w:cstheme="minorHAnsi"/>
          <w:i/>
          <w:sz w:val="28"/>
          <w:szCs w:val="28"/>
        </w:rPr>
        <w:t>д</w:t>
      </w:r>
      <w:r w:rsidR="007B2617" w:rsidRPr="004F40AF">
        <w:rPr>
          <w:rFonts w:ascii="Times New Roman Tj" w:hAnsi="Times New Roman Tj" w:cstheme="minorHAnsi"/>
          <w:i/>
          <w:iCs/>
          <w:sz w:val="28"/>
          <w:szCs w:val="28"/>
        </w:rPr>
        <w:t>ополнительны</w:t>
      </w:r>
      <w:r w:rsidR="007B2617">
        <w:rPr>
          <w:rFonts w:ascii="Times New Roman Tj" w:hAnsi="Times New Roman Tj" w:cstheme="minorHAnsi"/>
          <w:i/>
          <w:iCs/>
          <w:sz w:val="28"/>
          <w:szCs w:val="28"/>
        </w:rPr>
        <w:t>е</w:t>
      </w:r>
      <w:r w:rsidR="007B2617" w:rsidRPr="004F40AF">
        <w:rPr>
          <w:rFonts w:ascii="Times New Roman Tj" w:hAnsi="Times New Roman Tj" w:cstheme="minorHAnsi"/>
          <w:i/>
          <w:iCs/>
          <w:sz w:val="28"/>
          <w:szCs w:val="28"/>
        </w:rPr>
        <w:t xml:space="preserve"> затрат</w:t>
      </w:r>
      <w:r w:rsidR="007B2617">
        <w:rPr>
          <w:rFonts w:ascii="Times New Roman Tj" w:hAnsi="Times New Roman Tj" w:cstheme="minorHAnsi"/>
          <w:i/>
          <w:iCs/>
          <w:sz w:val="28"/>
          <w:szCs w:val="28"/>
        </w:rPr>
        <w:t>ы</w:t>
      </w:r>
      <w:r w:rsidR="007B2617" w:rsidRPr="00D94D33">
        <w:rPr>
          <w:rFonts w:ascii="Times New Roman Tj" w:hAnsi="Times New Roman Tj" w:cstheme="minorHAnsi"/>
          <w:i/>
          <w:sz w:val="28"/>
          <w:szCs w:val="28"/>
        </w:rPr>
        <w:t xml:space="preserve"> </w:t>
      </w:r>
      <w:r w:rsidR="00D534E4" w:rsidRPr="00D94D33">
        <w:rPr>
          <w:rFonts w:ascii="Times New Roman Tj" w:hAnsi="Times New Roman Tj" w:cstheme="minorHAnsi"/>
          <w:i/>
          <w:sz w:val="28"/>
          <w:szCs w:val="28"/>
        </w:rPr>
        <w:t>за срок службы применимы, то укажите факторы, необходимые для их определения в целях оценки.</w:t>
      </w:r>
    </w:p>
    <w:p w14:paraId="0AEA3BC8" w14:textId="10484747" w:rsidR="00D534E4" w:rsidRPr="004F40AF" w:rsidRDefault="009B35D7" w:rsidP="009B35D7">
      <w:pPr>
        <w:suppressAutoHyphens/>
        <w:ind w:right="-72" w:firstLine="567"/>
        <w:jc w:val="both"/>
        <w:rPr>
          <w:rFonts w:ascii="Times New Roman Tj" w:hAnsi="Times New Roman Tj" w:cstheme="minorHAnsi"/>
          <w:i/>
          <w:sz w:val="28"/>
          <w:szCs w:val="28"/>
        </w:rPr>
      </w:pPr>
      <w:r>
        <w:rPr>
          <w:rFonts w:ascii="Times New Roman Tj" w:hAnsi="Times New Roman Tj" w:cstheme="minorHAnsi"/>
          <w:i/>
          <w:sz w:val="28"/>
          <w:szCs w:val="28"/>
        </w:rPr>
        <w:t>(</w:t>
      </w:r>
      <w:r w:rsidR="001970CD">
        <w:rPr>
          <w:rFonts w:ascii="Times New Roman Tj" w:hAnsi="Times New Roman Tj" w:cstheme="minorHAnsi"/>
          <w:i/>
          <w:sz w:val="28"/>
          <w:szCs w:val="28"/>
        </w:rPr>
        <w:t>л</w:t>
      </w:r>
      <w:r w:rsidR="00D534E4" w:rsidRPr="004F40AF">
        <w:rPr>
          <w:rFonts w:ascii="Times New Roman Tj" w:hAnsi="Times New Roman Tj" w:cstheme="minorHAnsi"/>
          <w:i/>
          <w:sz w:val="28"/>
          <w:szCs w:val="28"/>
        </w:rPr>
        <w:t xml:space="preserve">ибо внести необходимые изменения в следующий текст, либо удалить, если </w:t>
      </w:r>
      <w:r w:rsidR="00843EB5">
        <w:rPr>
          <w:rFonts w:ascii="Times New Roman Tj" w:hAnsi="Times New Roman Tj" w:cstheme="minorHAnsi"/>
          <w:i/>
          <w:sz w:val="28"/>
          <w:szCs w:val="28"/>
        </w:rPr>
        <w:t>д</w:t>
      </w:r>
      <w:r w:rsidR="00843EB5" w:rsidRPr="004F40AF">
        <w:rPr>
          <w:rFonts w:ascii="Times New Roman Tj" w:hAnsi="Times New Roman Tj" w:cstheme="minorHAnsi"/>
          <w:i/>
          <w:iCs/>
          <w:sz w:val="28"/>
          <w:szCs w:val="28"/>
        </w:rPr>
        <w:t>ополнительны</w:t>
      </w:r>
      <w:r w:rsidR="00843EB5">
        <w:rPr>
          <w:rFonts w:ascii="Times New Roman Tj" w:hAnsi="Times New Roman Tj" w:cstheme="minorHAnsi"/>
          <w:i/>
          <w:iCs/>
          <w:sz w:val="28"/>
          <w:szCs w:val="28"/>
        </w:rPr>
        <w:t>е</w:t>
      </w:r>
      <w:r w:rsidR="00843EB5" w:rsidRPr="004F40AF">
        <w:rPr>
          <w:rFonts w:ascii="Times New Roman Tj" w:hAnsi="Times New Roman Tj" w:cstheme="minorHAnsi"/>
          <w:i/>
          <w:iCs/>
          <w:sz w:val="28"/>
          <w:szCs w:val="28"/>
        </w:rPr>
        <w:t xml:space="preserve"> затрат</w:t>
      </w:r>
      <w:r w:rsidR="00843EB5">
        <w:rPr>
          <w:rFonts w:ascii="Times New Roman Tj" w:hAnsi="Times New Roman Tj" w:cstheme="minorHAnsi"/>
          <w:i/>
          <w:iCs/>
          <w:sz w:val="28"/>
          <w:szCs w:val="28"/>
        </w:rPr>
        <w:t>ы</w:t>
      </w:r>
      <w:r w:rsidR="00843EB5" w:rsidRPr="00D94D33">
        <w:rPr>
          <w:rFonts w:ascii="Times New Roman Tj" w:hAnsi="Times New Roman Tj" w:cstheme="minorHAnsi"/>
          <w:i/>
          <w:sz w:val="28"/>
          <w:szCs w:val="28"/>
        </w:rPr>
        <w:t xml:space="preserve"> за срок </w:t>
      </w:r>
      <w:r w:rsidR="00D534E4" w:rsidRPr="004F40AF">
        <w:rPr>
          <w:rFonts w:ascii="Times New Roman Tj" w:hAnsi="Times New Roman Tj" w:cstheme="minorHAnsi"/>
          <w:i/>
          <w:sz w:val="28"/>
          <w:szCs w:val="28"/>
        </w:rPr>
        <w:t>службы не применимы</w:t>
      </w:r>
      <w:r w:rsidR="00BE53BD">
        <w:rPr>
          <w:rFonts w:ascii="Times New Roman Tj" w:hAnsi="Times New Roman Tj" w:cstheme="minorHAnsi"/>
          <w:i/>
          <w:sz w:val="28"/>
          <w:szCs w:val="28"/>
        </w:rPr>
        <w:t>)</w:t>
      </w:r>
      <w:r w:rsidR="00D534E4" w:rsidRPr="004F40AF">
        <w:rPr>
          <w:rFonts w:ascii="Times New Roman Tj" w:hAnsi="Times New Roman Tj" w:cstheme="minorHAnsi"/>
          <w:i/>
          <w:sz w:val="28"/>
          <w:szCs w:val="28"/>
        </w:rPr>
        <w:t>.</w:t>
      </w:r>
    </w:p>
    <w:p w14:paraId="570417F2" w14:textId="0211C927" w:rsidR="00D534E4" w:rsidRPr="004F40AF" w:rsidRDefault="00D534E4">
      <w:pPr>
        <w:pStyle w:val="afa"/>
        <w:numPr>
          <w:ilvl w:val="0"/>
          <w:numId w:val="7"/>
        </w:numPr>
        <w:suppressAutoHyphens/>
        <w:spacing w:after="120"/>
        <w:ind w:left="0" w:right="-72" w:firstLine="567"/>
        <w:jc w:val="both"/>
        <w:rPr>
          <w:rFonts w:ascii="Times New Roman Tj" w:hAnsi="Times New Roman Tj" w:cstheme="minorHAnsi"/>
          <w:i/>
          <w:iCs/>
          <w:sz w:val="28"/>
          <w:szCs w:val="28"/>
          <w:lang w:val="ru-RU"/>
        </w:rPr>
      </w:pPr>
      <w:r w:rsidRPr="004F40AF">
        <w:rPr>
          <w:rFonts w:ascii="Times New Roman Tj" w:hAnsi="Times New Roman Tj" w:cstheme="minorHAnsi"/>
          <w:i/>
          <w:iCs/>
          <w:sz w:val="28"/>
          <w:szCs w:val="28"/>
          <w:lang w:val="ru-RU"/>
        </w:rPr>
        <w:t xml:space="preserve">количество лет для определения </w:t>
      </w:r>
      <w:r w:rsidR="006662CD" w:rsidRPr="004F40AF">
        <w:rPr>
          <w:rFonts w:ascii="Times New Roman Tj" w:hAnsi="Times New Roman Tj" w:cstheme="minorHAnsi"/>
          <w:i/>
          <w:iCs/>
          <w:sz w:val="28"/>
          <w:szCs w:val="28"/>
        </w:rPr>
        <w:t xml:space="preserve">дополнительных затрат </w:t>
      </w:r>
      <w:r w:rsidRPr="004F40AF">
        <w:rPr>
          <w:rFonts w:ascii="Times New Roman Tj" w:hAnsi="Times New Roman Tj" w:cstheme="minorHAnsi"/>
          <w:i/>
          <w:iCs/>
          <w:sz w:val="28"/>
          <w:szCs w:val="28"/>
          <w:lang w:val="ru-RU"/>
        </w:rPr>
        <w:t xml:space="preserve">за срок службы </w:t>
      </w:r>
      <w:r w:rsidR="009B35D7">
        <w:rPr>
          <w:rFonts w:ascii="Times New Roman Tj" w:hAnsi="Times New Roman Tj" w:cstheme="minorHAnsi"/>
          <w:i/>
          <w:iCs/>
          <w:sz w:val="28"/>
          <w:szCs w:val="28"/>
          <w:lang w:val="ru-RU"/>
        </w:rPr>
        <w:t>(</w:t>
      </w:r>
      <w:r w:rsidRPr="004F40AF">
        <w:rPr>
          <w:rFonts w:ascii="Times New Roman Tj" w:hAnsi="Times New Roman Tj" w:cstheme="minorHAnsi"/>
          <w:i/>
          <w:iCs/>
          <w:sz w:val="28"/>
          <w:szCs w:val="28"/>
          <w:lang w:val="ru-RU"/>
        </w:rPr>
        <w:t>указать количество лет</w:t>
      </w:r>
      <w:r w:rsidR="009B35D7">
        <w:rPr>
          <w:rFonts w:ascii="Times New Roman Tj" w:hAnsi="Times New Roman Tj" w:cstheme="minorHAnsi"/>
          <w:i/>
          <w:iCs/>
          <w:sz w:val="28"/>
          <w:szCs w:val="28"/>
          <w:lang w:val="ru-RU"/>
        </w:rPr>
        <w:t>)</w:t>
      </w:r>
      <w:r w:rsidRPr="004F40AF">
        <w:rPr>
          <w:rFonts w:ascii="Times New Roman Tj" w:hAnsi="Times New Roman Tj" w:cstheme="minorHAnsi"/>
          <w:i/>
          <w:iCs/>
          <w:sz w:val="28"/>
          <w:szCs w:val="28"/>
          <w:lang w:val="ru-RU"/>
        </w:rPr>
        <w:t>;</w:t>
      </w:r>
    </w:p>
    <w:p w14:paraId="53178E85" w14:textId="0B3E595C" w:rsidR="00D534E4" w:rsidRPr="004F40AF" w:rsidRDefault="00D534E4">
      <w:pPr>
        <w:pStyle w:val="afa"/>
        <w:numPr>
          <w:ilvl w:val="0"/>
          <w:numId w:val="7"/>
        </w:numPr>
        <w:suppressAutoHyphens/>
        <w:spacing w:after="120"/>
        <w:ind w:left="0" w:right="-72" w:firstLine="567"/>
        <w:jc w:val="both"/>
        <w:rPr>
          <w:rFonts w:ascii="Times New Roman Tj" w:hAnsi="Times New Roman Tj" w:cstheme="minorHAnsi"/>
          <w:i/>
          <w:iCs/>
          <w:sz w:val="28"/>
          <w:szCs w:val="28"/>
          <w:lang w:val="ru-RU"/>
        </w:rPr>
      </w:pPr>
      <w:r w:rsidRPr="004F40AF">
        <w:rPr>
          <w:rFonts w:ascii="Times New Roman Tj" w:hAnsi="Times New Roman Tj" w:cstheme="minorHAnsi"/>
          <w:i/>
          <w:iCs/>
          <w:sz w:val="28"/>
          <w:szCs w:val="28"/>
          <w:lang w:val="ru-RU"/>
        </w:rPr>
        <w:t>ставка дисконтирования, применяемая для определения чистой приведенной стоимости будущих расходов на эксплуатацию и техническое обслуживание (</w:t>
      </w:r>
      <w:r w:rsidR="00843EB5">
        <w:rPr>
          <w:rFonts w:ascii="Times New Roman Tj" w:hAnsi="Times New Roman Tj" w:cstheme="minorHAnsi"/>
          <w:i/>
          <w:iCs/>
          <w:sz w:val="28"/>
          <w:szCs w:val="28"/>
          <w:lang w:val="ru-RU"/>
        </w:rPr>
        <w:t>повторяющи</w:t>
      </w:r>
      <w:r w:rsidR="00BE53BD">
        <w:rPr>
          <w:rFonts w:ascii="Times New Roman Tj" w:hAnsi="Times New Roman Tj" w:cstheme="minorHAnsi"/>
          <w:i/>
          <w:iCs/>
          <w:sz w:val="28"/>
          <w:szCs w:val="28"/>
          <w:lang w:val="ru-RU"/>
        </w:rPr>
        <w:t>е</w:t>
      </w:r>
      <w:r w:rsidR="00843EB5">
        <w:rPr>
          <w:rFonts w:ascii="Times New Roman Tj" w:hAnsi="Times New Roman Tj" w:cstheme="minorHAnsi"/>
          <w:i/>
          <w:iCs/>
          <w:sz w:val="28"/>
          <w:szCs w:val="28"/>
          <w:lang w:val="ru-RU"/>
        </w:rPr>
        <w:t>ся</w:t>
      </w:r>
      <w:r w:rsidRPr="004F40AF">
        <w:rPr>
          <w:rFonts w:ascii="Times New Roman Tj" w:hAnsi="Times New Roman Tj" w:cstheme="minorHAnsi"/>
          <w:i/>
          <w:iCs/>
          <w:sz w:val="28"/>
          <w:szCs w:val="28"/>
          <w:lang w:val="ru-RU"/>
        </w:rPr>
        <w:t xml:space="preserve"> расходов), составляет </w:t>
      </w:r>
      <w:r w:rsidR="00BE53BD">
        <w:rPr>
          <w:rFonts w:ascii="Times New Roman Tj" w:hAnsi="Times New Roman Tj" w:cstheme="minorHAnsi"/>
          <w:i/>
          <w:iCs/>
          <w:sz w:val="28"/>
          <w:szCs w:val="28"/>
          <w:lang w:val="ru-RU"/>
        </w:rPr>
        <w:t>(</w:t>
      </w:r>
      <w:r w:rsidRPr="004F40AF">
        <w:rPr>
          <w:rFonts w:ascii="Times New Roman Tj" w:hAnsi="Times New Roman Tj" w:cstheme="minorHAnsi"/>
          <w:i/>
          <w:iCs/>
          <w:sz w:val="28"/>
          <w:szCs w:val="28"/>
          <w:lang w:val="ru-RU"/>
        </w:rPr>
        <w:t>указать ставку дисконтирования</w:t>
      </w:r>
      <w:r w:rsidR="00BE53BD">
        <w:rPr>
          <w:rFonts w:ascii="Times New Roman Tj" w:hAnsi="Times New Roman Tj" w:cstheme="minorHAnsi"/>
          <w:i/>
          <w:iCs/>
          <w:sz w:val="28"/>
          <w:szCs w:val="28"/>
          <w:lang w:val="ru-RU"/>
        </w:rPr>
        <w:t>)</w:t>
      </w:r>
      <w:r w:rsidRPr="004F40AF">
        <w:rPr>
          <w:rFonts w:ascii="Times New Roman Tj" w:hAnsi="Times New Roman Tj" w:cstheme="minorHAnsi"/>
          <w:i/>
          <w:iCs/>
          <w:sz w:val="28"/>
          <w:szCs w:val="28"/>
          <w:lang w:val="ru-RU"/>
        </w:rPr>
        <w:t>;</w:t>
      </w:r>
    </w:p>
    <w:p w14:paraId="49C3602E" w14:textId="1F86FCF2" w:rsidR="00D534E4" w:rsidRPr="004F40AF" w:rsidRDefault="00D534E4">
      <w:pPr>
        <w:pStyle w:val="afa"/>
        <w:numPr>
          <w:ilvl w:val="0"/>
          <w:numId w:val="7"/>
        </w:numPr>
        <w:suppressAutoHyphens/>
        <w:spacing w:after="120"/>
        <w:ind w:left="0" w:right="-72" w:firstLine="567"/>
        <w:jc w:val="both"/>
        <w:rPr>
          <w:rFonts w:ascii="Times New Roman Tj" w:hAnsi="Times New Roman Tj" w:cstheme="minorHAnsi"/>
          <w:i/>
          <w:iCs/>
          <w:sz w:val="28"/>
          <w:szCs w:val="28"/>
          <w:lang w:val="ru-RU"/>
        </w:rPr>
      </w:pPr>
      <w:r w:rsidRPr="004F40AF">
        <w:rPr>
          <w:rFonts w:ascii="Times New Roman Tj" w:hAnsi="Times New Roman Tj" w:cstheme="minorHAnsi"/>
          <w:i/>
          <w:iCs/>
          <w:sz w:val="28"/>
          <w:szCs w:val="28"/>
          <w:lang w:val="ru-RU"/>
        </w:rPr>
        <w:lastRenderedPageBreak/>
        <w:t>ежегодные расходы на эксплуатацию и техническое обслуживание (</w:t>
      </w:r>
      <w:r w:rsidR="00BE53BD">
        <w:rPr>
          <w:rFonts w:ascii="Times New Roman Tj" w:hAnsi="Times New Roman Tj" w:cstheme="minorHAnsi"/>
          <w:i/>
          <w:iCs/>
          <w:sz w:val="28"/>
          <w:szCs w:val="28"/>
          <w:lang w:val="ru-RU"/>
        </w:rPr>
        <w:t>повторяющиеся</w:t>
      </w:r>
      <w:r w:rsidR="00BE53BD" w:rsidRPr="004F40AF">
        <w:rPr>
          <w:rFonts w:ascii="Times New Roman Tj" w:hAnsi="Times New Roman Tj" w:cstheme="minorHAnsi"/>
          <w:i/>
          <w:iCs/>
          <w:sz w:val="28"/>
          <w:szCs w:val="28"/>
          <w:lang w:val="ru-RU"/>
        </w:rPr>
        <w:t xml:space="preserve"> </w:t>
      </w:r>
      <w:r w:rsidRPr="004F40AF">
        <w:rPr>
          <w:rFonts w:ascii="Times New Roman Tj" w:hAnsi="Times New Roman Tj" w:cstheme="minorHAnsi"/>
          <w:i/>
          <w:iCs/>
          <w:sz w:val="28"/>
          <w:szCs w:val="28"/>
          <w:lang w:val="ru-RU"/>
        </w:rPr>
        <w:t xml:space="preserve">расходы) определяются на основе следующей методологии: </w:t>
      </w:r>
      <w:r w:rsidR="009B35D7">
        <w:rPr>
          <w:rFonts w:ascii="Times New Roman Tj" w:hAnsi="Times New Roman Tj" w:cstheme="minorHAnsi"/>
          <w:i/>
          <w:iCs/>
          <w:sz w:val="28"/>
          <w:szCs w:val="28"/>
          <w:lang w:val="ru-RU"/>
        </w:rPr>
        <w:t>(</w:t>
      </w:r>
      <w:r w:rsidRPr="004F40AF">
        <w:rPr>
          <w:rFonts w:ascii="Times New Roman Tj" w:hAnsi="Times New Roman Tj" w:cstheme="minorHAnsi"/>
          <w:i/>
          <w:iCs/>
          <w:sz w:val="28"/>
          <w:szCs w:val="28"/>
          <w:lang w:val="ru-RU"/>
        </w:rPr>
        <w:t>указать методологию</w:t>
      </w:r>
      <w:r w:rsidR="009B35D7">
        <w:rPr>
          <w:rFonts w:ascii="Times New Roman Tj" w:hAnsi="Times New Roman Tj" w:cstheme="minorHAnsi"/>
          <w:i/>
          <w:iCs/>
          <w:sz w:val="28"/>
          <w:szCs w:val="28"/>
          <w:lang w:val="ru-RU"/>
        </w:rPr>
        <w:t>)</w:t>
      </w:r>
      <w:r w:rsidRPr="004F40AF">
        <w:rPr>
          <w:rFonts w:ascii="Times New Roman Tj" w:hAnsi="Times New Roman Tj" w:cstheme="minorHAnsi"/>
          <w:i/>
          <w:iCs/>
          <w:sz w:val="28"/>
          <w:szCs w:val="28"/>
          <w:lang w:val="ru-RU"/>
        </w:rPr>
        <w:t>;</w:t>
      </w:r>
    </w:p>
    <w:p w14:paraId="674D92B6" w14:textId="6CBEAA2F" w:rsidR="00D534E4" w:rsidRPr="00D94D33" w:rsidRDefault="00D534E4">
      <w:pPr>
        <w:pStyle w:val="afa"/>
        <w:numPr>
          <w:ilvl w:val="0"/>
          <w:numId w:val="7"/>
        </w:numPr>
        <w:suppressAutoHyphens/>
        <w:ind w:left="0" w:right="-72" w:firstLine="567"/>
        <w:jc w:val="both"/>
        <w:rPr>
          <w:rFonts w:ascii="Times New Roman Tj" w:hAnsi="Times New Roman Tj" w:cstheme="minorHAnsi"/>
          <w:i/>
          <w:iCs/>
          <w:sz w:val="28"/>
          <w:szCs w:val="28"/>
          <w:lang w:val="ru-RU"/>
        </w:rPr>
      </w:pPr>
      <w:r w:rsidRPr="004F40AF">
        <w:rPr>
          <w:rFonts w:ascii="Times New Roman Tj" w:hAnsi="Times New Roman Tj" w:cstheme="minorHAnsi"/>
          <w:i/>
          <w:iCs/>
          <w:sz w:val="28"/>
          <w:szCs w:val="28"/>
          <w:lang w:val="ru-RU"/>
        </w:rPr>
        <w:t xml:space="preserve">и от участников конкурса требуется следующая информация </w:t>
      </w:r>
      <w:r w:rsidR="00123A2D">
        <w:rPr>
          <w:rFonts w:ascii="Times New Roman Tj" w:hAnsi="Times New Roman Tj" w:cstheme="minorHAnsi"/>
          <w:i/>
          <w:iCs/>
          <w:sz w:val="28"/>
          <w:szCs w:val="28"/>
          <w:lang w:val="ru-RU"/>
        </w:rPr>
        <w:t>(</w:t>
      </w:r>
      <w:r w:rsidRPr="004F40AF">
        <w:rPr>
          <w:rFonts w:ascii="Times New Roman Tj" w:hAnsi="Times New Roman Tj" w:cstheme="minorHAnsi"/>
          <w:i/>
          <w:iCs/>
          <w:sz w:val="28"/>
          <w:szCs w:val="28"/>
          <w:lang w:val="ru-RU"/>
        </w:rPr>
        <w:t xml:space="preserve">указать любую </w:t>
      </w:r>
      <w:r w:rsidRPr="00D94D33">
        <w:rPr>
          <w:rFonts w:ascii="Times New Roman Tj" w:hAnsi="Times New Roman Tj" w:cstheme="minorHAnsi"/>
          <w:i/>
          <w:iCs/>
          <w:sz w:val="28"/>
          <w:szCs w:val="28"/>
          <w:lang w:val="ru-RU"/>
        </w:rPr>
        <w:t>информацию, требуемую от участников конкурса, включая цены</w:t>
      </w:r>
      <w:r w:rsidR="009B35D7" w:rsidRPr="00D94D33">
        <w:rPr>
          <w:rFonts w:ascii="Times New Roman Tj" w:hAnsi="Times New Roman Tj" w:cstheme="minorHAnsi"/>
          <w:i/>
          <w:iCs/>
          <w:sz w:val="28"/>
          <w:szCs w:val="28"/>
          <w:lang w:val="ru-RU"/>
        </w:rPr>
        <w:t>)</w:t>
      </w:r>
      <w:r w:rsidRPr="00D94D33">
        <w:rPr>
          <w:rFonts w:ascii="Times New Roman Tj" w:hAnsi="Times New Roman Tj" w:cstheme="minorHAnsi"/>
          <w:i/>
          <w:iCs/>
          <w:sz w:val="28"/>
          <w:szCs w:val="28"/>
          <w:lang w:val="ru-RU"/>
        </w:rPr>
        <w:t>.</w:t>
      </w:r>
    </w:p>
    <w:p w14:paraId="26022D54" w14:textId="33751A91" w:rsidR="00D534E4" w:rsidRPr="00D94D33" w:rsidRDefault="003014F8">
      <w:pPr>
        <w:pStyle w:val="af9"/>
        <w:numPr>
          <w:ilvl w:val="0"/>
          <w:numId w:val="29"/>
        </w:numPr>
        <w:tabs>
          <w:tab w:val="clear" w:pos="1440"/>
          <w:tab w:val="clear" w:pos="1800"/>
          <w:tab w:val="left" w:pos="0"/>
        </w:tabs>
        <w:ind w:left="0" w:firstLine="567"/>
        <w:rPr>
          <w:rFonts w:ascii="Times New Roman Tj" w:hAnsi="Times New Roman Tj" w:cstheme="minorHAnsi"/>
          <w:sz w:val="28"/>
          <w:szCs w:val="28"/>
          <w:lang w:val="ru-RU"/>
        </w:rPr>
      </w:pPr>
      <w:r w:rsidRPr="003014F8">
        <w:rPr>
          <w:rFonts w:ascii="Times New Roman Tj" w:hAnsi="Times New Roman Tj" w:cstheme="minorHAnsi"/>
          <w:sz w:val="28"/>
          <w:szCs w:val="28"/>
          <w:lang w:val="ru-RU"/>
        </w:rPr>
        <w:t>Производительность и продуктивность оборудования</w:t>
      </w:r>
      <w:r>
        <w:rPr>
          <w:rFonts w:ascii="Times New Roman Tj" w:hAnsi="Times New Roman Tj" w:cstheme="minorHAnsi"/>
          <w:i/>
          <w:iCs/>
          <w:sz w:val="28"/>
          <w:szCs w:val="28"/>
          <w:lang w:val="ru-RU"/>
        </w:rPr>
        <w:t xml:space="preserve"> </w:t>
      </w:r>
      <w:r w:rsidR="002A5831" w:rsidRPr="00D94D33">
        <w:rPr>
          <w:rFonts w:ascii="Times New Roman Tj" w:hAnsi="Times New Roman Tj" w:cstheme="minorHAnsi"/>
          <w:sz w:val="28"/>
          <w:szCs w:val="28"/>
          <w:lang w:val="ru-RU"/>
        </w:rPr>
        <w:t>(</w:t>
      </w:r>
      <w:r w:rsidR="00D534E4" w:rsidRPr="00D94D33">
        <w:rPr>
          <w:rFonts w:ascii="Times New Roman Tj" w:hAnsi="Times New Roman Tj" w:cstheme="minorHAnsi"/>
          <w:i/>
          <w:iCs/>
          <w:sz w:val="28"/>
          <w:szCs w:val="28"/>
          <w:lang w:val="ru-RU"/>
        </w:rPr>
        <w:t>вставить один из следующих пунктов</w:t>
      </w:r>
      <w:r w:rsidR="002A5831" w:rsidRPr="00D94D33">
        <w:rPr>
          <w:rFonts w:ascii="Times New Roman Tj" w:hAnsi="Times New Roman Tj" w:cstheme="minorHAnsi"/>
          <w:i/>
          <w:iCs/>
          <w:sz w:val="28"/>
          <w:szCs w:val="28"/>
          <w:lang w:val="ru-RU"/>
        </w:rPr>
        <w:t>).</w:t>
      </w:r>
    </w:p>
    <w:p w14:paraId="3C91C7DB" w14:textId="15F6CE6E" w:rsidR="00D534E4" w:rsidRPr="00D94D33" w:rsidRDefault="00CD5AD7">
      <w:pPr>
        <w:pStyle w:val="afa"/>
        <w:numPr>
          <w:ilvl w:val="0"/>
          <w:numId w:val="7"/>
        </w:numPr>
        <w:suppressAutoHyphens/>
        <w:ind w:left="0" w:right="-72" w:firstLine="567"/>
        <w:jc w:val="both"/>
        <w:rPr>
          <w:rFonts w:ascii="Times New Roman Tj" w:hAnsi="Times New Roman Tj" w:cstheme="minorHAnsi"/>
          <w:i/>
          <w:iCs/>
          <w:sz w:val="28"/>
          <w:szCs w:val="28"/>
          <w:lang w:val="ru-RU"/>
        </w:rPr>
      </w:pPr>
      <w:r w:rsidRPr="00D94D33">
        <w:rPr>
          <w:rFonts w:ascii="Times New Roman Tj" w:hAnsi="Times New Roman Tj" w:cstheme="minorHAnsi"/>
          <w:i/>
          <w:iCs/>
          <w:sz w:val="28"/>
          <w:szCs w:val="28"/>
          <w:lang w:val="ru-RU"/>
        </w:rPr>
        <w:t>э</w:t>
      </w:r>
      <w:r w:rsidR="00D534E4" w:rsidRPr="00D94D33">
        <w:rPr>
          <w:rFonts w:ascii="Times New Roman Tj" w:hAnsi="Times New Roman Tj" w:cstheme="minorHAnsi"/>
          <w:i/>
          <w:iCs/>
          <w:sz w:val="28"/>
          <w:szCs w:val="28"/>
          <w:lang w:val="ru-RU"/>
        </w:rPr>
        <w:t xml:space="preserve">ксплуатационные характеристики и производительность оборудования. Корректировка, представляющая собой капитализированную стоимость дополнительных эксплуатационных расходов в течение срока службы товара, будет добавлена к цене конкурсного предложения для целей оценки. Корректировка будет оцениваться на основе снижения гарантированной производительности или эффективности, предложенной в конкурсном предложении, ниже нормы 100, с использованием методологии, указанной ниже. </w:t>
      </w:r>
    </w:p>
    <w:p w14:paraId="3FACFC51" w14:textId="397298B5" w:rsidR="00D534E4" w:rsidRPr="004F40AF" w:rsidRDefault="002A5831" w:rsidP="002A5831">
      <w:pPr>
        <w:suppressAutoHyphens/>
        <w:ind w:left="720" w:right="-72"/>
        <w:jc w:val="both"/>
        <w:rPr>
          <w:rFonts w:ascii="Times New Roman Tj" w:hAnsi="Times New Roman Tj" w:cstheme="minorHAnsi"/>
          <w:bCs/>
          <w:i/>
          <w:iCs/>
          <w:sz w:val="28"/>
          <w:szCs w:val="28"/>
        </w:rPr>
      </w:pPr>
      <w:r w:rsidRPr="00D94D33">
        <w:rPr>
          <w:rFonts w:ascii="Times New Roman Tj" w:hAnsi="Times New Roman Tj" w:cstheme="minorHAnsi"/>
          <w:i/>
          <w:sz w:val="28"/>
          <w:szCs w:val="28"/>
        </w:rPr>
        <w:t>(</w:t>
      </w:r>
      <w:r w:rsidR="00D534E4" w:rsidRPr="00D94D33">
        <w:rPr>
          <w:rFonts w:ascii="Times New Roman Tj" w:hAnsi="Times New Roman Tj" w:cstheme="minorHAnsi"/>
          <w:i/>
          <w:sz w:val="28"/>
          <w:szCs w:val="28"/>
        </w:rPr>
        <w:t>вставить методологию и критерии, если применимо</w:t>
      </w:r>
      <w:r>
        <w:rPr>
          <w:rFonts w:ascii="Times New Roman Tj" w:hAnsi="Times New Roman Tj" w:cstheme="minorHAnsi"/>
          <w:i/>
          <w:sz w:val="28"/>
          <w:szCs w:val="28"/>
        </w:rPr>
        <w:t>);</w:t>
      </w:r>
    </w:p>
    <w:p w14:paraId="625FFE52" w14:textId="33D809B0" w:rsidR="00D534E4" w:rsidRPr="004F40AF" w:rsidRDefault="00CD5AD7">
      <w:pPr>
        <w:pStyle w:val="afa"/>
        <w:numPr>
          <w:ilvl w:val="0"/>
          <w:numId w:val="8"/>
        </w:numPr>
        <w:suppressAutoHyphens/>
        <w:ind w:left="0" w:right="-72" w:firstLine="567"/>
        <w:jc w:val="both"/>
        <w:rPr>
          <w:rFonts w:ascii="Times New Roman Tj" w:hAnsi="Times New Roman Tj" w:cstheme="minorHAnsi"/>
          <w:i/>
          <w:iCs/>
          <w:sz w:val="28"/>
          <w:szCs w:val="28"/>
          <w:lang w:val="ru-RU"/>
        </w:rPr>
      </w:pPr>
      <w:bookmarkStart w:id="89" w:name="_Hlk138951639"/>
      <w:r>
        <w:rPr>
          <w:rFonts w:ascii="Times New Roman Tj" w:hAnsi="Times New Roman Tj" w:cstheme="minorHAnsi"/>
          <w:i/>
          <w:iCs/>
          <w:sz w:val="28"/>
          <w:szCs w:val="28"/>
          <w:lang w:val="ru-RU"/>
        </w:rPr>
        <w:t>к</w:t>
      </w:r>
      <w:r w:rsidR="00D534E4" w:rsidRPr="004F40AF">
        <w:rPr>
          <w:rFonts w:ascii="Times New Roman Tj" w:hAnsi="Times New Roman Tj" w:cstheme="minorHAnsi"/>
          <w:i/>
          <w:iCs/>
          <w:sz w:val="28"/>
          <w:szCs w:val="28"/>
          <w:lang w:val="ru-RU"/>
        </w:rPr>
        <w:t>орректировка для учета производительности товаров, предлагаемых в конкурсном предложении, будет добавлена к цене конкурсного предложения, только для целей оценки</w:t>
      </w:r>
      <w:r w:rsidR="00D534E4" w:rsidRPr="00D44396">
        <w:rPr>
          <w:rFonts w:ascii="Times New Roman Tj" w:hAnsi="Times New Roman Tj" w:cstheme="minorHAnsi"/>
          <w:i/>
          <w:iCs/>
          <w:sz w:val="28"/>
          <w:szCs w:val="28"/>
          <w:lang w:val="ru-RU"/>
        </w:rPr>
        <w:t>.</w:t>
      </w:r>
      <w:r w:rsidR="00D534E4" w:rsidRPr="004F40AF">
        <w:rPr>
          <w:rFonts w:ascii="Times New Roman Tj" w:hAnsi="Times New Roman Tj" w:cstheme="minorHAnsi"/>
          <w:i/>
          <w:iCs/>
          <w:sz w:val="28"/>
          <w:szCs w:val="28"/>
          <w:lang w:val="ru-RU"/>
        </w:rPr>
        <w:t xml:space="preserve"> Корректировка будет оцениваться на основе стоимости за единицу фактической производительности товаров, предложенных в конкурсном предложении, по отношению к минимальным требуемым значениям, с использованием методологии, указанной ниже</w:t>
      </w:r>
      <w:r w:rsidR="00A7106F">
        <w:rPr>
          <w:rFonts w:ascii="Times New Roman Tj" w:hAnsi="Times New Roman Tj" w:cstheme="minorHAnsi"/>
          <w:i/>
          <w:iCs/>
          <w:sz w:val="28"/>
          <w:szCs w:val="28"/>
          <w:lang w:val="ru-RU"/>
        </w:rPr>
        <w:t>.</w:t>
      </w:r>
    </w:p>
    <w:bookmarkEnd w:id="89"/>
    <w:p w14:paraId="17AC7B9D" w14:textId="72633941" w:rsidR="00D534E4" w:rsidRPr="004F40AF" w:rsidRDefault="00D44396" w:rsidP="00A93B92">
      <w:pPr>
        <w:suppressAutoHyphens/>
        <w:ind w:left="567" w:right="-72" w:hanging="11"/>
        <w:jc w:val="both"/>
        <w:rPr>
          <w:rFonts w:ascii="Times New Roman Tj" w:hAnsi="Times New Roman Tj" w:cstheme="minorHAnsi"/>
          <w:i/>
          <w:sz w:val="28"/>
          <w:szCs w:val="28"/>
        </w:rPr>
      </w:pPr>
      <w:r>
        <w:rPr>
          <w:rFonts w:ascii="Times New Roman Tj" w:hAnsi="Times New Roman Tj" w:cstheme="minorHAnsi"/>
          <w:i/>
          <w:sz w:val="28"/>
          <w:szCs w:val="28"/>
        </w:rPr>
        <w:t>(</w:t>
      </w:r>
      <w:r w:rsidR="00D534E4" w:rsidRPr="004F40AF">
        <w:rPr>
          <w:rFonts w:ascii="Times New Roman Tj" w:hAnsi="Times New Roman Tj" w:cstheme="minorHAnsi"/>
          <w:i/>
          <w:sz w:val="28"/>
          <w:szCs w:val="28"/>
        </w:rPr>
        <w:t>вставить методологию и критерии, если применимо</w:t>
      </w:r>
      <w:r>
        <w:rPr>
          <w:rFonts w:ascii="Times New Roman Tj" w:hAnsi="Times New Roman Tj" w:cstheme="minorHAnsi"/>
          <w:i/>
          <w:sz w:val="28"/>
          <w:szCs w:val="28"/>
        </w:rPr>
        <w:t>).</w:t>
      </w:r>
    </w:p>
    <w:p w14:paraId="4F0EF81F" w14:textId="4311597E" w:rsidR="00D534E4" w:rsidRPr="00D94D33" w:rsidRDefault="00D534E4">
      <w:pPr>
        <w:pStyle w:val="afa"/>
        <w:numPr>
          <w:ilvl w:val="0"/>
          <w:numId w:val="29"/>
        </w:numPr>
        <w:tabs>
          <w:tab w:val="left" w:pos="0"/>
        </w:tabs>
        <w:suppressAutoHyphens/>
        <w:ind w:left="0" w:right="-72" w:firstLine="567"/>
        <w:jc w:val="both"/>
        <w:rPr>
          <w:rFonts w:ascii="Times New Roman Tj" w:hAnsi="Times New Roman Tj" w:cstheme="minorHAnsi"/>
          <w:sz w:val="28"/>
          <w:szCs w:val="28"/>
        </w:rPr>
      </w:pPr>
      <w:r w:rsidRPr="002972B4">
        <w:rPr>
          <w:rFonts w:ascii="Times New Roman Tj" w:hAnsi="Times New Roman Tj" w:cstheme="minorHAnsi"/>
          <w:sz w:val="28"/>
          <w:szCs w:val="28"/>
        </w:rPr>
        <w:t xml:space="preserve">Особые </w:t>
      </w:r>
      <w:r w:rsidRPr="00D94D33">
        <w:rPr>
          <w:rFonts w:ascii="Times New Roman Tj" w:hAnsi="Times New Roman Tj" w:cstheme="minorHAnsi"/>
          <w:sz w:val="28"/>
          <w:szCs w:val="28"/>
        </w:rPr>
        <w:t>дополнительные критерии</w:t>
      </w:r>
      <w:r w:rsidR="00CD5AD7" w:rsidRPr="00D94D33">
        <w:rPr>
          <w:rFonts w:ascii="Times New Roman Tj" w:hAnsi="Times New Roman Tj" w:cstheme="minorHAnsi"/>
          <w:sz w:val="28"/>
          <w:szCs w:val="28"/>
        </w:rPr>
        <w:t>.</w:t>
      </w:r>
      <w:r w:rsidRPr="00D94D33">
        <w:rPr>
          <w:rFonts w:ascii="Times New Roman Tj" w:hAnsi="Times New Roman Tj" w:cstheme="minorHAnsi"/>
          <w:sz w:val="28"/>
          <w:szCs w:val="28"/>
        </w:rPr>
        <w:t xml:space="preserve"> </w:t>
      </w:r>
    </w:p>
    <w:p w14:paraId="0C519F0C" w14:textId="77CCB802" w:rsidR="00D534E4" w:rsidRPr="00D94D33" w:rsidRDefault="00D44396" w:rsidP="00803EA3">
      <w:pPr>
        <w:pStyle w:val="afa"/>
        <w:suppressAutoHyphens/>
        <w:spacing w:after="120"/>
        <w:ind w:left="0" w:right="-72" w:firstLine="567"/>
        <w:contextualSpacing w:val="0"/>
        <w:jc w:val="both"/>
        <w:rPr>
          <w:rFonts w:ascii="Times New Roman Tj" w:hAnsi="Times New Roman Tj" w:cstheme="minorHAnsi"/>
          <w:i/>
          <w:iCs/>
          <w:sz w:val="28"/>
          <w:szCs w:val="28"/>
          <w:lang w:val="ru-RU"/>
        </w:rPr>
      </w:pPr>
      <w:r w:rsidRPr="00D94D33">
        <w:rPr>
          <w:rFonts w:ascii="Times New Roman Tj" w:hAnsi="Times New Roman Tj" w:cstheme="minorHAnsi"/>
          <w:i/>
          <w:iCs/>
          <w:sz w:val="28"/>
          <w:szCs w:val="28"/>
          <w:lang w:val="ru-RU"/>
        </w:rPr>
        <w:t>(</w:t>
      </w:r>
      <w:bookmarkStart w:id="90" w:name="_Hlk138953537"/>
      <w:r w:rsidR="00D534E4" w:rsidRPr="00D94D33">
        <w:rPr>
          <w:rFonts w:ascii="Times New Roman Tj" w:hAnsi="Times New Roman Tj" w:cstheme="minorHAnsi"/>
          <w:i/>
          <w:iCs/>
          <w:sz w:val="28"/>
          <w:szCs w:val="28"/>
          <w:lang w:val="ru-RU"/>
        </w:rPr>
        <w:t xml:space="preserve">Другие особые дополнительные критерии, которые </w:t>
      </w:r>
      <w:r w:rsidR="000B6F60" w:rsidRPr="00D94D33">
        <w:rPr>
          <w:rFonts w:ascii="Times New Roman Tj" w:hAnsi="Times New Roman Tj" w:cstheme="minorHAnsi"/>
          <w:i/>
          <w:iCs/>
          <w:sz w:val="28"/>
          <w:szCs w:val="28"/>
          <w:lang w:val="ru-RU"/>
        </w:rPr>
        <w:t>могут</w:t>
      </w:r>
      <w:r w:rsidR="00D534E4" w:rsidRPr="00D94D33">
        <w:rPr>
          <w:rFonts w:ascii="Times New Roman Tj" w:hAnsi="Times New Roman Tj" w:cstheme="minorHAnsi"/>
          <w:i/>
          <w:iCs/>
          <w:sz w:val="28"/>
          <w:szCs w:val="28"/>
          <w:lang w:val="ru-RU"/>
        </w:rPr>
        <w:t xml:space="preserve"> учитываться при оценке, метод оценки </w:t>
      </w:r>
      <w:r w:rsidR="00CD776E" w:rsidRPr="00D94D33">
        <w:rPr>
          <w:rFonts w:ascii="Times New Roman Tj" w:hAnsi="Times New Roman Tj" w:cstheme="minorHAnsi"/>
          <w:i/>
          <w:iCs/>
          <w:sz w:val="28"/>
          <w:szCs w:val="28"/>
          <w:lang w:val="ru-RU"/>
        </w:rPr>
        <w:t xml:space="preserve">которых </w:t>
      </w:r>
      <w:r w:rsidR="00D534E4" w:rsidRPr="00D94D33">
        <w:rPr>
          <w:rFonts w:ascii="Times New Roman Tj" w:hAnsi="Times New Roman Tj" w:cstheme="minorHAnsi"/>
          <w:i/>
          <w:iCs/>
          <w:sz w:val="28"/>
          <w:szCs w:val="28"/>
          <w:lang w:val="ru-RU"/>
        </w:rPr>
        <w:t xml:space="preserve">должен быть подробно описан </w:t>
      </w:r>
      <w:r w:rsidR="00CD776E" w:rsidRPr="00D94D33">
        <w:rPr>
          <w:rFonts w:ascii="Times New Roman Tj" w:hAnsi="Times New Roman Tj" w:cstheme="minorHAnsi"/>
          <w:i/>
          <w:iCs/>
          <w:sz w:val="28"/>
          <w:szCs w:val="28"/>
          <w:lang w:val="ru-RU"/>
        </w:rPr>
        <w:t>здесь</w:t>
      </w:r>
      <w:r w:rsidRPr="00D94D33">
        <w:rPr>
          <w:rFonts w:ascii="Times New Roman Tj" w:hAnsi="Times New Roman Tj" w:cstheme="minorHAnsi"/>
          <w:i/>
          <w:iCs/>
          <w:sz w:val="28"/>
          <w:szCs w:val="28"/>
          <w:lang w:val="ru-RU"/>
        </w:rPr>
        <w:t>)</w:t>
      </w:r>
      <w:r w:rsidR="00D534E4" w:rsidRPr="00D94D33">
        <w:rPr>
          <w:rFonts w:ascii="Times New Roman Tj" w:hAnsi="Times New Roman Tj" w:cstheme="minorHAnsi"/>
          <w:i/>
          <w:iCs/>
          <w:sz w:val="28"/>
          <w:szCs w:val="28"/>
          <w:lang w:val="ru-RU"/>
        </w:rPr>
        <w:t xml:space="preserve">. </w:t>
      </w:r>
      <w:r w:rsidR="00EF63B3" w:rsidRPr="00D94D33">
        <w:rPr>
          <w:rFonts w:ascii="Times New Roman Tj" w:hAnsi="Times New Roman Tj" w:cstheme="minorHAnsi"/>
          <w:i/>
          <w:iCs/>
          <w:sz w:val="28"/>
          <w:szCs w:val="28"/>
          <w:lang w:val="ru-RU"/>
        </w:rPr>
        <w:t>(</w:t>
      </w:r>
      <w:r w:rsidR="00D534E4" w:rsidRPr="00D94D33">
        <w:rPr>
          <w:rFonts w:ascii="Times New Roman Tj" w:hAnsi="Times New Roman Tj" w:cstheme="minorHAnsi"/>
          <w:i/>
          <w:iCs/>
          <w:sz w:val="28"/>
          <w:szCs w:val="28"/>
          <w:lang w:val="ru-RU"/>
        </w:rPr>
        <w:t xml:space="preserve">Если </w:t>
      </w:r>
      <w:r w:rsidR="00D534E4" w:rsidRPr="00D94D33">
        <w:rPr>
          <w:rFonts w:ascii="Times New Roman Tj" w:hAnsi="Times New Roman Tj" w:cstheme="minorHAnsi"/>
          <w:i/>
          <w:sz w:val="28"/>
          <w:szCs w:val="28"/>
          <w:lang w:val="ru-RU"/>
        </w:rPr>
        <w:t xml:space="preserve">конкретные технические требования к </w:t>
      </w:r>
      <w:r w:rsidR="00DA1231" w:rsidRPr="00D94D33">
        <w:rPr>
          <w:rFonts w:ascii="Times New Roman Tj" w:hAnsi="Times New Roman Tj" w:cstheme="minorHAnsi"/>
          <w:i/>
          <w:sz w:val="28"/>
          <w:szCs w:val="28"/>
          <w:lang w:val="ru-RU"/>
        </w:rPr>
        <w:t xml:space="preserve">закупкам в целях </w:t>
      </w:r>
      <w:r w:rsidR="00D534E4" w:rsidRPr="00D94D33">
        <w:rPr>
          <w:rFonts w:ascii="Times New Roman Tj" w:hAnsi="Times New Roman Tj" w:cstheme="minorHAnsi"/>
          <w:i/>
          <w:sz w:val="28"/>
          <w:szCs w:val="28"/>
          <w:lang w:val="ru-RU"/>
        </w:rPr>
        <w:t>устойчив</w:t>
      </w:r>
      <w:r w:rsidR="00DA1231" w:rsidRPr="00D94D33">
        <w:rPr>
          <w:rFonts w:ascii="Times New Roman Tj" w:hAnsi="Times New Roman Tj" w:cstheme="minorHAnsi"/>
          <w:i/>
          <w:sz w:val="28"/>
          <w:szCs w:val="28"/>
          <w:lang w:val="ru-RU"/>
        </w:rPr>
        <w:t>ого и социального развития</w:t>
      </w:r>
      <w:r w:rsidR="00D534E4" w:rsidRPr="00D94D33">
        <w:rPr>
          <w:rFonts w:ascii="Times New Roman Tj" w:hAnsi="Times New Roman Tj" w:cstheme="minorHAnsi"/>
          <w:b/>
          <w:bCs/>
          <w:i/>
          <w:sz w:val="28"/>
          <w:szCs w:val="28"/>
          <w:lang w:val="ru-RU"/>
        </w:rPr>
        <w:t xml:space="preserve"> </w:t>
      </w:r>
      <w:r w:rsidR="00D534E4" w:rsidRPr="00D94D33">
        <w:rPr>
          <w:rFonts w:ascii="Times New Roman Tj" w:hAnsi="Times New Roman Tj" w:cstheme="minorHAnsi"/>
          <w:i/>
          <w:iCs/>
          <w:sz w:val="28"/>
          <w:szCs w:val="28"/>
          <w:lang w:val="ru-RU"/>
        </w:rPr>
        <w:t xml:space="preserve">указаны в Приложении 8, либо указать, что эти требования будут оцениваться по принципу </w:t>
      </w:r>
      <w:r w:rsidR="00D534E4" w:rsidRPr="00D94D33">
        <w:rPr>
          <w:rFonts w:ascii="Times New Roman Tj" w:hAnsi="Times New Roman Tj" w:cstheme="minorHAnsi"/>
          <w:sz w:val="28"/>
          <w:szCs w:val="28"/>
          <w:lang w:val="ru-RU"/>
        </w:rPr>
        <w:t>«</w:t>
      </w:r>
      <w:r w:rsidR="000B6F60" w:rsidRPr="00D94D33">
        <w:rPr>
          <w:rFonts w:ascii="Times New Roman Tj" w:hAnsi="Times New Roman Tj" w:cstheme="minorHAnsi"/>
          <w:sz w:val="28"/>
          <w:szCs w:val="28"/>
          <w:lang w:val="ru-RU"/>
        </w:rPr>
        <w:t>зачет</w:t>
      </w:r>
      <w:r w:rsidR="00D534E4" w:rsidRPr="00D94D33">
        <w:rPr>
          <w:rFonts w:ascii="Times New Roman Tj" w:hAnsi="Times New Roman Tj" w:cstheme="minorHAnsi"/>
          <w:i/>
          <w:sz w:val="28"/>
          <w:szCs w:val="28"/>
          <w:lang w:val="ru-RU"/>
        </w:rPr>
        <w:t xml:space="preserve">/не </w:t>
      </w:r>
      <w:r w:rsidR="000B6F60" w:rsidRPr="00D94D33">
        <w:rPr>
          <w:rFonts w:ascii="Times New Roman Tj" w:hAnsi="Times New Roman Tj" w:cstheme="minorHAnsi"/>
          <w:i/>
          <w:sz w:val="28"/>
          <w:szCs w:val="28"/>
          <w:lang w:val="ru-RU"/>
        </w:rPr>
        <w:t>зачет</w:t>
      </w:r>
      <w:r w:rsidR="00D534E4" w:rsidRPr="00D94D33">
        <w:rPr>
          <w:rFonts w:ascii="Times New Roman Tj" w:hAnsi="Times New Roman Tj" w:cstheme="minorHAnsi"/>
          <w:i/>
          <w:sz w:val="28"/>
          <w:szCs w:val="28"/>
          <w:lang w:val="ru-RU"/>
        </w:rPr>
        <w:t xml:space="preserve">» </w:t>
      </w:r>
      <w:r w:rsidR="00D534E4" w:rsidRPr="00D94D33">
        <w:rPr>
          <w:rFonts w:ascii="Times New Roman Tj" w:hAnsi="Times New Roman Tj" w:cstheme="minorHAnsi"/>
          <w:i/>
          <w:iCs/>
          <w:sz w:val="28"/>
          <w:szCs w:val="28"/>
          <w:lang w:val="ru-RU"/>
        </w:rPr>
        <w:t xml:space="preserve">(на основе соответствия), либо иным образом в дополнение к оценке этих требований по принципу </w:t>
      </w:r>
      <w:r w:rsidR="00D534E4" w:rsidRPr="00D94D33">
        <w:rPr>
          <w:rFonts w:ascii="Times New Roman Tj" w:hAnsi="Times New Roman Tj" w:cstheme="minorHAnsi"/>
          <w:sz w:val="28"/>
          <w:szCs w:val="28"/>
          <w:lang w:val="ru-RU"/>
        </w:rPr>
        <w:t>«</w:t>
      </w:r>
      <w:r w:rsidR="00924644" w:rsidRPr="00D94D33">
        <w:rPr>
          <w:rFonts w:ascii="Times New Roman Tj" w:hAnsi="Times New Roman Tj" w:cstheme="minorHAnsi"/>
          <w:sz w:val="28"/>
          <w:szCs w:val="28"/>
          <w:lang w:val="ru-RU"/>
        </w:rPr>
        <w:t>зачет</w:t>
      </w:r>
      <w:r w:rsidR="00924644" w:rsidRPr="00D94D33">
        <w:rPr>
          <w:rFonts w:ascii="Times New Roman Tj" w:hAnsi="Times New Roman Tj" w:cstheme="minorHAnsi"/>
          <w:i/>
          <w:sz w:val="28"/>
          <w:szCs w:val="28"/>
          <w:lang w:val="ru-RU"/>
        </w:rPr>
        <w:t>/не зачет</w:t>
      </w:r>
      <w:r w:rsidR="00D534E4" w:rsidRPr="00D94D33">
        <w:rPr>
          <w:rFonts w:ascii="Times New Roman Tj" w:hAnsi="Times New Roman Tj" w:cstheme="minorHAnsi"/>
          <w:i/>
          <w:sz w:val="28"/>
          <w:szCs w:val="28"/>
          <w:lang w:val="ru-RU"/>
        </w:rPr>
        <w:t>»</w:t>
      </w:r>
      <w:r w:rsidR="00D534E4" w:rsidRPr="00D94D33">
        <w:rPr>
          <w:rFonts w:ascii="Times New Roman Tj" w:hAnsi="Times New Roman Tj" w:cstheme="minorHAnsi"/>
          <w:i/>
          <w:iCs/>
          <w:sz w:val="28"/>
          <w:szCs w:val="28"/>
          <w:lang w:val="ru-RU"/>
        </w:rPr>
        <w:t xml:space="preserve"> (на основе соответствия)</w:t>
      </w:r>
      <w:r w:rsidR="006A604B" w:rsidRPr="00D94D33">
        <w:rPr>
          <w:rFonts w:ascii="Times New Roman Tj" w:hAnsi="Times New Roman Tj" w:cstheme="minorHAnsi"/>
          <w:i/>
          <w:iCs/>
          <w:sz w:val="28"/>
          <w:szCs w:val="28"/>
          <w:lang w:val="ru-RU"/>
        </w:rPr>
        <w:t>.</w:t>
      </w:r>
      <w:r w:rsidR="00D534E4" w:rsidRPr="00D94D33">
        <w:rPr>
          <w:rFonts w:ascii="Times New Roman Tj" w:hAnsi="Times New Roman Tj" w:cstheme="minorHAnsi"/>
          <w:i/>
          <w:iCs/>
          <w:sz w:val="28"/>
          <w:szCs w:val="28"/>
          <w:lang w:val="ru-RU"/>
        </w:rPr>
        <w:t xml:space="preserve"> </w:t>
      </w:r>
      <w:r w:rsidR="002E792D" w:rsidRPr="00D94D33">
        <w:rPr>
          <w:rFonts w:ascii="Times New Roman Tj" w:hAnsi="Times New Roman Tj" w:cstheme="minorHAnsi"/>
          <w:i/>
          <w:iCs/>
          <w:sz w:val="28"/>
          <w:szCs w:val="28"/>
          <w:lang w:val="ru-RU"/>
        </w:rPr>
        <w:t xml:space="preserve"> </w:t>
      </w:r>
      <w:r w:rsidR="006A604B" w:rsidRPr="00D94D33">
        <w:rPr>
          <w:rFonts w:ascii="Times New Roman Tj" w:hAnsi="Times New Roman Tj" w:cstheme="minorHAnsi"/>
          <w:i/>
          <w:iCs/>
          <w:sz w:val="28"/>
          <w:szCs w:val="28"/>
          <w:lang w:val="ru-RU"/>
        </w:rPr>
        <w:t>Е</w:t>
      </w:r>
      <w:r w:rsidR="00D534E4" w:rsidRPr="00D94D33">
        <w:rPr>
          <w:rFonts w:ascii="Times New Roman Tj" w:hAnsi="Times New Roman Tj" w:cstheme="minorHAnsi"/>
          <w:i/>
          <w:iCs/>
          <w:sz w:val="28"/>
          <w:szCs w:val="28"/>
          <w:lang w:val="ru-RU"/>
        </w:rPr>
        <w:t xml:space="preserve">сли применимо, указать денежные корректировки, которые будут применяться к ценам конкурсных предложений для целей </w:t>
      </w:r>
      <w:r w:rsidR="00D534E4" w:rsidRPr="004B7392">
        <w:rPr>
          <w:rFonts w:ascii="Times New Roman Tj" w:hAnsi="Times New Roman Tj" w:cstheme="minorHAnsi"/>
          <w:i/>
          <w:iCs/>
          <w:sz w:val="28"/>
          <w:szCs w:val="28"/>
          <w:lang w:val="ru-RU"/>
        </w:rPr>
        <w:t xml:space="preserve">сравнения в связи с предложениями, которые превышают указанные минимальные технические требования </w:t>
      </w:r>
      <w:r w:rsidR="006A604B" w:rsidRPr="004B7392">
        <w:rPr>
          <w:rFonts w:ascii="Times New Roman Tj" w:hAnsi="Times New Roman Tj" w:cstheme="minorHAnsi"/>
          <w:i/>
          <w:sz w:val="28"/>
          <w:szCs w:val="28"/>
          <w:lang w:val="ru-RU"/>
        </w:rPr>
        <w:t>к закупкам в целях устойчивого и социального развития</w:t>
      </w:r>
      <w:r w:rsidR="002E792D" w:rsidRPr="004B7392">
        <w:rPr>
          <w:rFonts w:ascii="Times New Roman Tj" w:hAnsi="Times New Roman Tj" w:cstheme="minorHAnsi"/>
          <w:i/>
          <w:iCs/>
          <w:sz w:val="28"/>
          <w:szCs w:val="28"/>
          <w:lang w:val="ru-RU"/>
        </w:rPr>
        <w:t>).</w:t>
      </w:r>
    </w:p>
    <w:bookmarkEnd w:id="90"/>
    <w:p w14:paraId="26003AB3" w14:textId="3423EC18" w:rsidR="00D534E4" w:rsidRPr="00D94D33" w:rsidRDefault="00DE5078" w:rsidP="00DE5078">
      <w:pPr>
        <w:spacing w:after="200"/>
        <w:jc w:val="center"/>
        <w:rPr>
          <w:rFonts w:ascii="Times New Roman Tj" w:hAnsi="Times New Roman Tj" w:cstheme="minorHAnsi"/>
          <w:b/>
          <w:sz w:val="28"/>
          <w:szCs w:val="28"/>
        </w:rPr>
      </w:pPr>
      <w:r w:rsidRPr="00D94D33">
        <w:rPr>
          <w:rFonts w:ascii="Times New Roman Tj" w:hAnsi="Times New Roman Tj"/>
          <w:b/>
          <w:bCs/>
          <w:sz w:val="28"/>
          <w:szCs w:val="28"/>
        </w:rPr>
        <w:t xml:space="preserve">§3. </w:t>
      </w:r>
      <w:r w:rsidR="00D534E4" w:rsidRPr="00D94D33">
        <w:rPr>
          <w:rFonts w:ascii="Times New Roman Tj" w:hAnsi="Times New Roman Tj" w:cstheme="minorHAnsi"/>
          <w:b/>
          <w:sz w:val="28"/>
          <w:szCs w:val="28"/>
        </w:rPr>
        <w:t xml:space="preserve">Несколько договоров </w:t>
      </w:r>
    </w:p>
    <w:p w14:paraId="71D8B499" w14:textId="102B155E" w:rsidR="00D534E4" w:rsidRPr="00D94D33" w:rsidRDefault="00D534E4">
      <w:pPr>
        <w:pStyle w:val="afa"/>
        <w:numPr>
          <w:ilvl w:val="0"/>
          <w:numId w:val="29"/>
        </w:numPr>
        <w:ind w:left="0" w:right="-143" w:firstLine="567"/>
        <w:jc w:val="both"/>
        <w:rPr>
          <w:rFonts w:ascii="Times New Roman Tj" w:hAnsi="Times New Roman Tj" w:cstheme="minorHAnsi"/>
          <w:bCs/>
          <w:sz w:val="28"/>
          <w:szCs w:val="28"/>
          <w:lang w:val="ru-RU"/>
        </w:rPr>
      </w:pPr>
      <w:bookmarkStart w:id="91" w:name="_Hlk138952716"/>
      <w:r w:rsidRPr="00C92A2A">
        <w:rPr>
          <w:rFonts w:ascii="Times New Roman Tj" w:hAnsi="Times New Roman Tj" w:cstheme="minorHAnsi"/>
          <w:bCs/>
          <w:sz w:val="28"/>
          <w:szCs w:val="28"/>
          <w:lang w:val="ru-RU"/>
        </w:rPr>
        <w:t xml:space="preserve">Если </w:t>
      </w:r>
      <w:r w:rsidR="00C92A2A">
        <w:rPr>
          <w:rFonts w:ascii="Times New Roman Tj" w:hAnsi="Times New Roman Tj" w:cstheme="minorHAnsi"/>
          <w:bCs/>
          <w:sz w:val="28"/>
          <w:szCs w:val="28"/>
          <w:lang w:val="ru-RU"/>
        </w:rPr>
        <w:t xml:space="preserve">в соответствии с пунктом 1 Инструкции участникам конкурса </w:t>
      </w:r>
      <w:r w:rsidRPr="00C92A2A">
        <w:rPr>
          <w:rFonts w:ascii="Times New Roman Tj" w:hAnsi="Times New Roman Tj" w:cstheme="minorHAnsi"/>
          <w:bCs/>
          <w:sz w:val="28"/>
          <w:szCs w:val="28"/>
          <w:lang w:val="ru-RU"/>
        </w:rPr>
        <w:t>конкурс</w:t>
      </w:r>
      <w:r w:rsidR="00BB7189" w:rsidRPr="00C92A2A">
        <w:rPr>
          <w:rFonts w:ascii="Times New Roman Tj" w:hAnsi="Times New Roman Tj" w:cstheme="minorHAnsi"/>
          <w:bCs/>
          <w:sz w:val="28"/>
          <w:szCs w:val="28"/>
          <w:lang w:val="ru-RU"/>
        </w:rPr>
        <w:t>ные</w:t>
      </w:r>
      <w:r w:rsidRPr="00C92A2A">
        <w:rPr>
          <w:rFonts w:ascii="Times New Roman Tj" w:hAnsi="Times New Roman Tj" w:cstheme="minorHAnsi"/>
          <w:bCs/>
          <w:sz w:val="28"/>
          <w:szCs w:val="28"/>
          <w:lang w:val="ru-RU"/>
        </w:rPr>
        <w:t xml:space="preserve"> предложения </w:t>
      </w:r>
      <w:r w:rsidR="00BB7189" w:rsidRPr="00C92A2A">
        <w:rPr>
          <w:rFonts w:ascii="Times New Roman Tj" w:hAnsi="Times New Roman Tj" w:cstheme="minorHAnsi"/>
          <w:bCs/>
          <w:sz w:val="28"/>
          <w:szCs w:val="28"/>
          <w:lang w:val="ru-RU"/>
        </w:rPr>
        <w:t>привлекаются</w:t>
      </w:r>
      <w:r w:rsidRPr="00C92A2A">
        <w:rPr>
          <w:rFonts w:ascii="Times New Roman Tj" w:hAnsi="Times New Roman Tj" w:cstheme="minorHAnsi"/>
          <w:bCs/>
          <w:sz w:val="28"/>
          <w:szCs w:val="28"/>
          <w:lang w:val="ru-RU"/>
        </w:rPr>
        <w:t xml:space="preserve"> для отдельных лотов или для любой комбинации лотов, договор будет заключен с участником или участниками конкурса, предложивший(им) предложение(я), существенно отвечающее</w:t>
      </w:r>
      <w:r w:rsidR="000A0A28" w:rsidRPr="00C92A2A">
        <w:rPr>
          <w:rFonts w:ascii="Times New Roman Tj" w:hAnsi="Times New Roman Tj" w:cstheme="minorHAnsi"/>
          <w:bCs/>
          <w:sz w:val="28"/>
          <w:szCs w:val="28"/>
          <w:lang w:val="ru-RU"/>
        </w:rPr>
        <w:t xml:space="preserve"> </w:t>
      </w:r>
      <w:r w:rsidRPr="00C92A2A">
        <w:rPr>
          <w:rFonts w:ascii="Times New Roman Tj" w:hAnsi="Times New Roman Tj" w:cstheme="minorHAnsi"/>
          <w:bCs/>
          <w:sz w:val="28"/>
          <w:szCs w:val="28"/>
          <w:lang w:val="ru-RU"/>
        </w:rPr>
        <w:t>(</w:t>
      </w:r>
      <w:r w:rsidR="007467A9" w:rsidRPr="00C92A2A">
        <w:rPr>
          <w:rFonts w:ascii="Times New Roman Tj" w:hAnsi="Times New Roman Tj" w:cstheme="minorHAnsi"/>
          <w:bCs/>
          <w:sz w:val="28"/>
          <w:szCs w:val="28"/>
          <w:lang w:val="ru-RU"/>
        </w:rPr>
        <w:t>-</w:t>
      </w:r>
      <w:proofErr w:type="spellStart"/>
      <w:r w:rsidRPr="00C92A2A">
        <w:rPr>
          <w:rFonts w:ascii="Times New Roman Tj" w:hAnsi="Times New Roman Tj" w:cstheme="minorHAnsi"/>
          <w:bCs/>
          <w:sz w:val="28"/>
          <w:szCs w:val="28"/>
          <w:lang w:val="ru-RU"/>
        </w:rPr>
        <w:t>ие</w:t>
      </w:r>
      <w:proofErr w:type="spellEnd"/>
      <w:r w:rsidRPr="00C92A2A">
        <w:rPr>
          <w:rFonts w:ascii="Times New Roman Tj" w:hAnsi="Times New Roman Tj" w:cstheme="minorHAnsi"/>
          <w:bCs/>
          <w:sz w:val="28"/>
          <w:szCs w:val="28"/>
          <w:lang w:val="ru-RU"/>
        </w:rPr>
        <w:t xml:space="preserve">) требованиям, и самую </w:t>
      </w:r>
      <w:r w:rsidR="00967615" w:rsidRPr="00C92A2A">
        <w:rPr>
          <w:rFonts w:ascii="Times New Roman Tj" w:hAnsi="Times New Roman Tj" w:cstheme="minorHAnsi"/>
          <w:bCs/>
          <w:sz w:val="28"/>
          <w:szCs w:val="28"/>
          <w:lang w:val="ru-RU"/>
        </w:rPr>
        <w:t xml:space="preserve">наименьшую оцененную стоимость </w:t>
      </w:r>
      <w:r w:rsidRPr="00C92A2A">
        <w:rPr>
          <w:rFonts w:ascii="Times New Roman Tj" w:hAnsi="Times New Roman Tj" w:cstheme="minorHAnsi"/>
          <w:bCs/>
          <w:sz w:val="28"/>
          <w:szCs w:val="28"/>
          <w:lang w:val="ru-RU"/>
        </w:rPr>
        <w:t>для закупающей организации для комбинированных лотов, после рассмотрения всех возможных комбинаций лотов, при условии,</w:t>
      </w:r>
      <w:r w:rsidRPr="00D94D33">
        <w:rPr>
          <w:rFonts w:ascii="Times New Roman Tj" w:hAnsi="Times New Roman Tj" w:cstheme="minorHAnsi"/>
          <w:bCs/>
          <w:sz w:val="28"/>
          <w:szCs w:val="28"/>
          <w:lang w:val="ru-RU"/>
        </w:rPr>
        <w:t xml:space="preserve"> что </w:t>
      </w:r>
      <w:r w:rsidRPr="00D94D33">
        <w:rPr>
          <w:rFonts w:ascii="Times New Roman Tj" w:hAnsi="Times New Roman Tj" w:cstheme="minorHAnsi"/>
          <w:bCs/>
          <w:sz w:val="28"/>
          <w:szCs w:val="28"/>
          <w:lang w:val="ru-RU"/>
        </w:rPr>
        <w:lastRenderedPageBreak/>
        <w:t>выбранный(</w:t>
      </w:r>
      <w:r w:rsidR="007467A9" w:rsidRPr="00D94D33">
        <w:rPr>
          <w:rFonts w:ascii="Times New Roman Tj" w:hAnsi="Times New Roman Tj" w:cstheme="minorHAnsi"/>
          <w:bCs/>
          <w:sz w:val="28"/>
          <w:szCs w:val="28"/>
          <w:lang w:val="ru-RU"/>
        </w:rPr>
        <w:t>-</w:t>
      </w:r>
      <w:r w:rsidRPr="00D94D33">
        <w:rPr>
          <w:rFonts w:ascii="Times New Roman Tj" w:hAnsi="Times New Roman Tj" w:cstheme="minorHAnsi"/>
          <w:bCs/>
          <w:sz w:val="28"/>
          <w:szCs w:val="28"/>
          <w:lang w:val="ru-RU"/>
        </w:rPr>
        <w:t xml:space="preserve">ые) участник(и) конкурса отвечает(ют) требуемым </w:t>
      </w:r>
      <w:bookmarkStart w:id="92" w:name="_Hlk138952842"/>
      <w:r w:rsidR="00FA3B31" w:rsidRPr="00D94D33">
        <w:rPr>
          <w:rFonts w:ascii="Times New Roman Tj" w:hAnsi="Times New Roman Tj" w:cstheme="minorHAnsi"/>
          <w:bCs/>
          <w:sz w:val="28"/>
          <w:szCs w:val="28"/>
          <w:lang w:val="ru-RU"/>
        </w:rPr>
        <w:t xml:space="preserve">критериям допуска к участию и квалификационным </w:t>
      </w:r>
      <w:r w:rsidR="00D72C6D" w:rsidRPr="00D94D33">
        <w:rPr>
          <w:rFonts w:ascii="Times New Roman Tj" w:hAnsi="Times New Roman Tj" w:cstheme="minorHAnsi"/>
          <w:bCs/>
          <w:sz w:val="28"/>
          <w:szCs w:val="28"/>
          <w:lang w:val="ru-RU"/>
        </w:rPr>
        <w:t xml:space="preserve">требованиям </w:t>
      </w:r>
      <w:bookmarkEnd w:id="92"/>
      <w:r w:rsidRPr="00D94D33">
        <w:rPr>
          <w:rFonts w:ascii="Times New Roman Tj" w:hAnsi="Times New Roman Tj" w:cstheme="minorHAnsi"/>
          <w:bCs/>
          <w:sz w:val="28"/>
          <w:szCs w:val="28"/>
          <w:lang w:val="ru-RU"/>
        </w:rPr>
        <w:t xml:space="preserve">для лота или комбинации лотов, в зависимости от обстоятельств. </w:t>
      </w:r>
    </w:p>
    <w:p w14:paraId="21954E0A" w14:textId="0068848C" w:rsidR="00D534E4" w:rsidRPr="00D94D33" w:rsidRDefault="00D534E4">
      <w:pPr>
        <w:pStyle w:val="afa"/>
        <w:numPr>
          <w:ilvl w:val="0"/>
          <w:numId w:val="29"/>
        </w:numPr>
        <w:suppressAutoHyphens/>
        <w:ind w:left="0" w:right="-143" w:firstLine="567"/>
        <w:jc w:val="both"/>
        <w:rPr>
          <w:rFonts w:ascii="Times New Roman Tj" w:hAnsi="Times New Roman Tj" w:cstheme="minorHAnsi"/>
          <w:sz w:val="28"/>
          <w:szCs w:val="28"/>
          <w:lang w:val="ru-RU"/>
        </w:rPr>
      </w:pPr>
      <w:bookmarkStart w:id="93" w:name="_Hlk138954347"/>
      <w:bookmarkEnd w:id="91"/>
      <w:r w:rsidRPr="00D94D33">
        <w:rPr>
          <w:rFonts w:ascii="Times New Roman Tj" w:hAnsi="Times New Roman Tj" w:cstheme="minorHAnsi"/>
          <w:sz w:val="28"/>
          <w:szCs w:val="28"/>
          <w:lang w:val="ru-RU"/>
        </w:rPr>
        <w:t xml:space="preserve">При определении участника или участников конкурса, которые предлагают Закупающей организации </w:t>
      </w:r>
      <w:r w:rsidR="00967615" w:rsidRPr="00D94D33">
        <w:rPr>
          <w:rFonts w:ascii="Times New Roman Tj" w:hAnsi="Times New Roman Tj" w:cstheme="minorHAnsi"/>
          <w:sz w:val="28"/>
          <w:szCs w:val="28"/>
          <w:lang w:val="ru-RU"/>
        </w:rPr>
        <w:t>наименьшую</w:t>
      </w:r>
      <w:r w:rsidRPr="00D94D33">
        <w:rPr>
          <w:rFonts w:ascii="Times New Roman Tj" w:hAnsi="Times New Roman Tj" w:cstheme="minorHAnsi"/>
          <w:sz w:val="28"/>
          <w:szCs w:val="28"/>
          <w:lang w:val="ru-RU"/>
        </w:rPr>
        <w:t xml:space="preserve"> </w:t>
      </w:r>
      <w:r w:rsidR="00CB371B" w:rsidRPr="00D94D33">
        <w:rPr>
          <w:rFonts w:ascii="Times New Roman Tj" w:hAnsi="Times New Roman Tj" w:cstheme="minorHAnsi"/>
          <w:sz w:val="28"/>
          <w:szCs w:val="28"/>
          <w:lang w:val="ru-RU"/>
        </w:rPr>
        <w:t xml:space="preserve">оцененную </w:t>
      </w:r>
      <w:r w:rsidRPr="00D94D33">
        <w:rPr>
          <w:rFonts w:ascii="Times New Roman Tj" w:hAnsi="Times New Roman Tj" w:cstheme="minorHAnsi"/>
          <w:sz w:val="28"/>
          <w:szCs w:val="28"/>
          <w:lang w:val="ru-RU"/>
        </w:rPr>
        <w:t xml:space="preserve">общую стоимость по </w:t>
      </w:r>
      <w:r w:rsidR="00112E10" w:rsidRPr="00D94D33">
        <w:rPr>
          <w:rFonts w:ascii="Times New Roman Tj" w:hAnsi="Times New Roman Tj" w:cstheme="minorHAnsi"/>
          <w:bCs/>
          <w:sz w:val="28"/>
          <w:szCs w:val="28"/>
          <w:lang w:val="ru-RU"/>
        </w:rPr>
        <w:t>комбинированны</w:t>
      </w:r>
      <w:r w:rsidRPr="00D94D33">
        <w:rPr>
          <w:rFonts w:ascii="Times New Roman Tj" w:hAnsi="Times New Roman Tj" w:cstheme="minorHAnsi"/>
          <w:sz w:val="28"/>
          <w:szCs w:val="28"/>
          <w:lang w:val="ru-RU"/>
        </w:rPr>
        <w:t xml:space="preserve">м лотам, Закупающая организация должна последовательно выполнить следующие действия:  </w:t>
      </w:r>
    </w:p>
    <w:p w14:paraId="722D1A09" w14:textId="5FB6A168" w:rsidR="00DE5078" w:rsidRPr="00D94D33" w:rsidRDefault="00D534E4">
      <w:pPr>
        <w:pStyle w:val="afa"/>
        <w:numPr>
          <w:ilvl w:val="1"/>
          <w:numId w:val="17"/>
        </w:numPr>
        <w:suppressAutoHyphens/>
        <w:ind w:left="0" w:right="-143" w:firstLine="567"/>
        <w:jc w:val="both"/>
        <w:rPr>
          <w:rFonts w:ascii="Times New Roman Tj" w:hAnsi="Times New Roman Tj" w:cstheme="minorHAnsi"/>
          <w:sz w:val="28"/>
          <w:szCs w:val="28"/>
          <w:lang w:val="ru-RU"/>
        </w:rPr>
      </w:pPr>
      <w:r w:rsidRPr="00D94D33">
        <w:rPr>
          <w:rFonts w:ascii="Times New Roman Tj" w:hAnsi="Times New Roman Tj" w:cstheme="minorHAnsi"/>
          <w:sz w:val="28"/>
          <w:szCs w:val="28"/>
          <w:lang w:val="ru-RU"/>
        </w:rPr>
        <w:t xml:space="preserve">оценить отдельные лоты для определения конкурсных предложений, существенно отвечающие требованиям, и </w:t>
      </w:r>
      <w:r w:rsidR="00D918ED" w:rsidRPr="00D94D33">
        <w:rPr>
          <w:rFonts w:ascii="Times New Roman Tj" w:hAnsi="Times New Roman Tj" w:cstheme="minorHAnsi"/>
          <w:sz w:val="28"/>
          <w:szCs w:val="28"/>
          <w:lang w:val="ru-RU"/>
        </w:rPr>
        <w:t xml:space="preserve">с </w:t>
      </w:r>
      <w:r w:rsidRPr="00D94D33">
        <w:rPr>
          <w:rFonts w:ascii="Times New Roman Tj" w:hAnsi="Times New Roman Tj" w:cstheme="minorHAnsi"/>
          <w:sz w:val="28"/>
          <w:szCs w:val="28"/>
          <w:lang w:val="ru-RU"/>
        </w:rPr>
        <w:t>соответствующ</w:t>
      </w:r>
      <w:r w:rsidR="00563C5A" w:rsidRPr="00D94D33">
        <w:rPr>
          <w:rFonts w:ascii="Times New Roman Tj" w:hAnsi="Times New Roman Tj" w:cstheme="minorHAnsi"/>
          <w:sz w:val="28"/>
          <w:szCs w:val="28"/>
          <w:lang w:val="ru-RU"/>
        </w:rPr>
        <w:t>ей</w:t>
      </w:r>
      <w:r w:rsidRPr="00D94D33">
        <w:rPr>
          <w:rFonts w:ascii="Times New Roman Tj" w:hAnsi="Times New Roman Tj" w:cstheme="minorHAnsi"/>
          <w:sz w:val="28"/>
          <w:szCs w:val="28"/>
          <w:lang w:val="ru-RU"/>
        </w:rPr>
        <w:t xml:space="preserve"> оцен</w:t>
      </w:r>
      <w:r w:rsidR="00112E10" w:rsidRPr="00D94D33">
        <w:rPr>
          <w:rFonts w:ascii="Times New Roman Tj" w:hAnsi="Times New Roman Tj" w:cstheme="minorHAnsi"/>
          <w:sz w:val="28"/>
          <w:szCs w:val="28"/>
          <w:lang w:val="ru-RU"/>
        </w:rPr>
        <w:t>енн</w:t>
      </w:r>
      <w:r w:rsidR="00563C5A" w:rsidRPr="00D94D33">
        <w:rPr>
          <w:rFonts w:ascii="Times New Roman Tj" w:hAnsi="Times New Roman Tj" w:cstheme="minorHAnsi"/>
          <w:sz w:val="28"/>
          <w:szCs w:val="28"/>
          <w:lang w:val="ru-RU"/>
        </w:rPr>
        <w:t>ой</w:t>
      </w:r>
      <w:r w:rsidRPr="00D94D33">
        <w:rPr>
          <w:rFonts w:ascii="Times New Roman Tj" w:hAnsi="Times New Roman Tj" w:cstheme="minorHAnsi"/>
          <w:sz w:val="28"/>
          <w:szCs w:val="28"/>
          <w:lang w:val="ru-RU"/>
        </w:rPr>
        <w:t xml:space="preserve"> </w:t>
      </w:r>
      <w:r w:rsidR="00112E10" w:rsidRPr="00D94D33">
        <w:rPr>
          <w:rFonts w:ascii="Times New Roman Tj" w:hAnsi="Times New Roman Tj" w:cstheme="minorHAnsi"/>
          <w:sz w:val="28"/>
          <w:szCs w:val="28"/>
          <w:lang w:val="ru-RU"/>
        </w:rPr>
        <w:t>стоимост</w:t>
      </w:r>
      <w:r w:rsidR="005C428E">
        <w:rPr>
          <w:rFonts w:ascii="Times New Roman Tj" w:hAnsi="Times New Roman Tj" w:cstheme="minorHAnsi"/>
          <w:sz w:val="28"/>
          <w:szCs w:val="28"/>
          <w:lang w:val="ru-RU"/>
        </w:rPr>
        <w:t>ью</w:t>
      </w:r>
      <w:r w:rsidRPr="00D94D33">
        <w:rPr>
          <w:rFonts w:ascii="Times New Roman Tj" w:hAnsi="Times New Roman Tj" w:cstheme="minorHAnsi"/>
          <w:sz w:val="28"/>
          <w:szCs w:val="28"/>
          <w:lang w:val="ru-RU"/>
        </w:rPr>
        <w:t>;</w:t>
      </w:r>
      <w:r w:rsidR="00DE5078" w:rsidRPr="00D94D33">
        <w:rPr>
          <w:rFonts w:ascii="Times New Roman Tj" w:hAnsi="Times New Roman Tj" w:cstheme="minorHAnsi"/>
          <w:sz w:val="28"/>
          <w:szCs w:val="28"/>
          <w:lang w:val="ru-RU"/>
        </w:rPr>
        <w:t xml:space="preserve"> </w:t>
      </w:r>
    </w:p>
    <w:p w14:paraId="5D71576F" w14:textId="25F4E620" w:rsidR="00EB6418" w:rsidRPr="00D94D33" w:rsidRDefault="00D534E4">
      <w:pPr>
        <w:pStyle w:val="afa"/>
        <w:numPr>
          <w:ilvl w:val="0"/>
          <w:numId w:val="17"/>
        </w:numPr>
        <w:suppressAutoHyphens/>
        <w:ind w:left="0" w:right="-143" w:firstLine="567"/>
        <w:jc w:val="both"/>
        <w:rPr>
          <w:rFonts w:ascii="Times New Roman Tj" w:hAnsi="Times New Roman Tj" w:cstheme="minorHAnsi"/>
          <w:sz w:val="28"/>
          <w:szCs w:val="28"/>
          <w:lang w:val="ru-RU"/>
        </w:rPr>
      </w:pPr>
      <w:r w:rsidRPr="00D94D33">
        <w:rPr>
          <w:rFonts w:ascii="Times New Roman Tj" w:hAnsi="Times New Roman Tj" w:cstheme="minorHAnsi"/>
          <w:sz w:val="28"/>
          <w:szCs w:val="28"/>
          <w:lang w:val="ru-RU"/>
        </w:rPr>
        <w:t xml:space="preserve">для каждого лота </w:t>
      </w:r>
      <w:r w:rsidR="00360F08" w:rsidRPr="00D94D33">
        <w:rPr>
          <w:rFonts w:ascii="Times New Roman Tj" w:hAnsi="Times New Roman Tj" w:cstheme="minorHAnsi"/>
          <w:sz w:val="28"/>
          <w:szCs w:val="28"/>
          <w:lang w:val="ru-RU"/>
        </w:rPr>
        <w:t>произвести ранжирование</w:t>
      </w:r>
      <w:r w:rsidRPr="00D94D33">
        <w:rPr>
          <w:rFonts w:ascii="Times New Roman Tj" w:hAnsi="Times New Roman Tj" w:cstheme="minorHAnsi"/>
          <w:sz w:val="28"/>
          <w:szCs w:val="28"/>
          <w:lang w:val="ru-RU"/>
        </w:rPr>
        <w:t xml:space="preserve"> конкурсных предложений, существенно отвечающи</w:t>
      </w:r>
      <w:r w:rsidR="00360F08" w:rsidRPr="00D94D33">
        <w:rPr>
          <w:rFonts w:ascii="Times New Roman Tj" w:hAnsi="Times New Roman Tj" w:cstheme="minorHAnsi"/>
          <w:sz w:val="28"/>
          <w:szCs w:val="28"/>
          <w:lang w:val="ru-RU"/>
        </w:rPr>
        <w:t>х</w:t>
      </w:r>
      <w:r w:rsidRPr="00D94D33">
        <w:rPr>
          <w:rFonts w:ascii="Times New Roman Tj" w:hAnsi="Times New Roman Tj" w:cstheme="minorHAnsi"/>
          <w:sz w:val="28"/>
          <w:szCs w:val="28"/>
          <w:lang w:val="ru-RU"/>
        </w:rPr>
        <w:t xml:space="preserve"> требованиям, начиная с самой </w:t>
      </w:r>
      <w:r w:rsidR="00563C5A" w:rsidRPr="00D94D33">
        <w:rPr>
          <w:rFonts w:ascii="Times New Roman Tj" w:hAnsi="Times New Roman Tj" w:cstheme="minorHAnsi"/>
          <w:sz w:val="28"/>
          <w:szCs w:val="28"/>
          <w:lang w:val="ru-RU"/>
        </w:rPr>
        <w:t xml:space="preserve">наименьшей </w:t>
      </w:r>
      <w:r w:rsidRPr="00D94D33">
        <w:rPr>
          <w:rFonts w:ascii="Times New Roman Tj" w:hAnsi="Times New Roman Tj" w:cstheme="minorHAnsi"/>
          <w:sz w:val="28"/>
          <w:szCs w:val="28"/>
          <w:lang w:val="ru-RU"/>
        </w:rPr>
        <w:t>оцен</w:t>
      </w:r>
      <w:r w:rsidR="00563C5A" w:rsidRPr="00D94D33">
        <w:rPr>
          <w:rFonts w:ascii="Times New Roman Tj" w:hAnsi="Times New Roman Tj" w:cstheme="minorHAnsi"/>
          <w:sz w:val="28"/>
          <w:szCs w:val="28"/>
          <w:lang w:val="ru-RU"/>
        </w:rPr>
        <w:t>ен</w:t>
      </w:r>
      <w:r w:rsidRPr="00D94D33">
        <w:rPr>
          <w:rFonts w:ascii="Times New Roman Tj" w:hAnsi="Times New Roman Tj" w:cstheme="minorHAnsi"/>
          <w:sz w:val="28"/>
          <w:szCs w:val="28"/>
          <w:lang w:val="ru-RU"/>
        </w:rPr>
        <w:t>ной стоимости, предлагаем</w:t>
      </w:r>
      <w:r w:rsidR="00360F08" w:rsidRPr="00D94D33">
        <w:rPr>
          <w:rFonts w:ascii="Times New Roman Tj" w:hAnsi="Times New Roman Tj" w:cstheme="minorHAnsi"/>
          <w:sz w:val="28"/>
          <w:szCs w:val="28"/>
          <w:lang w:val="ru-RU"/>
        </w:rPr>
        <w:t>ой</w:t>
      </w:r>
      <w:r w:rsidRPr="00D94D33">
        <w:rPr>
          <w:rFonts w:ascii="Times New Roman Tj" w:hAnsi="Times New Roman Tj" w:cstheme="minorHAnsi"/>
          <w:sz w:val="28"/>
          <w:szCs w:val="28"/>
          <w:lang w:val="ru-RU"/>
        </w:rPr>
        <w:t xml:space="preserve"> за данный лот; </w:t>
      </w:r>
    </w:p>
    <w:p w14:paraId="44069C47" w14:textId="235C11AA" w:rsidR="00D534E4" w:rsidRPr="00D94D33" w:rsidRDefault="00D534E4">
      <w:pPr>
        <w:pStyle w:val="afa"/>
        <w:numPr>
          <w:ilvl w:val="1"/>
          <w:numId w:val="17"/>
        </w:numPr>
        <w:suppressAutoHyphens/>
        <w:ind w:left="0" w:right="-143" w:firstLine="567"/>
        <w:jc w:val="both"/>
        <w:rPr>
          <w:rFonts w:ascii="Times New Roman Tj" w:hAnsi="Times New Roman Tj" w:cstheme="minorHAnsi"/>
          <w:sz w:val="28"/>
          <w:szCs w:val="28"/>
          <w:lang w:val="ru-RU"/>
        </w:rPr>
      </w:pPr>
      <w:bookmarkStart w:id="94" w:name="_Hlk138954556"/>
      <w:r w:rsidRPr="00D94D33">
        <w:rPr>
          <w:rFonts w:ascii="Times New Roman Tj" w:hAnsi="Times New Roman Tj" w:cstheme="minorHAnsi"/>
          <w:sz w:val="28"/>
          <w:szCs w:val="28"/>
          <w:lang w:val="ru-RU"/>
        </w:rPr>
        <w:t>применить к оцененн</w:t>
      </w:r>
      <w:r w:rsidR="001B087C" w:rsidRPr="00D94D33">
        <w:rPr>
          <w:rFonts w:ascii="Times New Roman Tj" w:hAnsi="Times New Roman Tj" w:cstheme="minorHAnsi"/>
          <w:sz w:val="28"/>
          <w:szCs w:val="28"/>
          <w:lang w:val="ru-RU"/>
        </w:rPr>
        <w:t>ой</w:t>
      </w:r>
      <w:r w:rsidRPr="00D94D33">
        <w:rPr>
          <w:rFonts w:ascii="Times New Roman Tj" w:hAnsi="Times New Roman Tj" w:cstheme="minorHAnsi"/>
          <w:sz w:val="28"/>
          <w:szCs w:val="28"/>
          <w:lang w:val="ru-RU"/>
        </w:rPr>
        <w:t xml:space="preserve"> </w:t>
      </w:r>
      <w:r w:rsidR="00360F08" w:rsidRPr="00D94D33">
        <w:rPr>
          <w:rFonts w:ascii="Times New Roman Tj" w:hAnsi="Times New Roman Tj" w:cstheme="minorHAnsi"/>
          <w:sz w:val="28"/>
          <w:szCs w:val="28"/>
          <w:lang w:val="ru-RU"/>
        </w:rPr>
        <w:t>стоимост</w:t>
      </w:r>
      <w:r w:rsidR="001B087C" w:rsidRPr="00D94D33">
        <w:rPr>
          <w:rFonts w:ascii="Times New Roman Tj" w:hAnsi="Times New Roman Tj" w:cstheme="minorHAnsi"/>
          <w:sz w:val="28"/>
          <w:szCs w:val="28"/>
          <w:lang w:val="ru-RU"/>
        </w:rPr>
        <w:t>и ранжированных конкурсных предложений</w:t>
      </w:r>
      <w:r w:rsidRPr="00D94D33">
        <w:rPr>
          <w:rFonts w:ascii="Times New Roman Tj" w:hAnsi="Times New Roman Tj" w:cstheme="minorHAnsi"/>
          <w:sz w:val="28"/>
          <w:szCs w:val="28"/>
          <w:lang w:val="ru-RU"/>
        </w:rPr>
        <w:t xml:space="preserve">, любые применимые скидки/снижения цены, предложенные участником (участниками) конкурса для заключения нескольких договоров на основе скидок и методологии их применения, предложенной соответствующим участником конкурса;   </w:t>
      </w:r>
    </w:p>
    <w:bookmarkEnd w:id="94"/>
    <w:p w14:paraId="4CA6328C" w14:textId="0F43A310" w:rsidR="00D534E4" w:rsidRPr="00EB6418" w:rsidRDefault="003A2891">
      <w:pPr>
        <w:pStyle w:val="afa"/>
        <w:numPr>
          <w:ilvl w:val="1"/>
          <w:numId w:val="17"/>
        </w:numPr>
        <w:tabs>
          <w:tab w:val="left" w:pos="0"/>
        </w:tabs>
        <w:suppressAutoHyphens/>
        <w:ind w:left="0" w:right="-143" w:firstLine="567"/>
        <w:jc w:val="both"/>
        <w:rPr>
          <w:rFonts w:ascii="Times New Roman Tj" w:hAnsi="Times New Roman Tj" w:cstheme="minorHAnsi"/>
          <w:sz w:val="28"/>
          <w:szCs w:val="28"/>
          <w:lang w:val="ru-RU"/>
        </w:rPr>
      </w:pPr>
      <w:r>
        <w:rPr>
          <w:rFonts w:ascii="Times New Roman Tj" w:hAnsi="Times New Roman Tj" w:cstheme="minorHAnsi"/>
          <w:sz w:val="28"/>
          <w:szCs w:val="28"/>
          <w:lang w:val="ru-RU"/>
        </w:rPr>
        <w:t xml:space="preserve">вынести решение о </w:t>
      </w:r>
      <w:r w:rsidR="00D534E4" w:rsidRPr="00EB6418">
        <w:rPr>
          <w:rFonts w:ascii="Times New Roman Tj" w:hAnsi="Times New Roman Tj" w:cstheme="minorHAnsi"/>
          <w:sz w:val="28"/>
          <w:szCs w:val="28"/>
          <w:lang w:val="ru-RU"/>
        </w:rPr>
        <w:t>заключени</w:t>
      </w:r>
      <w:r>
        <w:rPr>
          <w:rFonts w:ascii="Times New Roman Tj" w:hAnsi="Times New Roman Tj" w:cstheme="minorHAnsi"/>
          <w:sz w:val="28"/>
          <w:szCs w:val="28"/>
          <w:lang w:val="ru-RU"/>
        </w:rPr>
        <w:t>и</w:t>
      </w:r>
      <w:r w:rsidR="00D534E4" w:rsidRPr="00EB6418">
        <w:rPr>
          <w:rFonts w:ascii="Times New Roman Tj" w:hAnsi="Times New Roman Tj" w:cstheme="minorHAnsi"/>
          <w:sz w:val="28"/>
          <w:szCs w:val="28"/>
          <w:lang w:val="ru-RU"/>
        </w:rPr>
        <w:t xml:space="preserve"> договора на основе комбинации лотов, которые предлагают </w:t>
      </w:r>
      <w:r w:rsidR="004F6CCD" w:rsidRPr="00EB6418">
        <w:rPr>
          <w:rFonts w:ascii="Times New Roman Tj" w:hAnsi="Times New Roman Tj" w:cstheme="minorHAnsi"/>
          <w:sz w:val="28"/>
          <w:szCs w:val="28"/>
          <w:lang w:val="ru-RU"/>
        </w:rPr>
        <w:t xml:space="preserve">наименьшую </w:t>
      </w:r>
      <w:r w:rsidR="00CB371B" w:rsidRPr="00EB6418">
        <w:rPr>
          <w:rFonts w:ascii="Times New Roman Tj" w:hAnsi="Times New Roman Tj" w:cstheme="minorHAnsi"/>
          <w:sz w:val="28"/>
          <w:szCs w:val="28"/>
          <w:lang w:val="ru-RU"/>
        </w:rPr>
        <w:t>оцен</w:t>
      </w:r>
      <w:r w:rsidR="00CB371B">
        <w:rPr>
          <w:rFonts w:ascii="Times New Roman Tj" w:hAnsi="Times New Roman Tj" w:cstheme="minorHAnsi"/>
          <w:sz w:val="28"/>
          <w:szCs w:val="28"/>
          <w:lang w:val="ru-RU"/>
        </w:rPr>
        <w:t>ен</w:t>
      </w:r>
      <w:r w:rsidR="00CB371B" w:rsidRPr="00EB6418">
        <w:rPr>
          <w:rFonts w:ascii="Times New Roman Tj" w:hAnsi="Times New Roman Tj" w:cstheme="minorHAnsi"/>
          <w:sz w:val="28"/>
          <w:szCs w:val="28"/>
          <w:lang w:val="ru-RU"/>
        </w:rPr>
        <w:t xml:space="preserve">ную </w:t>
      </w:r>
      <w:r w:rsidR="00D534E4" w:rsidRPr="00EB6418">
        <w:rPr>
          <w:rFonts w:ascii="Times New Roman Tj" w:hAnsi="Times New Roman Tj" w:cstheme="minorHAnsi"/>
          <w:sz w:val="28"/>
          <w:szCs w:val="28"/>
          <w:lang w:val="ru-RU"/>
        </w:rPr>
        <w:t>общую стоимость для Закупающей организации.</w:t>
      </w:r>
    </w:p>
    <w:bookmarkEnd w:id="93"/>
    <w:p w14:paraId="1EEE0E23" w14:textId="77777777" w:rsidR="00D534E4" w:rsidRPr="004F40AF" w:rsidRDefault="00D534E4" w:rsidP="00D534E4">
      <w:pPr>
        <w:tabs>
          <w:tab w:val="left" w:pos="676"/>
          <w:tab w:val="left" w:pos="1440"/>
        </w:tabs>
        <w:suppressAutoHyphens/>
        <w:rPr>
          <w:rFonts w:ascii="Times New Roman Tj" w:hAnsi="Times New Roman Tj" w:cstheme="minorHAnsi"/>
          <w:sz w:val="28"/>
          <w:szCs w:val="28"/>
        </w:rPr>
      </w:pPr>
    </w:p>
    <w:p w14:paraId="2DA1100F" w14:textId="16234740" w:rsidR="00D534E4" w:rsidRPr="004F40AF" w:rsidRDefault="000A0A28" w:rsidP="000A0A28">
      <w:pPr>
        <w:spacing w:after="200"/>
        <w:jc w:val="center"/>
        <w:rPr>
          <w:rFonts w:ascii="Times New Roman Tj" w:hAnsi="Times New Roman Tj" w:cstheme="minorHAnsi"/>
          <w:b/>
          <w:sz w:val="28"/>
          <w:szCs w:val="28"/>
        </w:rPr>
      </w:pPr>
      <w:r w:rsidRPr="00BD0253">
        <w:rPr>
          <w:rFonts w:ascii="Times New Roman Tj" w:hAnsi="Times New Roman Tj"/>
          <w:b/>
          <w:bCs/>
          <w:sz w:val="28"/>
          <w:szCs w:val="28"/>
        </w:rPr>
        <w:t>§</w:t>
      </w:r>
      <w:r>
        <w:rPr>
          <w:rFonts w:ascii="Times New Roman Tj" w:hAnsi="Times New Roman Tj"/>
          <w:b/>
          <w:bCs/>
          <w:sz w:val="28"/>
          <w:szCs w:val="28"/>
        </w:rPr>
        <w:t>4</w:t>
      </w:r>
      <w:r w:rsidRPr="00BD0253">
        <w:rPr>
          <w:rFonts w:ascii="Times New Roman Tj" w:hAnsi="Times New Roman Tj"/>
          <w:b/>
          <w:bCs/>
          <w:sz w:val="28"/>
          <w:szCs w:val="28"/>
        </w:rPr>
        <w:t>.</w:t>
      </w:r>
      <w:r>
        <w:rPr>
          <w:rFonts w:ascii="Times New Roman Tj" w:hAnsi="Times New Roman Tj"/>
          <w:b/>
          <w:bCs/>
          <w:sz w:val="28"/>
          <w:szCs w:val="28"/>
        </w:rPr>
        <w:t xml:space="preserve"> </w:t>
      </w:r>
      <w:r w:rsidR="00D534E4" w:rsidRPr="004F40AF">
        <w:rPr>
          <w:rFonts w:ascii="Times New Roman Tj" w:hAnsi="Times New Roman Tj" w:cstheme="minorHAnsi"/>
          <w:b/>
          <w:sz w:val="28"/>
          <w:szCs w:val="28"/>
        </w:rPr>
        <w:t xml:space="preserve">Альтернативные конкурсные предложения </w:t>
      </w:r>
    </w:p>
    <w:p w14:paraId="3AD30A5B" w14:textId="5CE66AE2" w:rsidR="00321865" w:rsidRPr="004334AE" w:rsidRDefault="00D534E4">
      <w:pPr>
        <w:pStyle w:val="afa"/>
        <w:numPr>
          <w:ilvl w:val="0"/>
          <w:numId w:val="29"/>
        </w:numPr>
        <w:tabs>
          <w:tab w:val="left" w:pos="0"/>
        </w:tabs>
        <w:suppressAutoHyphens/>
        <w:ind w:left="0"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Альтернативное конкурсное предложение</w:t>
      </w:r>
      <w:r w:rsidR="00321865" w:rsidRPr="004334AE">
        <w:rPr>
          <w:rFonts w:ascii="Times New Roman Tj" w:hAnsi="Times New Roman Tj" w:cstheme="minorHAnsi"/>
          <w:sz w:val="28"/>
          <w:szCs w:val="28"/>
          <w:lang w:val="ru-RU"/>
        </w:rPr>
        <w:t xml:space="preserve"> может быть подано</w:t>
      </w:r>
      <w:r w:rsidRPr="004334AE">
        <w:rPr>
          <w:rFonts w:ascii="Times New Roman Tj" w:hAnsi="Times New Roman Tj" w:cstheme="minorHAnsi"/>
          <w:sz w:val="28"/>
          <w:szCs w:val="28"/>
          <w:lang w:val="ru-RU"/>
        </w:rPr>
        <w:t xml:space="preserve">, если оно разрешено </w:t>
      </w:r>
      <w:r w:rsidR="00321865" w:rsidRPr="004334AE">
        <w:rPr>
          <w:rFonts w:ascii="Times New Roman Tj" w:hAnsi="Times New Roman Tj" w:cstheme="minorHAnsi"/>
          <w:sz w:val="28"/>
          <w:szCs w:val="28"/>
          <w:lang w:val="ru-RU"/>
        </w:rPr>
        <w:t xml:space="preserve">в соответствии с пунктом </w:t>
      </w:r>
      <w:r w:rsidR="00A90CE3">
        <w:rPr>
          <w:rFonts w:ascii="Times New Roman Tj" w:hAnsi="Times New Roman Tj" w:cstheme="minorHAnsi"/>
          <w:sz w:val="28"/>
          <w:szCs w:val="28"/>
          <w:lang w:val="ru-RU"/>
        </w:rPr>
        <w:t>43</w:t>
      </w:r>
      <w:r w:rsidRPr="004334AE">
        <w:rPr>
          <w:rFonts w:ascii="Times New Roman Tj" w:hAnsi="Times New Roman Tj" w:cstheme="minorHAnsi"/>
          <w:sz w:val="28"/>
          <w:szCs w:val="28"/>
          <w:lang w:val="ru-RU"/>
        </w:rPr>
        <w:t xml:space="preserve"> </w:t>
      </w:r>
      <w:r w:rsidR="00321865" w:rsidRPr="004334AE">
        <w:rPr>
          <w:rFonts w:ascii="Times New Roman Tj" w:hAnsi="Times New Roman Tj" w:cstheme="minorHAnsi"/>
          <w:sz w:val="28"/>
          <w:szCs w:val="28"/>
          <w:lang w:val="ru-RU"/>
        </w:rPr>
        <w:t>Инструкции участником конкурса.</w:t>
      </w:r>
      <w:r w:rsidRPr="004334AE">
        <w:rPr>
          <w:rFonts w:ascii="Times New Roman Tj" w:hAnsi="Times New Roman Tj" w:cstheme="minorHAnsi"/>
          <w:sz w:val="28"/>
          <w:szCs w:val="28"/>
          <w:lang w:val="ru-RU"/>
        </w:rPr>
        <w:t xml:space="preserve"> </w:t>
      </w:r>
    </w:p>
    <w:p w14:paraId="16F1E3E5" w14:textId="5C988BEB" w:rsidR="00D534E4" w:rsidRPr="004334AE" w:rsidRDefault="005C4E6B">
      <w:pPr>
        <w:pStyle w:val="afa"/>
        <w:numPr>
          <w:ilvl w:val="0"/>
          <w:numId w:val="29"/>
        </w:numPr>
        <w:tabs>
          <w:tab w:val="left" w:pos="0"/>
        </w:tabs>
        <w:suppressAutoHyphens/>
        <w:ind w:left="0" w:firstLine="567"/>
        <w:jc w:val="both"/>
        <w:rPr>
          <w:rFonts w:ascii="Times New Roman Tj" w:hAnsi="Times New Roman Tj" w:cstheme="minorHAnsi"/>
          <w:sz w:val="28"/>
          <w:szCs w:val="28"/>
          <w:lang w:val="ru-RU"/>
        </w:rPr>
      </w:pPr>
      <w:r w:rsidRPr="004334AE">
        <w:rPr>
          <w:rFonts w:ascii="Times New Roman Tj" w:hAnsi="Times New Roman Tj" w:cstheme="minorHAnsi"/>
          <w:sz w:val="28"/>
          <w:szCs w:val="28"/>
          <w:lang w:val="ru-RU"/>
        </w:rPr>
        <w:t xml:space="preserve">Альтернативное конкурсное предложение </w:t>
      </w:r>
      <w:r w:rsidR="00D534E4" w:rsidRPr="004334AE">
        <w:rPr>
          <w:rFonts w:ascii="Times New Roman Tj" w:hAnsi="Times New Roman Tj" w:cstheme="minorHAnsi"/>
          <w:sz w:val="28"/>
          <w:szCs w:val="28"/>
          <w:lang w:val="ru-RU"/>
        </w:rPr>
        <w:t>будет оцениваться следующим образом</w:t>
      </w:r>
      <w:r w:rsidR="000A0A28" w:rsidRPr="004334AE">
        <w:rPr>
          <w:rFonts w:ascii="Times New Roman Tj" w:hAnsi="Times New Roman Tj" w:cstheme="minorHAnsi"/>
          <w:sz w:val="28"/>
          <w:szCs w:val="28"/>
          <w:lang w:val="ru-RU"/>
        </w:rPr>
        <w:t xml:space="preserve"> </w:t>
      </w:r>
      <w:r w:rsidR="002E792D" w:rsidRPr="004334AE">
        <w:rPr>
          <w:rFonts w:ascii="Times New Roman Tj" w:hAnsi="Times New Roman Tj" w:cstheme="minorHAnsi"/>
          <w:sz w:val="28"/>
          <w:szCs w:val="28"/>
          <w:lang w:val="ru-RU"/>
        </w:rPr>
        <w:t>(</w:t>
      </w:r>
      <w:r w:rsidR="000A0A28" w:rsidRPr="004334AE">
        <w:rPr>
          <w:rFonts w:ascii="Times New Roman Tj" w:hAnsi="Times New Roman Tj" w:cstheme="minorHAnsi"/>
          <w:i/>
          <w:iCs/>
          <w:sz w:val="28"/>
          <w:szCs w:val="28"/>
          <w:lang w:val="ru-RU"/>
        </w:rPr>
        <w:t>вставьте один из следующих пунктов</w:t>
      </w:r>
      <w:r w:rsidR="002E792D" w:rsidRPr="004334AE">
        <w:rPr>
          <w:rFonts w:ascii="Times New Roman Tj" w:hAnsi="Times New Roman Tj" w:cstheme="minorHAnsi"/>
          <w:i/>
          <w:iCs/>
          <w:sz w:val="28"/>
          <w:szCs w:val="28"/>
          <w:lang w:val="ru-RU"/>
        </w:rPr>
        <w:t>)</w:t>
      </w:r>
      <w:r w:rsidR="000A0A28" w:rsidRPr="004334AE">
        <w:rPr>
          <w:rFonts w:ascii="Times New Roman Tj" w:hAnsi="Times New Roman Tj" w:cstheme="minorHAnsi"/>
          <w:i/>
          <w:iCs/>
          <w:sz w:val="28"/>
          <w:szCs w:val="28"/>
          <w:lang w:val="ru-RU"/>
        </w:rPr>
        <w:t>:</w:t>
      </w:r>
      <w:r w:rsidR="00D534E4" w:rsidRPr="004334AE">
        <w:rPr>
          <w:rFonts w:ascii="Times New Roman Tj" w:hAnsi="Times New Roman Tj" w:cstheme="minorHAnsi"/>
          <w:sz w:val="28"/>
          <w:szCs w:val="28"/>
          <w:lang w:val="ru-RU"/>
        </w:rPr>
        <w:t xml:space="preserve"> </w:t>
      </w:r>
    </w:p>
    <w:p w14:paraId="19B00B73" w14:textId="4326A337" w:rsidR="00D534E4" w:rsidRPr="004334AE" w:rsidRDefault="00D534E4">
      <w:pPr>
        <w:pStyle w:val="afa"/>
        <w:numPr>
          <w:ilvl w:val="0"/>
          <w:numId w:val="30"/>
        </w:numPr>
        <w:ind w:left="0" w:firstLine="567"/>
        <w:jc w:val="both"/>
        <w:rPr>
          <w:rFonts w:ascii="Times New Roman Tj" w:hAnsi="Times New Roman Tj" w:cstheme="minorHAnsi"/>
          <w:sz w:val="28"/>
          <w:szCs w:val="28"/>
          <w:lang w:val="ru-RU"/>
        </w:rPr>
      </w:pPr>
      <w:r w:rsidRPr="00F92108">
        <w:rPr>
          <w:rFonts w:ascii="Times New Roman Tj" w:hAnsi="Times New Roman Tj" w:cstheme="minorHAnsi"/>
          <w:i/>
          <w:iCs/>
          <w:sz w:val="28"/>
          <w:szCs w:val="28"/>
          <w:lang w:val="ru-RU"/>
        </w:rPr>
        <w:t>"</w:t>
      </w:r>
      <w:r w:rsidR="00F92108" w:rsidRPr="00F92108">
        <w:rPr>
          <w:rFonts w:ascii="Times New Roman Tj" w:hAnsi="Times New Roman Tj" w:cstheme="minorHAnsi"/>
          <w:i/>
          <w:iCs/>
          <w:sz w:val="28"/>
          <w:szCs w:val="28"/>
          <w:lang w:val="ru-RU"/>
        </w:rPr>
        <w:t>у</w:t>
      </w:r>
      <w:r w:rsidRPr="004334AE">
        <w:rPr>
          <w:rFonts w:ascii="Times New Roman Tj" w:hAnsi="Times New Roman Tj" w:cstheme="minorHAnsi"/>
          <w:i/>
          <w:iCs/>
          <w:sz w:val="28"/>
          <w:szCs w:val="28"/>
          <w:lang w:val="ru-RU"/>
        </w:rPr>
        <w:t>частник конкурса может представить альтернативное конкурсное предложение только вместе с предложением по базовому варианту. Закупающая организация рассмотрит альтернативное конкурсное предложение</w:t>
      </w:r>
      <w:r w:rsidR="00522ABE" w:rsidRPr="004334AE">
        <w:rPr>
          <w:rFonts w:ascii="Times New Roman Tj" w:hAnsi="Times New Roman Tj" w:cstheme="minorHAnsi"/>
          <w:i/>
          <w:iCs/>
          <w:sz w:val="28"/>
          <w:szCs w:val="28"/>
          <w:lang w:val="ru-RU"/>
        </w:rPr>
        <w:t xml:space="preserve"> только</w:t>
      </w:r>
      <w:r w:rsidRPr="004334AE">
        <w:rPr>
          <w:rFonts w:ascii="Times New Roman Tj" w:hAnsi="Times New Roman Tj" w:cstheme="minorHAnsi"/>
          <w:i/>
          <w:iCs/>
          <w:sz w:val="28"/>
          <w:szCs w:val="28"/>
          <w:lang w:val="ru-RU"/>
        </w:rPr>
        <w:t xml:space="preserve"> </w:t>
      </w:r>
      <w:r w:rsidR="00522ABE" w:rsidRPr="004334AE">
        <w:rPr>
          <w:rFonts w:ascii="Times New Roman Tj" w:hAnsi="Times New Roman Tj" w:cstheme="minorHAnsi"/>
          <w:i/>
          <w:iCs/>
          <w:sz w:val="28"/>
          <w:szCs w:val="28"/>
          <w:lang w:val="ru-RU"/>
        </w:rPr>
        <w:t xml:space="preserve">того </w:t>
      </w:r>
      <w:r w:rsidRPr="004334AE">
        <w:rPr>
          <w:rFonts w:ascii="Times New Roman Tj" w:hAnsi="Times New Roman Tj" w:cstheme="minorHAnsi"/>
          <w:i/>
          <w:iCs/>
          <w:sz w:val="28"/>
          <w:szCs w:val="28"/>
          <w:lang w:val="ru-RU"/>
        </w:rPr>
        <w:t>участник</w:t>
      </w:r>
      <w:r w:rsidR="00522ABE" w:rsidRPr="004334AE">
        <w:rPr>
          <w:rFonts w:ascii="Times New Roman Tj" w:hAnsi="Times New Roman Tj" w:cstheme="minorHAnsi"/>
          <w:i/>
          <w:iCs/>
          <w:sz w:val="28"/>
          <w:szCs w:val="28"/>
          <w:lang w:val="ru-RU"/>
        </w:rPr>
        <w:t>а</w:t>
      </w:r>
      <w:r w:rsidRPr="004334AE">
        <w:rPr>
          <w:rFonts w:ascii="Times New Roman Tj" w:hAnsi="Times New Roman Tj" w:cstheme="minorHAnsi"/>
          <w:i/>
          <w:iCs/>
          <w:sz w:val="28"/>
          <w:szCs w:val="28"/>
          <w:lang w:val="ru-RU"/>
        </w:rPr>
        <w:t xml:space="preserve"> конкурса, чье конкурсное предложение по базовому варианту было определено как наиболее выгодное</w:t>
      </w:r>
      <w:r w:rsidRPr="004334AE">
        <w:rPr>
          <w:rFonts w:ascii="Times New Roman Tj" w:hAnsi="Times New Roman Tj" w:cstheme="minorHAnsi"/>
          <w:sz w:val="28"/>
          <w:szCs w:val="28"/>
          <w:lang w:val="ru-RU"/>
        </w:rPr>
        <w:t>"</w:t>
      </w:r>
      <w:r w:rsidR="00295A9B">
        <w:rPr>
          <w:rFonts w:ascii="Times New Roman Tj" w:hAnsi="Times New Roman Tj" w:cstheme="minorHAnsi"/>
          <w:sz w:val="28"/>
          <w:szCs w:val="28"/>
          <w:lang w:val="ru-RU"/>
        </w:rPr>
        <w:t>;</w:t>
      </w:r>
      <w:r w:rsidRPr="004334AE">
        <w:rPr>
          <w:rFonts w:ascii="Times New Roman Tj" w:hAnsi="Times New Roman Tj" w:cstheme="minorHAnsi"/>
          <w:sz w:val="28"/>
          <w:szCs w:val="28"/>
          <w:lang w:val="ru-RU"/>
        </w:rPr>
        <w:t xml:space="preserve"> </w:t>
      </w:r>
    </w:p>
    <w:p w14:paraId="402C7540" w14:textId="52A0FDBB" w:rsidR="00D534E4" w:rsidRPr="00CC356B" w:rsidRDefault="00D534E4">
      <w:pPr>
        <w:pStyle w:val="afa"/>
        <w:numPr>
          <w:ilvl w:val="1"/>
          <w:numId w:val="30"/>
        </w:numPr>
        <w:ind w:left="0" w:firstLine="567"/>
        <w:jc w:val="both"/>
        <w:rPr>
          <w:rFonts w:ascii="Times New Roman Tj" w:hAnsi="Times New Roman Tj" w:cstheme="minorHAnsi"/>
          <w:i/>
          <w:iCs/>
          <w:spacing w:val="-4"/>
          <w:sz w:val="28"/>
          <w:szCs w:val="28"/>
          <w:lang w:val="ru-RU"/>
        </w:rPr>
      </w:pPr>
      <w:r w:rsidRPr="007F02EF">
        <w:rPr>
          <w:rFonts w:ascii="Times New Roman Tj" w:hAnsi="Times New Roman Tj" w:cstheme="minorHAnsi"/>
          <w:spacing w:val="-4"/>
          <w:sz w:val="28"/>
          <w:szCs w:val="28"/>
          <w:lang w:val="ru-RU"/>
        </w:rPr>
        <w:t>"</w:t>
      </w:r>
      <w:bookmarkStart w:id="95" w:name="_Hlk138955401"/>
      <w:r w:rsidR="00F92108" w:rsidRPr="00095501">
        <w:rPr>
          <w:rFonts w:ascii="Times New Roman Tj" w:hAnsi="Times New Roman Tj" w:cstheme="minorHAnsi"/>
          <w:i/>
          <w:iCs/>
          <w:spacing w:val="-4"/>
          <w:sz w:val="28"/>
          <w:szCs w:val="28"/>
          <w:lang w:val="ru-RU"/>
        </w:rPr>
        <w:t>у</w:t>
      </w:r>
      <w:r w:rsidRPr="00095501">
        <w:rPr>
          <w:rFonts w:ascii="Times New Roman Tj" w:hAnsi="Times New Roman Tj" w:cstheme="minorHAnsi"/>
          <w:i/>
          <w:iCs/>
          <w:spacing w:val="-4"/>
          <w:sz w:val="28"/>
          <w:szCs w:val="28"/>
          <w:lang w:val="ru-RU"/>
        </w:rPr>
        <w:t xml:space="preserve">частник конкурса может представить альтернативное конкурсное предложение </w:t>
      </w:r>
      <w:r w:rsidR="00F90A9B" w:rsidRPr="00095501">
        <w:rPr>
          <w:rFonts w:ascii="Times New Roman Tj" w:hAnsi="Times New Roman Tj" w:cstheme="minorHAnsi"/>
          <w:i/>
          <w:iCs/>
          <w:spacing w:val="-4"/>
          <w:sz w:val="28"/>
          <w:szCs w:val="28"/>
          <w:lang w:val="ru-RU"/>
        </w:rPr>
        <w:t xml:space="preserve">вместе </w:t>
      </w:r>
      <w:r w:rsidRPr="00095501">
        <w:rPr>
          <w:rFonts w:ascii="Times New Roman Tj" w:hAnsi="Times New Roman Tj" w:cstheme="minorHAnsi"/>
          <w:i/>
          <w:iCs/>
          <w:spacing w:val="-4"/>
          <w:sz w:val="28"/>
          <w:szCs w:val="28"/>
          <w:lang w:val="ru-RU"/>
        </w:rPr>
        <w:t>с предложением по базовому варианту или без него. Закупающая организация рассматривает конкурсные</w:t>
      </w:r>
      <w:r w:rsidR="007F02EF" w:rsidRPr="00095501">
        <w:rPr>
          <w:rFonts w:ascii="Times New Roman Tj" w:hAnsi="Times New Roman Tj" w:cstheme="minorHAnsi"/>
          <w:i/>
          <w:iCs/>
          <w:spacing w:val="-4"/>
          <w:sz w:val="28"/>
          <w:szCs w:val="28"/>
          <w:lang w:val="ru-RU"/>
        </w:rPr>
        <w:t xml:space="preserve"> </w:t>
      </w:r>
      <w:r w:rsidRPr="00095501">
        <w:rPr>
          <w:rFonts w:ascii="Times New Roman Tj" w:hAnsi="Times New Roman Tj" w:cstheme="minorHAnsi"/>
          <w:i/>
          <w:iCs/>
          <w:spacing w:val="-4"/>
          <w:sz w:val="28"/>
          <w:szCs w:val="28"/>
          <w:lang w:val="ru-RU"/>
        </w:rPr>
        <w:t xml:space="preserve">предложения, предложенные для альтернативных вариантов, как указано в </w:t>
      </w:r>
      <w:r w:rsidRPr="00CC356B">
        <w:rPr>
          <w:rFonts w:ascii="Times New Roman Tj" w:hAnsi="Times New Roman Tj" w:cstheme="minorHAnsi"/>
          <w:i/>
          <w:iCs/>
          <w:spacing w:val="-4"/>
          <w:sz w:val="28"/>
          <w:szCs w:val="28"/>
          <w:lang w:val="ru-RU"/>
        </w:rPr>
        <w:t>Приложении 8.</w:t>
      </w:r>
      <w:r w:rsidRPr="00095501">
        <w:rPr>
          <w:rFonts w:ascii="Times New Roman Tj" w:hAnsi="Times New Roman Tj" w:cstheme="minorHAnsi"/>
          <w:i/>
          <w:iCs/>
          <w:spacing w:val="-4"/>
          <w:sz w:val="28"/>
          <w:szCs w:val="28"/>
          <w:lang w:val="ru-RU"/>
        </w:rPr>
        <w:t xml:space="preserve"> Все полученные конкурсные предложения по базовому варианту, а также альтернативные </w:t>
      </w:r>
      <w:r w:rsidRPr="00D94D33">
        <w:rPr>
          <w:rFonts w:ascii="Times New Roman Tj" w:hAnsi="Times New Roman Tj" w:cstheme="minorHAnsi"/>
          <w:i/>
          <w:iCs/>
          <w:spacing w:val="-4"/>
          <w:sz w:val="28"/>
          <w:szCs w:val="28"/>
          <w:lang w:val="ru-RU"/>
        </w:rPr>
        <w:t xml:space="preserve">конкурсные предложения, отвечающие указанным требованиям, оцениваются по </w:t>
      </w:r>
      <w:r w:rsidR="00426335" w:rsidRPr="00D94D33">
        <w:rPr>
          <w:rFonts w:ascii="Times New Roman Tj" w:hAnsi="Times New Roman Tj" w:cstheme="minorHAnsi"/>
          <w:i/>
          <w:iCs/>
          <w:spacing w:val="-4"/>
          <w:sz w:val="28"/>
          <w:szCs w:val="28"/>
          <w:lang w:val="tg-Cyrl-TJ"/>
        </w:rPr>
        <w:t xml:space="preserve">присущим им значениям </w:t>
      </w:r>
      <w:r w:rsidRPr="00D94D33">
        <w:rPr>
          <w:rFonts w:ascii="Times New Roman Tj" w:hAnsi="Times New Roman Tj" w:cstheme="minorHAnsi"/>
          <w:i/>
          <w:iCs/>
          <w:spacing w:val="-4"/>
          <w:sz w:val="28"/>
          <w:szCs w:val="28"/>
          <w:lang w:val="ru-RU"/>
        </w:rPr>
        <w:t>в соответствии с теми же процедурами, которые указаны в</w:t>
      </w:r>
      <w:r w:rsidR="002D5246" w:rsidRPr="00D94D33">
        <w:rPr>
          <w:rFonts w:ascii="Times New Roman Tj" w:hAnsi="Times New Roman Tj" w:cstheme="minorHAnsi"/>
          <w:i/>
          <w:iCs/>
          <w:spacing w:val="-4"/>
          <w:sz w:val="28"/>
          <w:szCs w:val="28"/>
          <w:lang w:val="ru-RU"/>
        </w:rPr>
        <w:t xml:space="preserve"> </w:t>
      </w:r>
      <w:r w:rsidR="002D5246" w:rsidRPr="00CC356B">
        <w:rPr>
          <w:rFonts w:ascii="Times New Roman Tj" w:hAnsi="Times New Roman Tj" w:cstheme="minorHAnsi"/>
          <w:i/>
          <w:iCs/>
          <w:spacing w:val="-4"/>
          <w:sz w:val="28"/>
          <w:szCs w:val="28"/>
          <w:lang w:val="ru-RU"/>
        </w:rPr>
        <w:t xml:space="preserve">параграфе </w:t>
      </w:r>
      <w:bookmarkStart w:id="96" w:name="_Hlk139287880"/>
      <w:r w:rsidR="002D5246" w:rsidRPr="00CC356B">
        <w:rPr>
          <w:rFonts w:ascii="Times New Roman Tj" w:hAnsi="Times New Roman Tj"/>
          <w:i/>
          <w:iCs/>
          <w:sz w:val="28"/>
          <w:szCs w:val="28"/>
          <w:lang w:val="ru-RU"/>
        </w:rPr>
        <w:t>2</w:t>
      </w:r>
      <w:bookmarkEnd w:id="96"/>
      <w:r w:rsidR="002D5246" w:rsidRPr="00CC356B">
        <w:rPr>
          <w:rFonts w:ascii="Times New Roman Tj" w:hAnsi="Times New Roman Tj"/>
          <w:i/>
          <w:iCs/>
          <w:sz w:val="28"/>
          <w:szCs w:val="28"/>
          <w:lang w:val="ru-RU"/>
        </w:rPr>
        <w:t xml:space="preserve"> </w:t>
      </w:r>
      <w:r w:rsidR="008C0031" w:rsidRPr="00CC356B">
        <w:rPr>
          <w:rFonts w:ascii="Times New Roman Tj" w:hAnsi="Times New Roman Tj"/>
          <w:i/>
          <w:iCs/>
          <w:sz w:val="28"/>
          <w:szCs w:val="28"/>
          <w:lang w:val="ru-RU"/>
        </w:rPr>
        <w:t>главы 3 настоящ</w:t>
      </w:r>
      <w:r w:rsidR="002E226A" w:rsidRPr="00CC356B">
        <w:rPr>
          <w:rFonts w:ascii="Times New Roman Tj" w:hAnsi="Times New Roman Tj"/>
          <w:i/>
          <w:iCs/>
          <w:sz w:val="28"/>
          <w:szCs w:val="28"/>
          <w:lang w:val="ru-RU"/>
        </w:rPr>
        <w:t>ей</w:t>
      </w:r>
      <w:r w:rsidR="008C0031" w:rsidRPr="00CC356B">
        <w:rPr>
          <w:rFonts w:ascii="Times New Roman Tj" w:hAnsi="Times New Roman Tj"/>
          <w:i/>
          <w:iCs/>
          <w:sz w:val="28"/>
          <w:szCs w:val="28"/>
          <w:lang w:val="ru-RU"/>
        </w:rPr>
        <w:t xml:space="preserve"> Инструкци</w:t>
      </w:r>
      <w:r w:rsidR="002E226A" w:rsidRPr="00CC356B">
        <w:rPr>
          <w:rFonts w:ascii="Times New Roman Tj" w:hAnsi="Times New Roman Tj"/>
          <w:i/>
          <w:iCs/>
          <w:sz w:val="28"/>
          <w:szCs w:val="28"/>
          <w:lang w:val="ru-RU"/>
        </w:rPr>
        <w:t>и</w:t>
      </w:r>
      <w:r w:rsidRPr="00CC356B">
        <w:rPr>
          <w:rFonts w:ascii="Times New Roman Tj" w:hAnsi="Times New Roman Tj" w:cstheme="minorHAnsi"/>
          <w:i/>
          <w:iCs/>
          <w:spacing w:val="-4"/>
          <w:sz w:val="28"/>
          <w:szCs w:val="28"/>
          <w:lang w:val="ru-RU"/>
        </w:rPr>
        <w:t xml:space="preserve">".  </w:t>
      </w:r>
    </w:p>
    <w:p w14:paraId="645D04B6" w14:textId="77777777" w:rsidR="009C7B11" w:rsidRPr="004F40AF" w:rsidRDefault="009C7B11" w:rsidP="005B2DA7">
      <w:pPr>
        <w:tabs>
          <w:tab w:val="left" w:pos="676"/>
          <w:tab w:val="left" w:pos="1440"/>
        </w:tabs>
        <w:suppressAutoHyphens/>
        <w:ind w:firstLine="567"/>
        <w:jc w:val="both"/>
        <w:rPr>
          <w:rFonts w:ascii="Times New Roman Tj" w:hAnsi="Times New Roman Tj" w:cstheme="minorHAnsi"/>
          <w:b/>
          <w:bCs/>
          <w:sz w:val="28"/>
          <w:szCs w:val="28"/>
        </w:rPr>
      </w:pPr>
      <w:bookmarkStart w:id="97" w:name="_Hlk138948013"/>
      <w:bookmarkEnd w:id="95"/>
    </w:p>
    <w:bookmarkEnd w:id="97"/>
    <w:p w14:paraId="2904E2C9" w14:textId="65F92BBE" w:rsidR="005B2DA7" w:rsidRDefault="00C71BF4" w:rsidP="00C71BF4">
      <w:pPr>
        <w:tabs>
          <w:tab w:val="left" w:pos="676"/>
          <w:tab w:val="left" w:pos="1440"/>
        </w:tabs>
        <w:suppressAutoHyphens/>
        <w:jc w:val="center"/>
        <w:rPr>
          <w:rFonts w:ascii="Times New Roman Tj" w:hAnsi="Times New Roman Tj" w:cstheme="minorHAnsi"/>
          <w:b/>
          <w:bCs/>
          <w:sz w:val="28"/>
          <w:szCs w:val="28"/>
        </w:rPr>
      </w:pPr>
      <w:r w:rsidRPr="00BD0253">
        <w:rPr>
          <w:rFonts w:ascii="Times New Roman Tj" w:hAnsi="Times New Roman Tj"/>
          <w:b/>
          <w:bCs/>
          <w:sz w:val="28"/>
          <w:szCs w:val="28"/>
        </w:rPr>
        <w:t>§</w:t>
      </w:r>
      <w:r>
        <w:rPr>
          <w:rFonts w:ascii="Times New Roman Tj" w:hAnsi="Times New Roman Tj"/>
          <w:b/>
          <w:bCs/>
          <w:sz w:val="28"/>
          <w:szCs w:val="28"/>
        </w:rPr>
        <w:t>5</w:t>
      </w:r>
      <w:r w:rsidRPr="00BD0253">
        <w:rPr>
          <w:rFonts w:ascii="Times New Roman Tj" w:hAnsi="Times New Roman Tj"/>
          <w:b/>
          <w:bCs/>
          <w:sz w:val="28"/>
          <w:szCs w:val="28"/>
        </w:rPr>
        <w:t>.</w:t>
      </w:r>
      <w:r>
        <w:rPr>
          <w:rFonts w:ascii="Times New Roman Tj" w:hAnsi="Times New Roman Tj"/>
          <w:b/>
          <w:bCs/>
          <w:sz w:val="28"/>
          <w:szCs w:val="28"/>
        </w:rPr>
        <w:t xml:space="preserve"> </w:t>
      </w:r>
      <w:r>
        <w:rPr>
          <w:rFonts w:ascii="Times New Roman Tj" w:hAnsi="Times New Roman Tj" w:cstheme="minorHAnsi"/>
          <w:b/>
          <w:bCs/>
          <w:sz w:val="28"/>
          <w:szCs w:val="28"/>
        </w:rPr>
        <w:t>Квалификационные требования</w:t>
      </w:r>
    </w:p>
    <w:p w14:paraId="395093D5" w14:textId="77777777" w:rsidR="00C71BF4" w:rsidRDefault="00C71BF4" w:rsidP="00C71BF4">
      <w:pPr>
        <w:tabs>
          <w:tab w:val="left" w:pos="676"/>
          <w:tab w:val="left" w:pos="1440"/>
        </w:tabs>
        <w:suppressAutoHyphens/>
        <w:jc w:val="center"/>
        <w:rPr>
          <w:rFonts w:ascii="Times New Roman Tj" w:hAnsi="Times New Roman Tj" w:cstheme="minorHAnsi"/>
          <w:b/>
          <w:bCs/>
          <w:sz w:val="28"/>
          <w:szCs w:val="28"/>
        </w:rPr>
      </w:pPr>
    </w:p>
    <w:p w14:paraId="48643D65" w14:textId="052344AF" w:rsidR="00C71BF4" w:rsidRDefault="00EC303D" w:rsidP="00D0737F">
      <w:pPr>
        <w:tabs>
          <w:tab w:val="left" w:pos="676"/>
          <w:tab w:val="left" w:pos="1440"/>
        </w:tabs>
        <w:suppressAutoHyphens/>
        <w:jc w:val="both"/>
        <w:rPr>
          <w:rFonts w:ascii="Times New Roman Tj" w:hAnsi="Times New Roman Tj" w:cstheme="minorHAnsi"/>
          <w:sz w:val="28"/>
          <w:szCs w:val="28"/>
        </w:rPr>
      </w:pPr>
      <w:r>
        <w:rPr>
          <w:rFonts w:ascii="Times New Roman Tj" w:hAnsi="Times New Roman Tj" w:cstheme="minorHAnsi"/>
          <w:sz w:val="28"/>
          <w:szCs w:val="28"/>
        </w:rPr>
        <w:lastRenderedPageBreak/>
        <w:tab/>
      </w:r>
      <w:r w:rsidR="002342E5">
        <w:rPr>
          <w:rFonts w:ascii="Times New Roman Tj" w:hAnsi="Times New Roman Tj" w:cstheme="minorHAnsi"/>
          <w:sz w:val="28"/>
          <w:szCs w:val="28"/>
        </w:rPr>
        <w:t xml:space="preserve">С учетом результатов предварительного рассмотрения </w:t>
      </w:r>
      <w:r w:rsidR="002342E5" w:rsidRPr="00D0737F">
        <w:rPr>
          <w:rFonts w:ascii="Times New Roman Tj" w:hAnsi="Times New Roman Tj" w:cstheme="minorHAnsi"/>
          <w:sz w:val="28"/>
          <w:szCs w:val="28"/>
        </w:rPr>
        <w:t>конкурсн</w:t>
      </w:r>
      <w:r w:rsidR="002342E5">
        <w:rPr>
          <w:rFonts w:ascii="Times New Roman Tj" w:hAnsi="Times New Roman Tj" w:cstheme="minorHAnsi"/>
          <w:sz w:val="28"/>
          <w:szCs w:val="28"/>
        </w:rPr>
        <w:t>ых</w:t>
      </w:r>
      <w:r w:rsidR="002342E5" w:rsidRPr="00D0737F">
        <w:rPr>
          <w:rFonts w:ascii="Times New Roman Tj" w:hAnsi="Times New Roman Tj" w:cstheme="minorHAnsi"/>
          <w:sz w:val="28"/>
          <w:szCs w:val="28"/>
        </w:rPr>
        <w:t xml:space="preserve"> предложени</w:t>
      </w:r>
      <w:r w:rsidR="002342E5">
        <w:rPr>
          <w:rFonts w:ascii="Times New Roman Tj" w:hAnsi="Times New Roman Tj" w:cstheme="minorHAnsi"/>
          <w:sz w:val="28"/>
          <w:szCs w:val="28"/>
        </w:rPr>
        <w:t>й,</w:t>
      </w:r>
      <w:r w:rsidR="002342E5" w:rsidRPr="00D0737F">
        <w:rPr>
          <w:rFonts w:ascii="Times New Roman Tj" w:hAnsi="Times New Roman Tj" w:cstheme="minorHAnsi"/>
          <w:sz w:val="28"/>
          <w:szCs w:val="28"/>
        </w:rPr>
        <w:t xml:space="preserve"> </w:t>
      </w:r>
      <w:r w:rsidR="002342E5">
        <w:rPr>
          <w:rFonts w:ascii="Times New Roman Tj" w:hAnsi="Times New Roman Tj" w:cstheme="minorHAnsi"/>
          <w:sz w:val="28"/>
          <w:szCs w:val="28"/>
        </w:rPr>
        <w:t>п</w:t>
      </w:r>
      <w:r w:rsidR="00C71BF4" w:rsidRPr="00D0737F">
        <w:rPr>
          <w:rFonts w:ascii="Times New Roman Tj" w:hAnsi="Times New Roman Tj" w:cstheme="minorHAnsi"/>
          <w:sz w:val="28"/>
          <w:szCs w:val="28"/>
        </w:rPr>
        <w:t xml:space="preserve">осле </w:t>
      </w:r>
      <w:r w:rsidR="006B6A46" w:rsidRPr="00D0737F">
        <w:rPr>
          <w:rFonts w:ascii="Times New Roman Tj" w:hAnsi="Times New Roman Tj" w:cstheme="minorHAnsi"/>
          <w:sz w:val="28"/>
          <w:szCs w:val="28"/>
        </w:rPr>
        <w:t>определения конкурсного предложения, которое по существу отвечает требованиям в соответствии с параграфом 2 главы 3 Инструкции участникам конкурса</w:t>
      </w:r>
      <w:r w:rsidR="00D0737F" w:rsidRPr="00D0737F">
        <w:rPr>
          <w:rFonts w:ascii="Times New Roman Tj" w:hAnsi="Times New Roman Tj" w:cstheme="minorHAnsi"/>
          <w:sz w:val="28"/>
          <w:szCs w:val="28"/>
        </w:rPr>
        <w:t xml:space="preserve"> и </w:t>
      </w:r>
      <w:r w:rsidR="00D0737F">
        <w:rPr>
          <w:rFonts w:ascii="Times New Roman Tj" w:hAnsi="Times New Roman Tj" w:cstheme="minorHAnsi"/>
          <w:sz w:val="28"/>
          <w:szCs w:val="28"/>
        </w:rPr>
        <w:t xml:space="preserve">предлагающее </w:t>
      </w:r>
      <w:r w:rsidR="00D0737F" w:rsidRPr="00D0737F">
        <w:rPr>
          <w:rFonts w:ascii="Times New Roman Tj" w:hAnsi="Times New Roman Tj" w:cstheme="minorHAnsi"/>
          <w:sz w:val="28"/>
          <w:szCs w:val="28"/>
        </w:rPr>
        <w:t>наименьш</w:t>
      </w:r>
      <w:r w:rsidR="00D0737F">
        <w:rPr>
          <w:rFonts w:ascii="Times New Roman Tj" w:hAnsi="Times New Roman Tj" w:cstheme="minorHAnsi"/>
          <w:sz w:val="28"/>
          <w:szCs w:val="28"/>
        </w:rPr>
        <w:t>ую</w:t>
      </w:r>
      <w:r w:rsidR="00D0737F" w:rsidRPr="00D0737F">
        <w:rPr>
          <w:rFonts w:ascii="Times New Roman Tj" w:hAnsi="Times New Roman Tj" w:cstheme="minorHAnsi"/>
          <w:sz w:val="28"/>
          <w:szCs w:val="28"/>
        </w:rPr>
        <w:t xml:space="preserve"> оцененн</w:t>
      </w:r>
      <w:r w:rsidR="00D0737F">
        <w:rPr>
          <w:rFonts w:ascii="Times New Roman Tj" w:hAnsi="Times New Roman Tj" w:cstheme="minorHAnsi"/>
          <w:sz w:val="28"/>
          <w:szCs w:val="28"/>
        </w:rPr>
        <w:t>ую</w:t>
      </w:r>
      <w:r w:rsidR="00D0737F" w:rsidRPr="00D0737F">
        <w:rPr>
          <w:rFonts w:ascii="Times New Roman Tj" w:hAnsi="Times New Roman Tj" w:cstheme="minorHAnsi"/>
          <w:sz w:val="28"/>
          <w:szCs w:val="28"/>
        </w:rPr>
        <w:t xml:space="preserve"> стоимость,</w:t>
      </w:r>
      <w:r w:rsidR="00D0737F">
        <w:rPr>
          <w:rFonts w:ascii="Times New Roman Tj" w:hAnsi="Times New Roman Tj" w:cstheme="minorHAnsi"/>
          <w:sz w:val="28"/>
          <w:szCs w:val="28"/>
        </w:rPr>
        <w:t xml:space="preserve"> </w:t>
      </w:r>
      <w:r w:rsidR="003103D3">
        <w:rPr>
          <w:rFonts w:ascii="Times New Roman Tj" w:hAnsi="Times New Roman Tj" w:cstheme="minorHAnsi"/>
          <w:sz w:val="28"/>
          <w:szCs w:val="28"/>
        </w:rPr>
        <w:t>закупающая организация проводит</w:t>
      </w:r>
      <w:r w:rsidR="001D3B97">
        <w:rPr>
          <w:rFonts w:ascii="Times New Roman Tj" w:hAnsi="Times New Roman Tj" w:cstheme="minorHAnsi"/>
          <w:sz w:val="28"/>
          <w:szCs w:val="28"/>
        </w:rPr>
        <w:t xml:space="preserve"> процедуру</w:t>
      </w:r>
      <w:r w:rsidR="003103D3">
        <w:rPr>
          <w:rFonts w:ascii="Times New Roman Tj" w:hAnsi="Times New Roman Tj" w:cstheme="minorHAnsi"/>
          <w:sz w:val="28"/>
          <w:szCs w:val="28"/>
        </w:rPr>
        <w:t xml:space="preserve"> постквалификаци</w:t>
      </w:r>
      <w:r w:rsidR="001D3B97">
        <w:rPr>
          <w:rFonts w:ascii="Times New Roman Tj" w:hAnsi="Times New Roman Tj" w:cstheme="minorHAnsi"/>
          <w:sz w:val="28"/>
          <w:szCs w:val="28"/>
        </w:rPr>
        <w:t>и</w:t>
      </w:r>
      <w:r w:rsidR="003103D3">
        <w:rPr>
          <w:rFonts w:ascii="Times New Roman Tj" w:hAnsi="Times New Roman Tj" w:cstheme="minorHAnsi"/>
          <w:sz w:val="28"/>
          <w:szCs w:val="28"/>
        </w:rPr>
        <w:t xml:space="preserve"> участника конкурса </w:t>
      </w:r>
      <w:r w:rsidR="003103D3" w:rsidRPr="00D0737F">
        <w:rPr>
          <w:rFonts w:ascii="Times New Roman Tj" w:hAnsi="Times New Roman Tj" w:cstheme="minorHAnsi"/>
          <w:sz w:val="28"/>
          <w:szCs w:val="28"/>
        </w:rPr>
        <w:t xml:space="preserve">в соответствии с параграфом </w:t>
      </w:r>
      <w:r w:rsidR="007265EF">
        <w:rPr>
          <w:rFonts w:ascii="Times New Roman Tj" w:hAnsi="Times New Roman Tj" w:cstheme="minorHAnsi"/>
          <w:sz w:val="28"/>
          <w:szCs w:val="28"/>
          <w:lang w:val="tg-Cyrl-TJ"/>
        </w:rPr>
        <w:t>4</w:t>
      </w:r>
      <w:r w:rsidR="003103D3" w:rsidRPr="00D0737F">
        <w:rPr>
          <w:rFonts w:ascii="Times New Roman Tj" w:hAnsi="Times New Roman Tj" w:cstheme="minorHAnsi"/>
          <w:sz w:val="28"/>
          <w:szCs w:val="28"/>
        </w:rPr>
        <w:t xml:space="preserve"> главы </w:t>
      </w:r>
      <w:r w:rsidR="007265EF">
        <w:rPr>
          <w:rFonts w:ascii="Times New Roman Tj" w:hAnsi="Times New Roman Tj" w:cstheme="minorHAnsi"/>
          <w:sz w:val="28"/>
          <w:szCs w:val="28"/>
          <w:lang w:val="tg-Cyrl-TJ"/>
        </w:rPr>
        <w:t>1</w:t>
      </w:r>
      <w:r w:rsidR="003103D3" w:rsidRPr="00D0737F">
        <w:rPr>
          <w:rFonts w:ascii="Times New Roman Tj" w:hAnsi="Times New Roman Tj" w:cstheme="minorHAnsi"/>
          <w:sz w:val="28"/>
          <w:szCs w:val="28"/>
        </w:rPr>
        <w:t xml:space="preserve"> Инструкции участникам конкурса</w:t>
      </w:r>
      <w:r w:rsidR="008174FA">
        <w:rPr>
          <w:rFonts w:ascii="Times New Roman Tj" w:hAnsi="Times New Roman Tj" w:cstheme="minorHAnsi"/>
          <w:sz w:val="28"/>
          <w:szCs w:val="28"/>
          <w:lang w:val="tg-Cyrl-TJ"/>
        </w:rPr>
        <w:t xml:space="preserve">, </w:t>
      </w:r>
      <w:r w:rsidR="008174FA">
        <w:rPr>
          <w:rFonts w:ascii="Times New Roman Tj" w:hAnsi="Times New Roman Tj" w:cstheme="minorHAnsi"/>
          <w:sz w:val="28"/>
          <w:szCs w:val="28"/>
        </w:rPr>
        <w:t>используя только те требования, которые установлены. Требования, которые не установлены ниже, не могут использоваться при оценке квалификации участника конкурса.</w:t>
      </w:r>
    </w:p>
    <w:p w14:paraId="605CE7AF" w14:textId="77777777" w:rsidR="008174FA" w:rsidRDefault="008174FA" w:rsidP="00D0737F">
      <w:pPr>
        <w:tabs>
          <w:tab w:val="left" w:pos="676"/>
          <w:tab w:val="left" w:pos="1440"/>
        </w:tabs>
        <w:suppressAutoHyphens/>
        <w:jc w:val="both"/>
        <w:rPr>
          <w:rFonts w:ascii="Times New Roman Tj" w:hAnsi="Times New Roman Tj" w:cstheme="minorHAnsi"/>
          <w:sz w:val="28"/>
          <w:szCs w:val="28"/>
        </w:rPr>
      </w:pPr>
    </w:p>
    <w:p w14:paraId="0AE97D4C" w14:textId="3FDC430A" w:rsidR="00545A77" w:rsidRPr="00545A77" w:rsidRDefault="00545A77" w:rsidP="00545A77">
      <w:pPr>
        <w:tabs>
          <w:tab w:val="left" w:pos="676"/>
          <w:tab w:val="left" w:pos="1440"/>
        </w:tabs>
        <w:suppressAutoHyphens/>
        <w:jc w:val="both"/>
        <w:rPr>
          <w:rFonts w:ascii="Times New Roman Tj" w:hAnsi="Times New Roman Tj" w:cstheme="minorHAnsi"/>
          <w:sz w:val="28"/>
          <w:szCs w:val="28"/>
        </w:rPr>
      </w:pPr>
      <w:r w:rsidRPr="00545A77">
        <w:rPr>
          <w:rFonts w:ascii="Times New Roman Tj" w:hAnsi="Times New Roman Tj" w:cstheme="minorHAnsi"/>
          <w:sz w:val="28"/>
          <w:szCs w:val="28"/>
        </w:rPr>
        <w:t xml:space="preserve">Опыт </w:t>
      </w:r>
      <w:r w:rsidR="002E5A02">
        <w:rPr>
          <w:rFonts w:ascii="Times New Roman Tj" w:hAnsi="Times New Roman Tj" w:cstheme="minorHAnsi"/>
          <w:sz w:val="28"/>
          <w:szCs w:val="28"/>
          <w:lang w:val="tg-Cyrl-TJ"/>
        </w:rPr>
        <w:t>поставок</w:t>
      </w:r>
      <w:r w:rsidR="009455B3">
        <w:rPr>
          <w:rFonts w:ascii="Times New Roman Tj" w:hAnsi="Times New Roman Tj" w:cstheme="minorHAnsi"/>
          <w:sz w:val="28"/>
          <w:szCs w:val="28"/>
        </w:rPr>
        <w:t>:</w:t>
      </w:r>
    </w:p>
    <w:p w14:paraId="563EF4D4" w14:textId="77777777" w:rsidR="0020015C" w:rsidRDefault="0020015C" w:rsidP="00545A77">
      <w:pPr>
        <w:tabs>
          <w:tab w:val="left" w:pos="676"/>
          <w:tab w:val="left" w:pos="1440"/>
        </w:tabs>
        <w:suppressAutoHyphens/>
        <w:jc w:val="both"/>
        <w:rPr>
          <w:rFonts w:ascii="Times New Roman Tj" w:hAnsi="Times New Roman Tj" w:cstheme="minorHAnsi"/>
          <w:sz w:val="28"/>
          <w:szCs w:val="28"/>
        </w:rPr>
      </w:pPr>
    </w:p>
    <w:p w14:paraId="3A7875E5" w14:textId="464BEE86" w:rsidR="00545A77" w:rsidRPr="009C7B11" w:rsidRDefault="009C7B11" w:rsidP="00545A77">
      <w:pPr>
        <w:tabs>
          <w:tab w:val="left" w:pos="676"/>
          <w:tab w:val="left" w:pos="1440"/>
        </w:tabs>
        <w:suppressAutoHyphens/>
        <w:jc w:val="both"/>
        <w:rPr>
          <w:rFonts w:ascii="Times New Roman Tj" w:hAnsi="Times New Roman Tj" w:cstheme="minorHAnsi"/>
          <w:i/>
          <w:iCs/>
          <w:sz w:val="28"/>
          <w:szCs w:val="28"/>
        </w:rPr>
      </w:pPr>
      <w:r>
        <w:rPr>
          <w:rFonts w:ascii="Times New Roman Tj" w:hAnsi="Times New Roman Tj" w:cstheme="minorHAnsi"/>
          <w:i/>
          <w:iCs/>
          <w:sz w:val="28"/>
          <w:szCs w:val="28"/>
        </w:rPr>
        <w:t>(</w:t>
      </w:r>
      <w:r w:rsidR="00545A77" w:rsidRPr="009C7B11">
        <w:rPr>
          <w:rFonts w:ascii="Times New Roman Tj" w:hAnsi="Times New Roman Tj" w:cstheme="minorHAnsi"/>
          <w:i/>
          <w:iCs/>
          <w:sz w:val="28"/>
          <w:szCs w:val="28"/>
        </w:rPr>
        <w:t>Закупающая организация должна указать здесь требования к опыту:</w:t>
      </w:r>
    </w:p>
    <w:p w14:paraId="3A4FAF41" w14:textId="4FD0AC58" w:rsidR="00545A77" w:rsidRPr="009C7B11" w:rsidRDefault="00545A77" w:rsidP="00545A77">
      <w:pPr>
        <w:tabs>
          <w:tab w:val="left" w:pos="676"/>
          <w:tab w:val="left" w:pos="1440"/>
        </w:tabs>
        <w:suppressAutoHyphens/>
        <w:jc w:val="both"/>
        <w:rPr>
          <w:rFonts w:ascii="Times New Roman Tj" w:hAnsi="Times New Roman Tj" w:cstheme="minorHAnsi"/>
          <w:i/>
          <w:iCs/>
          <w:sz w:val="28"/>
          <w:szCs w:val="28"/>
        </w:rPr>
      </w:pPr>
      <w:r w:rsidRPr="009C7B11">
        <w:rPr>
          <w:rFonts w:ascii="Times New Roman Tj" w:hAnsi="Times New Roman Tj" w:cstheme="minorHAnsi"/>
          <w:i/>
          <w:iCs/>
          <w:sz w:val="28"/>
          <w:szCs w:val="28"/>
        </w:rPr>
        <w:t xml:space="preserve">(перечислите требования, включая опыт успешной поставки </w:t>
      </w:r>
      <w:r w:rsidR="002D477C" w:rsidRPr="009C7B11">
        <w:rPr>
          <w:rFonts w:ascii="Times New Roman Tj" w:hAnsi="Times New Roman Tj" w:cstheme="minorHAnsi"/>
          <w:i/>
          <w:iCs/>
          <w:sz w:val="28"/>
          <w:szCs w:val="28"/>
        </w:rPr>
        <w:t xml:space="preserve">товаров, </w:t>
      </w:r>
      <w:r w:rsidR="003E01DE" w:rsidRPr="009C7B11">
        <w:rPr>
          <w:rFonts w:ascii="Times New Roman Tj" w:hAnsi="Times New Roman Tj" w:cstheme="minorHAnsi"/>
          <w:i/>
          <w:iCs/>
          <w:sz w:val="28"/>
          <w:szCs w:val="28"/>
        </w:rPr>
        <w:t xml:space="preserve">которые могут быть </w:t>
      </w:r>
      <w:r w:rsidRPr="009C7B11">
        <w:rPr>
          <w:rFonts w:ascii="Times New Roman Tj" w:hAnsi="Times New Roman Tj" w:cstheme="minorHAnsi"/>
          <w:i/>
          <w:iCs/>
          <w:sz w:val="28"/>
          <w:szCs w:val="28"/>
        </w:rPr>
        <w:t>таки</w:t>
      </w:r>
      <w:r w:rsidR="003E01DE" w:rsidRPr="009C7B11">
        <w:rPr>
          <w:rFonts w:ascii="Times New Roman Tj" w:hAnsi="Times New Roman Tj" w:cstheme="minorHAnsi"/>
          <w:i/>
          <w:iCs/>
          <w:sz w:val="28"/>
          <w:szCs w:val="28"/>
        </w:rPr>
        <w:t>ми</w:t>
      </w:r>
      <w:r w:rsidRPr="009C7B11">
        <w:rPr>
          <w:rFonts w:ascii="Times New Roman Tj" w:hAnsi="Times New Roman Tj" w:cstheme="minorHAnsi"/>
          <w:i/>
          <w:iCs/>
          <w:sz w:val="28"/>
          <w:szCs w:val="28"/>
        </w:rPr>
        <w:t xml:space="preserve"> же</w:t>
      </w:r>
      <w:r w:rsidR="003E01DE" w:rsidRPr="009C7B11">
        <w:rPr>
          <w:rFonts w:ascii="Times New Roman Tj" w:hAnsi="Times New Roman Tj" w:cstheme="minorHAnsi"/>
          <w:i/>
          <w:iCs/>
          <w:sz w:val="28"/>
          <w:szCs w:val="28"/>
        </w:rPr>
        <w:t>,</w:t>
      </w:r>
      <w:r w:rsidRPr="009C7B11">
        <w:rPr>
          <w:rFonts w:ascii="Times New Roman Tj" w:hAnsi="Times New Roman Tj" w:cstheme="minorHAnsi"/>
          <w:i/>
          <w:iCs/>
          <w:sz w:val="28"/>
          <w:szCs w:val="28"/>
        </w:rPr>
        <w:t xml:space="preserve"> аналогичны</w:t>
      </w:r>
      <w:r w:rsidR="003E01DE" w:rsidRPr="009C7B11">
        <w:rPr>
          <w:rFonts w:ascii="Times New Roman Tj" w:hAnsi="Times New Roman Tj" w:cstheme="minorHAnsi"/>
          <w:i/>
          <w:iCs/>
          <w:sz w:val="28"/>
          <w:szCs w:val="28"/>
        </w:rPr>
        <w:t>ми или другими</w:t>
      </w:r>
      <w:r w:rsidRPr="009C7B11">
        <w:rPr>
          <w:rFonts w:ascii="Times New Roman Tj" w:hAnsi="Times New Roman Tj" w:cstheme="minorHAnsi"/>
          <w:i/>
          <w:iCs/>
          <w:sz w:val="28"/>
          <w:szCs w:val="28"/>
        </w:rPr>
        <w:t xml:space="preserve"> товар</w:t>
      </w:r>
      <w:r w:rsidR="003E01DE" w:rsidRPr="009C7B11">
        <w:rPr>
          <w:rFonts w:ascii="Times New Roman Tj" w:hAnsi="Times New Roman Tj" w:cstheme="minorHAnsi"/>
          <w:i/>
          <w:iCs/>
          <w:sz w:val="28"/>
          <w:szCs w:val="28"/>
        </w:rPr>
        <w:t>ами</w:t>
      </w:r>
      <w:r w:rsidRPr="009C7B11">
        <w:rPr>
          <w:rFonts w:ascii="Times New Roman Tj" w:hAnsi="Times New Roman Tj" w:cstheme="minorHAnsi"/>
          <w:i/>
          <w:iCs/>
          <w:sz w:val="28"/>
          <w:szCs w:val="28"/>
        </w:rPr>
        <w:t xml:space="preserve">. Документальные доказательства могут </w:t>
      </w:r>
      <w:r w:rsidR="00CC7042">
        <w:rPr>
          <w:rFonts w:ascii="Times New Roman Tj" w:hAnsi="Times New Roman Tj" w:cstheme="minorHAnsi"/>
          <w:i/>
          <w:iCs/>
          <w:sz w:val="28"/>
          <w:szCs w:val="28"/>
        </w:rPr>
        <w:t>быть представлены в виде</w:t>
      </w:r>
      <w:r w:rsidRPr="009C7B11">
        <w:rPr>
          <w:rFonts w:ascii="Times New Roman Tj" w:hAnsi="Times New Roman Tj" w:cstheme="minorHAnsi"/>
          <w:i/>
          <w:iCs/>
          <w:sz w:val="28"/>
          <w:szCs w:val="28"/>
        </w:rPr>
        <w:t xml:space="preserve"> информаци</w:t>
      </w:r>
      <w:r w:rsidR="00CC7042">
        <w:rPr>
          <w:rFonts w:ascii="Times New Roman Tj" w:hAnsi="Times New Roman Tj" w:cstheme="minorHAnsi"/>
          <w:i/>
          <w:iCs/>
          <w:sz w:val="28"/>
          <w:szCs w:val="28"/>
        </w:rPr>
        <w:t>и</w:t>
      </w:r>
      <w:r w:rsidRPr="009C7B11">
        <w:rPr>
          <w:rFonts w:ascii="Times New Roman Tj" w:hAnsi="Times New Roman Tj" w:cstheme="minorHAnsi"/>
          <w:i/>
          <w:iCs/>
          <w:sz w:val="28"/>
          <w:szCs w:val="28"/>
        </w:rPr>
        <w:t xml:space="preserve"> об успешном завершении прошлых </w:t>
      </w:r>
      <w:r w:rsidR="003E01DE" w:rsidRPr="009C7B11">
        <w:rPr>
          <w:rFonts w:ascii="Times New Roman Tj" w:hAnsi="Times New Roman Tj" w:cstheme="minorHAnsi"/>
          <w:i/>
          <w:iCs/>
          <w:sz w:val="28"/>
          <w:szCs w:val="28"/>
        </w:rPr>
        <w:t>договоров</w:t>
      </w:r>
      <w:r w:rsidRPr="009C7B11">
        <w:rPr>
          <w:rFonts w:ascii="Times New Roman Tj" w:hAnsi="Times New Roman Tj" w:cstheme="minorHAnsi"/>
          <w:i/>
          <w:iCs/>
          <w:sz w:val="28"/>
          <w:szCs w:val="28"/>
        </w:rPr>
        <w:t xml:space="preserve"> на т</w:t>
      </w:r>
      <w:r w:rsidR="00D7645A" w:rsidRPr="009C7B11">
        <w:rPr>
          <w:rFonts w:ascii="Times New Roman Tj" w:hAnsi="Times New Roman Tj" w:cstheme="minorHAnsi"/>
          <w:i/>
          <w:iCs/>
          <w:sz w:val="28"/>
          <w:szCs w:val="28"/>
        </w:rPr>
        <w:t>акие</w:t>
      </w:r>
      <w:r w:rsidRPr="009C7B11">
        <w:rPr>
          <w:rFonts w:ascii="Times New Roman Tj" w:hAnsi="Times New Roman Tj" w:cstheme="minorHAnsi"/>
          <w:i/>
          <w:iCs/>
          <w:sz w:val="28"/>
          <w:szCs w:val="28"/>
        </w:rPr>
        <w:t xml:space="preserve"> же</w:t>
      </w:r>
      <w:r w:rsidR="003E01DE" w:rsidRPr="009C7B11">
        <w:rPr>
          <w:rFonts w:ascii="Times New Roman Tj" w:hAnsi="Times New Roman Tj" w:cstheme="minorHAnsi"/>
          <w:i/>
          <w:iCs/>
          <w:sz w:val="28"/>
          <w:szCs w:val="28"/>
        </w:rPr>
        <w:t>,</w:t>
      </w:r>
      <w:r w:rsidRPr="009C7B11">
        <w:rPr>
          <w:rFonts w:ascii="Times New Roman Tj" w:hAnsi="Times New Roman Tj" w:cstheme="minorHAnsi"/>
          <w:i/>
          <w:iCs/>
          <w:sz w:val="28"/>
          <w:szCs w:val="28"/>
        </w:rPr>
        <w:t xml:space="preserve"> аналогичные</w:t>
      </w:r>
      <w:r w:rsidR="003E01DE" w:rsidRPr="009C7B11">
        <w:rPr>
          <w:rFonts w:ascii="Times New Roman Tj" w:hAnsi="Times New Roman Tj" w:cstheme="minorHAnsi"/>
          <w:i/>
          <w:iCs/>
          <w:sz w:val="28"/>
          <w:szCs w:val="28"/>
        </w:rPr>
        <w:t xml:space="preserve"> или другие</w:t>
      </w:r>
      <w:r w:rsidRPr="009C7B11">
        <w:rPr>
          <w:rFonts w:ascii="Times New Roman Tj" w:hAnsi="Times New Roman Tj" w:cstheme="minorHAnsi"/>
          <w:i/>
          <w:iCs/>
          <w:sz w:val="28"/>
          <w:szCs w:val="28"/>
        </w:rPr>
        <w:t xml:space="preserve"> товары</w:t>
      </w:r>
      <w:r w:rsidR="00CC7042">
        <w:rPr>
          <w:rFonts w:ascii="Times New Roman Tj" w:hAnsi="Times New Roman Tj" w:cstheme="minorHAnsi"/>
          <w:i/>
          <w:iCs/>
          <w:sz w:val="28"/>
          <w:szCs w:val="28"/>
        </w:rPr>
        <w:t xml:space="preserve">, </w:t>
      </w:r>
      <w:r w:rsidR="001B740B">
        <w:rPr>
          <w:rFonts w:ascii="Times New Roman Tj" w:hAnsi="Times New Roman Tj" w:cstheme="minorHAnsi"/>
          <w:i/>
          <w:iCs/>
          <w:sz w:val="28"/>
          <w:szCs w:val="28"/>
        </w:rPr>
        <w:t xml:space="preserve">с приложением, если необходимо, </w:t>
      </w:r>
      <w:r w:rsidR="00CC7042">
        <w:rPr>
          <w:rFonts w:ascii="Times New Roman Tj" w:hAnsi="Times New Roman Tj" w:cstheme="minorHAnsi"/>
          <w:i/>
          <w:iCs/>
          <w:sz w:val="28"/>
          <w:szCs w:val="28"/>
        </w:rPr>
        <w:t>копи</w:t>
      </w:r>
      <w:r w:rsidR="001B740B">
        <w:rPr>
          <w:rFonts w:ascii="Times New Roman Tj" w:hAnsi="Times New Roman Tj" w:cstheme="minorHAnsi"/>
          <w:i/>
          <w:iCs/>
          <w:sz w:val="28"/>
          <w:szCs w:val="28"/>
        </w:rPr>
        <w:t>й</w:t>
      </w:r>
      <w:r w:rsidR="00CC7042">
        <w:rPr>
          <w:rFonts w:ascii="Times New Roman Tj" w:hAnsi="Times New Roman Tj" w:cstheme="minorHAnsi"/>
          <w:i/>
          <w:iCs/>
          <w:sz w:val="28"/>
          <w:szCs w:val="28"/>
        </w:rPr>
        <w:t xml:space="preserve"> договоров</w:t>
      </w:r>
      <w:r w:rsidRPr="009C7B11">
        <w:rPr>
          <w:rFonts w:ascii="Times New Roman Tj" w:hAnsi="Times New Roman Tj" w:cstheme="minorHAnsi"/>
          <w:i/>
          <w:iCs/>
          <w:sz w:val="28"/>
          <w:szCs w:val="28"/>
        </w:rPr>
        <w:t>.)</w:t>
      </w:r>
    </w:p>
    <w:p w14:paraId="4A1F0D93" w14:textId="77777777" w:rsidR="00545A77" w:rsidRDefault="00545A77" w:rsidP="00545A77">
      <w:pPr>
        <w:tabs>
          <w:tab w:val="left" w:pos="676"/>
          <w:tab w:val="left" w:pos="1440"/>
        </w:tabs>
        <w:suppressAutoHyphens/>
        <w:jc w:val="both"/>
        <w:rPr>
          <w:rFonts w:ascii="Times New Roman Tj" w:hAnsi="Times New Roman Tj" w:cstheme="minorHAnsi"/>
          <w:sz w:val="28"/>
          <w:szCs w:val="28"/>
        </w:rPr>
      </w:pPr>
    </w:p>
    <w:p w14:paraId="724DA0E4" w14:textId="77777777" w:rsidR="009455B3" w:rsidRPr="009455B3" w:rsidRDefault="009455B3" w:rsidP="009455B3">
      <w:pPr>
        <w:tabs>
          <w:tab w:val="left" w:pos="676"/>
          <w:tab w:val="left" w:pos="1440"/>
        </w:tabs>
        <w:suppressAutoHyphens/>
        <w:jc w:val="both"/>
        <w:rPr>
          <w:rFonts w:ascii="Times New Roman Tj" w:hAnsi="Times New Roman Tj" w:cstheme="minorHAnsi"/>
          <w:sz w:val="28"/>
          <w:szCs w:val="28"/>
        </w:rPr>
      </w:pPr>
      <w:r w:rsidRPr="009455B3">
        <w:rPr>
          <w:rFonts w:ascii="Times New Roman Tj" w:hAnsi="Times New Roman Tj" w:cstheme="minorHAnsi"/>
          <w:sz w:val="28"/>
          <w:szCs w:val="28"/>
        </w:rPr>
        <w:t>Финансовые возможности:</w:t>
      </w:r>
    </w:p>
    <w:p w14:paraId="27223DEB" w14:textId="77777777" w:rsidR="009455B3" w:rsidRPr="009455B3" w:rsidRDefault="009455B3" w:rsidP="009455B3">
      <w:pPr>
        <w:tabs>
          <w:tab w:val="left" w:pos="676"/>
          <w:tab w:val="left" w:pos="1440"/>
        </w:tabs>
        <w:suppressAutoHyphens/>
        <w:jc w:val="both"/>
        <w:rPr>
          <w:rFonts w:ascii="Times New Roman Tj" w:hAnsi="Times New Roman Tj" w:cstheme="minorHAnsi"/>
          <w:sz w:val="28"/>
          <w:szCs w:val="28"/>
        </w:rPr>
      </w:pPr>
    </w:p>
    <w:p w14:paraId="28330DEC" w14:textId="6A0A71A1" w:rsidR="009455B3" w:rsidRPr="009C7B11" w:rsidRDefault="009C7B11" w:rsidP="009455B3">
      <w:pPr>
        <w:tabs>
          <w:tab w:val="left" w:pos="676"/>
          <w:tab w:val="left" w:pos="1440"/>
        </w:tabs>
        <w:suppressAutoHyphens/>
        <w:jc w:val="both"/>
        <w:rPr>
          <w:rFonts w:ascii="Times New Roman Tj" w:hAnsi="Times New Roman Tj" w:cstheme="minorHAnsi"/>
          <w:i/>
          <w:iCs/>
          <w:sz w:val="28"/>
          <w:szCs w:val="28"/>
          <w:lang w:val="tg-Cyrl-TJ"/>
        </w:rPr>
      </w:pPr>
      <w:r>
        <w:rPr>
          <w:rFonts w:ascii="Times New Roman Tj" w:hAnsi="Times New Roman Tj" w:cstheme="minorHAnsi"/>
          <w:i/>
          <w:iCs/>
          <w:sz w:val="28"/>
          <w:szCs w:val="28"/>
        </w:rPr>
        <w:t>(</w:t>
      </w:r>
      <w:r w:rsidR="009455B3" w:rsidRPr="009C7B11">
        <w:rPr>
          <w:rFonts w:ascii="Times New Roman Tj" w:hAnsi="Times New Roman Tj" w:cstheme="minorHAnsi"/>
          <w:i/>
          <w:iCs/>
          <w:sz w:val="28"/>
          <w:szCs w:val="28"/>
        </w:rPr>
        <w:t>Закупающая организация должна указать здесь требование, например</w:t>
      </w:r>
      <w:r w:rsidR="00BC7474" w:rsidRPr="009C7B11">
        <w:rPr>
          <w:rFonts w:ascii="Times New Roman Tj" w:hAnsi="Times New Roman Tj" w:cstheme="minorHAnsi"/>
          <w:i/>
          <w:iCs/>
          <w:sz w:val="28"/>
          <w:szCs w:val="28"/>
          <w:lang w:val="tg-Cyrl-TJ"/>
        </w:rPr>
        <w:t>:</w:t>
      </w:r>
    </w:p>
    <w:p w14:paraId="75C61255" w14:textId="56ED910C" w:rsidR="00545A77" w:rsidRPr="009C7B11" w:rsidRDefault="009455B3" w:rsidP="009455B3">
      <w:pPr>
        <w:tabs>
          <w:tab w:val="left" w:pos="676"/>
          <w:tab w:val="left" w:pos="1440"/>
        </w:tabs>
        <w:suppressAutoHyphens/>
        <w:jc w:val="both"/>
        <w:rPr>
          <w:rFonts w:ascii="Times New Roman Tj" w:hAnsi="Times New Roman Tj" w:cstheme="minorHAnsi"/>
          <w:i/>
          <w:iCs/>
          <w:sz w:val="28"/>
          <w:szCs w:val="28"/>
        </w:rPr>
      </w:pPr>
      <w:r w:rsidRPr="009C7B11">
        <w:rPr>
          <w:rFonts w:ascii="Times New Roman Tj" w:hAnsi="Times New Roman Tj" w:cstheme="minorHAnsi"/>
          <w:i/>
          <w:iCs/>
          <w:sz w:val="28"/>
          <w:szCs w:val="28"/>
        </w:rPr>
        <w:t xml:space="preserve">годовой оборот поставщика должен составлять сомони _________ за последние </w:t>
      </w:r>
      <w:r w:rsidR="002D477C" w:rsidRPr="009C7B11">
        <w:rPr>
          <w:rFonts w:ascii="Times New Roman Tj" w:hAnsi="Times New Roman Tj" w:cstheme="minorHAnsi"/>
          <w:i/>
          <w:iCs/>
          <w:sz w:val="28"/>
          <w:szCs w:val="28"/>
        </w:rPr>
        <w:t>____</w:t>
      </w:r>
      <w:r w:rsidRPr="009C7B11">
        <w:rPr>
          <w:rFonts w:ascii="Times New Roman Tj" w:hAnsi="Times New Roman Tj" w:cstheme="minorHAnsi"/>
          <w:i/>
          <w:iCs/>
          <w:sz w:val="28"/>
          <w:szCs w:val="28"/>
        </w:rPr>
        <w:t xml:space="preserve"> финансовых года.</w:t>
      </w:r>
      <w:r w:rsidR="008B0214">
        <w:rPr>
          <w:rFonts w:ascii="Times New Roman Tj" w:hAnsi="Times New Roman Tj" w:cstheme="minorHAnsi"/>
          <w:i/>
          <w:iCs/>
          <w:sz w:val="28"/>
          <w:szCs w:val="28"/>
          <w:lang w:val="tg-Cyrl-TJ"/>
        </w:rPr>
        <w:t xml:space="preserve"> </w:t>
      </w:r>
      <w:r w:rsidR="00CC7042" w:rsidRPr="009C7B11">
        <w:rPr>
          <w:rFonts w:ascii="Times New Roman Tj" w:hAnsi="Times New Roman Tj" w:cstheme="minorHAnsi"/>
          <w:i/>
          <w:iCs/>
          <w:sz w:val="28"/>
          <w:szCs w:val="28"/>
        </w:rPr>
        <w:t xml:space="preserve">Документальные доказательства могут </w:t>
      </w:r>
      <w:r w:rsidR="00CC7042">
        <w:rPr>
          <w:rFonts w:ascii="Times New Roman Tj" w:hAnsi="Times New Roman Tj" w:cstheme="minorHAnsi"/>
          <w:i/>
          <w:iCs/>
          <w:sz w:val="28"/>
          <w:szCs w:val="28"/>
        </w:rPr>
        <w:t>быть представлены в виде</w:t>
      </w:r>
      <w:r w:rsidR="00CC7042" w:rsidRPr="009C7B11">
        <w:rPr>
          <w:rFonts w:ascii="Times New Roman Tj" w:hAnsi="Times New Roman Tj" w:cstheme="minorHAnsi"/>
          <w:i/>
          <w:iCs/>
          <w:sz w:val="28"/>
          <w:szCs w:val="28"/>
        </w:rPr>
        <w:t xml:space="preserve"> </w:t>
      </w:r>
      <w:r w:rsidRPr="009C7B11">
        <w:rPr>
          <w:rFonts w:ascii="Times New Roman Tj" w:hAnsi="Times New Roman Tj" w:cstheme="minorHAnsi"/>
          <w:i/>
          <w:iCs/>
          <w:sz w:val="28"/>
          <w:szCs w:val="28"/>
        </w:rPr>
        <w:t xml:space="preserve">финансовых отчетов за </w:t>
      </w:r>
      <w:r w:rsidR="002D477C" w:rsidRPr="009C7B11">
        <w:rPr>
          <w:rFonts w:ascii="Times New Roman Tj" w:hAnsi="Times New Roman Tj" w:cstheme="minorHAnsi"/>
          <w:i/>
          <w:iCs/>
          <w:sz w:val="28"/>
          <w:szCs w:val="28"/>
        </w:rPr>
        <w:t>указанный период</w:t>
      </w:r>
      <w:r w:rsidR="001B740B">
        <w:rPr>
          <w:rFonts w:ascii="Times New Roman Tj" w:hAnsi="Times New Roman Tj" w:cstheme="minorHAnsi"/>
          <w:i/>
          <w:iCs/>
          <w:sz w:val="28"/>
          <w:szCs w:val="28"/>
        </w:rPr>
        <w:t>.</w:t>
      </w:r>
      <w:r w:rsidR="006808D7">
        <w:rPr>
          <w:rFonts w:ascii="Times New Roman Tj" w:hAnsi="Times New Roman Tj" w:cstheme="minorHAnsi"/>
          <w:i/>
          <w:iCs/>
          <w:sz w:val="28"/>
          <w:szCs w:val="28"/>
        </w:rPr>
        <w:t>)</w:t>
      </w:r>
    </w:p>
    <w:p w14:paraId="2F09FE8C" w14:textId="77777777" w:rsidR="008B0214" w:rsidRDefault="008B0214" w:rsidP="00545A77">
      <w:pPr>
        <w:tabs>
          <w:tab w:val="left" w:pos="676"/>
          <w:tab w:val="left" w:pos="1440"/>
        </w:tabs>
        <w:suppressAutoHyphens/>
        <w:jc w:val="both"/>
        <w:rPr>
          <w:rFonts w:ascii="Times New Roman Tj" w:hAnsi="Times New Roman Tj" w:cstheme="minorHAnsi"/>
          <w:i/>
          <w:iCs/>
          <w:sz w:val="28"/>
          <w:szCs w:val="28"/>
        </w:rPr>
      </w:pPr>
    </w:p>
    <w:p w14:paraId="32343EC0" w14:textId="7046038A" w:rsidR="00575727" w:rsidRPr="00575727" w:rsidRDefault="00575727" w:rsidP="00575727">
      <w:pPr>
        <w:tabs>
          <w:tab w:val="left" w:pos="44"/>
        </w:tabs>
        <w:suppressAutoHyphens/>
        <w:ind w:left="37"/>
        <w:jc w:val="both"/>
        <w:rPr>
          <w:rFonts w:ascii="Times New Roman Tj" w:hAnsi="Times New Roman Tj" w:cstheme="minorHAnsi"/>
          <w:spacing w:val="-3"/>
          <w:sz w:val="28"/>
          <w:szCs w:val="28"/>
        </w:rPr>
      </w:pPr>
      <w:r w:rsidRPr="00575727">
        <w:rPr>
          <w:rFonts w:ascii="Times New Roman Tj" w:hAnsi="Times New Roman Tj" w:cstheme="minorHAnsi"/>
          <w:spacing w:val="-3"/>
          <w:sz w:val="28"/>
          <w:szCs w:val="28"/>
          <w:lang w:val="tg-Cyrl-TJ"/>
        </w:rPr>
        <w:t>Иски, текущие и</w:t>
      </w:r>
      <w:r w:rsidRPr="00575727">
        <w:rPr>
          <w:rFonts w:ascii="Times New Roman Tj" w:hAnsi="Times New Roman Tj" w:cstheme="minorHAnsi"/>
          <w:spacing w:val="-3"/>
          <w:sz w:val="28"/>
          <w:szCs w:val="28"/>
        </w:rPr>
        <w:t xml:space="preserve"> завершенные судебные или иные разбирательства</w:t>
      </w:r>
      <w:r>
        <w:rPr>
          <w:rFonts w:ascii="Times New Roman Tj" w:hAnsi="Times New Roman Tj" w:cstheme="minorHAnsi"/>
          <w:spacing w:val="-3"/>
          <w:sz w:val="28"/>
          <w:szCs w:val="28"/>
        </w:rPr>
        <w:t>:</w:t>
      </w:r>
    </w:p>
    <w:p w14:paraId="0A22A860" w14:textId="268AE941" w:rsidR="00575727" w:rsidRPr="009C7B11" w:rsidRDefault="00575727" w:rsidP="00575727">
      <w:pPr>
        <w:tabs>
          <w:tab w:val="left" w:pos="676"/>
          <w:tab w:val="left" w:pos="1440"/>
        </w:tabs>
        <w:suppressAutoHyphens/>
        <w:jc w:val="both"/>
        <w:rPr>
          <w:rFonts w:ascii="Times New Roman Tj" w:hAnsi="Times New Roman Tj" w:cstheme="minorHAnsi"/>
          <w:i/>
          <w:iCs/>
          <w:sz w:val="28"/>
          <w:szCs w:val="28"/>
          <w:lang w:val="tg-Cyrl-TJ"/>
        </w:rPr>
      </w:pPr>
      <w:r>
        <w:rPr>
          <w:rFonts w:ascii="Times New Roman Tj" w:hAnsi="Times New Roman Tj" w:cstheme="minorHAnsi"/>
          <w:i/>
          <w:iCs/>
          <w:sz w:val="28"/>
          <w:szCs w:val="28"/>
        </w:rPr>
        <w:t>(</w:t>
      </w:r>
      <w:r w:rsidRPr="009C7B11">
        <w:rPr>
          <w:rFonts w:ascii="Times New Roman Tj" w:hAnsi="Times New Roman Tj" w:cstheme="minorHAnsi"/>
          <w:i/>
          <w:iCs/>
          <w:sz w:val="28"/>
          <w:szCs w:val="28"/>
        </w:rPr>
        <w:t xml:space="preserve">Закупающая организация </w:t>
      </w:r>
      <w:r w:rsidR="00240CE3">
        <w:rPr>
          <w:rFonts w:ascii="Times New Roman Tj" w:hAnsi="Times New Roman Tj" w:cstheme="minorHAnsi"/>
          <w:i/>
          <w:iCs/>
          <w:sz w:val="28"/>
          <w:szCs w:val="28"/>
        </w:rPr>
        <w:t xml:space="preserve">может </w:t>
      </w:r>
      <w:r w:rsidRPr="009C7B11">
        <w:rPr>
          <w:rFonts w:ascii="Times New Roman Tj" w:hAnsi="Times New Roman Tj" w:cstheme="minorHAnsi"/>
          <w:i/>
          <w:iCs/>
          <w:sz w:val="28"/>
          <w:szCs w:val="28"/>
        </w:rPr>
        <w:t>указать здесь требование</w:t>
      </w:r>
      <w:r w:rsidR="00240CE3">
        <w:rPr>
          <w:rFonts w:ascii="Times New Roman Tj" w:hAnsi="Times New Roman Tj" w:cstheme="minorHAnsi"/>
          <w:i/>
          <w:iCs/>
          <w:sz w:val="28"/>
          <w:szCs w:val="28"/>
        </w:rPr>
        <w:t xml:space="preserve"> в отношении</w:t>
      </w:r>
    </w:p>
    <w:p w14:paraId="3554F07C" w14:textId="34E513C3" w:rsidR="000D3EDA" w:rsidRPr="009C7B11" w:rsidRDefault="00240CE3" w:rsidP="000D3EDA">
      <w:pPr>
        <w:tabs>
          <w:tab w:val="left" w:pos="676"/>
          <w:tab w:val="left" w:pos="1440"/>
        </w:tabs>
        <w:suppressAutoHyphens/>
        <w:jc w:val="both"/>
        <w:rPr>
          <w:rFonts w:ascii="Times New Roman Tj" w:hAnsi="Times New Roman Tj" w:cstheme="minorHAnsi"/>
          <w:i/>
          <w:iCs/>
          <w:sz w:val="28"/>
          <w:szCs w:val="28"/>
        </w:rPr>
      </w:pPr>
      <w:r w:rsidRPr="00063B63">
        <w:rPr>
          <w:rFonts w:ascii="Times New Roman Tj" w:hAnsi="Times New Roman Tj" w:cstheme="minorHAnsi"/>
          <w:i/>
          <w:iCs/>
          <w:spacing w:val="-3"/>
          <w:sz w:val="28"/>
          <w:szCs w:val="28"/>
        </w:rPr>
        <w:t>иск</w:t>
      </w:r>
      <w:r w:rsidR="00CC7042">
        <w:rPr>
          <w:rFonts w:ascii="Times New Roman Tj" w:hAnsi="Times New Roman Tj" w:cstheme="minorHAnsi"/>
          <w:i/>
          <w:iCs/>
          <w:spacing w:val="-3"/>
          <w:sz w:val="28"/>
          <w:szCs w:val="28"/>
        </w:rPr>
        <w:t>ов</w:t>
      </w:r>
      <w:r w:rsidRPr="00063B63">
        <w:rPr>
          <w:rFonts w:ascii="Times New Roman Tj" w:hAnsi="Times New Roman Tj" w:cstheme="minorHAnsi"/>
          <w:i/>
          <w:iCs/>
          <w:spacing w:val="-3"/>
          <w:sz w:val="28"/>
          <w:szCs w:val="28"/>
        </w:rPr>
        <w:t>, судебных разбирательств, арбитражных и иных разбирательств</w:t>
      </w:r>
      <w:r w:rsidR="001B740B">
        <w:rPr>
          <w:rFonts w:ascii="Times New Roman Tj" w:hAnsi="Times New Roman Tj" w:cstheme="minorHAnsi"/>
          <w:i/>
          <w:iCs/>
          <w:spacing w:val="-3"/>
          <w:sz w:val="28"/>
          <w:szCs w:val="28"/>
        </w:rPr>
        <w:t>, стороной которых</w:t>
      </w:r>
      <w:r>
        <w:rPr>
          <w:rFonts w:ascii="Times New Roman Tj" w:hAnsi="Times New Roman Tj" w:cstheme="minorHAnsi"/>
          <w:i/>
          <w:iCs/>
          <w:spacing w:val="-3"/>
          <w:sz w:val="28"/>
          <w:szCs w:val="28"/>
        </w:rPr>
        <w:t xml:space="preserve"> </w:t>
      </w:r>
      <w:r w:rsidR="001B740B">
        <w:rPr>
          <w:rFonts w:ascii="Times New Roman Tj" w:hAnsi="Times New Roman Tj" w:cstheme="minorHAnsi"/>
          <w:i/>
          <w:iCs/>
          <w:spacing w:val="-3"/>
          <w:sz w:val="28"/>
          <w:szCs w:val="28"/>
        </w:rPr>
        <w:t xml:space="preserve">является </w:t>
      </w:r>
      <w:r w:rsidR="00063B63">
        <w:rPr>
          <w:rFonts w:ascii="Times New Roman Tj" w:hAnsi="Times New Roman Tj" w:cstheme="minorHAnsi"/>
          <w:i/>
          <w:iCs/>
          <w:spacing w:val="-3"/>
          <w:sz w:val="28"/>
          <w:szCs w:val="28"/>
        </w:rPr>
        <w:t>у</w:t>
      </w:r>
      <w:r w:rsidR="00575727" w:rsidRPr="00063B63">
        <w:rPr>
          <w:rFonts w:ascii="Times New Roman Tj" w:hAnsi="Times New Roman Tj" w:cstheme="minorHAnsi"/>
          <w:i/>
          <w:iCs/>
          <w:spacing w:val="-3"/>
          <w:sz w:val="28"/>
          <w:szCs w:val="28"/>
        </w:rPr>
        <w:t>частник конкурса</w:t>
      </w:r>
      <w:r w:rsidR="000D3EDA">
        <w:rPr>
          <w:rFonts w:ascii="Times New Roman Tj" w:hAnsi="Times New Roman Tj" w:cstheme="minorHAnsi"/>
          <w:i/>
          <w:iCs/>
          <w:spacing w:val="-3"/>
          <w:sz w:val="28"/>
          <w:szCs w:val="28"/>
        </w:rPr>
        <w:t>, которые завершены или находятся в процессе рассмотрения.</w:t>
      </w:r>
      <w:r w:rsidR="00575727" w:rsidRPr="00063B63">
        <w:rPr>
          <w:rFonts w:ascii="Times New Roman Tj" w:hAnsi="Times New Roman Tj" w:cstheme="minorHAnsi"/>
          <w:i/>
          <w:iCs/>
          <w:spacing w:val="-3"/>
          <w:sz w:val="28"/>
          <w:szCs w:val="28"/>
        </w:rPr>
        <w:t xml:space="preserve"> </w:t>
      </w:r>
      <w:r w:rsidR="000D3EDA" w:rsidRPr="009C7B11">
        <w:rPr>
          <w:rFonts w:ascii="Times New Roman Tj" w:hAnsi="Times New Roman Tj" w:cstheme="minorHAnsi"/>
          <w:i/>
          <w:iCs/>
          <w:sz w:val="28"/>
          <w:szCs w:val="28"/>
        </w:rPr>
        <w:t xml:space="preserve">Документальные доказательства могут </w:t>
      </w:r>
      <w:r w:rsidR="000D3EDA">
        <w:rPr>
          <w:rFonts w:ascii="Times New Roman Tj" w:hAnsi="Times New Roman Tj" w:cstheme="minorHAnsi"/>
          <w:i/>
          <w:iCs/>
          <w:sz w:val="28"/>
          <w:szCs w:val="28"/>
        </w:rPr>
        <w:t>быть представлены в виде</w:t>
      </w:r>
      <w:r w:rsidR="000D3EDA" w:rsidRPr="009C7B11">
        <w:rPr>
          <w:rFonts w:ascii="Times New Roman Tj" w:hAnsi="Times New Roman Tj" w:cstheme="minorHAnsi"/>
          <w:i/>
          <w:iCs/>
          <w:sz w:val="28"/>
          <w:szCs w:val="28"/>
        </w:rPr>
        <w:t xml:space="preserve"> </w:t>
      </w:r>
      <w:r w:rsidR="000D3EDA">
        <w:rPr>
          <w:rFonts w:ascii="Times New Roman Tj" w:hAnsi="Times New Roman Tj" w:cstheme="minorHAnsi"/>
          <w:i/>
          <w:iCs/>
          <w:sz w:val="28"/>
          <w:szCs w:val="28"/>
        </w:rPr>
        <w:t>копий поданных исков и решений</w:t>
      </w:r>
      <w:r w:rsidR="000D3EDA" w:rsidRPr="009C7B11">
        <w:rPr>
          <w:rFonts w:ascii="Times New Roman Tj" w:hAnsi="Times New Roman Tj" w:cstheme="minorHAnsi"/>
          <w:i/>
          <w:iCs/>
          <w:sz w:val="28"/>
          <w:szCs w:val="28"/>
        </w:rPr>
        <w:t xml:space="preserve"> </w:t>
      </w:r>
      <w:r w:rsidR="000D3EDA">
        <w:rPr>
          <w:rFonts w:ascii="Times New Roman Tj" w:hAnsi="Times New Roman Tj" w:cstheme="minorHAnsi"/>
          <w:i/>
          <w:iCs/>
          <w:sz w:val="28"/>
          <w:szCs w:val="28"/>
        </w:rPr>
        <w:t>соответствующих инстанций</w:t>
      </w:r>
      <w:r w:rsidR="000D3EDA" w:rsidRPr="009C7B11">
        <w:rPr>
          <w:rFonts w:ascii="Times New Roman Tj" w:hAnsi="Times New Roman Tj" w:cstheme="minorHAnsi"/>
          <w:i/>
          <w:iCs/>
          <w:sz w:val="28"/>
          <w:szCs w:val="28"/>
        </w:rPr>
        <w:t>.</w:t>
      </w:r>
      <w:r w:rsidR="00150887">
        <w:rPr>
          <w:rFonts w:ascii="Times New Roman Tj" w:hAnsi="Times New Roman Tj" w:cstheme="minorHAnsi"/>
          <w:i/>
          <w:iCs/>
          <w:sz w:val="28"/>
          <w:szCs w:val="28"/>
        </w:rPr>
        <w:t>)</w:t>
      </w:r>
    </w:p>
    <w:p w14:paraId="195808AB" w14:textId="169A82F1" w:rsidR="00575727" w:rsidRPr="00063B63" w:rsidRDefault="00575727" w:rsidP="00063B63">
      <w:pPr>
        <w:tabs>
          <w:tab w:val="left" w:pos="44"/>
        </w:tabs>
        <w:suppressAutoHyphens/>
        <w:jc w:val="both"/>
        <w:rPr>
          <w:rFonts w:ascii="Times New Roman Tj" w:hAnsi="Times New Roman Tj" w:cstheme="minorHAnsi"/>
          <w:i/>
          <w:iCs/>
          <w:spacing w:val="-3"/>
          <w:sz w:val="28"/>
          <w:szCs w:val="28"/>
        </w:rPr>
      </w:pPr>
    </w:p>
    <w:p w14:paraId="2FF70281" w14:textId="0CB49C0F" w:rsidR="00063B63" w:rsidRPr="00EC303D" w:rsidRDefault="00B248B4" w:rsidP="00545A77">
      <w:pPr>
        <w:tabs>
          <w:tab w:val="left" w:pos="676"/>
          <w:tab w:val="left" w:pos="1440"/>
        </w:tabs>
        <w:suppressAutoHyphens/>
        <w:jc w:val="both"/>
        <w:rPr>
          <w:rFonts w:ascii="Times New Roman Tj" w:hAnsi="Times New Roman Tj" w:cstheme="minorHAnsi"/>
          <w:sz w:val="28"/>
          <w:szCs w:val="28"/>
        </w:rPr>
      </w:pPr>
      <w:r w:rsidRPr="00EC303D">
        <w:rPr>
          <w:rFonts w:ascii="Times New Roman Tj" w:hAnsi="Times New Roman Tj" w:cstheme="minorHAnsi"/>
          <w:sz w:val="28"/>
          <w:szCs w:val="28"/>
        </w:rPr>
        <w:t>Иное требование:</w:t>
      </w:r>
    </w:p>
    <w:p w14:paraId="5EE5C45E" w14:textId="3C617F2A" w:rsidR="00B248B4" w:rsidRDefault="00B248B4" w:rsidP="00545A77">
      <w:pPr>
        <w:tabs>
          <w:tab w:val="left" w:pos="676"/>
          <w:tab w:val="left" w:pos="1440"/>
        </w:tabs>
        <w:suppressAutoHyphens/>
        <w:jc w:val="both"/>
        <w:rPr>
          <w:rFonts w:ascii="Times New Roman Tj" w:hAnsi="Times New Roman Tj" w:cstheme="minorHAnsi"/>
          <w:i/>
          <w:iCs/>
          <w:sz w:val="28"/>
          <w:szCs w:val="28"/>
        </w:rPr>
      </w:pPr>
      <w:r>
        <w:rPr>
          <w:rFonts w:ascii="Times New Roman Tj" w:hAnsi="Times New Roman Tj" w:cstheme="minorHAnsi"/>
          <w:i/>
          <w:iCs/>
          <w:sz w:val="28"/>
          <w:szCs w:val="28"/>
        </w:rPr>
        <w:t>(указать иное требование, если необходимо</w:t>
      </w:r>
      <w:r w:rsidR="00D958D2">
        <w:rPr>
          <w:rFonts w:ascii="Times New Roman Tj" w:hAnsi="Times New Roman Tj" w:cstheme="minorHAnsi"/>
          <w:i/>
          <w:iCs/>
          <w:sz w:val="28"/>
          <w:szCs w:val="28"/>
        </w:rPr>
        <w:t xml:space="preserve">). </w:t>
      </w:r>
    </w:p>
    <w:p w14:paraId="7BFD3DC1" w14:textId="77777777" w:rsidR="00B248B4" w:rsidRDefault="00B248B4" w:rsidP="00545A77">
      <w:pPr>
        <w:tabs>
          <w:tab w:val="left" w:pos="676"/>
          <w:tab w:val="left" w:pos="1440"/>
        </w:tabs>
        <w:suppressAutoHyphens/>
        <w:jc w:val="both"/>
        <w:rPr>
          <w:rFonts w:ascii="Times New Roman Tj" w:hAnsi="Times New Roman Tj" w:cstheme="minorHAnsi"/>
          <w:i/>
          <w:iCs/>
          <w:sz w:val="28"/>
          <w:szCs w:val="28"/>
        </w:rPr>
      </w:pPr>
    </w:p>
    <w:p w14:paraId="5EB6AD81" w14:textId="5E56AFDD" w:rsidR="008174FA" w:rsidRPr="009C7B11" w:rsidRDefault="00545A77" w:rsidP="00545A77">
      <w:pPr>
        <w:tabs>
          <w:tab w:val="left" w:pos="676"/>
          <w:tab w:val="left" w:pos="1440"/>
        </w:tabs>
        <w:suppressAutoHyphens/>
        <w:jc w:val="both"/>
        <w:rPr>
          <w:rFonts w:ascii="Times New Roman Tj" w:hAnsi="Times New Roman Tj" w:cstheme="minorHAnsi"/>
          <w:i/>
          <w:iCs/>
          <w:sz w:val="28"/>
          <w:szCs w:val="28"/>
        </w:rPr>
      </w:pPr>
      <w:r w:rsidRPr="009C7B11">
        <w:rPr>
          <w:rFonts w:ascii="Times New Roman Tj" w:hAnsi="Times New Roman Tj" w:cstheme="minorHAnsi"/>
          <w:i/>
          <w:iCs/>
          <w:sz w:val="28"/>
          <w:szCs w:val="28"/>
        </w:rPr>
        <w:t xml:space="preserve">Документальные доказательства, необходимые для </w:t>
      </w:r>
      <w:r w:rsidR="004B7796">
        <w:rPr>
          <w:rFonts w:ascii="Times New Roman Tj" w:hAnsi="Times New Roman Tj" w:cstheme="minorHAnsi"/>
          <w:i/>
          <w:iCs/>
          <w:sz w:val="28"/>
          <w:szCs w:val="28"/>
          <w:lang w:val="tg-Cyrl-TJ"/>
        </w:rPr>
        <w:t>подтверждения</w:t>
      </w:r>
      <w:r w:rsidR="00D7645A" w:rsidRPr="009C7B11">
        <w:rPr>
          <w:rFonts w:ascii="Times New Roman Tj" w:hAnsi="Times New Roman Tj" w:cstheme="minorHAnsi"/>
          <w:i/>
          <w:iCs/>
          <w:sz w:val="28"/>
          <w:szCs w:val="28"/>
        </w:rPr>
        <w:t xml:space="preserve"> вышеуказанных </w:t>
      </w:r>
      <w:r w:rsidR="002955D8" w:rsidRPr="009C7B11">
        <w:rPr>
          <w:rFonts w:ascii="Times New Roman Tj" w:hAnsi="Times New Roman Tj" w:cstheme="minorHAnsi"/>
          <w:i/>
          <w:iCs/>
          <w:sz w:val="28"/>
          <w:szCs w:val="28"/>
        </w:rPr>
        <w:t>требований</w:t>
      </w:r>
      <w:r w:rsidRPr="009C7B11">
        <w:rPr>
          <w:rFonts w:ascii="Times New Roman Tj" w:hAnsi="Times New Roman Tj" w:cstheme="minorHAnsi"/>
          <w:i/>
          <w:iCs/>
          <w:sz w:val="28"/>
          <w:szCs w:val="28"/>
        </w:rPr>
        <w:t xml:space="preserve">, должны быть перечислены ниже, а необходимые формы для предоставления информации участниками </w:t>
      </w:r>
      <w:r w:rsidR="001D3B97" w:rsidRPr="009C7B11">
        <w:rPr>
          <w:rFonts w:ascii="Times New Roman Tj" w:hAnsi="Times New Roman Tj" w:cstheme="minorHAnsi"/>
          <w:i/>
          <w:iCs/>
          <w:sz w:val="28"/>
          <w:szCs w:val="28"/>
        </w:rPr>
        <w:t>конкурса</w:t>
      </w:r>
      <w:r w:rsidRPr="009C7B11">
        <w:rPr>
          <w:rFonts w:ascii="Times New Roman Tj" w:hAnsi="Times New Roman Tj" w:cstheme="minorHAnsi"/>
          <w:i/>
          <w:iCs/>
          <w:sz w:val="28"/>
          <w:szCs w:val="28"/>
        </w:rPr>
        <w:t xml:space="preserve"> должны быть приложены.</w:t>
      </w:r>
      <w:r w:rsidR="001950CA">
        <w:rPr>
          <w:rFonts w:ascii="Times New Roman Tj" w:hAnsi="Times New Roman Tj" w:cstheme="minorHAnsi"/>
          <w:i/>
          <w:iCs/>
          <w:sz w:val="28"/>
          <w:szCs w:val="28"/>
        </w:rPr>
        <w:t>)</w:t>
      </w:r>
    </w:p>
    <w:p w14:paraId="2BC4480F" w14:textId="77777777" w:rsidR="005B2DA7" w:rsidRPr="00D0737F" w:rsidRDefault="005B2DA7" w:rsidP="00D0737F">
      <w:pPr>
        <w:tabs>
          <w:tab w:val="left" w:pos="676"/>
          <w:tab w:val="left" w:pos="1440"/>
        </w:tabs>
        <w:suppressAutoHyphens/>
        <w:jc w:val="both"/>
        <w:rPr>
          <w:rFonts w:ascii="Times New Roman Tj" w:hAnsi="Times New Roman Tj" w:cstheme="minorHAnsi"/>
          <w:spacing w:val="-3"/>
          <w:sz w:val="28"/>
          <w:szCs w:val="28"/>
        </w:rPr>
      </w:pPr>
    </w:p>
    <w:p w14:paraId="5F326697" w14:textId="2CD98507" w:rsidR="00FF60D6" w:rsidRDefault="00D534E4" w:rsidP="00FF60D6">
      <w:pPr>
        <w:ind w:left="5812"/>
        <w:jc w:val="right"/>
        <w:rPr>
          <w:rFonts w:ascii="Times New Roman Tj" w:hAnsi="Times New Roman Tj" w:cstheme="minorHAnsi"/>
          <w:spacing w:val="-3"/>
          <w:sz w:val="28"/>
          <w:szCs w:val="28"/>
        </w:rPr>
      </w:pPr>
      <w:r w:rsidRPr="004F40AF">
        <w:rPr>
          <w:rFonts w:ascii="Times New Roman Tj" w:hAnsi="Times New Roman Tj" w:cstheme="minorHAnsi"/>
          <w:spacing w:val="-3"/>
          <w:sz w:val="28"/>
          <w:szCs w:val="28"/>
        </w:rPr>
        <w:br w:type="page"/>
      </w:r>
      <w:bookmarkStart w:id="98" w:name="_Toc525535793"/>
      <w:r w:rsidR="00FF60D6" w:rsidRPr="00B836BC">
        <w:rPr>
          <w:rFonts w:ascii="Times New Roman Tj" w:hAnsi="Times New Roman Tj" w:cstheme="minorHAnsi"/>
          <w:spacing w:val="-3"/>
          <w:sz w:val="28"/>
          <w:szCs w:val="28"/>
        </w:rPr>
        <w:lastRenderedPageBreak/>
        <w:t xml:space="preserve">Приложение </w:t>
      </w:r>
      <w:r w:rsidR="00FF60D6">
        <w:rPr>
          <w:rFonts w:ascii="Times New Roman Tj" w:hAnsi="Times New Roman Tj" w:cstheme="minorHAnsi"/>
          <w:spacing w:val="-3"/>
          <w:sz w:val="28"/>
          <w:szCs w:val="28"/>
        </w:rPr>
        <w:t>5</w:t>
      </w:r>
    </w:p>
    <w:p w14:paraId="52FB55DA" w14:textId="77777777" w:rsidR="00CE5942" w:rsidRDefault="00CE5942"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0F197027" w14:textId="77777777" w:rsidR="00CE5942" w:rsidRPr="00B836BC" w:rsidRDefault="00CE5942"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5DF0477B" w14:textId="77777777" w:rsidR="00CE5942" w:rsidRDefault="00CE5942" w:rsidP="00CE5942">
      <w:pPr>
        <w:pStyle w:val="4"/>
        <w:rPr>
          <w:rFonts w:ascii="Times New Roman Tj" w:hAnsi="Times New Roman Tj" w:cstheme="minorHAnsi"/>
          <w:sz w:val="28"/>
          <w:szCs w:val="28"/>
        </w:rPr>
      </w:pPr>
    </w:p>
    <w:p w14:paraId="049AE55B" w14:textId="22CC643A" w:rsidR="00D534E4" w:rsidRPr="000A0A28" w:rsidRDefault="00D534E4" w:rsidP="00D534E4">
      <w:pPr>
        <w:widowControl/>
        <w:jc w:val="right"/>
        <w:rPr>
          <w:rFonts w:ascii="Times New Roman Tj" w:hAnsi="Times New Roman Tj" w:cstheme="minorHAnsi"/>
          <w:bCs/>
          <w:iCs/>
          <w:spacing w:val="-3"/>
          <w:sz w:val="28"/>
          <w:szCs w:val="28"/>
        </w:rPr>
      </w:pPr>
    </w:p>
    <w:p w14:paraId="455D8403" w14:textId="77777777" w:rsidR="00D534E4" w:rsidRPr="000A0A28" w:rsidRDefault="00D534E4" w:rsidP="00D534E4">
      <w:pPr>
        <w:tabs>
          <w:tab w:val="left" w:pos="676"/>
          <w:tab w:val="left" w:pos="1440"/>
        </w:tabs>
        <w:suppressAutoHyphens/>
        <w:ind w:left="676" w:hanging="676"/>
        <w:jc w:val="right"/>
        <w:rPr>
          <w:rFonts w:ascii="Times New Roman Tj" w:hAnsi="Times New Roman Tj" w:cstheme="minorHAnsi"/>
          <w:spacing w:val="-3"/>
          <w:sz w:val="28"/>
          <w:szCs w:val="28"/>
        </w:rPr>
      </w:pPr>
    </w:p>
    <w:p w14:paraId="669DAB94" w14:textId="77777777" w:rsidR="00D534E4" w:rsidRPr="000A0A28" w:rsidRDefault="00D534E4" w:rsidP="00D534E4">
      <w:pPr>
        <w:tabs>
          <w:tab w:val="left" w:pos="676"/>
          <w:tab w:val="left" w:pos="1440"/>
        </w:tabs>
        <w:suppressAutoHyphens/>
        <w:ind w:left="676" w:hanging="676"/>
        <w:jc w:val="center"/>
        <w:rPr>
          <w:rFonts w:ascii="Times New Roman Tj" w:hAnsi="Times New Roman Tj" w:cstheme="minorHAnsi"/>
          <w:b/>
          <w:spacing w:val="-3"/>
          <w:sz w:val="28"/>
          <w:szCs w:val="28"/>
        </w:rPr>
      </w:pPr>
    </w:p>
    <w:p w14:paraId="49CC2FBF" w14:textId="6D28468E" w:rsidR="00D534E4" w:rsidRPr="00015D15" w:rsidRDefault="00EB2722" w:rsidP="00BF16AE">
      <w:pPr>
        <w:tabs>
          <w:tab w:val="left" w:pos="0"/>
        </w:tabs>
        <w:suppressAutoHyphens/>
        <w:jc w:val="center"/>
        <w:rPr>
          <w:rFonts w:ascii="Times New Roman Tj" w:hAnsi="Times New Roman Tj" w:cstheme="minorHAnsi"/>
          <w:b/>
          <w:spacing w:val="-3"/>
          <w:sz w:val="28"/>
          <w:szCs w:val="28"/>
        </w:rPr>
      </w:pPr>
      <w:r>
        <w:rPr>
          <w:rFonts w:ascii="Times New Roman Tj" w:hAnsi="Times New Roman Tj" w:cstheme="minorHAnsi"/>
          <w:b/>
          <w:spacing w:val="-3"/>
          <w:sz w:val="28"/>
          <w:szCs w:val="28"/>
        </w:rPr>
        <w:t>О</w:t>
      </w:r>
      <w:r w:rsidRPr="00015D15">
        <w:rPr>
          <w:rFonts w:ascii="Times New Roman Tj" w:hAnsi="Times New Roman Tj" w:cstheme="minorHAnsi"/>
          <w:b/>
          <w:spacing w:val="-3"/>
          <w:sz w:val="28"/>
          <w:szCs w:val="28"/>
        </w:rPr>
        <w:t xml:space="preserve">бщие условия договора </w:t>
      </w:r>
    </w:p>
    <w:p w14:paraId="39508A34" w14:textId="77777777" w:rsidR="00D534E4" w:rsidRPr="00015D15" w:rsidRDefault="00D534E4" w:rsidP="00D534E4">
      <w:pPr>
        <w:tabs>
          <w:tab w:val="left" w:pos="676"/>
          <w:tab w:val="left" w:pos="1440"/>
        </w:tabs>
        <w:suppressAutoHyphens/>
        <w:ind w:left="676" w:hanging="676"/>
        <w:jc w:val="center"/>
        <w:rPr>
          <w:rFonts w:ascii="Times New Roman Tj" w:hAnsi="Times New Roman Tj" w:cstheme="minorHAnsi"/>
          <w:b/>
          <w:spacing w:val="-3"/>
          <w:sz w:val="28"/>
          <w:szCs w:val="28"/>
        </w:rPr>
      </w:pPr>
    </w:p>
    <w:p w14:paraId="61D2C23B" w14:textId="3D27B8F0" w:rsidR="00D534E4" w:rsidRPr="00015D15" w:rsidRDefault="00ED7BEC" w:rsidP="00BF16AE">
      <w:pPr>
        <w:tabs>
          <w:tab w:val="left" w:pos="0"/>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rPr>
        <w:t>1.</w:t>
      </w:r>
      <w:r w:rsidRPr="00015D15">
        <w:rPr>
          <w:rFonts w:ascii="Times New Roman Tj" w:hAnsi="Times New Roman Tj" w:cstheme="minorHAnsi"/>
          <w:b/>
          <w:bCs/>
          <w:spacing w:val="-3"/>
          <w:sz w:val="28"/>
          <w:szCs w:val="28"/>
        </w:rPr>
        <w:t xml:space="preserve"> </w:t>
      </w:r>
      <w:r>
        <w:rPr>
          <w:rFonts w:ascii="Times New Roman Tj" w:hAnsi="Times New Roman Tj" w:cstheme="minorHAnsi"/>
          <w:b/>
          <w:bCs/>
          <w:spacing w:val="-3"/>
          <w:sz w:val="28"/>
          <w:szCs w:val="28"/>
        </w:rPr>
        <w:tab/>
        <w:t>О</w:t>
      </w:r>
      <w:r w:rsidRPr="00015D15">
        <w:rPr>
          <w:rFonts w:ascii="Times New Roman Tj" w:hAnsi="Times New Roman Tj" w:cstheme="minorHAnsi"/>
          <w:b/>
          <w:bCs/>
          <w:spacing w:val="-3"/>
          <w:sz w:val="28"/>
          <w:szCs w:val="28"/>
        </w:rPr>
        <w:t>бщие положения</w:t>
      </w:r>
    </w:p>
    <w:p w14:paraId="6D724D5D" w14:textId="77777777" w:rsidR="00D534E4" w:rsidRPr="00015D15" w:rsidRDefault="00D534E4" w:rsidP="00D534E4">
      <w:pPr>
        <w:tabs>
          <w:tab w:val="left" w:pos="676"/>
          <w:tab w:val="left" w:pos="1440"/>
        </w:tabs>
        <w:suppressAutoHyphens/>
        <w:ind w:left="676" w:hanging="676"/>
        <w:jc w:val="center"/>
        <w:rPr>
          <w:rFonts w:ascii="Times New Roman Tj" w:hAnsi="Times New Roman Tj" w:cstheme="minorHAnsi"/>
          <w:spacing w:val="-3"/>
          <w:sz w:val="28"/>
          <w:szCs w:val="28"/>
        </w:rPr>
      </w:pPr>
    </w:p>
    <w:p w14:paraId="791E7A52" w14:textId="4C64D458" w:rsidR="00215DF1" w:rsidRPr="000A0A28" w:rsidRDefault="00ED7BEC" w:rsidP="00ED7BEC">
      <w:pPr>
        <w:suppressAutoHyphens/>
        <w:jc w:val="both"/>
        <w:outlineLvl w:val="0"/>
        <w:rPr>
          <w:rFonts w:ascii="Times New Roman Tj" w:hAnsi="Times New Roman Tj" w:cstheme="minorHAnsi"/>
          <w:spacing w:val="-3"/>
          <w:sz w:val="28"/>
          <w:szCs w:val="28"/>
        </w:rPr>
      </w:pPr>
      <w:r>
        <w:rPr>
          <w:rFonts w:ascii="Times New Roman Tj" w:hAnsi="Times New Roman Tj" w:cstheme="minorHAnsi"/>
          <w:spacing w:val="-3"/>
          <w:sz w:val="28"/>
          <w:szCs w:val="28"/>
        </w:rPr>
        <w:t>1.1</w:t>
      </w:r>
      <w:r>
        <w:rPr>
          <w:rFonts w:ascii="Times New Roman Tj" w:hAnsi="Times New Roman Tj" w:cstheme="minorHAnsi"/>
          <w:spacing w:val="-3"/>
          <w:sz w:val="28"/>
          <w:szCs w:val="28"/>
        </w:rPr>
        <w:tab/>
      </w:r>
      <w:r w:rsidR="00215DF1" w:rsidRPr="000A0A28">
        <w:rPr>
          <w:rFonts w:ascii="Times New Roman Tj" w:hAnsi="Times New Roman Tj" w:cstheme="minorHAnsi"/>
          <w:spacing w:val="-3"/>
          <w:sz w:val="28"/>
          <w:szCs w:val="28"/>
        </w:rPr>
        <w:t xml:space="preserve">Общие условия </w:t>
      </w:r>
      <w:r w:rsidR="004A1253" w:rsidRPr="000A0A28">
        <w:rPr>
          <w:rFonts w:ascii="Times New Roman Tj" w:hAnsi="Times New Roman Tj" w:cstheme="minorHAnsi"/>
          <w:spacing w:val="-3"/>
          <w:sz w:val="28"/>
          <w:szCs w:val="28"/>
        </w:rPr>
        <w:t xml:space="preserve">договора </w:t>
      </w:r>
      <w:r w:rsidR="00215DF1" w:rsidRPr="000A0A28">
        <w:rPr>
          <w:rFonts w:ascii="Times New Roman Tj" w:hAnsi="Times New Roman Tj" w:cstheme="minorHAnsi"/>
          <w:spacing w:val="-3"/>
          <w:sz w:val="28"/>
          <w:szCs w:val="28"/>
        </w:rPr>
        <w:t xml:space="preserve">являются стандартными общими условиями договора. Никакие изменения не должны вноситься на страницы </w:t>
      </w:r>
      <w:r w:rsidR="004A1253" w:rsidRPr="000A0A28">
        <w:rPr>
          <w:rFonts w:ascii="Times New Roman Tj" w:hAnsi="Times New Roman Tj" w:cstheme="minorHAnsi"/>
          <w:spacing w:val="-3"/>
          <w:sz w:val="28"/>
          <w:szCs w:val="28"/>
        </w:rPr>
        <w:t>Общи</w:t>
      </w:r>
      <w:r w:rsidR="004A1253">
        <w:rPr>
          <w:rFonts w:ascii="Times New Roman Tj" w:hAnsi="Times New Roman Tj" w:cstheme="minorHAnsi"/>
          <w:spacing w:val="-3"/>
          <w:sz w:val="28"/>
          <w:szCs w:val="28"/>
          <w:lang w:val="tg-Cyrl-TJ"/>
        </w:rPr>
        <w:t>х</w:t>
      </w:r>
      <w:r w:rsidR="004A1253" w:rsidRPr="000A0A28">
        <w:rPr>
          <w:rFonts w:ascii="Times New Roman Tj" w:hAnsi="Times New Roman Tj" w:cstheme="minorHAnsi"/>
          <w:spacing w:val="-3"/>
          <w:sz w:val="28"/>
          <w:szCs w:val="28"/>
        </w:rPr>
        <w:t xml:space="preserve"> услови</w:t>
      </w:r>
      <w:r w:rsidR="004A1253">
        <w:rPr>
          <w:rFonts w:ascii="Times New Roman Tj" w:hAnsi="Times New Roman Tj" w:cstheme="minorHAnsi"/>
          <w:spacing w:val="-3"/>
          <w:sz w:val="28"/>
          <w:szCs w:val="28"/>
        </w:rPr>
        <w:t>й</w:t>
      </w:r>
      <w:r w:rsidR="004A1253" w:rsidRPr="000A0A28">
        <w:rPr>
          <w:rFonts w:ascii="Times New Roman Tj" w:hAnsi="Times New Roman Tj" w:cstheme="minorHAnsi"/>
          <w:spacing w:val="-3"/>
          <w:sz w:val="28"/>
          <w:szCs w:val="28"/>
        </w:rPr>
        <w:t xml:space="preserve"> договора</w:t>
      </w:r>
      <w:r w:rsidR="00215DF1" w:rsidRPr="000A0A28">
        <w:rPr>
          <w:rFonts w:ascii="Times New Roman Tj" w:hAnsi="Times New Roman Tj" w:cstheme="minorHAnsi"/>
          <w:spacing w:val="-3"/>
          <w:sz w:val="28"/>
          <w:szCs w:val="28"/>
        </w:rPr>
        <w:t xml:space="preserve">. </w:t>
      </w:r>
      <w:r w:rsidR="00215DF1" w:rsidRPr="0044514F">
        <w:rPr>
          <w:rFonts w:ascii="Times New Roman Tj" w:hAnsi="Times New Roman Tj" w:cstheme="minorHAnsi"/>
          <w:spacing w:val="-3"/>
          <w:sz w:val="28"/>
          <w:szCs w:val="28"/>
        </w:rPr>
        <w:t xml:space="preserve">При </w:t>
      </w:r>
      <w:r w:rsidR="00C1447B" w:rsidRPr="0044514F">
        <w:rPr>
          <w:rFonts w:ascii="Times New Roman Tj" w:hAnsi="Times New Roman Tj" w:cstheme="minorHAnsi"/>
          <w:spacing w:val="-3"/>
          <w:sz w:val="28"/>
          <w:szCs w:val="28"/>
          <w:lang w:val="tg-Cyrl-TJ"/>
        </w:rPr>
        <w:t xml:space="preserve">необходимости </w:t>
      </w:r>
      <w:r w:rsidR="00C1447B" w:rsidRPr="0044514F">
        <w:rPr>
          <w:rFonts w:ascii="Times New Roman Tj" w:hAnsi="Times New Roman Tj" w:cstheme="minorHAnsi"/>
          <w:spacing w:val="-3"/>
          <w:sz w:val="28"/>
          <w:szCs w:val="28"/>
        </w:rPr>
        <w:t xml:space="preserve">внесения </w:t>
      </w:r>
      <w:r w:rsidR="00215DF1" w:rsidRPr="0044514F">
        <w:rPr>
          <w:rFonts w:ascii="Times New Roman Tj" w:hAnsi="Times New Roman Tj" w:cstheme="minorHAnsi"/>
          <w:spacing w:val="-3"/>
          <w:sz w:val="28"/>
          <w:szCs w:val="28"/>
        </w:rPr>
        <w:t xml:space="preserve">изменений или дополнений в Общие условия договора, </w:t>
      </w:r>
      <w:r w:rsidR="004A1253">
        <w:rPr>
          <w:rFonts w:ascii="Times New Roman Tj" w:hAnsi="Times New Roman Tj" w:cstheme="minorHAnsi"/>
          <w:spacing w:val="-3"/>
          <w:sz w:val="28"/>
          <w:szCs w:val="28"/>
          <w:lang w:val="tg-Cyrl-TJ"/>
        </w:rPr>
        <w:t>закупающая</w:t>
      </w:r>
      <w:r w:rsidR="00215DF1" w:rsidRPr="0044514F">
        <w:rPr>
          <w:rFonts w:ascii="Times New Roman Tj" w:hAnsi="Times New Roman Tj" w:cstheme="minorHAnsi"/>
          <w:spacing w:val="-3"/>
          <w:sz w:val="28"/>
          <w:szCs w:val="28"/>
        </w:rPr>
        <w:t xml:space="preserve"> организация </w:t>
      </w:r>
      <w:r w:rsidR="00C1447B" w:rsidRPr="0044514F">
        <w:rPr>
          <w:rFonts w:ascii="Times New Roman Tj" w:hAnsi="Times New Roman Tj" w:cstheme="minorHAnsi"/>
          <w:spacing w:val="-3"/>
          <w:sz w:val="28"/>
          <w:szCs w:val="28"/>
        </w:rPr>
        <w:t xml:space="preserve">вносит такие </w:t>
      </w:r>
      <w:r w:rsidR="00E40DCC" w:rsidRPr="0044514F">
        <w:rPr>
          <w:rFonts w:ascii="Times New Roman Tj" w:hAnsi="Times New Roman Tj" w:cstheme="minorHAnsi"/>
          <w:spacing w:val="-3"/>
          <w:sz w:val="28"/>
          <w:szCs w:val="28"/>
        </w:rPr>
        <w:t xml:space="preserve">изменения или дополнения </w:t>
      </w:r>
      <w:r w:rsidR="00215DF1" w:rsidRPr="0044514F">
        <w:rPr>
          <w:rFonts w:ascii="Times New Roman Tj" w:hAnsi="Times New Roman Tj" w:cstheme="minorHAnsi"/>
          <w:spacing w:val="-3"/>
          <w:sz w:val="28"/>
          <w:szCs w:val="28"/>
        </w:rPr>
        <w:t xml:space="preserve">только в </w:t>
      </w:r>
      <w:r w:rsidR="00E40DCC" w:rsidRPr="0044514F">
        <w:rPr>
          <w:rFonts w:ascii="Times New Roman Tj" w:hAnsi="Times New Roman Tj" w:cstheme="minorHAnsi"/>
          <w:spacing w:val="-3"/>
          <w:sz w:val="28"/>
          <w:szCs w:val="28"/>
        </w:rPr>
        <w:t xml:space="preserve">Специальные </w:t>
      </w:r>
      <w:r w:rsidR="00215DF1" w:rsidRPr="0044514F">
        <w:rPr>
          <w:rFonts w:ascii="Times New Roman Tj" w:hAnsi="Times New Roman Tj" w:cstheme="minorHAnsi"/>
          <w:spacing w:val="-3"/>
          <w:sz w:val="28"/>
          <w:szCs w:val="28"/>
        </w:rPr>
        <w:t>условия договора.</w:t>
      </w:r>
      <w:r w:rsidR="00215DF1" w:rsidRPr="000A0A28">
        <w:rPr>
          <w:rFonts w:ascii="Times New Roman Tj" w:hAnsi="Times New Roman Tj" w:cstheme="minorHAnsi"/>
          <w:spacing w:val="-3"/>
          <w:sz w:val="28"/>
          <w:szCs w:val="28"/>
        </w:rPr>
        <w:t xml:space="preserve"> Любые изменения или дополнения Общих условий </w:t>
      </w:r>
      <w:r w:rsidR="004A1253">
        <w:rPr>
          <w:rFonts w:ascii="Times New Roman Tj" w:hAnsi="Times New Roman Tj" w:cstheme="minorHAnsi"/>
          <w:spacing w:val="-3"/>
          <w:sz w:val="28"/>
          <w:szCs w:val="28"/>
        </w:rPr>
        <w:t>д</w:t>
      </w:r>
      <w:r w:rsidR="00215DF1" w:rsidRPr="000A0A28">
        <w:rPr>
          <w:rFonts w:ascii="Times New Roman Tj" w:hAnsi="Times New Roman Tj" w:cstheme="minorHAnsi"/>
          <w:spacing w:val="-3"/>
          <w:sz w:val="28"/>
          <w:szCs w:val="28"/>
        </w:rPr>
        <w:t xml:space="preserve">оговора должны соответствовать </w:t>
      </w:r>
      <w:r w:rsidR="00215DF1" w:rsidRPr="00E15C7B">
        <w:rPr>
          <w:rFonts w:ascii="Times New Roman Tj" w:hAnsi="Times New Roman Tj" w:cstheme="minorHAnsi"/>
          <w:spacing w:val="-3"/>
          <w:sz w:val="28"/>
          <w:szCs w:val="28"/>
        </w:rPr>
        <w:t xml:space="preserve">законодательству </w:t>
      </w:r>
      <w:r w:rsidR="004A1253">
        <w:rPr>
          <w:rFonts w:ascii="Times New Roman Tj" w:hAnsi="Times New Roman Tj" w:cstheme="minorHAnsi"/>
          <w:spacing w:val="-3"/>
          <w:sz w:val="28"/>
          <w:szCs w:val="28"/>
          <w:lang w:val="tg-Cyrl-TJ"/>
        </w:rPr>
        <w:t xml:space="preserve">Республики </w:t>
      </w:r>
      <w:r w:rsidR="00215DF1" w:rsidRPr="00E15C7B">
        <w:rPr>
          <w:rFonts w:ascii="Times New Roman Tj" w:hAnsi="Times New Roman Tj" w:cstheme="minorHAnsi"/>
          <w:spacing w:val="-3"/>
          <w:sz w:val="28"/>
          <w:szCs w:val="28"/>
        </w:rPr>
        <w:t>Таджикистан.</w:t>
      </w:r>
      <w:r w:rsidR="00215DF1" w:rsidRPr="000A0A28">
        <w:rPr>
          <w:rFonts w:ascii="Times New Roman Tj" w:hAnsi="Times New Roman Tj" w:cstheme="minorHAnsi"/>
          <w:spacing w:val="-3"/>
          <w:sz w:val="28"/>
          <w:szCs w:val="28"/>
        </w:rPr>
        <w:t xml:space="preserve"> </w:t>
      </w:r>
    </w:p>
    <w:p w14:paraId="7A8E3018" w14:textId="4546DA29" w:rsidR="00D534E4" w:rsidRPr="00015D15" w:rsidRDefault="00ED7BEC" w:rsidP="00ED7BEC">
      <w:pPr>
        <w:tabs>
          <w:tab w:val="left" w:pos="0"/>
        </w:tabs>
        <w:suppressAutoHyphens/>
        <w:ind w:right="-72"/>
        <w:jc w:val="both"/>
        <w:rPr>
          <w:rFonts w:ascii="Times New Roman Tj" w:hAnsi="Times New Roman Tj" w:cstheme="minorHAnsi"/>
          <w:sz w:val="28"/>
          <w:szCs w:val="28"/>
        </w:rPr>
      </w:pPr>
      <w:bookmarkStart w:id="99" w:name="_Hlk139033051"/>
      <w:r>
        <w:rPr>
          <w:rFonts w:ascii="Times New Roman Tj" w:hAnsi="Times New Roman Tj" w:cstheme="minorHAnsi"/>
          <w:spacing w:val="-3"/>
          <w:sz w:val="28"/>
          <w:szCs w:val="28"/>
        </w:rPr>
        <w:t>1.2</w:t>
      </w:r>
      <w:r>
        <w:rPr>
          <w:rFonts w:ascii="Times New Roman Tj" w:hAnsi="Times New Roman Tj" w:cstheme="minorHAnsi"/>
          <w:spacing w:val="-3"/>
          <w:sz w:val="28"/>
          <w:szCs w:val="28"/>
        </w:rPr>
        <w:tab/>
      </w:r>
      <w:r w:rsidR="00D534E4" w:rsidRPr="00015D15">
        <w:rPr>
          <w:rFonts w:ascii="Times New Roman Tj" w:hAnsi="Times New Roman Tj" w:cstheme="minorHAnsi"/>
          <w:spacing w:val="-3"/>
          <w:sz w:val="28"/>
          <w:szCs w:val="28"/>
        </w:rPr>
        <w:t xml:space="preserve">В настоящем Договоре </w:t>
      </w:r>
      <w:r w:rsidR="004B60F6">
        <w:rPr>
          <w:rFonts w:ascii="Times New Roman Tj" w:hAnsi="Times New Roman Tj" w:cstheme="minorHAnsi"/>
          <w:spacing w:val="-3"/>
          <w:sz w:val="28"/>
          <w:szCs w:val="28"/>
        </w:rPr>
        <w:t xml:space="preserve">используются </w:t>
      </w:r>
      <w:r w:rsidR="00D534E4" w:rsidRPr="00015D15">
        <w:rPr>
          <w:rFonts w:ascii="Times New Roman Tj" w:hAnsi="Times New Roman Tj" w:cstheme="minorHAnsi"/>
          <w:spacing w:val="-3"/>
          <w:sz w:val="28"/>
          <w:szCs w:val="28"/>
        </w:rPr>
        <w:t>следующ</w:t>
      </w:r>
      <w:r w:rsidR="004B60F6">
        <w:rPr>
          <w:rFonts w:ascii="Times New Roman Tj" w:hAnsi="Times New Roman Tj" w:cstheme="minorHAnsi"/>
          <w:spacing w:val="-3"/>
          <w:sz w:val="28"/>
          <w:szCs w:val="28"/>
        </w:rPr>
        <w:t>ие понятия</w:t>
      </w:r>
      <w:r w:rsidR="00D534E4" w:rsidRPr="00015D15">
        <w:rPr>
          <w:rFonts w:ascii="Times New Roman Tj" w:hAnsi="Times New Roman Tj" w:cstheme="minorHAnsi"/>
          <w:spacing w:val="-3"/>
          <w:sz w:val="28"/>
          <w:szCs w:val="28"/>
        </w:rPr>
        <w:t xml:space="preserve">: </w:t>
      </w:r>
    </w:p>
    <w:bookmarkEnd w:id="99"/>
    <w:p w14:paraId="6876A784" w14:textId="03A6DE07" w:rsidR="00D534E4" w:rsidRPr="00E15C7B" w:rsidRDefault="00896AC3">
      <w:pPr>
        <w:pStyle w:val="afa"/>
        <w:numPr>
          <w:ilvl w:val="0"/>
          <w:numId w:val="40"/>
        </w:numPr>
        <w:tabs>
          <w:tab w:val="left" w:pos="0"/>
        </w:tabs>
        <w:suppressAutoHyphens/>
        <w:ind w:left="0" w:right="-72" w:firstLine="360"/>
        <w:jc w:val="both"/>
        <w:rPr>
          <w:rFonts w:ascii="Times New Roman Tj" w:hAnsi="Times New Roman Tj" w:cstheme="minorHAnsi"/>
          <w:sz w:val="28"/>
          <w:szCs w:val="28"/>
          <w:lang w:val="ru-RU"/>
        </w:rPr>
      </w:pPr>
      <w:r w:rsidRPr="00E15C7B">
        <w:rPr>
          <w:rFonts w:ascii="Times New Roman Tj" w:hAnsi="Times New Roman Tj" w:cstheme="minorHAnsi"/>
          <w:b/>
          <w:bCs/>
          <w:spacing w:val="-3"/>
          <w:sz w:val="28"/>
          <w:szCs w:val="28"/>
          <w:lang w:val="ru-RU"/>
        </w:rPr>
        <w:t>д</w:t>
      </w:r>
      <w:r w:rsidR="00D534E4" w:rsidRPr="00E15C7B">
        <w:rPr>
          <w:rFonts w:ascii="Times New Roman Tj" w:hAnsi="Times New Roman Tj" w:cstheme="minorHAnsi"/>
          <w:b/>
          <w:bCs/>
          <w:spacing w:val="-3"/>
          <w:sz w:val="28"/>
          <w:szCs w:val="28"/>
          <w:lang w:val="ru-RU"/>
        </w:rPr>
        <w:t>оговор</w:t>
      </w:r>
      <w:r w:rsidRPr="00E15C7B">
        <w:rPr>
          <w:rFonts w:ascii="Times New Roman Tj" w:hAnsi="Times New Roman Tj" w:cstheme="minorHAnsi"/>
          <w:b/>
          <w:bCs/>
          <w:spacing w:val="-3"/>
          <w:sz w:val="28"/>
          <w:szCs w:val="28"/>
          <w:lang w:val="ru-RU"/>
        </w:rPr>
        <w:t xml:space="preserve"> закупки</w:t>
      </w:r>
      <w:r w:rsidR="00D534E4" w:rsidRPr="00E15C7B">
        <w:rPr>
          <w:rFonts w:ascii="Times New Roman Tj" w:hAnsi="Times New Roman Tj" w:cstheme="minorHAnsi"/>
          <w:spacing w:val="-3"/>
          <w:sz w:val="28"/>
          <w:szCs w:val="28"/>
          <w:lang w:val="ru-RU"/>
        </w:rPr>
        <w:t xml:space="preserve"> </w:t>
      </w:r>
      <w:r w:rsidRPr="00E15C7B">
        <w:rPr>
          <w:rFonts w:ascii="Times New Roman Tj" w:hAnsi="Times New Roman Tj" w:cstheme="minorHAnsi"/>
          <w:spacing w:val="-3"/>
          <w:sz w:val="28"/>
          <w:szCs w:val="28"/>
          <w:lang w:val="ru-RU"/>
        </w:rPr>
        <w:t xml:space="preserve">(далее - договор) </w:t>
      </w:r>
      <w:r w:rsidR="000F57BD" w:rsidRPr="00E15C7B">
        <w:rPr>
          <w:rFonts w:ascii="Times New Roman Tj" w:hAnsi="Times New Roman Tj" w:cstheme="minorHAnsi"/>
          <w:spacing w:val="-3"/>
          <w:sz w:val="28"/>
          <w:szCs w:val="28"/>
          <w:lang w:val="ru-RU"/>
        </w:rPr>
        <w:t xml:space="preserve">- </w:t>
      </w:r>
      <w:r w:rsidR="00D534E4" w:rsidRPr="00E15C7B">
        <w:rPr>
          <w:rFonts w:ascii="Times New Roman Tj" w:hAnsi="Times New Roman Tj" w:cstheme="minorHAnsi"/>
          <w:spacing w:val="-3"/>
          <w:sz w:val="28"/>
          <w:szCs w:val="28"/>
          <w:lang w:val="ru-RU"/>
        </w:rPr>
        <w:t xml:space="preserve">соглашение, заключенное между Закупающей организацией и Поставщиком, зафиксированное в </w:t>
      </w:r>
      <w:r w:rsidR="00BF16AE" w:rsidRPr="00E15C7B">
        <w:rPr>
          <w:rFonts w:ascii="Times New Roman Tj" w:hAnsi="Times New Roman Tj" w:cstheme="minorHAnsi"/>
          <w:spacing w:val="-3"/>
          <w:sz w:val="28"/>
          <w:szCs w:val="28"/>
          <w:lang w:val="ru-RU"/>
        </w:rPr>
        <w:t>ф</w:t>
      </w:r>
      <w:r w:rsidR="00D534E4" w:rsidRPr="00E15C7B">
        <w:rPr>
          <w:rFonts w:ascii="Times New Roman Tj" w:hAnsi="Times New Roman Tj" w:cstheme="minorHAnsi"/>
          <w:spacing w:val="-3"/>
          <w:sz w:val="28"/>
          <w:szCs w:val="28"/>
          <w:lang w:val="ru-RU"/>
        </w:rPr>
        <w:t>орме договора</w:t>
      </w:r>
      <w:r w:rsidRPr="00E15C7B">
        <w:rPr>
          <w:rFonts w:ascii="Times New Roman Tj" w:hAnsi="Times New Roman Tj" w:cstheme="minorHAnsi"/>
          <w:spacing w:val="-3"/>
          <w:sz w:val="28"/>
          <w:szCs w:val="28"/>
          <w:lang w:val="ru-RU"/>
        </w:rPr>
        <w:t xml:space="preserve"> закупки</w:t>
      </w:r>
      <w:r w:rsidR="00D534E4" w:rsidRPr="00E15C7B">
        <w:rPr>
          <w:rFonts w:ascii="Times New Roman Tj" w:hAnsi="Times New Roman Tj" w:cstheme="minorHAnsi"/>
          <w:spacing w:val="-3"/>
          <w:sz w:val="28"/>
          <w:szCs w:val="28"/>
          <w:lang w:val="ru-RU"/>
        </w:rPr>
        <w:t xml:space="preserve">, подписанной сторонами, включая все приложения и дополнения к нему, а также все документы, на которые в нем имеются ссылки; </w:t>
      </w:r>
    </w:p>
    <w:p w14:paraId="083158F6" w14:textId="18E57049" w:rsidR="00D534E4" w:rsidRPr="00E15C7B" w:rsidRDefault="000F57BD">
      <w:pPr>
        <w:pStyle w:val="afa"/>
        <w:numPr>
          <w:ilvl w:val="0"/>
          <w:numId w:val="40"/>
        </w:numPr>
        <w:tabs>
          <w:tab w:val="left" w:pos="0"/>
        </w:tabs>
        <w:suppressAutoHyphens/>
        <w:ind w:left="0" w:right="-72" w:firstLine="360"/>
        <w:jc w:val="both"/>
        <w:rPr>
          <w:rFonts w:ascii="Times New Roman Tj" w:hAnsi="Times New Roman Tj" w:cstheme="minorHAnsi"/>
          <w:sz w:val="28"/>
          <w:szCs w:val="28"/>
          <w:lang w:val="ru-RU"/>
        </w:rPr>
      </w:pPr>
      <w:bookmarkStart w:id="100" w:name="_Hlk139036455"/>
      <w:r w:rsidRPr="00E15C7B">
        <w:rPr>
          <w:rFonts w:ascii="Times New Roman Tj" w:hAnsi="Times New Roman Tj" w:cstheme="minorHAnsi"/>
          <w:b/>
          <w:bCs/>
          <w:sz w:val="28"/>
          <w:szCs w:val="28"/>
          <w:lang w:val="ru-RU"/>
        </w:rPr>
        <w:t>ц</w:t>
      </w:r>
      <w:r w:rsidR="00D534E4" w:rsidRPr="00E15C7B">
        <w:rPr>
          <w:rFonts w:ascii="Times New Roman Tj" w:hAnsi="Times New Roman Tj" w:cstheme="minorHAnsi"/>
          <w:b/>
          <w:bCs/>
          <w:sz w:val="28"/>
          <w:szCs w:val="28"/>
          <w:lang w:val="ru-RU"/>
        </w:rPr>
        <w:t>ена договора</w:t>
      </w:r>
      <w:r w:rsidR="00D534E4" w:rsidRPr="00E15C7B">
        <w:rPr>
          <w:rFonts w:ascii="Times New Roman Tj" w:hAnsi="Times New Roman Tj" w:cstheme="minorHAnsi"/>
          <w:sz w:val="28"/>
          <w:szCs w:val="28"/>
          <w:lang w:val="ru-RU"/>
        </w:rPr>
        <w:t xml:space="preserve"> </w:t>
      </w:r>
      <w:r w:rsidRPr="00E15C7B">
        <w:rPr>
          <w:rFonts w:ascii="Times New Roman Tj" w:hAnsi="Times New Roman Tj" w:cstheme="minorHAnsi"/>
          <w:sz w:val="28"/>
          <w:szCs w:val="28"/>
          <w:lang w:val="ru-RU"/>
        </w:rPr>
        <w:t xml:space="preserve">- </w:t>
      </w:r>
      <w:r w:rsidR="00D534E4" w:rsidRPr="00E15C7B">
        <w:rPr>
          <w:rFonts w:ascii="Times New Roman Tj" w:hAnsi="Times New Roman Tj" w:cstheme="minorHAnsi"/>
          <w:sz w:val="28"/>
          <w:szCs w:val="28"/>
          <w:lang w:val="ru-RU"/>
        </w:rPr>
        <w:t>цен</w:t>
      </w:r>
      <w:r w:rsidRPr="00E15C7B">
        <w:rPr>
          <w:rFonts w:ascii="Times New Roman Tj" w:hAnsi="Times New Roman Tj" w:cstheme="minorHAnsi"/>
          <w:sz w:val="28"/>
          <w:szCs w:val="28"/>
          <w:lang w:val="ru-RU"/>
        </w:rPr>
        <w:t>а</w:t>
      </w:r>
      <w:r w:rsidR="00D534E4" w:rsidRPr="00E15C7B">
        <w:rPr>
          <w:rFonts w:ascii="Times New Roman Tj" w:hAnsi="Times New Roman Tj" w:cstheme="minorHAnsi"/>
          <w:sz w:val="28"/>
          <w:szCs w:val="28"/>
          <w:lang w:val="ru-RU"/>
        </w:rPr>
        <w:t>, подлежащ</w:t>
      </w:r>
      <w:r w:rsidRPr="00E15C7B">
        <w:rPr>
          <w:rFonts w:ascii="Times New Roman Tj" w:hAnsi="Times New Roman Tj" w:cstheme="minorHAnsi"/>
          <w:sz w:val="28"/>
          <w:szCs w:val="28"/>
          <w:lang w:val="ru-RU"/>
        </w:rPr>
        <w:t>ая</w:t>
      </w:r>
      <w:r w:rsidR="00D534E4" w:rsidRPr="00E15C7B">
        <w:rPr>
          <w:rFonts w:ascii="Times New Roman Tj" w:hAnsi="Times New Roman Tj" w:cstheme="minorHAnsi"/>
          <w:sz w:val="28"/>
          <w:szCs w:val="28"/>
          <w:lang w:val="ru-RU"/>
        </w:rPr>
        <w:t xml:space="preserve"> уплате </w:t>
      </w:r>
      <w:r w:rsidR="00E6763D">
        <w:rPr>
          <w:rFonts w:ascii="Times New Roman Tj" w:hAnsi="Times New Roman Tj" w:cstheme="minorHAnsi"/>
          <w:sz w:val="28"/>
          <w:szCs w:val="28"/>
          <w:lang w:val="ru-RU"/>
        </w:rPr>
        <w:t>п</w:t>
      </w:r>
      <w:r w:rsidR="00D534E4" w:rsidRPr="00E15C7B">
        <w:rPr>
          <w:rFonts w:ascii="Times New Roman Tj" w:hAnsi="Times New Roman Tj" w:cstheme="minorHAnsi"/>
          <w:sz w:val="28"/>
          <w:szCs w:val="28"/>
          <w:lang w:val="ru-RU"/>
        </w:rPr>
        <w:t xml:space="preserve">оставщику по </w:t>
      </w:r>
      <w:r w:rsidR="00E6763D">
        <w:rPr>
          <w:rFonts w:ascii="Times New Roman Tj" w:hAnsi="Times New Roman Tj" w:cstheme="minorHAnsi"/>
          <w:sz w:val="28"/>
          <w:szCs w:val="28"/>
          <w:lang w:val="ru-RU"/>
        </w:rPr>
        <w:t>д</w:t>
      </w:r>
      <w:r w:rsidR="00D534E4" w:rsidRPr="00E15C7B">
        <w:rPr>
          <w:rFonts w:ascii="Times New Roman Tj" w:hAnsi="Times New Roman Tj" w:cstheme="minorHAnsi"/>
          <w:sz w:val="28"/>
          <w:szCs w:val="28"/>
          <w:lang w:val="ru-RU"/>
        </w:rPr>
        <w:t xml:space="preserve">оговору за полное и надлежащее выполнение им своих договорных обязательств; </w:t>
      </w:r>
    </w:p>
    <w:p w14:paraId="6820D70B" w14:textId="782BB0E3" w:rsidR="00D534E4" w:rsidRPr="00E15C7B" w:rsidRDefault="000F57BD">
      <w:pPr>
        <w:pStyle w:val="afa"/>
        <w:numPr>
          <w:ilvl w:val="0"/>
          <w:numId w:val="40"/>
        </w:numPr>
        <w:tabs>
          <w:tab w:val="left" w:pos="-720"/>
          <w:tab w:val="left" w:pos="0"/>
        </w:tabs>
        <w:suppressAutoHyphens/>
        <w:ind w:left="0" w:firstLine="360"/>
        <w:jc w:val="both"/>
        <w:rPr>
          <w:rFonts w:ascii="Times New Roman Tj" w:hAnsi="Times New Roman Tj" w:cstheme="minorHAnsi"/>
          <w:spacing w:val="-3"/>
          <w:sz w:val="28"/>
          <w:szCs w:val="28"/>
          <w:lang w:val="ru-RU"/>
        </w:rPr>
      </w:pPr>
      <w:bookmarkStart w:id="101" w:name="_Hlk139034915"/>
      <w:bookmarkEnd w:id="100"/>
      <w:r w:rsidRPr="00E15C7B">
        <w:rPr>
          <w:rFonts w:ascii="Times New Roman Tj" w:hAnsi="Times New Roman Tj" w:cstheme="minorHAnsi"/>
          <w:b/>
          <w:bCs/>
          <w:spacing w:val="-3"/>
          <w:sz w:val="28"/>
          <w:szCs w:val="28"/>
          <w:lang w:val="ru-RU"/>
        </w:rPr>
        <w:t>т</w:t>
      </w:r>
      <w:r w:rsidR="00D534E4" w:rsidRPr="00E15C7B">
        <w:rPr>
          <w:rFonts w:ascii="Times New Roman Tj" w:hAnsi="Times New Roman Tj" w:cstheme="minorHAnsi"/>
          <w:b/>
          <w:bCs/>
          <w:spacing w:val="-3"/>
          <w:sz w:val="28"/>
          <w:szCs w:val="28"/>
          <w:lang w:val="ru-RU"/>
        </w:rPr>
        <w:t>овары</w:t>
      </w:r>
      <w:r w:rsidR="00D534E4" w:rsidRPr="00E15C7B">
        <w:rPr>
          <w:rFonts w:ascii="Times New Roman Tj" w:hAnsi="Times New Roman Tj" w:cstheme="minorHAnsi"/>
          <w:spacing w:val="-3"/>
          <w:sz w:val="28"/>
          <w:szCs w:val="28"/>
          <w:lang w:val="ru-RU"/>
        </w:rPr>
        <w:t xml:space="preserve"> </w:t>
      </w:r>
      <w:r w:rsidRPr="00E15C7B">
        <w:rPr>
          <w:rFonts w:ascii="Times New Roman Tj" w:hAnsi="Times New Roman Tj" w:cstheme="minorHAnsi"/>
          <w:spacing w:val="-3"/>
          <w:sz w:val="28"/>
          <w:szCs w:val="28"/>
          <w:lang w:val="ru-RU"/>
        </w:rPr>
        <w:t xml:space="preserve">- </w:t>
      </w:r>
      <w:r w:rsidR="00D534E4" w:rsidRPr="00E15C7B">
        <w:rPr>
          <w:rFonts w:ascii="Times New Roman Tj" w:hAnsi="Times New Roman Tj" w:cstheme="minorHAnsi"/>
          <w:spacing w:val="-3"/>
          <w:sz w:val="28"/>
          <w:szCs w:val="28"/>
          <w:lang w:val="ru-RU"/>
        </w:rPr>
        <w:t xml:space="preserve">предметы, </w:t>
      </w:r>
      <w:r w:rsidR="00ED74A6" w:rsidRPr="00E15C7B">
        <w:rPr>
          <w:rFonts w:ascii="Times New Roman Tj" w:hAnsi="Times New Roman Tj" w:cstheme="minorHAnsi"/>
          <w:spacing w:val="-3"/>
          <w:sz w:val="28"/>
          <w:szCs w:val="28"/>
          <w:lang w:val="ru-RU"/>
        </w:rPr>
        <w:t xml:space="preserve">краткое описание которого (ых) </w:t>
      </w:r>
      <w:r w:rsidR="00D534E4" w:rsidRPr="00E15C7B">
        <w:rPr>
          <w:rFonts w:ascii="Times New Roman Tj" w:hAnsi="Times New Roman Tj" w:cstheme="minorHAnsi"/>
          <w:spacing w:val="-3"/>
          <w:sz w:val="28"/>
          <w:szCs w:val="28"/>
          <w:lang w:val="ru-RU"/>
        </w:rPr>
        <w:t>указан</w:t>
      </w:r>
      <w:r w:rsidR="00ED74A6" w:rsidRPr="00E15C7B">
        <w:rPr>
          <w:rFonts w:ascii="Times New Roman Tj" w:hAnsi="Times New Roman Tj" w:cstheme="minorHAnsi"/>
          <w:spacing w:val="-3"/>
          <w:sz w:val="28"/>
          <w:szCs w:val="28"/>
          <w:lang w:val="ru-RU"/>
        </w:rPr>
        <w:t>о</w:t>
      </w:r>
      <w:r w:rsidR="007B3196" w:rsidRPr="00E15C7B">
        <w:rPr>
          <w:rFonts w:ascii="Times New Roman Tj" w:hAnsi="Times New Roman Tj" w:cstheme="minorHAnsi"/>
          <w:spacing w:val="-3"/>
          <w:sz w:val="28"/>
          <w:szCs w:val="28"/>
          <w:lang w:val="ru-RU"/>
        </w:rPr>
        <w:t xml:space="preserve"> </w:t>
      </w:r>
      <w:r w:rsidR="00D534E4" w:rsidRPr="00E15C7B">
        <w:rPr>
          <w:rFonts w:ascii="Times New Roman Tj" w:hAnsi="Times New Roman Tj" w:cstheme="minorHAnsi"/>
          <w:spacing w:val="-3"/>
          <w:sz w:val="28"/>
          <w:szCs w:val="28"/>
          <w:lang w:val="ru-RU"/>
        </w:rPr>
        <w:t xml:space="preserve">в </w:t>
      </w:r>
      <w:r w:rsidR="00D534E4" w:rsidRPr="00E15C7B">
        <w:rPr>
          <w:rFonts w:ascii="Times New Roman Tj" w:hAnsi="Times New Roman Tj" w:cstheme="minorHAnsi"/>
          <w:b/>
          <w:bCs/>
          <w:spacing w:val="-3"/>
          <w:sz w:val="28"/>
          <w:szCs w:val="28"/>
          <w:lang w:val="ru-RU"/>
        </w:rPr>
        <w:t>СУД</w:t>
      </w:r>
      <w:r w:rsidR="00D534E4" w:rsidRPr="00E15C7B">
        <w:rPr>
          <w:rFonts w:ascii="Times New Roman Tj" w:hAnsi="Times New Roman Tj" w:cstheme="minorHAnsi"/>
          <w:spacing w:val="-3"/>
          <w:sz w:val="28"/>
          <w:szCs w:val="28"/>
          <w:lang w:val="ru-RU"/>
        </w:rPr>
        <w:t xml:space="preserve">; </w:t>
      </w:r>
    </w:p>
    <w:bookmarkEnd w:id="101"/>
    <w:p w14:paraId="4EE6BA74" w14:textId="0972D00A" w:rsidR="00D534E4" w:rsidRPr="00E15C7B" w:rsidRDefault="00D534E4">
      <w:pPr>
        <w:pStyle w:val="afa"/>
        <w:numPr>
          <w:ilvl w:val="0"/>
          <w:numId w:val="40"/>
        </w:numPr>
        <w:tabs>
          <w:tab w:val="left" w:pos="-720"/>
          <w:tab w:val="left" w:pos="0"/>
        </w:tabs>
        <w:suppressAutoHyphens/>
        <w:ind w:left="0" w:firstLine="360"/>
        <w:jc w:val="both"/>
        <w:rPr>
          <w:rFonts w:ascii="Times New Roman Tj" w:hAnsi="Times New Roman Tj" w:cstheme="minorHAnsi"/>
          <w:spacing w:val="-2"/>
          <w:sz w:val="28"/>
          <w:szCs w:val="28"/>
          <w:lang w:val="ru-RU"/>
        </w:rPr>
      </w:pPr>
      <w:r w:rsidRPr="00E15C7B">
        <w:rPr>
          <w:rFonts w:ascii="Times New Roman Tj" w:hAnsi="Times New Roman Tj" w:cstheme="minorHAnsi"/>
          <w:b/>
          <w:bCs/>
          <w:spacing w:val="-3"/>
          <w:sz w:val="28"/>
          <w:szCs w:val="28"/>
          <w:lang w:val="ru-RU"/>
        </w:rPr>
        <w:t>ОУД</w:t>
      </w:r>
      <w:r w:rsidRPr="00E15C7B">
        <w:rPr>
          <w:rFonts w:ascii="Times New Roman Tj" w:hAnsi="Times New Roman Tj" w:cstheme="minorHAnsi"/>
          <w:spacing w:val="-3"/>
          <w:sz w:val="28"/>
          <w:szCs w:val="28"/>
          <w:lang w:val="ru-RU"/>
        </w:rPr>
        <w:t xml:space="preserve"> - Общие условия договора, содержащиеся в настоящем </w:t>
      </w:r>
      <w:r w:rsidR="00554FF4">
        <w:rPr>
          <w:rFonts w:ascii="Times New Roman Tj" w:hAnsi="Times New Roman Tj" w:cstheme="minorHAnsi"/>
          <w:spacing w:val="-3"/>
          <w:sz w:val="28"/>
          <w:szCs w:val="28"/>
          <w:lang w:val="ru-RU"/>
        </w:rPr>
        <w:t>п</w:t>
      </w:r>
      <w:r w:rsidRPr="00E15C7B">
        <w:rPr>
          <w:rFonts w:ascii="Times New Roman Tj" w:hAnsi="Times New Roman Tj" w:cstheme="minorHAnsi"/>
          <w:spacing w:val="-3"/>
          <w:sz w:val="28"/>
          <w:szCs w:val="28"/>
          <w:lang w:val="ru-RU"/>
        </w:rPr>
        <w:t xml:space="preserve">риложении; </w:t>
      </w:r>
    </w:p>
    <w:p w14:paraId="04F0AAC3" w14:textId="04332C46" w:rsidR="00D534E4" w:rsidRPr="00E15C7B" w:rsidRDefault="00D534E4">
      <w:pPr>
        <w:pStyle w:val="afa"/>
        <w:numPr>
          <w:ilvl w:val="0"/>
          <w:numId w:val="40"/>
        </w:numPr>
        <w:tabs>
          <w:tab w:val="left" w:pos="0"/>
        </w:tabs>
        <w:suppressAutoHyphens/>
        <w:ind w:left="0" w:firstLine="360"/>
        <w:jc w:val="both"/>
        <w:rPr>
          <w:rFonts w:ascii="Times New Roman Tj" w:hAnsi="Times New Roman Tj" w:cstheme="minorHAnsi"/>
          <w:spacing w:val="-3"/>
          <w:sz w:val="28"/>
          <w:szCs w:val="28"/>
          <w:lang w:val="ru-RU"/>
        </w:rPr>
      </w:pPr>
      <w:r w:rsidRPr="00E15C7B">
        <w:rPr>
          <w:rFonts w:ascii="Times New Roman Tj" w:hAnsi="Times New Roman Tj" w:cstheme="minorHAnsi"/>
          <w:b/>
          <w:spacing w:val="-3"/>
          <w:sz w:val="28"/>
          <w:szCs w:val="28"/>
          <w:lang w:val="ru-RU"/>
        </w:rPr>
        <w:t>СУД -</w:t>
      </w:r>
      <w:r w:rsidRPr="00E15C7B">
        <w:rPr>
          <w:rFonts w:ascii="Times New Roman Tj" w:hAnsi="Times New Roman Tj" w:cstheme="minorHAnsi"/>
          <w:spacing w:val="-3"/>
          <w:sz w:val="28"/>
          <w:szCs w:val="28"/>
          <w:lang w:val="ru-RU"/>
        </w:rPr>
        <w:t xml:space="preserve"> Специальные условия договора, содержащиеся в </w:t>
      </w:r>
      <w:r w:rsidR="00484157" w:rsidRPr="00E15C7B">
        <w:rPr>
          <w:rFonts w:ascii="Times New Roman Tj" w:hAnsi="Times New Roman Tj" w:cstheme="minorHAnsi"/>
          <w:spacing w:val="-3"/>
          <w:sz w:val="28"/>
          <w:szCs w:val="28"/>
          <w:lang w:val="ru-RU"/>
        </w:rPr>
        <w:t>п</w:t>
      </w:r>
      <w:r w:rsidR="00207382" w:rsidRPr="00E15C7B">
        <w:rPr>
          <w:rFonts w:ascii="Times New Roman Tj" w:hAnsi="Times New Roman Tj" w:cstheme="minorHAnsi"/>
          <w:spacing w:val="-3"/>
          <w:sz w:val="28"/>
          <w:szCs w:val="28"/>
          <w:lang w:val="ru-RU"/>
        </w:rPr>
        <w:t>риложении</w:t>
      </w:r>
      <w:r w:rsidR="00484157" w:rsidRPr="00E15C7B">
        <w:rPr>
          <w:rFonts w:ascii="Times New Roman Tj" w:hAnsi="Times New Roman Tj" w:cstheme="minorHAnsi"/>
          <w:spacing w:val="-3"/>
          <w:sz w:val="28"/>
          <w:szCs w:val="28"/>
          <w:lang w:val="ru-RU"/>
        </w:rPr>
        <w:t xml:space="preserve"> 6 к Стандартной конкурсной документации по закупкам товаров</w:t>
      </w:r>
      <w:r w:rsidRPr="00E15C7B">
        <w:rPr>
          <w:rFonts w:ascii="Times New Roman Tj" w:hAnsi="Times New Roman Tj" w:cstheme="minorHAnsi"/>
          <w:spacing w:val="-3"/>
          <w:sz w:val="28"/>
          <w:szCs w:val="28"/>
          <w:lang w:val="ru-RU"/>
        </w:rPr>
        <w:t xml:space="preserve">; </w:t>
      </w:r>
    </w:p>
    <w:p w14:paraId="15C7D721" w14:textId="1A3A99A3" w:rsidR="00D534E4" w:rsidRPr="00E15C7B" w:rsidRDefault="000F57BD">
      <w:pPr>
        <w:pStyle w:val="afa"/>
        <w:numPr>
          <w:ilvl w:val="0"/>
          <w:numId w:val="40"/>
        </w:numPr>
        <w:tabs>
          <w:tab w:val="left" w:pos="0"/>
        </w:tabs>
        <w:suppressAutoHyphens/>
        <w:ind w:left="0" w:firstLine="360"/>
        <w:jc w:val="both"/>
        <w:rPr>
          <w:rFonts w:ascii="Times New Roman Tj" w:hAnsi="Times New Roman Tj" w:cstheme="minorHAnsi"/>
          <w:spacing w:val="-3"/>
          <w:sz w:val="28"/>
          <w:szCs w:val="28"/>
          <w:lang w:val="ru-RU"/>
        </w:rPr>
      </w:pPr>
      <w:bookmarkStart w:id="102" w:name="_Hlk139037967"/>
      <w:r w:rsidRPr="00E15C7B">
        <w:rPr>
          <w:rFonts w:ascii="Times New Roman Tj" w:hAnsi="Times New Roman Tj" w:cstheme="minorHAnsi"/>
          <w:b/>
          <w:bCs/>
          <w:spacing w:val="-3"/>
          <w:sz w:val="28"/>
          <w:szCs w:val="28"/>
          <w:lang w:val="ru-RU"/>
        </w:rPr>
        <w:t>з</w:t>
      </w:r>
      <w:r w:rsidR="00D534E4" w:rsidRPr="00E15C7B">
        <w:rPr>
          <w:rFonts w:ascii="Times New Roman Tj" w:hAnsi="Times New Roman Tj" w:cstheme="minorHAnsi"/>
          <w:b/>
          <w:bCs/>
          <w:spacing w:val="-3"/>
          <w:sz w:val="28"/>
          <w:szCs w:val="28"/>
          <w:lang w:val="ru-RU"/>
        </w:rPr>
        <w:t>акупающая организация</w:t>
      </w:r>
      <w:r w:rsidR="00D534E4" w:rsidRPr="00E15C7B">
        <w:rPr>
          <w:rFonts w:ascii="Times New Roman Tj" w:hAnsi="Times New Roman Tj" w:cstheme="minorHAnsi"/>
          <w:spacing w:val="-3"/>
          <w:sz w:val="28"/>
          <w:szCs w:val="28"/>
          <w:lang w:val="ru-RU"/>
        </w:rPr>
        <w:t xml:space="preserve"> </w:t>
      </w:r>
      <w:r w:rsidR="00D36718">
        <w:rPr>
          <w:rFonts w:ascii="Times New Roman Tj" w:hAnsi="Times New Roman Tj" w:cstheme="minorHAnsi"/>
          <w:spacing w:val="-3"/>
          <w:sz w:val="28"/>
          <w:szCs w:val="28"/>
          <w:lang w:val="ru-RU"/>
        </w:rPr>
        <w:t>–</w:t>
      </w:r>
      <w:r w:rsidR="00D534E4" w:rsidRPr="00E15C7B">
        <w:rPr>
          <w:rFonts w:ascii="Times New Roman Tj" w:hAnsi="Times New Roman Tj" w:cstheme="minorHAnsi"/>
          <w:spacing w:val="-3"/>
          <w:sz w:val="28"/>
          <w:szCs w:val="28"/>
          <w:lang w:val="ru-RU"/>
        </w:rPr>
        <w:t xml:space="preserve"> </w:t>
      </w:r>
      <w:r w:rsidR="00A86F35">
        <w:rPr>
          <w:rFonts w:ascii="Times New Roman Tj" w:hAnsi="Times New Roman Tj" w:cstheme="minorHAnsi"/>
          <w:spacing w:val="-3"/>
          <w:sz w:val="28"/>
          <w:szCs w:val="28"/>
          <w:lang w:val="tg-Cyrl-TJ"/>
        </w:rPr>
        <w:t>закупающая</w:t>
      </w:r>
      <w:r w:rsidR="00D36718">
        <w:rPr>
          <w:rFonts w:ascii="Times New Roman Tj" w:hAnsi="Times New Roman Tj" w:cstheme="minorHAnsi"/>
          <w:spacing w:val="-3"/>
          <w:sz w:val="28"/>
          <w:szCs w:val="28"/>
          <w:lang w:val="tg-Cyrl-TJ"/>
        </w:rPr>
        <w:t xml:space="preserve"> организация</w:t>
      </w:r>
      <w:r w:rsidR="00D534E4" w:rsidRPr="00E15C7B">
        <w:rPr>
          <w:rFonts w:ascii="Times New Roman Tj" w:hAnsi="Times New Roman Tj" w:cstheme="minorHAnsi"/>
          <w:spacing w:val="-3"/>
          <w:sz w:val="28"/>
          <w:szCs w:val="28"/>
          <w:lang w:val="ru-RU"/>
        </w:rPr>
        <w:t xml:space="preserve">, </w:t>
      </w:r>
      <w:r w:rsidR="007B3196" w:rsidRPr="00E15C7B">
        <w:rPr>
          <w:rFonts w:ascii="Times New Roman Tj" w:hAnsi="Times New Roman Tj" w:cstheme="minorHAnsi"/>
          <w:spacing w:val="-3"/>
          <w:sz w:val="28"/>
          <w:szCs w:val="28"/>
          <w:lang w:val="ru-RU"/>
        </w:rPr>
        <w:t>указанн</w:t>
      </w:r>
      <w:r w:rsidR="00D36718">
        <w:rPr>
          <w:rFonts w:ascii="Times New Roman Tj" w:hAnsi="Times New Roman Tj" w:cstheme="minorHAnsi"/>
          <w:spacing w:val="-3"/>
          <w:sz w:val="28"/>
          <w:szCs w:val="28"/>
          <w:lang w:val="ru-RU"/>
        </w:rPr>
        <w:t>ая</w:t>
      </w:r>
      <w:r w:rsidR="007B3196" w:rsidRPr="00E15C7B">
        <w:rPr>
          <w:rFonts w:ascii="Times New Roman Tj" w:hAnsi="Times New Roman Tj" w:cstheme="minorHAnsi"/>
          <w:spacing w:val="-3"/>
          <w:sz w:val="28"/>
          <w:szCs w:val="28"/>
          <w:lang w:val="ru-RU"/>
        </w:rPr>
        <w:t xml:space="preserve"> в </w:t>
      </w:r>
      <w:r w:rsidR="007B3196" w:rsidRPr="00E15C7B">
        <w:rPr>
          <w:rFonts w:ascii="Times New Roman Tj" w:hAnsi="Times New Roman Tj" w:cstheme="minorHAnsi"/>
          <w:b/>
          <w:bCs/>
          <w:spacing w:val="-3"/>
          <w:sz w:val="28"/>
          <w:szCs w:val="28"/>
          <w:lang w:val="ru-RU"/>
        </w:rPr>
        <w:t>СУД,</w:t>
      </w:r>
      <w:r w:rsidR="007B3196" w:rsidRPr="00E15C7B">
        <w:rPr>
          <w:rFonts w:ascii="Times New Roman Tj" w:hAnsi="Times New Roman Tj" w:cstheme="minorHAnsi"/>
          <w:spacing w:val="-3"/>
          <w:sz w:val="28"/>
          <w:szCs w:val="28"/>
          <w:lang w:val="ru-RU"/>
        </w:rPr>
        <w:t xml:space="preserve"> </w:t>
      </w:r>
      <w:r w:rsidR="00D534E4" w:rsidRPr="00E15C7B">
        <w:rPr>
          <w:rFonts w:ascii="Times New Roman Tj" w:hAnsi="Times New Roman Tj" w:cstheme="minorHAnsi"/>
          <w:spacing w:val="-3"/>
          <w:sz w:val="28"/>
          <w:szCs w:val="28"/>
          <w:lang w:val="ru-RU"/>
        </w:rPr>
        <w:t>осуществляющ</w:t>
      </w:r>
      <w:r w:rsidR="007B3196" w:rsidRPr="00E15C7B">
        <w:rPr>
          <w:rFonts w:ascii="Times New Roman Tj" w:hAnsi="Times New Roman Tj" w:cstheme="minorHAnsi"/>
          <w:spacing w:val="-3"/>
          <w:sz w:val="28"/>
          <w:szCs w:val="28"/>
          <w:lang w:val="ru-RU"/>
        </w:rPr>
        <w:t>ая</w:t>
      </w:r>
      <w:r w:rsidR="00D534E4" w:rsidRPr="00E15C7B">
        <w:rPr>
          <w:rFonts w:ascii="Times New Roman Tj" w:hAnsi="Times New Roman Tj" w:cstheme="minorHAnsi"/>
          <w:spacing w:val="-3"/>
          <w:sz w:val="28"/>
          <w:szCs w:val="28"/>
          <w:lang w:val="ru-RU"/>
        </w:rPr>
        <w:t xml:space="preserve"> закупку </w:t>
      </w:r>
      <w:r w:rsidR="00FF60D6" w:rsidRPr="00E15C7B">
        <w:rPr>
          <w:rFonts w:ascii="Times New Roman Tj" w:hAnsi="Times New Roman Tj" w:cstheme="minorHAnsi"/>
          <w:spacing w:val="-3"/>
          <w:sz w:val="28"/>
          <w:szCs w:val="28"/>
          <w:lang w:val="ru-RU"/>
        </w:rPr>
        <w:t>т</w:t>
      </w:r>
      <w:r w:rsidR="00D534E4" w:rsidRPr="00E15C7B">
        <w:rPr>
          <w:rFonts w:ascii="Times New Roman Tj" w:hAnsi="Times New Roman Tj" w:cstheme="minorHAnsi"/>
          <w:spacing w:val="-3"/>
          <w:sz w:val="28"/>
          <w:szCs w:val="28"/>
          <w:lang w:val="ru-RU"/>
        </w:rPr>
        <w:t xml:space="preserve">оваров; </w:t>
      </w:r>
    </w:p>
    <w:p w14:paraId="1B88C854" w14:textId="60E5A93A" w:rsidR="00D534E4" w:rsidRPr="00E15C7B" w:rsidRDefault="000F57BD">
      <w:pPr>
        <w:pStyle w:val="afa"/>
        <w:numPr>
          <w:ilvl w:val="0"/>
          <w:numId w:val="40"/>
        </w:numPr>
        <w:tabs>
          <w:tab w:val="left" w:pos="0"/>
        </w:tabs>
        <w:suppressAutoHyphens/>
        <w:ind w:left="0" w:firstLine="360"/>
        <w:jc w:val="both"/>
        <w:rPr>
          <w:rFonts w:ascii="Times New Roman Tj" w:hAnsi="Times New Roman Tj" w:cstheme="minorHAnsi"/>
          <w:spacing w:val="-3"/>
          <w:sz w:val="28"/>
          <w:szCs w:val="28"/>
          <w:lang w:val="ru-RU"/>
        </w:rPr>
      </w:pPr>
      <w:bookmarkStart w:id="103" w:name="_Hlk138956637"/>
      <w:bookmarkEnd w:id="102"/>
      <w:r w:rsidRPr="00E15C7B">
        <w:rPr>
          <w:rFonts w:ascii="Times New Roman Tj" w:hAnsi="Times New Roman Tj" w:cstheme="minorHAnsi"/>
          <w:b/>
          <w:bCs/>
          <w:spacing w:val="-3"/>
          <w:sz w:val="28"/>
          <w:szCs w:val="28"/>
          <w:lang w:val="ru-RU"/>
        </w:rPr>
        <w:t>п</w:t>
      </w:r>
      <w:r w:rsidR="00D534E4" w:rsidRPr="00E15C7B">
        <w:rPr>
          <w:rFonts w:ascii="Times New Roman Tj" w:hAnsi="Times New Roman Tj" w:cstheme="minorHAnsi"/>
          <w:b/>
          <w:bCs/>
          <w:spacing w:val="-3"/>
          <w:sz w:val="28"/>
          <w:szCs w:val="28"/>
          <w:lang w:val="ru-RU"/>
        </w:rPr>
        <w:t>оставщик</w:t>
      </w:r>
      <w:r w:rsidR="00D534E4" w:rsidRPr="00E15C7B">
        <w:rPr>
          <w:rFonts w:ascii="Times New Roman Tj" w:hAnsi="Times New Roman Tj" w:cstheme="minorHAnsi"/>
          <w:spacing w:val="-3"/>
          <w:sz w:val="28"/>
          <w:szCs w:val="28"/>
          <w:lang w:val="ru-RU"/>
        </w:rPr>
        <w:t xml:space="preserve"> - физическое</w:t>
      </w:r>
      <w:r w:rsidR="00FF60D6" w:rsidRPr="00E15C7B">
        <w:rPr>
          <w:rFonts w:ascii="Times New Roman Tj" w:hAnsi="Times New Roman Tj" w:cstheme="minorHAnsi"/>
          <w:spacing w:val="-3"/>
          <w:sz w:val="28"/>
          <w:szCs w:val="28"/>
          <w:lang w:val="ru-RU"/>
        </w:rPr>
        <w:t xml:space="preserve"> </w:t>
      </w:r>
      <w:r w:rsidR="00D534E4" w:rsidRPr="00E15C7B">
        <w:rPr>
          <w:rFonts w:ascii="Times New Roman Tj" w:hAnsi="Times New Roman Tj" w:cstheme="minorHAnsi"/>
          <w:spacing w:val="-3"/>
          <w:sz w:val="28"/>
          <w:szCs w:val="28"/>
          <w:lang w:val="ru-RU"/>
        </w:rPr>
        <w:t>или юридическое лицо, или комбинаци</w:t>
      </w:r>
      <w:r w:rsidR="00D36718">
        <w:rPr>
          <w:rFonts w:ascii="Times New Roman Tj" w:hAnsi="Times New Roman Tj" w:cstheme="minorHAnsi"/>
          <w:spacing w:val="-3"/>
          <w:sz w:val="28"/>
          <w:szCs w:val="28"/>
          <w:lang w:val="ru-RU"/>
        </w:rPr>
        <w:t>я</w:t>
      </w:r>
      <w:r w:rsidR="00D534E4" w:rsidRPr="00E15C7B">
        <w:rPr>
          <w:rFonts w:ascii="Times New Roman Tj" w:hAnsi="Times New Roman Tj" w:cstheme="minorHAnsi"/>
          <w:spacing w:val="-3"/>
          <w:sz w:val="28"/>
          <w:szCs w:val="28"/>
          <w:lang w:val="ru-RU"/>
        </w:rPr>
        <w:t xml:space="preserve"> любых вышеуказанных форм, котор</w:t>
      </w:r>
      <w:r w:rsidR="00D36718">
        <w:rPr>
          <w:rFonts w:ascii="Times New Roman Tj" w:hAnsi="Times New Roman Tj" w:cstheme="minorHAnsi"/>
          <w:spacing w:val="-3"/>
          <w:sz w:val="28"/>
          <w:szCs w:val="28"/>
          <w:lang w:val="ru-RU"/>
        </w:rPr>
        <w:t>ая</w:t>
      </w:r>
      <w:r w:rsidR="00D534E4" w:rsidRPr="00E15C7B">
        <w:rPr>
          <w:rFonts w:ascii="Times New Roman Tj" w:hAnsi="Times New Roman Tj" w:cstheme="minorHAnsi"/>
          <w:spacing w:val="-3"/>
          <w:sz w:val="28"/>
          <w:szCs w:val="28"/>
          <w:lang w:val="ru-RU"/>
        </w:rPr>
        <w:t xml:space="preserve"> действуют в рамках существующего соглашения как группа</w:t>
      </w:r>
      <w:r w:rsidR="00FA2679" w:rsidRPr="00E15C7B">
        <w:rPr>
          <w:rFonts w:ascii="Times New Roman Tj" w:hAnsi="Times New Roman Tj" w:cstheme="minorHAnsi"/>
          <w:spacing w:val="-3"/>
          <w:sz w:val="28"/>
          <w:szCs w:val="28"/>
          <w:lang w:val="ru-RU"/>
        </w:rPr>
        <w:t xml:space="preserve"> поставщиков</w:t>
      </w:r>
      <w:r w:rsidR="00F73986" w:rsidRPr="00E15C7B">
        <w:rPr>
          <w:rFonts w:ascii="Times New Roman Tj" w:hAnsi="Times New Roman Tj" w:cstheme="minorHAnsi"/>
          <w:spacing w:val="-3"/>
          <w:sz w:val="28"/>
          <w:szCs w:val="28"/>
          <w:lang w:val="ru-RU"/>
        </w:rPr>
        <w:t>,</w:t>
      </w:r>
      <w:r w:rsidR="00D534E4" w:rsidRPr="00E15C7B">
        <w:rPr>
          <w:rFonts w:ascii="Times New Roman Tj" w:hAnsi="Times New Roman Tj" w:cstheme="minorHAnsi"/>
          <w:spacing w:val="-3"/>
          <w:sz w:val="28"/>
          <w:szCs w:val="28"/>
          <w:lang w:val="ru-RU"/>
        </w:rPr>
        <w:t xml:space="preserve"> </w:t>
      </w:r>
      <w:r w:rsidR="00F73986" w:rsidRPr="00E15C7B">
        <w:rPr>
          <w:rFonts w:ascii="Times New Roman Tj" w:hAnsi="Times New Roman Tj" w:cstheme="minorHAnsi"/>
          <w:spacing w:val="-3"/>
          <w:sz w:val="28"/>
          <w:szCs w:val="28"/>
          <w:lang w:val="ru-RU"/>
        </w:rPr>
        <w:t xml:space="preserve">указанный в </w:t>
      </w:r>
      <w:r w:rsidR="00F73986" w:rsidRPr="00E15C7B">
        <w:rPr>
          <w:rFonts w:ascii="Times New Roman Tj" w:hAnsi="Times New Roman Tj" w:cstheme="minorHAnsi"/>
          <w:b/>
          <w:bCs/>
          <w:spacing w:val="-3"/>
          <w:sz w:val="28"/>
          <w:szCs w:val="28"/>
          <w:lang w:val="ru-RU"/>
        </w:rPr>
        <w:t>СУД</w:t>
      </w:r>
      <w:r w:rsidR="00E65EF2" w:rsidRPr="00E15C7B">
        <w:rPr>
          <w:rFonts w:ascii="Times New Roman Tj" w:hAnsi="Times New Roman Tj" w:cstheme="minorHAnsi"/>
          <w:b/>
          <w:bCs/>
          <w:spacing w:val="-3"/>
          <w:sz w:val="28"/>
          <w:szCs w:val="28"/>
          <w:lang w:val="ru-RU"/>
        </w:rPr>
        <w:t>,</w:t>
      </w:r>
      <w:r w:rsidR="00F73986" w:rsidRPr="00E15C7B">
        <w:rPr>
          <w:rFonts w:ascii="Times New Roman Tj" w:hAnsi="Times New Roman Tj" w:cstheme="minorHAnsi"/>
          <w:spacing w:val="-3"/>
          <w:sz w:val="28"/>
          <w:szCs w:val="28"/>
          <w:lang w:val="ru-RU"/>
        </w:rPr>
        <w:t xml:space="preserve"> </w:t>
      </w:r>
      <w:r w:rsidR="00D534E4" w:rsidRPr="00E15C7B">
        <w:rPr>
          <w:rFonts w:ascii="Times New Roman Tj" w:hAnsi="Times New Roman Tj" w:cstheme="minorHAnsi"/>
          <w:spacing w:val="-3"/>
          <w:sz w:val="28"/>
          <w:szCs w:val="28"/>
          <w:lang w:val="ru-RU"/>
        </w:rPr>
        <w:t xml:space="preserve">поставляемое </w:t>
      </w:r>
      <w:r w:rsidR="00E65EF2" w:rsidRPr="00E15C7B">
        <w:rPr>
          <w:rFonts w:ascii="Times New Roman Tj" w:hAnsi="Times New Roman Tj" w:cstheme="minorHAnsi"/>
          <w:spacing w:val="-3"/>
          <w:sz w:val="28"/>
          <w:szCs w:val="28"/>
          <w:lang w:val="ru-RU"/>
        </w:rPr>
        <w:t>т</w:t>
      </w:r>
      <w:r w:rsidR="00D534E4" w:rsidRPr="00E15C7B">
        <w:rPr>
          <w:rFonts w:ascii="Times New Roman Tj" w:hAnsi="Times New Roman Tj" w:cstheme="minorHAnsi"/>
          <w:spacing w:val="-3"/>
          <w:sz w:val="28"/>
          <w:szCs w:val="28"/>
          <w:lang w:val="ru-RU"/>
        </w:rPr>
        <w:t xml:space="preserve">овары и </w:t>
      </w:r>
      <w:r w:rsidR="00207382" w:rsidRPr="00E15C7B">
        <w:rPr>
          <w:rFonts w:ascii="Times New Roman Tj" w:hAnsi="Times New Roman Tj" w:cstheme="minorHAnsi"/>
          <w:spacing w:val="-3"/>
          <w:sz w:val="28"/>
          <w:szCs w:val="28"/>
          <w:lang w:val="ru-RU"/>
        </w:rPr>
        <w:t>сопутствующие у</w:t>
      </w:r>
      <w:r w:rsidR="00D534E4" w:rsidRPr="00E15C7B">
        <w:rPr>
          <w:rFonts w:ascii="Times New Roman Tj" w:hAnsi="Times New Roman Tj" w:cstheme="minorHAnsi"/>
          <w:spacing w:val="-3"/>
          <w:sz w:val="28"/>
          <w:szCs w:val="28"/>
          <w:lang w:val="ru-RU"/>
        </w:rPr>
        <w:t xml:space="preserve">слуги по </w:t>
      </w:r>
      <w:r w:rsidR="00E65EF2" w:rsidRPr="00E15C7B">
        <w:rPr>
          <w:rFonts w:ascii="Times New Roman Tj" w:hAnsi="Times New Roman Tj" w:cstheme="minorHAnsi"/>
          <w:spacing w:val="-3"/>
          <w:sz w:val="28"/>
          <w:szCs w:val="28"/>
          <w:lang w:val="ru-RU"/>
        </w:rPr>
        <w:t>д</w:t>
      </w:r>
      <w:r w:rsidR="00D534E4" w:rsidRPr="00E15C7B">
        <w:rPr>
          <w:rFonts w:ascii="Times New Roman Tj" w:hAnsi="Times New Roman Tj" w:cstheme="minorHAnsi"/>
          <w:spacing w:val="-3"/>
          <w:sz w:val="28"/>
          <w:szCs w:val="28"/>
          <w:lang w:val="ru-RU"/>
        </w:rPr>
        <w:t xml:space="preserve">оговору; </w:t>
      </w:r>
    </w:p>
    <w:bookmarkEnd w:id="103"/>
    <w:p w14:paraId="073F83B3" w14:textId="6A34F495" w:rsidR="00D534E4" w:rsidRPr="000F57BD" w:rsidRDefault="000F57BD">
      <w:pPr>
        <w:pStyle w:val="afa"/>
        <w:numPr>
          <w:ilvl w:val="0"/>
          <w:numId w:val="40"/>
        </w:numPr>
        <w:tabs>
          <w:tab w:val="left" w:pos="0"/>
        </w:tabs>
        <w:autoSpaceDE w:val="0"/>
        <w:autoSpaceDN w:val="0"/>
        <w:adjustRightInd w:val="0"/>
        <w:ind w:left="0" w:firstLine="360"/>
        <w:jc w:val="both"/>
        <w:rPr>
          <w:rFonts w:ascii="Times New Roman Tj" w:hAnsi="Times New Roman Tj" w:cstheme="minorHAnsi"/>
          <w:spacing w:val="-3"/>
          <w:sz w:val="28"/>
          <w:szCs w:val="28"/>
        </w:rPr>
      </w:pPr>
      <w:r w:rsidRPr="00E15C7B">
        <w:rPr>
          <w:rFonts w:ascii="Times New Roman Tj" w:hAnsi="Times New Roman Tj" w:cstheme="minorHAnsi"/>
          <w:b/>
          <w:bCs/>
          <w:spacing w:val="-3"/>
          <w:sz w:val="28"/>
          <w:szCs w:val="28"/>
        </w:rPr>
        <w:t>д</w:t>
      </w:r>
      <w:r w:rsidR="00D534E4" w:rsidRPr="00E15C7B">
        <w:rPr>
          <w:rFonts w:ascii="Times New Roman Tj" w:hAnsi="Times New Roman Tj" w:cstheme="minorHAnsi"/>
          <w:b/>
          <w:bCs/>
          <w:spacing w:val="-3"/>
          <w:sz w:val="28"/>
          <w:szCs w:val="28"/>
        </w:rPr>
        <w:t>ень</w:t>
      </w:r>
      <w:r w:rsidR="00D534E4" w:rsidRPr="00E15C7B">
        <w:rPr>
          <w:rFonts w:ascii="Times New Roman Tj" w:hAnsi="Times New Roman Tj" w:cstheme="minorHAnsi"/>
          <w:spacing w:val="-3"/>
          <w:sz w:val="28"/>
          <w:szCs w:val="28"/>
        </w:rPr>
        <w:t xml:space="preserve"> </w:t>
      </w:r>
      <w:r w:rsidR="00E65EF2" w:rsidRPr="00E15C7B">
        <w:rPr>
          <w:rFonts w:ascii="Times New Roman Tj" w:hAnsi="Times New Roman Tj" w:cstheme="minorHAnsi"/>
          <w:spacing w:val="-3"/>
          <w:sz w:val="28"/>
          <w:szCs w:val="28"/>
        </w:rPr>
        <w:t>–</w:t>
      </w:r>
      <w:r w:rsidR="00D534E4" w:rsidRPr="00E15C7B">
        <w:rPr>
          <w:rFonts w:ascii="Times New Roman Tj" w:hAnsi="Times New Roman Tj" w:cstheme="minorHAnsi"/>
          <w:spacing w:val="-3"/>
          <w:sz w:val="28"/>
          <w:szCs w:val="28"/>
        </w:rPr>
        <w:t>календарный день.</w:t>
      </w:r>
      <w:r w:rsidR="00FF60D6">
        <w:rPr>
          <w:rFonts w:ascii="Times New Roman Tj" w:hAnsi="Times New Roman Tj" w:cstheme="minorHAnsi"/>
          <w:spacing w:val="-3"/>
          <w:sz w:val="28"/>
          <w:szCs w:val="28"/>
          <w:lang w:val="ru-RU"/>
        </w:rPr>
        <w:t xml:space="preserve">   </w:t>
      </w:r>
    </w:p>
    <w:p w14:paraId="2AAC0FCB"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1F22D8D" w14:textId="3FF2E6D9" w:rsidR="00D534E4" w:rsidRPr="00015D15" w:rsidRDefault="00ED7BEC" w:rsidP="00EB2722">
      <w:pPr>
        <w:tabs>
          <w:tab w:val="left" w:pos="676"/>
          <w:tab w:val="left" w:pos="1440"/>
        </w:tabs>
        <w:suppressAutoHyphens/>
        <w:jc w:val="center"/>
        <w:rPr>
          <w:rFonts w:ascii="Times New Roman Tj" w:hAnsi="Times New Roman Tj" w:cstheme="minorHAnsi"/>
          <w:spacing w:val="-3"/>
          <w:sz w:val="28"/>
          <w:szCs w:val="28"/>
        </w:rPr>
      </w:pPr>
      <w:r w:rsidRPr="00015D15">
        <w:rPr>
          <w:rFonts w:ascii="Times New Roman Tj" w:hAnsi="Times New Roman Tj" w:cstheme="minorHAnsi"/>
          <w:b/>
          <w:spacing w:val="-3"/>
          <w:sz w:val="28"/>
          <w:szCs w:val="28"/>
        </w:rPr>
        <w:t>2.</w:t>
      </w:r>
      <w:r w:rsidRPr="00015D15">
        <w:rPr>
          <w:rFonts w:ascii="Times New Roman Tj" w:hAnsi="Times New Roman Tj" w:cstheme="minorHAnsi"/>
          <w:b/>
          <w:spacing w:val="-3"/>
          <w:sz w:val="28"/>
          <w:szCs w:val="28"/>
        </w:rPr>
        <w:tab/>
      </w:r>
      <w:bookmarkStart w:id="104" w:name="_Hlk139032483"/>
      <w:r>
        <w:rPr>
          <w:rFonts w:ascii="Times New Roman Tj" w:hAnsi="Times New Roman Tj" w:cstheme="minorHAnsi"/>
          <w:b/>
          <w:spacing w:val="-3"/>
          <w:sz w:val="28"/>
          <w:szCs w:val="28"/>
        </w:rPr>
        <w:t>Я</w:t>
      </w:r>
      <w:r w:rsidRPr="00015D15">
        <w:rPr>
          <w:rFonts w:ascii="Times New Roman Tj" w:hAnsi="Times New Roman Tj" w:cstheme="minorHAnsi"/>
          <w:b/>
          <w:spacing w:val="-3"/>
          <w:sz w:val="28"/>
          <w:szCs w:val="28"/>
        </w:rPr>
        <w:t>зык договора и документов, коммуникация сторон договора</w:t>
      </w:r>
    </w:p>
    <w:p w14:paraId="52CA5D94" w14:textId="77777777" w:rsidR="00D534E4" w:rsidRPr="00015D15" w:rsidRDefault="00D534E4" w:rsidP="00ED7BEC">
      <w:pPr>
        <w:tabs>
          <w:tab w:val="left" w:pos="676"/>
          <w:tab w:val="left" w:pos="1440"/>
        </w:tabs>
        <w:suppressAutoHyphens/>
        <w:jc w:val="both"/>
        <w:rPr>
          <w:rFonts w:ascii="Times New Roman Tj" w:hAnsi="Times New Roman Tj" w:cstheme="minorHAnsi"/>
          <w:spacing w:val="-3"/>
          <w:sz w:val="28"/>
          <w:szCs w:val="28"/>
        </w:rPr>
      </w:pPr>
    </w:p>
    <w:p w14:paraId="77115DD8" w14:textId="41D20828" w:rsidR="00D534E4" w:rsidRPr="00015D15" w:rsidRDefault="00D534E4" w:rsidP="00C1447B">
      <w:pPr>
        <w:tabs>
          <w:tab w:val="left" w:pos="0"/>
        </w:tabs>
        <w:suppressAutoHyphens/>
        <w:jc w:val="both"/>
        <w:rPr>
          <w:rFonts w:ascii="Times New Roman Tj" w:hAnsi="Times New Roman Tj" w:cstheme="minorHAnsi"/>
          <w:sz w:val="28"/>
          <w:szCs w:val="28"/>
        </w:rPr>
      </w:pPr>
      <w:r w:rsidRPr="00015D15">
        <w:rPr>
          <w:rFonts w:ascii="Times New Roman Tj" w:hAnsi="Times New Roman Tj" w:cstheme="minorHAnsi"/>
          <w:sz w:val="28"/>
          <w:szCs w:val="28"/>
        </w:rPr>
        <w:t>2.</w:t>
      </w:r>
      <w:r w:rsidR="00071C56" w:rsidRPr="00015D15">
        <w:rPr>
          <w:rFonts w:ascii="Times New Roman Tj" w:hAnsi="Times New Roman Tj" w:cstheme="minorHAnsi"/>
          <w:sz w:val="28"/>
          <w:szCs w:val="28"/>
        </w:rPr>
        <w:t>1</w:t>
      </w:r>
      <w:r w:rsidRPr="00015D15">
        <w:rPr>
          <w:rFonts w:ascii="Times New Roman Tj" w:hAnsi="Times New Roman Tj" w:cstheme="minorHAnsi"/>
          <w:sz w:val="28"/>
          <w:szCs w:val="28"/>
        </w:rPr>
        <w:tab/>
        <w:t xml:space="preserve">Договор, а также вся корреспонденция и документы, связанные с </w:t>
      </w:r>
      <w:r w:rsidR="005544BC">
        <w:rPr>
          <w:rFonts w:ascii="Times New Roman Tj" w:hAnsi="Times New Roman Tj" w:cstheme="minorHAnsi"/>
          <w:sz w:val="28"/>
          <w:szCs w:val="28"/>
        </w:rPr>
        <w:t>д</w:t>
      </w:r>
      <w:r w:rsidRPr="00015D15">
        <w:rPr>
          <w:rFonts w:ascii="Times New Roman Tj" w:hAnsi="Times New Roman Tj" w:cstheme="minorHAnsi"/>
          <w:sz w:val="28"/>
          <w:szCs w:val="28"/>
        </w:rPr>
        <w:t xml:space="preserve">оговором, которыми обмениваются </w:t>
      </w:r>
      <w:r w:rsidR="0019447C">
        <w:rPr>
          <w:rFonts w:ascii="Times New Roman Tj" w:hAnsi="Times New Roman Tj" w:cstheme="minorHAnsi"/>
          <w:sz w:val="28"/>
          <w:szCs w:val="28"/>
        </w:rPr>
        <w:t>п</w:t>
      </w:r>
      <w:r w:rsidRPr="00015D15">
        <w:rPr>
          <w:rFonts w:ascii="Times New Roman Tj" w:hAnsi="Times New Roman Tj" w:cstheme="minorHAnsi"/>
          <w:sz w:val="28"/>
          <w:szCs w:val="28"/>
        </w:rPr>
        <w:t xml:space="preserve">оставщик и </w:t>
      </w:r>
      <w:r w:rsidR="0019447C">
        <w:rPr>
          <w:rFonts w:ascii="Times New Roman Tj" w:hAnsi="Times New Roman Tj" w:cstheme="minorHAnsi"/>
          <w:sz w:val="28"/>
          <w:szCs w:val="28"/>
        </w:rPr>
        <w:t>з</w:t>
      </w:r>
      <w:r w:rsidRPr="00015D15">
        <w:rPr>
          <w:rFonts w:ascii="Times New Roman Tj" w:hAnsi="Times New Roman Tj" w:cstheme="minorHAnsi"/>
          <w:sz w:val="28"/>
          <w:szCs w:val="28"/>
        </w:rPr>
        <w:t>акупающая организация, должны быть на языке</w:t>
      </w:r>
      <w:r w:rsidR="00663EB2">
        <w:rPr>
          <w:rFonts w:ascii="Times New Roman Tj" w:hAnsi="Times New Roman Tj" w:cstheme="minorHAnsi"/>
          <w:sz w:val="28"/>
          <w:szCs w:val="28"/>
        </w:rPr>
        <w:t xml:space="preserve"> (языках)</w:t>
      </w:r>
      <w:r w:rsidRPr="00015D15">
        <w:rPr>
          <w:rFonts w:ascii="Times New Roman Tj" w:hAnsi="Times New Roman Tj" w:cstheme="minorHAnsi"/>
          <w:sz w:val="28"/>
          <w:szCs w:val="28"/>
        </w:rPr>
        <w:t>, указанном</w:t>
      </w:r>
      <w:r w:rsidR="00663EB2">
        <w:rPr>
          <w:rFonts w:ascii="Times New Roman Tj" w:hAnsi="Times New Roman Tj" w:cstheme="minorHAnsi"/>
          <w:sz w:val="28"/>
          <w:szCs w:val="28"/>
        </w:rPr>
        <w:t xml:space="preserve"> (ых)</w:t>
      </w:r>
      <w:r w:rsidRPr="00015D15">
        <w:rPr>
          <w:rFonts w:ascii="Times New Roman Tj" w:hAnsi="Times New Roman Tj" w:cstheme="minorHAnsi"/>
          <w:sz w:val="28"/>
          <w:szCs w:val="28"/>
        </w:rPr>
        <w:t xml:space="preserve"> в </w:t>
      </w:r>
      <w:r w:rsidRPr="00015D15">
        <w:rPr>
          <w:rFonts w:ascii="Times New Roman Tj" w:hAnsi="Times New Roman Tj" w:cstheme="minorHAnsi"/>
          <w:b/>
          <w:bCs/>
          <w:sz w:val="28"/>
          <w:szCs w:val="28"/>
        </w:rPr>
        <w:t>СУД</w:t>
      </w:r>
      <w:r w:rsidRPr="00015D15">
        <w:rPr>
          <w:rFonts w:ascii="Times New Roman Tj" w:hAnsi="Times New Roman Tj" w:cstheme="minorHAnsi"/>
          <w:sz w:val="28"/>
          <w:szCs w:val="28"/>
        </w:rPr>
        <w:t xml:space="preserve">. </w:t>
      </w:r>
      <w:bookmarkEnd w:id="104"/>
      <w:r w:rsidRPr="00015D15">
        <w:rPr>
          <w:rFonts w:ascii="Times New Roman Tj" w:hAnsi="Times New Roman Tj" w:cstheme="minorHAnsi"/>
          <w:sz w:val="28"/>
          <w:szCs w:val="28"/>
        </w:rPr>
        <w:t xml:space="preserve">Сопроводительные документы и печатная литература, являющиеся частью </w:t>
      </w:r>
      <w:r w:rsidR="005544BC">
        <w:rPr>
          <w:rFonts w:ascii="Times New Roman Tj" w:hAnsi="Times New Roman Tj" w:cstheme="minorHAnsi"/>
          <w:sz w:val="28"/>
          <w:szCs w:val="28"/>
        </w:rPr>
        <w:t>д</w:t>
      </w:r>
      <w:r w:rsidRPr="00015D15">
        <w:rPr>
          <w:rFonts w:ascii="Times New Roman Tj" w:hAnsi="Times New Roman Tj" w:cstheme="minorHAnsi"/>
          <w:sz w:val="28"/>
          <w:szCs w:val="28"/>
        </w:rPr>
        <w:t xml:space="preserve">оговора, могут быть на другом языке при условии, что </w:t>
      </w:r>
      <w:r w:rsidR="00295781" w:rsidRPr="00015D15">
        <w:rPr>
          <w:rFonts w:ascii="Times New Roman Tj" w:hAnsi="Times New Roman Tj" w:cstheme="minorHAnsi"/>
          <w:sz w:val="28"/>
          <w:szCs w:val="28"/>
        </w:rPr>
        <w:t xml:space="preserve">при </w:t>
      </w:r>
      <w:r w:rsidR="006C2D06" w:rsidRPr="00015D15">
        <w:rPr>
          <w:rFonts w:ascii="Times New Roman Tj" w:hAnsi="Times New Roman Tj" w:cstheme="minorHAnsi"/>
          <w:sz w:val="28"/>
          <w:szCs w:val="28"/>
        </w:rPr>
        <w:lastRenderedPageBreak/>
        <w:t xml:space="preserve">необходимости их соответствующие фрагменты будут точно </w:t>
      </w:r>
      <w:r w:rsidRPr="00015D15">
        <w:rPr>
          <w:rFonts w:ascii="Times New Roman Tj" w:hAnsi="Times New Roman Tj" w:cstheme="minorHAnsi"/>
          <w:sz w:val="28"/>
          <w:szCs w:val="28"/>
        </w:rPr>
        <w:t>перев</w:t>
      </w:r>
      <w:r w:rsidR="006C2D06" w:rsidRPr="00015D15">
        <w:rPr>
          <w:rFonts w:ascii="Times New Roman Tj" w:hAnsi="Times New Roman Tj" w:cstheme="minorHAnsi"/>
          <w:sz w:val="28"/>
          <w:szCs w:val="28"/>
        </w:rPr>
        <w:t>е</w:t>
      </w:r>
      <w:r w:rsidRPr="00015D15">
        <w:rPr>
          <w:rFonts w:ascii="Times New Roman Tj" w:hAnsi="Times New Roman Tj" w:cstheme="minorHAnsi"/>
          <w:sz w:val="28"/>
          <w:szCs w:val="28"/>
        </w:rPr>
        <w:t>д</w:t>
      </w:r>
      <w:r w:rsidR="006C2D06" w:rsidRPr="00015D15">
        <w:rPr>
          <w:rFonts w:ascii="Times New Roman Tj" w:hAnsi="Times New Roman Tj" w:cstheme="minorHAnsi"/>
          <w:sz w:val="28"/>
          <w:szCs w:val="28"/>
        </w:rPr>
        <w:t>ены</w:t>
      </w:r>
      <w:r w:rsidRPr="00015D15">
        <w:rPr>
          <w:rFonts w:ascii="Times New Roman Tj" w:hAnsi="Times New Roman Tj" w:cstheme="minorHAnsi"/>
          <w:sz w:val="28"/>
          <w:szCs w:val="28"/>
        </w:rPr>
        <w:t xml:space="preserve"> </w:t>
      </w:r>
      <w:r w:rsidR="005544BC">
        <w:rPr>
          <w:rFonts w:ascii="Times New Roman Tj" w:hAnsi="Times New Roman Tj" w:cstheme="minorHAnsi"/>
          <w:sz w:val="28"/>
          <w:szCs w:val="28"/>
        </w:rPr>
        <w:t>п</w:t>
      </w:r>
      <w:r w:rsidR="006C2D06" w:rsidRPr="00015D15">
        <w:rPr>
          <w:rFonts w:ascii="Times New Roman Tj" w:hAnsi="Times New Roman Tj" w:cstheme="minorHAnsi"/>
          <w:sz w:val="28"/>
          <w:szCs w:val="28"/>
        </w:rPr>
        <w:t xml:space="preserve">оставщиком </w:t>
      </w:r>
      <w:r w:rsidRPr="00015D15">
        <w:rPr>
          <w:rFonts w:ascii="Times New Roman Tj" w:hAnsi="Times New Roman Tj" w:cstheme="minorHAnsi"/>
          <w:sz w:val="28"/>
          <w:szCs w:val="28"/>
        </w:rPr>
        <w:t>на указанный язык</w:t>
      </w:r>
      <w:r w:rsidR="00152290">
        <w:rPr>
          <w:rFonts w:ascii="Times New Roman Tj" w:hAnsi="Times New Roman Tj" w:cstheme="minorHAnsi"/>
          <w:sz w:val="28"/>
          <w:szCs w:val="28"/>
          <w:lang w:val="tg-Cyrl-TJ"/>
        </w:rPr>
        <w:t>.</w:t>
      </w:r>
      <w:r w:rsidRPr="00015D15">
        <w:rPr>
          <w:rFonts w:ascii="Times New Roman Tj" w:hAnsi="Times New Roman Tj" w:cstheme="minorHAnsi"/>
          <w:sz w:val="28"/>
          <w:szCs w:val="28"/>
        </w:rPr>
        <w:t xml:space="preserve"> </w:t>
      </w:r>
      <w:r w:rsidR="00152290">
        <w:rPr>
          <w:rFonts w:ascii="Times New Roman Tj" w:hAnsi="Times New Roman Tj" w:cstheme="minorHAnsi"/>
          <w:sz w:val="28"/>
          <w:szCs w:val="28"/>
        </w:rPr>
        <w:t>В</w:t>
      </w:r>
      <w:r w:rsidRPr="00015D15">
        <w:rPr>
          <w:rFonts w:ascii="Times New Roman Tj" w:hAnsi="Times New Roman Tj" w:cstheme="minorHAnsi"/>
          <w:sz w:val="28"/>
          <w:szCs w:val="28"/>
        </w:rPr>
        <w:t xml:space="preserve"> этом случае для целей толкования </w:t>
      </w:r>
      <w:r w:rsidR="005544BC">
        <w:rPr>
          <w:rFonts w:ascii="Times New Roman Tj" w:hAnsi="Times New Roman Tj" w:cstheme="minorHAnsi"/>
          <w:sz w:val="28"/>
          <w:szCs w:val="28"/>
        </w:rPr>
        <w:t>д</w:t>
      </w:r>
      <w:r w:rsidRPr="00015D15">
        <w:rPr>
          <w:rFonts w:ascii="Times New Roman Tj" w:hAnsi="Times New Roman Tj" w:cstheme="minorHAnsi"/>
          <w:sz w:val="28"/>
          <w:szCs w:val="28"/>
        </w:rPr>
        <w:t xml:space="preserve">оговора этот перевод будет иметь силу. </w:t>
      </w:r>
    </w:p>
    <w:p w14:paraId="704A2618" w14:textId="32D455AB" w:rsidR="00D534E4" w:rsidRPr="00015D15" w:rsidRDefault="00D534E4" w:rsidP="0004089F">
      <w:pPr>
        <w:suppressAutoHyphens/>
        <w:jc w:val="both"/>
        <w:rPr>
          <w:rFonts w:ascii="Times New Roman Tj" w:hAnsi="Times New Roman Tj" w:cstheme="minorHAnsi"/>
          <w:sz w:val="28"/>
          <w:szCs w:val="28"/>
        </w:rPr>
      </w:pPr>
      <w:r w:rsidRPr="00015D15">
        <w:rPr>
          <w:rFonts w:ascii="Times New Roman Tj" w:hAnsi="Times New Roman Tj" w:cstheme="minorHAnsi"/>
          <w:sz w:val="28"/>
          <w:szCs w:val="28"/>
        </w:rPr>
        <w:t>2.</w:t>
      </w:r>
      <w:r w:rsidR="00F359AF" w:rsidRPr="00015D15">
        <w:rPr>
          <w:rFonts w:ascii="Times New Roman Tj" w:hAnsi="Times New Roman Tj" w:cstheme="minorHAnsi"/>
          <w:sz w:val="28"/>
          <w:szCs w:val="28"/>
        </w:rPr>
        <w:t>2</w:t>
      </w:r>
      <w:r w:rsidRPr="00015D15">
        <w:rPr>
          <w:rFonts w:ascii="Times New Roman Tj" w:hAnsi="Times New Roman Tj" w:cstheme="minorHAnsi"/>
          <w:sz w:val="28"/>
          <w:szCs w:val="28"/>
        </w:rPr>
        <w:tab/>
      </w:r>
      <w:r w:rsidRPr="00756A6B">
        <w:rPr>
          <w:rFonts w:ascii="Times New Roman Tj" w:hAnsi="Times New Roman Tj" w:cstheme="minorHAnsi"/>
          <w:sz w:val="28"/>
          <w:szCs w:val="28"/>
        </w:rPr>
        <w:t xml:space="preserve">Любое уведомление, отправленное по факсимильной связи, электронной почте или другими электронными средствами, должно быть подтверждено в течение </w:t>
      </w:r>
      <w:r w:rsidR="002056F8" w:rsidRPr="00756A6B">
        <w:rPr>
          <w:rFonts w:ascii="Times New Roman Tj" w:hAnsi="Times New Roman Tj" w:cstheme="minorHAnsi"/>
          <w:sz w:val="28"/>
          <w:szCs w:val="28"/>
        </w:rPr>
        <w:t>2</w:t>
      </w:r>
      <w:r w:rsidRPr="00756A6B">
        <w:rPr>
          <w:rFonts w:ascii="Times New Roman Tj" w:hAnsi="Times New Roman Tj" w:cstheme="minorHAnsi"/>
          <w:sz w:val="28"/>
          <w:szCs w:val="28"/>
        </w:rPr>
        <w:t xml:space="preserve"> (</w:t>
      </w:r>
      <w:r w:rsidR="002056F8" w:rsidRPr="00756A6B">
        <w:rPr>
          <w:rFonts w:ascii="Times New Roman Tj" w:hAnsi="Times New Roman Tj" w:cstheme="minorHAnsi"/>
          <w:sz w:val="28"/>
          <w:szCs w:val="28"/>
        </w:rPr>
        <w:t>двух</w:t>
      </w:r>
      <w:r w:rsidRPr="00756A6B">
        <w:rPr>
          <w:rFonts w:ascii="Times New Roman Tj" w:hAnsi="Times New Roman Tj" w:cstheme="minorHAnsi"/>
          <w:sz w:val="28"/>
          <w:szCs w:val="28"/>
        </w:rPr>
        <w:t xml:space="preserve">) дней после отправки уведомлением, отправленным почтой или специальным курьером, если иное не указано в </w:t>
      </w:r>
      <w:r w:rsidRPr="00756A6B">
        <w:rPr>
          <w:rFonts w:ascii="Times New Roman Tj" w:hAnsi="Times New Roman Tj" w:cstheme="minorHAnsi"/>
          <w:b/>
          <w:bCs/>
          <w:sz w:val="28"/>
          <w:szCs w:val="28"/>
        </w:rPr>
        <w:t>СУД</w:t>
      </w:r>
      <w:r w:rsidRPr="00756A6B">
        <w:rPr>
          <w:rFonts w:ascii="Times New Roman Tj" w:hAnsi="Times New Roman Tj" w:cstheme="minorHAnsi"/>
          <w:sz w:val="28"/>
          <w:szCs w:val="28"/>
        </w:rPr>
        <w:t xml:space="preserve">.  Любое уведомление, отправленное по почте или специальным курьером, считается (при отсутствии доказательств более раннего получения) доставленным через </w:t>
      </w:r>
      <w:r w:rsidR="002056F8" w:rsidRPr="00756A6B">
        <w:rPr>
          <w:rFonts w:ascii="Times New Roman Tj" w:hAnsi="Times New Roman Tj" w:cstheme="minorHAnsi"/>
          <w:sz w:val="28"/>
          <w:szCs w:val="28"/>
        </w:rPr>
        <w:t>10</w:t>
      </w:r>
      <w:r w:rsidR="002056F8" w:rsidRPr="00756A6B">
        <w:rPr>
          <w:rFonts w:ascii="Times New Roman Tj" w:hAnsi="Times New Roman Tj" w:cstheme="minorHAnsi"/>
          <w:sz w:val="28"/>
          <w:szCs w:val="28"/>
          <w:lang w:val="tg-Cyrl-TJ"/>
        </w:rPr>
        <w:t xml:space="preserve"> </w:t>
      </w:r>
      <w:r w:rsidRPr="00756A6B">
        <w:rPr>
          <w:rFonts w:ascii="Times New Roman Tj" w:hAnsi="Times New Roman Tj" w:cstheme="minorHAnsi"/>
          <w:sz w:val="28"/>
          <w:szCs w:val="28"/>
        </w:rPr>
        <w:t>(</w:t>
      </w:r>
      <w:r w:rsidR="002056F8" w:rsidRPr="00756A6B">
        <w:rPr>
          <w:rFonts w:ascii="Times New Roman Tj" w:hAnsi="Times New Roman Tj" w:cstheme="minorHAnsi"/>
          <w:sz w:val="28"/>
          <w:szCs w:val="28"/>
        </w:rPr>
        <w:t>десять</w:t>
      </w:r>
      <w:r w:rsidRPr="00756A6B">
        <w:rPr>
          <w:rFonts w:ascii="Times New Roman Tj" w:hAnsi="Times New Roman Tj" w:cstheme="minorHAnsi"/>
          <w:sz w:val="28"/>
          <w:szCs w:val="28"/>
        </w:rPr>
        <w:t xml:space="preserve">) дней после отправки.  Любое уведомление, доставленное лично или отправленное по факсимильной </w:t>
      </w:r>
      <w:r w:rsidR="00254D1A" w:rsidRPr="00756A6B">
        <w:rPr>
          <w:rFonts w:ascii="Times New Roman Tj" w:hAnsi="Times New Roman Tj" w:cstheme="minorHAnsi"/>
          <w:sz w:val="28"/>
          <w:szCs w:val="28"/>
        </w:rPr>
        <w:t>связи</w:t>
      </w:r>
      <w:r w:rsidR="00254D1A">
        <w:rPr>
          <w:rFonts w:ascii="Times New Roman Tj" w:hAnsi="Times New Roman Tj" w:cstheme="minorHAnsi"/>
          <w:sz w:val="28"/>
          <w:szCs w:val="28"/>
          <w:lang w:val="tg-Cyrl-TJ"/>
        </w:rPr>
        <w:t>,</w:t>
      </w:r>
      <w:r w:rsidR="00254D1A" w:rsidRPr="00756A6B">
        <w:rPr>
          <w:rFonts w:ascii="Times New Roman Tj" w:hAnsi="Times New Roman Tj" w:cstheme="minorHAnsi"/>
          <w:sz w:val="28"/>
          <w:szCs w:val="28"/>
        </w:rPr>
        <w:t xml:space="preserve"> </w:t>
      </w:r>
      <w:r w:rsidRPr="00756A6B">
        <w:rPr>
          <w:rFonts w:ascii="Times New Roman Tj" w:hAnsi="Times New Roman Tj" w:cstheme="minorHAnsi"/>
          <w:sz w:val="28"/>
          <w:szCs w:val="28"/>
        </w:rPr>
        <w:t xml:space="preserve">электронной почте </w:t>
      </w:r>
      <w:r w:rsidR="00254D1A" w:rsidRPr="00756A6B">
        <w:rPr>
          <w:rFonts w:ascii="Times New Roman Tj" w:hAnsi="Times New Roman Tj" w:cstheme="minorHAnsi"/>
          <w:sz w:val="28"/>
          <w:szCs w:val="28"/>
        </w:rPr>
        <w:t xml:space="preserve">или другими электронными средствами </w:t>
      </w:r>
      <w:r w:rsidRPr="00756A6B">
        <w:rPr>
          <w:rFonts w:ascii="Times New Roman Tj" w:hAnsi="Times New Roman Tj" w:cstheme="minorHAnsi"/>
          <w:sz w:val="28"/>
          <w:szCs w:val="28"/>
        </w:rPr>
        <w:t>считается доставленным в дату его отправки.</w:t>
      </w:r>
      <w:r w:rsidRPr="00015D15">
        <w:rPr>
          <w:rFonts w:ascii="Times New Roman Tj" w:hAnsi="Times New Roman Tj" w:cstheme="minorHAnsi"/>
          <w:sz w:val="28"/>
          <w:szCs w:val="28"/>
        </w:rPr>
        <w:t xml:space="preserve"> </w:t>
      </w:r>
    </w:p>
    <w:p w14:paraId="67A46605" w14:textId="46A96CE6" w:rsidR="00D534E4" w:rsidRPr="00015D15" w:rsidRDefault="00D534E4" w:rsidP="00D534E4">
      <w:pPr>
        <w:suppressAutoHyphens/>
        <w:spacing w:after="240"/>
        <w:jc w:val="both"/>
        <w:rPr>
          <w:rFonts w:ascii="Times New Roman Tj" w:hAnsi="Times New Roman Tj" w:cstheme="minorHAnsi"/>
          <w:sz w:val="28"/>
          <w:szCs w:val="28"/>
        </w:rPr>
      </w:pPr>
      <w:r w:rsidRPr="00015D15">
        <w:rPr>
          <w:rFonts w:ascii="Times New Roman Tj" w:hAnsi="Times New Roman Tj" w:cstheme="minorHAnsi"/>
          <w:sz w:val="28"/>
          <w:szCs w:val="28"/>
        </w:rPr>
        <w:t>2.</w:t>
      </w:r>
      <w:r w:rsidR="00F359AF" w:rsidRPr="00015D15">
        <w:rPr>
          <w:rFonts w:ascii="Times New Roman Tj" w:hAnsi="Times New Roman Tj" w:cstheme="minorHAnsi"/>
          <w:sz w:val="28"/>
          <w:szCs w:val="28"/>
        </w:rPr>
        <w:t>3</w:t>
      </w:r>
      <w:r w:rsidRPr="00015D15">
        <w:rPr>
          <w:rFonts w:ascii="Times New Roman Tj" w:hAnsi="Times New Roman Tj" w:cstheme="minorHAnsi"/>
          <w:sz w:val="28"/>
          <w:szCs w:val="28"/>
        </w:rPr>
        <w:tab/>
        <w:t xml:space="preserve">Лица, назначенные сторонами для целей </w:t>
      </w:r>
      <w:r w:rsidR="00AB0D87">
        <w:rPr>
          <w:rFonts w:ascii="Times New Roman Tj" w:hAnsi="Times New Roman Tj" w:cstheme="minorHAnsi"/>
          <w:sz w:val="28"/>
          <w:szCs w:val="28"/>
        </w:rPr>
        <w:t>коммуникации</w:t>
      </w:r>
      <w:r w:rsidRPr="00015D15">
        <w:rPr>
          <w:rFonts w:ascii="Times New Roman Tj" w:hAnsi="Times New Roman Tj" w:cstheme="minorHAnsi"/>
          <w:sz w:val="28"/>
          <w:szCs w:val="28"/>
        </w:rPr>
        <w:t xml:space="preserve"> по настоящему договору, указаны в </w:t>
      </w:r>
      <w:r w:rsidRPr="00015D15">
        <w:rPr>
          <w:rFonts w:ascii="Times New Roman Tj" w:hAnsi="Times New Roman Tj" w:cstheme="minorHAnsi"/>
          <w:b/>
          <w:bCs/>
          <w:sz w:val="28"/>
          <w:szCs w:val="28"/>
        </w:rPr>
        <w:t>СУД</w:t>
      </w:r>
      <w:r w:rsidRPr="00015D15">
        <w:rPr>
          <w:rFonts w:ascii="Times New Roman Tj" w:hAnsi="Times New Roman Tj" w:cstheme="minorHAnsi"/>
          <w:sz w:val="28"/>
          <w:szCs w:val="28"/>
        </w:rPr>
        <w:t xml:space="preserve">. </w:t>
      </w:r>
    </w:p>
    <w:p w14:paraId="28EABF09" w14:textId="75803AED" w:rsidR="00D534E4" w:rsidRPr="00015D15" w:rsidRDefault="00B63139" w:rsidP="00EB2722">
      <w:pPr>
        <w:pStyle w:val="Heading42"/>
        <w:jc w:val="center"/>
        <w:rPr>
          <w:rFonts w:ascii="Times New Roman Tj" w:hAnsi="Times New Roman Tj" w:cstheme="minorHAnsi"/>
          <w:sz w:val="28"/>
          <w:szCs w:val="28"/>
        </w:rPr>
      </w:pPr>
      <w:r w:rsidRPr="00015D15">
        <w:rPr>
          <w:rFonts w:ascii="Times New Roman Tj" w:hAnsi="Times New Roman Tj" w:cstheme="minorHAnsi"/>
          <w:sz w:val="28"/>
          <w:szCs w:val="28"/>
        </w:rPr>
        <w:t>3.</w:t>
      </w:r>
      <w:r w:rsidRPr="00015D15">
        <w:rPr>
          <w:rFonts w:ascii="Times New Roman Tj" w:hAnsi="Times New Roman Tj" w:cstheme="minorHAnsi"/>
          <w:sz w:val="28"/>
          <w:szCs w:val="28"/>
        </w:rPr>
        <w:tab/>
      </w:r>
      <w:r>
        <w:rPr>
          <w:rFonts w:ascii="Times New Roman Tj" w:hAnsi="Times New Roman Tj" w:cstheme="minorHAnsi"/>
          <w:sz w:val="28"/>
          <w:szCs w:val="28"/>
        </w:rPr>
        <w:t>О</w:t>
      </w:r>
      <w:r w:rsidRPr="00015D15">
        <w:rPr>
          <w:rFonts w:ascii="Times New Roman Tj" w:hAnsi="Times New Roman Tj" w:cstheme="minorHAnsi"/>
          <w:sz w:val="28"/>
          <w:szCs w:val="28"/>
        </w:rPr>
        <w:t>беспечение исполнения договора</w:t>
      </w:r>
    </w:p>
    <w:p w14:paraId="50AF815A"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80245AA" w14:textId="470BAAC5" w:rsidR="00D534E4" w:rsidRPr="00015D15" w:rsidRDefault="00D534E4" w:rsidP="0004089F">
      <w:pPr>
        <w:tabs>
          <w:tab w:val="left" w:pos="0"/>
        </w:tabs>
        <w:suppressAutoHyphens/>
        <w:ind w:right="-72"/>
        <w:jc w:val="both"/>
        <w:rPr>
          <w:rFonts w:ascii="Times New Roman Tj" w:hAnsi="Times New Roman Tj" w:cstheme="minorHAnsi"/>
          <w:i/>
          <w:sz w:val="28"/>
          <w:szCs w:val="28"/>
          <w:u w:val="single"/>
        </w:rPr>
      </w:pPr>
      <w:r w:rsidRPr="00015D15">
        <w:rPr>
          <w:rFonts w:ascii="Times New Roman Tj" w:hAnsi="Times New Roman Tj" w:cstheme="minorHAnsi"/>
          <w:spacing w:val="-3"/>
          <w:sz w:val="28"/>
          <w:szCs w:val="28"/>
        </w:rPr>
        <w:t>3.1</w:t>
      </w:r>
      <w:r w:rsidRPr="00015D15">
        <w:rPr>
          <w:rFonts w:ascii="Times New Roman Tj" w:hAnsi="Times New Roman Tj" w:cstheme="minorHAnsi"/>
          <w:spacing w:val="-3"/>
          <w:sz w:val="28"/>
          <w:szCs w:val="28"/>
        </w:rPr>
        <w:tab/>
        <w:t xml:space="preserve">Если того требует </w:t>
      </w:r>
      <w:bookmarkStart w:id="105" w:name="_Hlk130692580"/>
      <w:r w:rsidRPr="00015D15">
        <w:rPr>
          <w:rFonts w:ascii="Times New Roman Tj" w:hAnsi="Times New Roman Tj" w:cstheme="minorHAnsi"/>
          <w:b/>
          <w:bCs/>
          <w:spacing w:val="-3"/>
          <w:sz w:val="28"/>
          <w:szCs w:val="28"/>
        </w:rPr>
        <w:t>СУД</w:t>
      </w:r>
      <w:bookmarkEnd w:id="105"/>
      <w:r w:rsidR="00316D9E" w:rsidRPr="00015D15">
        <w:rPr>
          <w:rFonts w:ascii="Times New Roman Tj" w:hAnsi="Times New Roman Tj" w:cstheme="minorHAnsi"/>
          <w:b/>
          <w:bCs/>
          <w:spacing w:val="-3"/>
          <w:sz w:val="28"/>
          <w:szCs w:val="28"/>
        </w:rPr>
        <w:t xml:space="preserve"> </w:t>
      </w:r>
      <w:r w:rsidR="00316D9E" w:rsidRPr="00015D15">
        <w:rPr>
          <w:rFonts w:ascii="Times New Roman Tj" w:hAnsi="Times New Roman Tj" w:cstheme="minorHAnsi"/>
          <w:spacing w:val="-3"/>
          <w:sz w:val="28"/>
          <w:szCs w:val="28"/>
        </w:rPr>
        <w:t>и</w:t>
      </w:r>
      <w:r w:rsidRPr="00015D15">
        <w:rPr>
          <w:rFonts w:ascii="Times New Roman Tj" w:hAnsi="Times New Roman Tj" w:cstheme="minorHAnsi"/>
          <w:spacing w:val="-3"/>
          <w:sz w:val="28"/>
          <w:szCs w:val="28"/>
        </w:rPr>
        <w:t xml:space="preserve"> в течение </w:t>
      </w:r>
      <w:r w:rsidR="00316D9E" w:rsidRPr="00015D15">
        <w:rPr>
          <w:rFonts w:ascii="Times New Roman Tj" w:hAnsi="Times New Roman Tj" w:cstheme="minorHAnsi"/>
          <w:spacing w:val="-3"/>
          <w:sz w:val="28"/>
          <w:szCs w:val="28"/>
        </w:rPr>
        <w:t>указанного в</w:t>
      </w:r>
      <w:r w:rsidR="00316D9E" w:rsidRPr="00015D15">
        <w:rPr>
          <w:rFonts w:ascii="Times New Roman Tj" w:hAnsi="Times New Roman Tj" w:cstheme="minorHAnsi"/>
          <w:b/>
          <w:bCs/>
          <w:spacing w:val="-3"/>
          <w:sz w:val="28"/>
          <w:szCs w:val="28"/>
        </w:rPr>
        <w:t xml:space="preserve"> СУД </w:t>
      </w:r>
      <w:r w:rsidR="00316D9E" w:rsidRPr="00015D15">
        <w:rPr>
          <w:rFonts w:ascii="Times New Roman Tj" w:hAnsi="Times New Roman Tj" w:cstheme="minorHAnsi"/>
          <w:spacing w:val="-3"/>
          <w:sz w:val="28"/>
          <w:szCs w:val="28"/>
        </w:rPr>
        <w:t xml:space="preserve">срока, </w:t>
      </w:r>
      <w:r w:rsidRPr="00015D15">
        <w:rPr>
          <w:rFonts w:ascii="Times New Roman Tj" w:hAnsi="Times New Roman Tj" w:cstheme="minorHAnsi"/>
          <w:spacing w:val="-3"/>
          <w:sz w:val="28"/>
          <w:szCs w:val="28"/>
        </w:rPr>
        <w:t xml:space="preserve">выигравший Участник конкурса должен предоставить </w:t>
      </w:r>
      <w:r w:rsidR="00CD359B">
        <w:rPr>
          <w:rFonts w:ascii="Times New Roman Tj" w:hAnsi="Times New Roman Tj" w:cstheme="minorHAnsi"/>
          <w:spacing w:val="-3"/>
          <w:sz w:val="28"/>
          <w:szCs w:val="28"/>
        </w:rPr>
        <w:t>з</w:t>
      </w:r>
      <w:r w:rsidRPr="00015D15">
        <w:rPr>
          <w:rFonts w:ascii="Times New Roman Tj" w:hAnsi="Times New Roman Tj" w:cstheme="minorHAnsi"/>
          <w:spacing w:val="-3"/>
          <w:sz w:val="28"/>
          <w:szCs w:val="28"/>
        </w:rPr>
        <w:t xml:space="preserve">акупающей организации </w:t>
      </w:r>
      <w:r w:rsidR="00F80945" w:rsidRPr="00015D15">
        <w:rPr>
          <w:rFonts w:ascii="Times New Roman Tj" w:hAnsi="Times New Roman Tj" w:cstheme="minorHAnsi"/>
          <w:spacing w:val="-3"/>
          <w:sz w:val="28"/>
          <w:szCs w:val="28"/>
        </w:rPr>
        <w:t>обеспечение</w:t>
      </w:r>
      <w:r w:rsidRPr="00015D15">
        <w:rPr>
          <w:rFonts w:ascii="Times New Roman Tj" w:hAnsi="Times New Roman Tj" w:cstheme="minorHAnsi"/>
          <w:spacing w:val="-3"/>
          <w:sz w:val="28"/>
          <w:szCs w:val="28"/>
        </w:rPr>
        <w:t xml:space="preserve"> исполнения </w:t>
      </w:r>
      <w:r w:rsidR="00F80945" w:rsidRPr="00015D15">
        <w:rPr>
          <w:rFonts w:ascii="Times New Roman Tj" w:hAnsi="Times New Roman Tj" w:cstheme="minorHAnsi"/>
          <w:spacing w:val="-3"/>
          <w:sz w:val="28"/>
          <w:szCs w:val="28"/>
        </w:rPr>
        <w:t>договора</w:t>
      </w:r>
      <w:r w:rsidRPr="00015D15">
        <w:rPr>
          <w:rFonts w:ascii="Times New Roman Tj" w:hAnsi="Times New Roman Tj" w:cstheme="minorHAnsi"/>
          <w:spacing w:val="-3"/>
          <w:sz w:val="28"/>
          <w:szCs w:val="28"/>
        </w:rPr>
        <w:t>, размер</w:t>
      </w:r>
      <w:r w:rsidR="000370E4">
        <w:rPr>
          <w:rFonts w:ascii="Times New Roman Tj" w:hAnsi="Times New Roman Tj" w:cstheme="minorHAnsi"/>
          <w:spacing w:val="-3"/>
          <w:sz w:val="28"/>
          <w:szCs w:val="28"/>
        </w:rPr>
        <w:t>,</w:t>
      </w:r>
      <w:r w:rsidRPr="00015D15">
        <w:rPr>
          <w:rFonts w:ascii="Times New Roman Tj" w:hAnsi="Times New Roman Tj" w:cstheme="minorHAnsi"/>
          <w:spacing w:val="-3"/>
          <w:sz w:val="28"/>
          <w:szCs w:val="28"/>
        </w:rPr>
        <w:t xml:space="preserve"> форма</w:t>
      </w:r>
      <w:r w:rsidR="000370E4">
        <w:rPr>
          <w:rFonts w:ascii="Times New Roman Tj" w:hAnsi="Times New Roman Tj" w:cstheme="minorHAnsi"/>
          <w:spacing w:val="-3"/>
          <w:sz w:val="28"/>
          <w:szCs w:val="28"/>
        </w:rPr>
        <w:t xml:space="preserve"> и срок действия</w:t>
      </w:r>
      <w:r w:rsidRPr="00015D15">
        <w:rPr>
          <w:rFonts w:ascii="Times New Roman Tj" w:hAnsi="Times New Roman Tj" w:cstheme="minorHAnsi"/>
          <w:spacing w:val="-3"/>
          <w:sz w:val="28"/>
          <w:szCs w:val="28"/>
        </w:rPr>
        <w:t xml:space="preserve"> которой указаны в </w:t>
      </w:r>
      <w:r w:rsidRPr="00015D15">
        <w:rPr>
          <w:rFonts w:ascii="Times New Roman Tj" w:hAnsi="Times New Roman Tj" w:cstheme="minorHAnsi"/>
          <w:b/>
          <w:bCs/>
          <w:spacing w:val="-3"/>
          <w:sz w:val="28"/>
          <w:szCs w:val="28"/>
        </w:rPr>
        <w:t>СУД</w:t>
      </w:r>
      <w:r w:rsidRPr="00015D15">
        <w:rPr>
          <w:rFonts w:ascii="Times New Roman Tj" w:hAnsi="Times New Roman Tj" w:cstheme="minorHAnsi"/>
          <w:spacing w:val="-3"/>
          <w:sz w:val="28"/>
          <w:szCs w:val="28"/>
        </w:rPr>
        <w:t xml:space="preserve">. </w:t>
      </w:r>
      <w:r w:rsidR="0060762F">
        <w:rPr>
          <w:rFonts w:ascii="Times New Roman Tj" w:hAnsi="Times New Roman Tj" w:cstheme="minorHAnsi"/>
          <w:spacing w:val="-3"/>
          <w:sz w:val="28"/>
          <w:szCs w:val="28"/>
        </w:rPr>
        <w:t>Е</w:t>
      </w:r>
      <w:r w:rsidR="0060762F">
        <w:rPr>
          <w:rFonts w:ascii="Times New Roman Tj" w:hAnsi="Times New Roman Tj"/>
          <w:sz w:val="28"/>
          <w:szCs w:val="28"/>
        </w:rPr>
        <w:t xml:space="preserve">сли это указано в </w:t>
      </w:r>
      <w:r w:rsidR="0060762F" w:rsidRPr="00015D15">
        <w:rPr>
          <w:rFonts w:ascii="Times New Roman Tj" w:hAnsi="Times New Roman Tj" w:cstheme="minorHAnsi"/>
          <w:b/>
          <w:bCs/>
          <w:spacing w:val="-3"/>
          <w:sz w:val="28"/>
          <w:szCs w:val="28"/>
        </w:rPr>
        <w:t>СУД</w:t>
      </w:r>
      <w:r w:rsidR="0060762F">
        <w:rPr>
          <w:rFonts w:ascii="Times New Roman Tj" w:hAnsi="Times New Roman Tj" w:cstheme="minorHAnsi"/>
          <w:b/>
          <w:bCs/>
          <w:spacing w:val="-3"/>
          <w:sz w:val="28"/>
          <w:szCs w:val="28"/>
        </w:rPr>
        <w:t>, з</w:t>
      </w:r>
      <w:r w:rsidR="00A00358">
        <w:rPr>
          <w:rFonts w:ascii="Times New Roman Tj" w:hAnsi="Times New Roman Tj"/>
          <w:sz w:val="28"/>
          <w:szCs w:val="28"/>
        </w:rPr>
        <w:t>акупающая организация сни</w:t>
      </w:r>
      <w:r w:rsidR="0060762F">
        <w:rPr>
          <w:rFonts w:ascii="Times New Roman Tj" w:hAnsi="Times New Roman Tj"/>
          <w:sz w:val="28"/>
          <w:szCs w:val="28"/>
        </w:rPr>
        <w:t>жает</w:t>
      </w:r>
      <w:r w:rsidR="00A00358">
        <w:rPr>
          <w:rFonts w:ascii="Times New Roman Tj" w:hAnsi="Times New Roman Tj"/>
          <w:sz w:val="28"/>
          <w:szCs w:val="28"/>
        </w:rPr>
        <w:t xml:space="preserve"> сумму обеспечения </w:t>
      </w:r>
      <w:r w:rsidR="00A00358" w:rsidRPr="008963C9">
        <w:rPr>
          <w:rFonts w:ascii="Times New Roman Tj" w:hAnsi="Times New Roman Tj"/>
          <w:sz w:val="28"/>
          <w:szCs w:val="28"/>
        </w:rPr>
        <w:t>исполнения договора</w:t>
      </w:r>
      <w:r w:rsidR="00A00358">
        <w:rPr>
          <w:rFonts w:ascii="Times New Roman Tj" w:hAnsi="Times New Roman Tj"/>
          <w:sz w:val="28"/>
          <w:szCs w:val="28"/>
        </w:rPr>
        <w:t xml:space="preserve"> после выполнения в соответствии с договором обязательств по поставке и удерж</w:t>
      </w:r>
      <w:r w:rsidR="0060762F">
        <w:rPr>
          <w:rFonts w:ascii="Times New Roman Tj" w:hAnsi="Times New Roman Tj"/>
          <w:sz w:val="28"/>
          <w:szCs w:val="28"/>
        </w:rPr>
        <w:t>ивает</w:t>
      </w:r>
      <w:r w:rsidR="00A00358">
        <w:rPr>
          <w:rFonts w:ascii="Times New Roman Tj" w:hAnsi="Times New Roman Tj"/>
          <w:sz w:val="28"/>
          <w:szCs w:val="28"/>
        </w:rPr>
        <w:t xml:space="preserve"> оставшуюся часть до завершения выполнения гарантийных</w:t>
      </w:r>
      <w:r w:rsidR="00A00358" w:rsidRPr="0015688A">
        <w:rPr>
          <w:rFonts w:ascii="Times New Roman Tj" w:hAnsi="Times New Roman Tj"/>
          <w:sz w:val="28"/>
          <w:szCs w:val="28"/>
        </w:rPr>
        <w:t xml:space="preserve"> </w:t>
      </w:r>
      <w:r w:rsidR="00A00358">
        <w:rPr>
          <w:rFonts w:ascii="Times New Roman Tj" w:hAnsi="Times New Roman Tj"/>
          <w:sz w:val="28"/>
          <w:szCs w:val="28"/>
        </w:rPr>
        <w:t xml:space="preserve">обязательств, </w:t>
      </w:r>
    </w:p>
    <w:p w14:paraId="0A378126"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E6241FC" w14:textId="71E69A77" w:rsidR="00D534E4" w:rsidRPr="00015D15" w:rsidRDefault="00B63139" w:rsidP="00EB2722">
      <w:pPr>
        <w:tabs>
          <w:tab w:val="left" w:pos="0"/>
        </w:tabs>
        <w:suppressAutoHyphens/>
        <w:jc w:val="center"/>
        <w:rPr>
          <w:rFonts w:ascii="Times New Roman Tj" w:hAnsi="Times New Roman Tj" w:cstheme="minorHAnsi"/>
          <w:b/>
          <w:spacing w:val="-3"/>
          <w:sz w:val="28"/>
          <w:szCs w:val="28"/>
        </w:rPr>
      </w:pPr>
      <w:r w:rsidRPr="00015D15">
        <w:rPr>
          <w:rFonts w:ascii="Times New Roman Tj" w:hAnsi="Times New Roman Tj" w:cstheme="minorHAnsi"/>
          <w:b/>
          <w:spacing w:val="-3"/>
          <w:sz w:val="28"/>
          <w:szCs w:val="28"/>
        </w:rPr>
        <w:t>4.</w:t>
      </w:r>
      <w:r w:rsidRPr="00015D15">
        <w:rPr>
          <w:rFonts w:ascii="Times New Roman Tj" w:hAnsi="Times New Roman Tj" w:cstheme="minorHAnsi"/>
          <w:b/>
          <w:spacing w:val="-3"/>
          <w:sz w:val="28"/>
          <w:szCs w:val="28"/>
        </w:rPr>
        <w:tab/>
      </w:r>
      <w:r>
        <w:rPr>
          <w:rFonts w:ascii="Times New Roman Tj" w:hAnsi="Times New Roman Tj" w:cstheme="minorHAnsi"/>
          <w:b/>
          <w:spacing w:val="-3"/>
          <w:sz w:val="28"/>
          <w:szCs w:val="28"/>
        </w:rPr>
        <w:t>Г</w:t>
      </w:r>
      <w:r w:rsidRPr="00015D15">
        <w:rPr>
          <w:rFonts w:ascii="Times New Roman Tj" w:hAnsi="Times New Roman Tj" w:cstheme="minorHAnsi"/>
          <w:b/>
          <w:spacing w:val="-3"/>
          <w:sz w:val="28"/>
          <w:szCs w:val="28"/>
        </w:rPr>
        <w:t>руппа</w:t>
      </w:r>
      <w:r>
        <w:rPr>
          <w:rFonts w:ascii="Times New Roman Tj" w:hAnsi="Times New Roman Tj" w:cstheme="minorHAnsi"/>
          <w:b/>
          <w:spacing w:val="-3"/>
          <w:sz w:val="28"/>
          <w:szCs w:val="28"/>
        </w:rPr>
        <w:t xml:space="preserve"> поставщиков</w:t>
      </w:r>
    </w:p>
    <w:p w14:paraId="6A8A1658" w14:textId="77777777" w:rsidR="00D534E4" w:rsidRPr="00015D15" w:rsidRDefault="00D534E4" w:rsidP="00B63139">
      <w:pPr>
        <w:tabs>
          <w:tab w:val="left" w:pos="676"/>
          <w:tab w:val="left" w:pos="1440"/>
        </w:tabs>
        <w:suppressAutoHyphens/>
        <w:jc w:val="both"/>
        <w:rPr>
          <w:rFonts w:ascii="Times New Roman Tj" w:hAnsi="Times New Roman Tj" w:cstheme="minorHAnsi"/>
          <w:spacing w:val="-3"/>
          <w:sz w:val="28"/>
          <w:szCs w:val="28"/>
        </w:rPr>
      </w:pPr>
    </w:p>
    <w:p w14:paraId="4E8817D8" w14:textId="5811205A" w:rsidR="00D534E4" w:rsidRPr="00015D15" w:rsidRDefault="005E5022"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z w:val="28"/>
          <w:szCs w:val="28"/>
        </w:rPr>
        <w:t>4.1</w:t>
      </w:r>
      <w:r>
        <w:rPr>
          <w:rFonts w:ascii="Times New Roman Tj" w:hAnsi="Times New Roman Tj" w:cstheme="minorHAnsi"/>
          <w:sz w:val="28"/>
          <w:szCs w:val="28"/>
        </w:rPr>
        <w:tab/>
      </w:r>
      <w:r w:rsidR="00D534E4" w:rsidRPr="00015D15">
        <w:rPr>
          <w:rFonts w:ascii="Times New Roman Tj" w:hAnsi="Times New Roman Tj" w:cstheme="minorHAnsi"/>
          <w:sz w:val="28"/>
          <w:szCs w:val="28"/>
        </w:rPr>
        <w:t xml:space="preserve">Если </w:t>
      </w:r>
      <w:r w:rsidR="00CD359B">
        <w:rPr>
          <w:rFonts w:ascii="Times New Roman Tj" w:hAnsi="Times New Roman Tj" w:cstheme="minorHAnsi"/>
          <w:sz w:val="28"/>
          <w:szCs w:val="28"/>
        </w:rPr>
        <w:t>п</w:t>
      </w:r>
      <w:r w:rsidR="00D534E4" w:rsidRPr="00015D15">
        <w:rPr>
          <w:rFonts w:ascii="Times New Roman Tj" w:hAnsi="Times New Roman Tj" w:cstheme="minorHAnsi"/>
          <w:sz w:val="28"/>
          <w:szCs w:val="28"/>
        </w:rPr>
        <w:t>оставщик представляет собой групп</w:t>
      </w:r>
      <w:r w:rsidR="00F80945" w:rsidRPr="00015D15">
        <w:rPr>
          <w:rFonts w:ascii="Times New Roman Tj" w:hAnsi="Times New Roman Tj" w:cstheme="minorHAnsi"/>
          <w:sz w:val="28"/>
          <w:szCs w:val="28"/>
        </w:rPr>
        <w:t>у</w:t>
      </w:r>
      <w:r w:rsidR="00FA2679" w:rsidRPr="00FA2679">
        <w:rPr>
          <w:rFonts w:ascii="Times New Roman Tj" w:hAnsi="Times New Roman Tj" w:cstheme="minorHAnsi"/>
          <w:spacing w:val="-3"/>
          <w:sz w:val="28"/>
          <w:szCs w:val="28"/>
        </w:rPr>
        <w:t xml:space="preserve"> </w:t>
      </w:r>
      <w:r w:rsidR="00FA2679">
        <w:rPr>
          <w:rFonts w:ascii="Times New Roman Tj" w:hAnsi="Times New Roman Tj" w:cstheme="minorHAnsi"/>
          <w:spacing w:val="-3"/>
          <w:sz w:val="28"/>
          <w:szCs w:val="28"/>
        </w:rPr>
        <w:t>поставщиков</w:t>
      </w:r>
      <w:r w:rsidR="00D534E4" w:rsidRPr="00015D15">
        <w:rPr>
          <w:rFonts w:ascii="Times New Roman Tj" w:hAnsi="Times New Roman Tj" w:cstheme="minorHAnsi"/>
          <w:sz w:val="28"/>
          <w:szCs w:val="28"/>
        </w:rPr>
        <w:t xml:space="preserve">, все </w:t>
      </w:r>
      <w:r w:rsidR="00CD359B">
        <w:rPr>
          <w:rFonts w:ascii="Times New Roman Tj" w:hAnsi="Times New Roman Tj" w:cstheme="minorHAnsi"/>
          <w:sz w:val="28"/>
          <w:szCs w:val="28"/>
        </w:rPr>
        <w:t xml:space="preserve">его </w:t>
      </w:r>
      <w:r w:rsidR="00D534E4" w:rsidRPr="00015D15">
        <w:rPr>
          <w:rFonts w:ascii="Times New Roman Tj" w:hAnsi="Times New Roman Tj" w:cstheme="minorHAnsi"/>
          <w:sz w:val="28"/>
          <w:szCs w:val="28"/>
        </w:rPr>
        <w:t xml:space="preserve">стороны несут солидарную ответственность перед Закупающей организацией за выполнение положений Договора и назначают одну сторону в качестве </w:t>
      </w:r>
      <w:r w:rsidR="00C661EF" w:rsidRPr="00015D15">
        <w:rPr>
          <w:rFonts w:ascii="Times New Roman Tj" w:hAnsi="Times New Roman Tj" w:cstheme="minorHAnsi"/>
          <w:sz w:val="28"/>
          <w:szCs w:val="28"/>
          <w:lang w:val="tg-Cyrl-TJ"/>
        </w:rPr>
        <w:t>ведущего</w:t>
      </w:r>
      <w:r w:rsidR="00C661EF" w:rsidRPr="00015D15">
        <w:rPr>
          <w:rFonts w:ascii="Times New Roman Tj" w:hAnsi="Times New Roman Tj" w:cstheme="minorHAnsi"/>
          <w:sz w:val="28"/>
          <w:szCs w:val="28"/>
        </w:rPr>
        <w:t xml:space="preserve"> партнера</w:t>
      </w:r>
      <w:r w:rsidR="00D534E4" w:rsidRPr="00015D15">
        <w:rPr>
          <w:rFonts w:ascii="Times New Roman Tj" w:hAnsi="Times New Roman Tj" w:cstheme="minorHAnsi"/>
          <w:sz w:val="28"/>
          <w:szCs w:val="28"/>
        </w:rPr>
        <w:t xml:space="preserve"> с полномочиями связывать групп</w:t>
      </w:r>
      <w:r w:rsidR="00F80945" w:rsidRPr="00015D15">
        <w:rPr>
          <w:rFonts w:ascii="Times New Roman Tj" w:hAnsi="Times New Roman Tj" w:cstheme="minorHAnsi"/>
          <w:sz w:val="28"/>
          <w:szCs w:val="28"/>
        </w:rPr>
        <w:t>у</w:t>
      </w:r>
      <w:r w:rsidR="00FA2679" w:rsidRPr="00FA2679">
        <w:rPr>
          <w:rFonts w:ascii="Times New Roman Tj" w:hAnsi="Times New Roman Tj" w:cstheme="minorHAnsi"/>
          <w:spacing w:val="-3"/>
          <w:sz w:val="28"/>
          <w:szCs w:val="28"/>
        </w:rPr>
        <w:t xml:space="preserve"> </w:t>
      </w:r>
      <w:r w:rsidR="00FA2679">
        <w:rPr>
          <w:rFonts w:ascii="Times New Roman Tj" w:hAnsi="Times New Roman Tj" w:cstheme="minorHAnsi"/>
          <w:spacing w:val="-3"/>
          <w:sz w:val="28"/>
          <w:szCs w:val="28"/>
        </w:rPr>
        <w:t>поставщиков</w:t>
      </w:r>
      <w:r w:rsidR="00D534E4" w:rsidRPr="00015D15">
        <w:rPr>
          <w:rFonts w:ascii="Times New Roman Tj" w:hAnsi="Times New Roman Tj" w:cstheme="minorHAnsi"/>
          <w:sz w:val="28"/>
          <w:szCs w:val="28"/>
        </w:rPr>
        <w:t xml:space="preserve">. Состав или </w:t>
      </w:r>
      <w:r w:rsidR="00F80945" w:rsidRPr="00015D15">
        <w:rPr>
          <w:rFonts w:ascii="Times New Roman Tj" w:hAnsi="Times New Roman Tj" w:cstheme="minorHAnsi"/>
          <w:sz w:val="28"/>
          <w:szCs w:val="28"/>
        </w:rPr>
        <w:t>структура</w:t>
      </w:r>
      <w:r w:rsidR="00D534E4" w:rsidRPr="00015D15">
        <w:rPr>
          <w:rFonts w:ascii="Times New Roman Tj" w:hAnsi="Times New Roman Tj" w:cstheme="minorHAnsi"/>
          <w:sz w:val="28"/>
          <w:szCs w:val="28"/>
        </w:rPr>
        <w:t xml:space="preserve"> группы</w:t>
      </w:r>
      <w:r w:rsidR="00FA2679" w:rsidRPr="00FA2679">
        <w:rPr>
          <w:rFonts w:ascii="Times New Roman Tj" w:hAnsi="Times New Roman Tj" w:cstheme="minorHAnsi"/>
          <w:spacing w:val="-3"/>
          <w:sz w:val="28"/>
          <w:szCs w:val="28"/>
        </w:rPr>
        <w:t xml:space="preserve"> </w:t>
      </w:r>
      <w:r w:rsidR="00FA2679">
        <w:rPr>
          <w:rFonts w:ascii="Times New Roman Tj" w:hAnsi="Times New Roman Tj" w:cstheme="minorHAnsi"/>
          <w:spacing w:val="-3"/>
          <w:sz w:val="28"/>
          <w:szCs w:val="28"/>
        </w:rPr>
        <w:t>поставщиков</w:t>
      </w:r>
      <w:r w:rsidR="00D534E4" w:rsidRPr="00015D15">
        <w:rPr>
          <w:rFonts w:ascii="Times New Roman Tj" w:hAnsi="Times New Roman Tj" w:cstheme="minorHAnsi"/>
          <w:sz w:val="28"/>
          <w:szCs w:val="28"/>
        </w:rPr>
        <w:t xml:space="preserve"> не могут быть изменены без предварительного согласия Закупающей организации. </w:t>
      </w:r>
    </w:p>
    <w:p w14:paraId="56078632"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9B40600" w14:textId="37EE92B3" w:rsidR="00D534E4" w:rsidRPr="00015D15" w:rsidRDefault="00D534E4" w:rsidP="00EB2722">
      <w:pPr>
        <w:pStyle w:val="Heading42"/>
        <w:jc w:val="center"/>
        <w:rPr>
          <w:rFonts w:ascii="Times New Roman Tj" w:hAnsi="Times New Roman Tj" w:cstheme="minorHAnsi"/>
          <w:sz w:val="28"/>
          <w:szCs w:val="28"/>
        </w:rPr>
      </w:pPr>
      <w:bookmarkStart w:id="106" w:name="_Hlt110999216"/>
      <w:bookmarkStart w:id="107" w:name="_Toc525535791"/>
      <w:bookmarkEnd w:id="106"/>
      <w:r w:rsidRPr="00015D15">
        <w:rPr>
          <w:rFonts w:ascii="Times New Roman Tj" w:hAnsi="Times New Roman Tj" w:cstheme="minorHAnsi"/>
          <w:spacing w:val="-3"/>
          <w:sz w:val="28"/>
          <w:szCs w:val="28"/>
        </w:rPr>
        <w:t>5</w:t>
      </w:r>
      <w:r w:rsidRPr="00015D15">
        <w:rPr>
          <w:rFonts w:ascii="Times New Roman Tj" w:hAnsi="Times New Roman Tj" w:cstheme="minorHAnsi"/>
          <w:sz w:val="28"/>
          <w:szCs w:val="28"/>
        </w:rPr>
        <w:t>.</w:t>
      </w:r>
      <w:r w:rsidRPr="00015D15">
        <w:rPr>
          <w:rFonts w:ascii="Times New Roman Tj" w:hAnsi="Times New Roman Tj" w:cstheme="minorHAnsi"/>
          <w:sz w:val="28"/>
          <w:szCs w:val="28"/>
        </w:rPr>
        <w:tab/>
        <w:t>Упаковка</w:t>
      </w:r>
      <w:bookmarkEnd w:id="107"/>
    </w:p>
    <w:p w14:paraId="0A57260A"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4C5B00CF" w14:textId="70610B8A" w:rsidR="00D534E4" w:rsidRPr="00015D15" w:rsidRDefault="00A51501" w:rsidP="005E5022">
      <w:pPr>
        <w:tabs>
          <w:tab w:val="left" w:pos="0"/>
        </w:tabs>
        <w:suppressAutoHyphens/>
        <w:jc w:val="both"/>
        <w:rPr>
          <w:rFonts w:ascii="Times New Roman Tj" w:hAnsi="Times New Roman Tj" w:cstheme="minorHAnsi"/>
          <w:sz w:val="28"/>
          <w:szCs w:val="28"/>
        </w:rPr>
      </w:pPr>
      <w:r>
        <w:rPr>
          <w:rFonts w:ascii="Times New Roman Tj" w:hAnsi="Times New Roman Tj" w:cstheme="minorHAnsi"/>
          <w:spacing w:val="-3"/>
          <w:sz w:val="28"/>
          <w:szCs w:val="28"/>
        </w:rPr>
        <w:t>5</w:t>
      </w:r>
      <w:r w:rsidR="00D534E4" w:rsidRPr="00015D15">
        <w:rPr>
          <w:rFonts w:ascii="Times New Roman Tj" w:hAnsi="Times New Roman Tj" w:cstheme="minorHAnsi"/>
          <w:spacing w:val="-3"/>
          <w:sz w:val="28"/>
          <w:szCs w:val="28"/>
        </w:rPr>
        <w:t>.1</w:t>
      </w:r>
      <w:r w:rsidR="00D534E4" w:rsidRPr="00015D15">
        <w:rPr>
          <w:rFonts w:ascii="Times New Roman Tj" w:hAnsi="Times New Roman Tj" w:cstheme="minorHAnsi"/>
          <w:spacing w:val="-3"/>
          <w:sz w:val="28"/>
          <w:szCs w:val="28"/>
        </w:rPr>
        <w:tab/>
        <w:t xml:space="preserve">Поставщик должен обеспечить такую упаковку </w:t>
      </w:r>
      <w:r w:rsidR="00CD359B">
        <w:rPr>
          <w:rFonts w:ascii="Times New Roman Tj" w:hAnsi="Times New Roman Tj" w:cstheme="minorHAnsi"/>
          <w:spacing w:val="-3"/>
          <w:sz w:val="28"/>
          <w:szCs w:val="28"/>
        </w:rPr>
        <w:t>т</w:t>
      </w:r>
      <w:r w:rsidR="00D534E4" w:rsidRPr="00015D15">
        <w:rPr>
          <w:rFonts w:ascii="Times New Roman Tj" w:hAnsi="Times New Roman Tj" w:cstheme="minorHAnsi"/>
          <w:spacing w:val="-3"/>
          <w:sz w:val="28"/>
          <w:szCs w:val="28"/>
        </w:rPr>
        <w:t xml:space="preserve">оваров, которая необходима для предотвращения их повреждения или порчи во время </w:t>
      </w:r>
      <w:r w:rsidR="00D41D56">
        <w:rPr>
          <w:rFonts w:ascii="Times New Roman Tj" w:hAnsi="Times New Roman Tj" w:cstheme="minorHAnsi"/>
          <w:spacing w:val="-3"/>
          <w:sz w:val="28"/>
          <w:szCs w:val="28"/>
          <w:lang w:val="tg-Cyrl-TJ"/>
        </w:rPr>
        <w:t>транспортирования</w:t>
      </w:r>
      <w:r w:rsidR="00D534E4" w:rsidRPr="00015D15">
        <w:rPr>
          <w:rFonts w:ascii="Times New Roman Tj" w:hAnsi="Times New Roman Tj" w:cstheme="minorHAnsi"/>
          <w:spacing w:val="-3"/>
          <w:sz w:val="28"/>
          <w:szCs w:val="28"/>
        </w:rPr>
        <w:t xml:space="preserve"> до конечного пункта </w:t>
      </w:r>
      <w:r w:rsidR="00B11347" w:rsidRPr="00015D15">
        <w:rPr>
          <w:rFonts w:ascii="Times New Roman Tj" w:hAnsi="Times New Roman Tj" w:cstheme="minorHAnsi"/>
          <w:spacing w:val="-3"/>
          <w:sz w:val="28"/>
          <w:szCs w:val="28"/>
        </w:rPr>
        <w:t>поставки</w:t>
      </w:r>
      <w:r w:rsidR="00D534E4" w:rsidRPr="00015D15">
        <w:rPr>
          <w:rFonts w:ascii="Times New Roman Tj" w:hAnsi="Times New Roman Tj" w:cstheme="minorHAnsi"/>
          <w:spacing w:val="-3"/>
          <w:sz w:val="28"/>
          <w:szCs w:val="28"/>
        </w:rPr>
        <w:t xml:space="preserve">, указанного в </w:t>
      </w:r>
      <w:r w:rsidR="00CD359B">
        <w:rPr>
          <w:rFonts w:ascii="Times New Roman Tj" w:hAnsi="Times New Roman Tj" w:cstheme="minorHAnsi"/>
          <w:spacing w:val="-3"/>
          <w:sz w:val="28"/>
          <w:szCs w:val="28"/>
        </w:rPr>
        <w:t>д</w:t>
      </w:r>
      <w:r w:rsidR="00D534E4" w:rsidRPr="00015D15">
        <w:rPr>
          <w:rFonts w:ascii="Times New Roman Tj" w:hAnsi="Times New Roman Tj" w:cstheme="minorHAnsi"/>
          <w:spacing w:val="-3"/>
          <w:sz w:val="28"/>
          <w:szCs w:val="28"/>
        </w:rPr>
        <w:t>оговоре</w:t>
      </w:r>
      <w:r w:rsidR="00A70C5D" w:rsidRPr="00015D15">
        <w:rPr>
          <w:rFonts w:ascii="Times New Roman Tj" w:hAnsi="Times New Roman Tj" w:cstheme="minorHAnsi"/>
          <w:spacing w:val="-3"/>
          <w:sz w:val="28"/>
          <w:szCs w:val="28"/>
        </w:rPr>
        <w:t>.</w:t>
      </w:r>
      <w:r w:rsidR="00D534E4" w:rsidRPr="00015D15">
        <w:rPr>
          <w:rFonts w:ascii="Times New Roman Tj" w:hAnsi="Times New Roman Tj" w:cstheme="minorHAnsi"/>
          <w:spacing w:val="-3"/>
          <w:sz w:val="28"/>
          <w:szCs w:val="28"/>
          <w:highlight w:val="yellow"/>
        </w:rPr>
        <w:t xml:space="preserve"> </w:t>
      </w:r>
    </w:p>
    <w:p w14:paraId="5A3AE15C"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FE4704C" w14:textId="77777777" w:rsidR="00D534E4" w:rsidRPr="00015D15" w:rsidRDefault="00D534E4" w:rsidP="00EB2722">
      <w:pPr>
        <w:pStyle w:val="Heading42"/>
        <w:jc w:val="center"/>
        <w:rPr>
          <w:rFonts w:ascii="Times New Roman Tj" w:hAnsi="Times New Roman Tj" w:cstheme="minorHAnsi"/>
          <w:sz w:val="28"/>
          <w:szCs w:val="28"/>
        </w:rPr>
      </w:pPr>
      <w:bookmarkStart w:id="108" w:name="_Toc525535792"/>
      <w:r w:rsidRPr="00015D15">
        <w:rPr>
          <w:rFonts w:ascii="Times New Roman Tj" w:hAnsi="Times New Roman Tj" w:cstheme="minorHAnsi"/>
          <w:sz w:val="28"/>
          <w:szCs w:val="28"/>
        </w:rPr>
        <w:t>6.</w:t>
      </w:r>
      <w:r w:rsidRPr="00015D15">
        <w:rPr>
          <w:rFonts w:ascii="Times New Roman Tj" w:hAnsi="Times New Roman Tj" w:cstheme="minorHAnsi"/>
          <w:sz w:val="28"/>
          <w:szCs w:val="28"/>
        </w:rPr>
        <w:tab/>
      </w:r>
      <w:bookmarkEnd w:id="108"/>
      <w:r w:rsidRPr="00015D15">
        <w:rPr>
          <w:rFonts w:ascii="Times New Roman Tj" w:hAnsi="Times New Roman Tj" w:cstheme="minorHAnsi"/>
          <w:sz w:val="28"/>
          <w:szCs w:val="28"/>
        </w:rPr>
        <w:t>Обязанности поставщика</w:t>
      </w:r>
    </w:p>
    <w:p w14:paraId="19B4E057" w14:textId="77777777" w:rsidR="00D534E4" w:rsidRPr="00015D15" w:rsidRDefault="00D534E4" w:rsidP="00D534E4">
      <w:pPr>
        <w:pStyle w:val="Heading42"/>
        <w:rPr>
          <w:rFonts w:ascii="Times New Roman Tj" w:hAnsi="Times New Roman Tj" w:cstheme="minorHAnsi"/>
          <w:sz w:val="28"/>
          <w:szCs w:val="28"/>
        </w:rPr>
      </w:pPr>
    </w:p>
    <w:p w14:paraId="4B0F1D15" w14:textId="1C2081FA" w:rsidR="00D534E4" w:rsidRPr="00015D15" w:rsidRDefault="00D534E4" w:rsidP="005E5022">
      <w:pPr>
        <w:pStyle w:val="Heading42"/>
        <w:tabs>
          <w:tab w:val="clear" w:pos="676"/>
          <w:tab w:val="clear" w:pos="1440"/>
          <w:tab w:val="left" w:pos="0"/>
        </w:tabs>
        <w:ind w:left="0" w:firstLine="0"/>
        <w:rPr>
          <w:rFonts w:ascii="Times New Roman Tj" w:hAnsi="Times New Roman Tj" w:cstheme="minorHAnsi"/>
          <w:b w:val="0"/>
          <w:sz w:val="28"/>
          <w:szCs w:val="28"/>
        </w:rPr>
      </w:pPr>
      <w:r w:rsidRPr="00015D15">
        <w:rPr>
          <w:rFonts w:ascii="Times New Roman Tj" w:hAnsi="Times New Roman Tj" w:cstheme="minorHAnsi"/>
          <w:b w:val="0"/>
          <w:sz w:val="28"/>
          <w:szCs w:val="28"/>
        </w:rPr>
        <w:t>6.1</w:t>
      </w:r>
      <w:r w:rsidRPr="00015D15">
        <w:rPr>
          <w:rFonts w:ascii="Times New Roman Tj" w:hAnsi="Times New Roman Tj" w:cstheme="minorHAnsi"/>
          <w:b w:val="0"/>
          <w:sz w:val="28"/>
          <w:szCs w:val="28"/>
        </w:rPr>
        <w:tab/>
      </w:r>
      <w:r w:rsidRPr="000274A3">
        <w:rPr>
          <w:rFonts w:ascii="Times New Roman Tj" w:hAnsi="Times New Roman Tj" w:cstheme="minorHAnsi"/>
          <w:b w:val="0"/>
          <w:sz w:val="28"/>
          <w:szCs w:val="28"/>
        </w:rPr>
        <w:t xml:space="preserve">Товары и сопутствующие услуги, подлежащие поставке, должны быть указаны в </w:t>
      </w:r>
      <w:r w:rsidR="00D67E13">
        <w:rPr>
          <w:rFonts w:ascii="Times New Roman Tj" w:hAnsi="Times New Roman Tj" w:cstheme="minorHAnsi"/>
          <w:b w:val="0"/>
          <w:sz w:val="28"/>
          <w:szCs w:val="28"/>
        </w:rPr>
        <w:t>Г</w:t>
      </w:r>
      <w:r w:rsidR="007467A9" w:rsidRPr="000274A3">
        <w:rPr>
          <w:rFonts w:ascii="Times New Roman Tj" w:hAnsi="Times New Roman Tj" w:cstheme="minorHAnsi"/>
          <w:b w:val="0"/>
          <w:spacing w:val="0"/>
          <w:sz w:val="28"/>
          <w:szCs w:val="28"/>
        </w:rPr>
        <w:t>рафике</w:t>
      </w:r>
      <w:r w:rsidR="00D67E13">
        <w:rPr>
          <w:rFonts w:ascii="Times New Roman Tj" w:hAnsi="Times New Roman Tj" w:cstheme="minorHAnsi"/>
          <w:b w:val="0"/>
          <w:spacing w:val="0"/>
          <w:sz w:val="28"/>
          <w:szCs w:val="28"/>
          <w:lang w:val="tg-Cyrl-TJ"/>
        </w:rPr>
        <w:t xml:space="preserve"> требований</w:t>
      </w:r>
      <w:r w:rsidRPr="000274A3">
        <w:rPr>
          <w:rFonts w:ascii="Times New Roman Tj" w:hAnsi="Times New Roman Tj" w:cstheme="minorHAnsi"/>
          <w:b w:val="0"/>
          <w:sz w:val="28"/>
          <w:szCs w:val="28"/>
        </w:rPr>
        <w:t>.</w:t>
      </w:r>
      <w:r w:rsidRPr="00015D15">
        <w:rPr>
          <w:rFonts w:ascii="Times New Roman Tj" w:hAnsi="Times New Roman Tj" w:cstheme="minorHAnsi"/>
          <w:b w:val="0"/>
          <w:sz w:val="28"/>
          <w:szCs w:val="28"/>
        </w:rPr>
        <w:t xml:space="preserve"> </w:t>
      </w:r>
    </w:p>
    <w:p w14:paraId="1DDB804E" w14:textId="77777777" w:rsidR="00D534E4" w:rsidRPr="00015D15" w:rsidRDefault="00D534E4" w:rsidP="00D534E4">
      <w:pPr>
        <w:pStyle w:val="Heading42"/>
        <w:rPr>
          <w:rFonts w:ascii="Times New Roman Tj" w:hAnsi="Times New Roman Tj" w:cstheme="minorHAnsi"/>
          <w:sz w:val="28"/>
          <w:szCs w:val="28"/>
        </w:rPr>
      </w:pPr>
    </w:p>
    <w:p w14:paraId="08D5E35E" w14:textId="630E531B" w:rsidR="00D534E4" w:rsidRPr="00015D15" w:rsidRDefault="00D534E4" w:rsidP="005E5022">
      <w:pPr>
        <w:pStyle w:val="Heading42"/>
        <w:tabs>
          <w:tab w:val="clear" w:pos="676"/>
          <w:tab w:val="clear" w:pos="1440"/>
          <w:tab w:val="left" w:pos="0"/>
        </w:tabs>
        <w:ind w:left="0" w:firstLine="0"/>
        <w:rPr>
          <w:rFonts w:ascii="Times New Roman Tj" w:hAnsi="Times New Roman Tj" w:cstheme="minorHAnsi"/>
          <w:b w:val="0"/>
          <w:spacing w:val="-3"/>
          <w:sz w:val="28"/>
          <w:szCs w:val="28"/>
        </w:rPr>
      </w:pPr>
      <w:r w:rsidRPr="00015D15">
        <w:rPr>
          <w:rFonts w:ascii="Times New Roman Tj" w:hAnsi="Times New Roman Tj" w:cstheme="minorHAnsi"/>
          <w:b w:val="0"/>
          <w:sz w:val="28"/>
          <w:szCs w:val="28"/>
        </w:rPr>
        <w:t>6.2</w:t>
      </w:r>
      <w:r w:rsidRPr="00015D15">
        <w:rPr>
          <w:rFonts w:ascii="Times New Roman Tj" w:hAnsi="Times New Roman Tj" w:cstheme="minorHAnsi"/>
          <w:b w:val="0"/>
          <w:sz w:val="28"/>
          <w:szCs w:val="28"/>
        </w:rPr>
        <w:tab/>
        <w:t xml:space="preserve">Поставщик должен </w:t>
      </w:r>
      <w:r w:rsidR="006404B0">
        <w:rPr>
          <w:rFonts w:ascii="Times New Roman Tj" w:hAnsi="Times New Roman Tj" w:cstheme="minorHAnsi"/>
          <w:b w:val="0"/>
          <w:sz w:val="28"/>
          <w:szCs w:val="28"/>
        </w:rPr>
        <w:t>до</w:t>
      </w:r>
      <w:r w:rsidRPr="00015D15">
        <w:rPr>
          <w:rFonts w:ascii="Times New Roman Tj" w:hAnsi="Times New Roman Tj" w:cstheme="minorHAnsi"/>
          <w:b w:val="0"/>
          <w:sz w:val="28"/>
          <w:szCs w:val="28"/>
        </w:rPr>
        <w:t xml:space="preserve">ставить </w:t>
      </w:r>
      <w:r w:rsidR="006404B0">
        <w:rPr>
          <w:rFonts w:ascii="Times New Roman Tj" w:hAnsi="Times New Roman Tj" w:cstheme="minorHAnsi"/>
          <w:b w:val="0"/>
          <w:sz w:val="28"/>
          <w:szCs w:val="28"/>
        </w:rPr>
        <w:t>т</w:t>
      </w:r>
      <w:r w:rsidRPr="00015D15">
        <w:rPr>
          <w:rFonts w:ascii="Times New Roman Tj" w:hAnsi="Times New Roman Tj" w:cstheme="minorHAnsi"/>
          <w:b w:val="0"/>
          <w:sz w:val="28"/>
          <w:szCs w:val="28"/>
        </w:rPr>
        <w:t xml:space="preserve">овары в сроки и </w:t>
      </w:r>
      <w:r w:rsidR="003A7EAD" w:rsidRPr="003A7EAD">
        <w:rPr>
          <w:rFonts w:ascii="Times New Roman Tj" w:hAnsi="Times New Roman Tj" w:cstheme="minorHAnsi"/>
          <w:b w:val="0"/>
          <w:bCs/>
          <w:spacing w:val="-3"/>
          <w:sz w:val="28"/>
          <w:szCs w:val="28"/>
        </w:rPr>
        <w:t>конечный пункт поставки</w:t>
      </w:r>
      <w:r w:rsidRPr="003A7EAD">
        <w:rPr>
          <w:rFonts w:ascii="Times New Roman Tj" w:hAnsi="Times New Roman Tj" w:cstheme="minorHAnsi"/>
          <w:b w:val="0"/>
          <w:bCs/>
          <w:sz w:val="28"/>
          <w:szCs w:val="28"/>
        </w:rPr>
        <w:t>,</w:t>
      </w:r>
      <w:r w:rsidRPr="00015D15">
        <w:rPr>
          <w:rFonts w:ascii="Times New Roman Tj" w:hAnsi="Times New Roman Tj" w:cstheme="minorHAnsi"/>
          <w:b w:val="0"/>
          <w:sz w:val="28"/>
          <w:szCs w:val="28"/>
        </w:rPr>
        <w:t xml:space="preserve"> указанные в </w:t>
      </w:r>
      <w:r w:rsidR="001E5783">
        <w:rPr>
          <w:rFonts w:ascii="Times New Roman Tj" w:hAnsi="Times New Roman Tj" w:cstheme="minorHAnsi"/>
          <w:b w:val="0"/>
          <w:sz w:val="28"/>
          <w:szCs w:val="28"/>
        </w:rPr>
        <w:t>Г</w:t>
      </w:r>
      <w:r w:rsidR="001E5783" w:rsidRPr="000274A3">
        <w:rPr>
          <w:rFonts w:ascii="Times New Roman Tj" w:hAnsi="Times New Roman Tj" w:cstheme="minorHAnsi"/>
          <w:b w:val="0"/>
          <w:spacing w:val="0"/>
          <w:sz w:val="28"/>
          <w:szCs w:val="28"/>
        </w:rPr>
        <w:t>рафике</w:t>
      </w:r>
      <w:r w:rsidR="001E5783">
        <w:rPr>
          <w:rFonts w:ascii="Times New Roman Tj" w:hAnsi="Times New Roman Tj" w:cstheme="minorHAnsi"/>
          <w:b w:val="0"/>
          <w:spacing w:val="0"/>
          <w:sz w:val="28"/>
          <w:szCs w:val="28"/>
          <w:lang w:val="tg-Cyrl-TJ"/>
        </w:rPr>
        <w:t xml:space="preserve"> требований</w:t>
      </w:r>
      <w:r w:rsidRPr="00015D15">
        <w:rPr>
          <w:rFonts w:ascii="Times New Roman Tj" w:hAnsi="Times New Roman Tj" w:cstheme="minorHAnsi"/>
          <w:b w:val="0"/>
          <w:sz w:val="28"/>
          <w:szCs w:val="28"/>
        </w:rPr>
        <w:t xml:space="preserve">, и должен предоставить документацию, указанную в </w:t>
      </w:r>
      <w:r w:rsidRPr="00015D15">
        <w:rPr>
          <w:rFonts w:ascii="Times New Roman Tj" w:hAnsi="Times New Roman Tj" w:cstheme="minorHAnsi"/>
          <w:bCs/>
          <w:sz w:val="28"/>
          <w:szCs w:val="28"/>
        </w:rPr>
        <w:t>СУД</w:t>
      </w:r>
      <w:r w:rsidRPr="00015D15">
        <w:rPr>
          <w:rFonts w:ascii="Times New Roman Tj" w:hAnsi="Times New Roman Tj" w:cstheme="minorHAnsi"/>
          <w:b w:val="0"/>
          <w:sz w:val="28"/>
          <w:szCs w:val="28"/>
        </w:rPr>
        <w:t xml:space="preserve">. В соответствии с </w:t>
      </w:r>
      <w:r w:rsidRPr="00015D15">
        <w:rPr>
          <w:rFonts w:ascii="Times New Roman Tj" w:hAnsi="Times New Roman Tj" w:cstheme="minorHAnsi"/>
          <w:bCs/>
          <w:sz w:val="28"/>
          <w:szCs w:val="28"/>
        </w:rPr>
        <w:t>СУД</w:t>
      </w:r>
      <w:r w:rsidRPr="00015D15">
        <w:rPr>
          <w:rFonts w:ascii="Times New Roman Tj" w:hAnsi="Times New Roman Tj" w:cstheme="minorHAnsi"/>
          <w:b w:val="0"/>
          <w:sz w:val="28"/>
          <w:szCs w:val="28"/>
        </w:rPr>
        <w:t xml:space="preserve">, включая любой применимый ИНКОТЕРМ, указанный в </w:t>
      </w:r>
      <w:r w:rsidRPr="00015D15">
        <w:rPr>
          <w:rFonts w:ascii="Times New Roman Tj" w:hAnsi="Times New Roman Tj" w:cstheme="minorHAnsi"/>
          <w:bCs/>
          <w:sz w:val="28"/>
          <w:szCs w:val="28"/>
        </w:rPr>
        <w:t>СУД</w:t>
      </w:r>
      <w:r w:rsidRPr="00015D15">
        <w:rPr>
          <w:rFonts w:ascii="Times New Roman Tj" w:hAnsi="Times New Roman Tj" w:cstheme="minorHAnsi"/>
          <w:b w:val="0"/>
          <w:sz w:val="28"/>
          <w:szCs w:val="28"/>
        </w:rPr>
        <w:t xml:space="preserve">, транспортировка </w:t>
      </w:r>
      <w:r w:rsidR="009D3EDD">
        <w:rPr>
          <w:rFonts w:ascii="Times New Roman Tj" w:hAnsi="Times New Roman Tj" w:cstheme="minorHAnsi"/>
          <w:b w:val="0"/>
          <w:sz w:val="28"/>
          <w:szCs w:val="28"/>
        </w:rPr>
        <w:t>т</w:t>
      </w:r>
      <w:r w:rsidRPr="00015D15">
        <w:rPr>
          <w:rFonts w:ascii="Times New Roman Tj" w:hAnsi="Times New Roman Tj" w:cstheme="minorHAnsi"/>
          <w:b w:val="0"/>
          <w:sz w:val="28"/>
          <w:szCs w:val="28"/>
        </w:rPr>
        <w:t xml:space="preserve">оваров в место, указанное Закупающей организацией, должна быть осуществлена и оплачена Поставщиком, и соответствующие расходы должны быть включены в </w:t>
      </w:r>
      <w:r w:rsidR="00B3031A">
        <w:rPr>
          <w:rFonts w:ascii="Times New Roman Tj" w:hAnsi="Times New Roman Tj" w:cstheme="minorHAnsi"/>
          <w:b w:val="0"/>
          <w:sz w:val="28"/>
          <w:szCs w:val="28"/>
        </w:rPr>
        <w:t>ц</w:t>
      </w:r>
      <w:r w:rsidRPr="00015D15">
        <w:rPr>
          <w:rFonts w:ascii="Times New Roman Tj" w:hAnsi="Times New Roman Tj" w:cstheme="minorHAnsi"/>
          <w:b w:val="0"/>
          <w:sz w:val="28"/>
          <w:szCs w:val="28"/>
        </w:rPr>
        <w:t>ену договора</w:t>
      </w:r>
      <w:r w:rsidRPr="00015D15">
        <w:rPr>
          <w:rFonts w:ascii="Times New Roman Tj" w:hAnsi="Times New Roman Tj" w:cstheme="minorHAnsi"/>
          <w:b w:val="0"/>
          <w:spacing w:val="-3"/>
          <w:sz w:val="28"/>
          <w:szCs w:val="28"/>
        </w:rPr>
        <w:t>.</w:t>
      </w:r>
    </w:p>
    <w:p w14:paraId="10803503" w14:textId="77777777" w:rsidR="00D534E4" w:rsidRPr="00015D15" w:rsidRDefault="00D534E4" w:rsidP="00D534E4">
      <w:pPr>
        <w:pStyle w:val="Heading42"/>
        <w:rPr>
          <w:rFonts w:ascii="Times New Roman Tj" w:hAnsi="Times New Roman Tj" w:cstheme="minorHAnsi"/>
          <w:b w:val="0"/>
          <w:spacing w:val="-3"/>
          <w:sz w:val="28"/>
          <w:szCs w:val="28"/>
        </w:rPr>
      </w:pPr>
    </w:p>
    <w:p w14:paraId="13A70B22" w14:textId="16D0548C" w:rsidR="00D534E4" w:rsidRPr="00015D15" w:rsidRDefault="00D534E4" w:rsidP="00896AC3">
      <w:pPr>
        <w:pStyle w:val="Heading42"/>
        <w:tabs>
          <w:tab w:val="clear" w:pos="676"/>
          <w:tab w:val="clear" w:pos="1440"/>
          <w:tab w:val="left" w:pos="0"/>
        </w:tabs>
        <w:ind w:left="0" w:firstLine="0"/>
        <w:rPr>
          <w:rFonts w:ascii="Times New Roman Tj" w:hAnsi="Times New Roman Tj" w:cstheme="minorHAnsi"/>
          <w:b w:val="0"/>
          <w:spacing w:val="-3"/>
          <w:sz w:val="28"/>
          <w:szCs w:val="28"/>
        </w:rPr>
      </w:pPr>
      <w:r w:rsidRPr="00015D15">
        <w:rPr>
          <w:rFonts w:ascii="Times New Roman Tj" w:hAnsi="Times New Roman Tj" w:cstheme="minorHAnsi"/>
          <w:b w:val="0"/>
          <w:sz w:val="28"/>
          <w:szCs w:val="28"/>
        </w:rPr>
        <w:t>6.</w:t>
      </w:r>
      <w:r w:rsidR="00AE48E2">
        <w:rPr>
          <w:rFonts w:ascii="Times New Roman Tj" w:hAnsi="Times New Roman Tj" w:cstheme="minorHAnsi"/>
          <w:b w:val="0"/>
          <w:sz w:val="28"/>
          <w:szCs w:val="28"/>
        </w:rPr>
        <w:t>3</w:t>
      </w:r>
      <w:r w:rsidRPr="00015D15">
        <w:rPr>
          <w:rFonts w:ascii="Times New Roman Tj" w:hAnsi="Times New Roman Tj" w:cstheme="minorHAnsi"/>
          <w:b w:val="0"/>
          <w:sz w:val="28"/>
          <w:szCs w:val="28"/>
        </w:rPr>
        <w:tab/>
        <w:t>Поставщик должен уведомить Закупающую организацию обо всех претензиях третьих сторон о нарушении прав на патент, торговую марку или прав на промышленный образец, возникающих в результате использования Товаров или любой части из вышеуказанного в Таджикистане.</w:t>
      </w:r>
    </w:p>
    <w:p w14:paraId="0A62C6A3" w14:textId="77777777" w:rsidR="00D534E4" w:rsidRPr="00015D15" w:rsidRDefault="00D534E4" w:rsidP="00D534E4">
      <w:pPr>
        <w:pStyle w:val="Heading42"/>
        <w:rPr>
          <w:rFonts w:ascii="Times New Roman Tj" w:hAnsi="Times New Roman Tj" w:cstheme="minorHAnsi"/>
          <w:b w:val="0"/>
          <w:sz w:val="28"/>
          <w:szCs w:val="28"/>
        </w:rPr>
      </w:pPr>
    </w:p>
    <w:bookmarkEnd w:id="98"/>
    <w:p w14:paraId="0A6AFFEF" w14:textId="2FD3A450" w:rsidR="00D534E4" w:rsidRPr="00015D15" w:rsidRDefault="002D33F2">
      <w:pPr>
        <w:pStyle w:val="Heading42"/>
        <w:numPr>
          <w:ilvl w:val="0"/>
          <w:numId w:val="25"/>
        </w:numPr>
        <w:tabs>
          <w:tab w:val="clear" w:pos="676"/>
          <w:tab w:val="clear" w:pos="1440"/>
          <w:tab w:val="left" w:pos="0"/>
        </w:tabs>
        <w:ind w:left="0" w:firstLine="0"/>
        <w:jc w:val="center"/>
        <w:rPr>
          <w:rFonts w:ascii="Times New Roman Tj" w:hAnsi="Times New Roman Tj" w:cstheme="minorHAnsi"/>
          <w:sz w:val="28"/>
          <w:szCs w:val="28"/>
        </w:rPr>
      </w:pPr>
      <w:r w:rsidRPr="00015D15">
        <w:rPr>
          <w:rFonts w:ascii="Times New Roman Tj" w:hAnsi="Times New Roman Tj" w:cstheme="minorHAnsi"/>
          <w:bCs/>
          <w:sz w:val="28"/>
          <w:szCs w:val="28"/>
        </w:rPr>
        <w:t xml:space="preserve">Изменения и дополнения </w:t>
      </w:r>
      <w:r w:rsidR="00D534E4" w:rsidRPr="00015D15">
        <w:rPr>
          <w:rFonts w:ascii="Times New Roman Tj" w:hAnsi="Times New Roman Tj" w:cstheme="minorHAnsi"/>
          <w:bCs/>
          <w:sz w:val="28"/>
          <w:szCs w:val="28"/>
        </w:rPr>
        <w:t>к договору</w:t>
      </w:r>
    </w:p>
    <w:p w14:paraId="45E92773" w14:textId="77777777" w:rsidR="00D534E4" w:rsidRPr="00015D15" w:rsidRDefault="00D534E4" w:rsidP="00D534E4">
      <w:pPr>
        <w:pStyle w:val="Heading42"/>
        <w:rPr>
          <w:rFonts w:ascii="Times New Roman Tj" w:hAnsi="Times New Roman Tj" w:cstheme="minorHAnsi"/>
          <w:b w:val="0"/>
          <w:sz w:val="28"/>
          <w:szCs w:val="28"/>
        </w:rPr>
      </w:pPr>
    </w:p>
    <w:p w14:paraId="1C9B4663" w14:textId="4318EF27" w:rsidR="00D534E4" w:rsidRPr="00015D15" w:rsidRDefault="00D534E4" w:rsidP="00AE48E2">
      <w:pPr>
        <w:pStyle w:val="Sub-ClauseText"/>
        <w:spacing w:before="0" w:after="200"/>
        <w:rPr>
          <w:rFonts w:ascii="Times New Roman Tj" w:hAnsi="Times New Roman Tj" w:cstheme="minorHAnsi"/>
          <w:spacing w:val="0"/>
          <w:sz w:val="28"/>
          <w:szCs w:val="28"/>
          <w:lang w:val="ru-RU"/>
        </w:rPr>
      </w:pPr>
      <w:r w:rsidRPr="00015D15">
        <w:rPr>
          <w:rFonts w:ascii="Times New Roman Tj" w:hAnsi="Times New Roman Tj" w:cstheme="minorHAnsi"/>
          <w:spacing w:val="0"/>
          <w:sz w:val="28"/>
          <w:szCs w:val="28"/>
          <w:lang w:val="ru-RU"/>
        </w:rPr>
        <w:t>7.1</w:t>
      </w:r>
      <w:r w:rsidRPr="00015D15">
        <w:rPr>
          <w:rFonts w:ascii="Times New Roman Tj" w:hAnsi="Times New Roman Tj" w:cstheme="minorHAnsi"/>
          <w:spacing w:val="0"/>
          <w:sz w:val="28"/>
          <w:szCs w:val="28"/>
          <w:lang w:val="ru-RU"/>
        </w:rPr>
        <w:tab/>
        <w:t>Никакие изменения</w:t>
      </w:r>
      <w:r w:rsidR="002D33F2" w:rsidRPr="00015D15">
        <w:rPr>
          <w:rFonts w:ascii="Times New Roman Tj" w:hAnsi="Times New Roman Tj" w:cstheme="minorHAnsi"/>
          <w:spacing w:val="0"/>
          <w:sz w:val="28"/>
          <w:szCs w:val="28"/>
          <w:lang w:val="ru-RU"/>
        </w:rPr>
        <w:t xml:space="preserve"> или дополнения</w:t>
      </w:r>
      <w:r w:rsidRPr="00015D15">
        <w:rPr>
          <w:rFonts w:ascii="Times New Roman Tj" w:hAnsi="Times New Roman Tj" w:cstheme="minorHAnsi"/>
          <w:spacing w:val="0"/>
          <w:sz w:val="28"/>
          <w:szCs w:val="28"/>
          <w:lang w:val="ru-RU"/>
        </w:rPr>
        <w:t xml:space="preserve"> к Договору не имеют силы, если они не оформлены в письменном виде, </w:t>
      </w:r>
      <w:r w:rsidR="002D33F2" w:rsidRPr="00015D15">
        <w:rPr>
          <w:rFonts w:ascii="Times New Roman Tj" w:hAnsi="Times New Roman Tj" w:cstheme="minorHAnsi"/>
          <w:spacing w:val="0"/>
          <w:sz w:val="28"/>
          <w:szCs w:val="28"/>
          <w:lang w:val="ru-RU"/>
        </w:rPr>
        <w:t xml:space="preserve">не </w:t>
      </w:r>
      <w:r w:rsidRPr="00015D15">
        <w:rPr>
          <w:rFonts w:ascii="Times New Roman Tj" w:hAnsi="Times New Roman Tj" w:cstheme="minorHAnsi"/>
          <w:spacing w:val="0"/>
          <w:sz w:val="28"/>
          <w:szCs w:val="28"/>
          <w:lang w:val="ru-RU"/>
        </w:rPr>
        <w:t xml:space="preserve">датированы, </w:t>
      </w:r>
      <w:r w:rsidR="002D33F2" w:rsidRPr="00015D15">
        <w:rPr>
          <w:rFonts w:ascii="Times New Roman Tj" w:hAnsi="Times New Roman Tj" w:cstheme="minorHAnsi"/>
          <w:spacing w:val="0"/>
          <w:sz w:val="28"/>
          <w:szCs w:val="28"/>
          <w:lang w:val="ru-RU"/>
        </w:rPr>
        <w:t xml:space="preserve">не </w:t>
      </w:r>
      <w:r w:rsidRPr="00015D15">
        <w:rPr>
          <w:rFonts w:ascii="Times New Roman Tj" w:hAnsi="Times New Roman Tj" w:cstheme="minorHAnsi"/>
          <w:spacing w:val="0"/>
          <w:sz w:val="28"/>
          <w:szCs w:val="28"/>
          <w:lang w:val="ru-RU"/>
        </w:rPr>
        <w:t xml:space="preserve">содержат прямую ссылку на Договор и </w:t>
      </w:r>
      <w:r w:rsidR="002D33F2" w:rsidRPr="00015D15">
        <w:rPr>
          <w:rFonts w:ascii="Times New Roman Tj" w:hAnsi="Times New Roman Tj" w:cstheme="minorHAnsi"/>
          <w:spacing w:val="0"/>
          <w:sz w:val="28"/>
          <w:szCs w:val="28"/>
          <w:lang w:val="ru-RU"/>
        </w:rPr>
        <w:t xml:space="preserve">не </w:t>
      </w:r>
      <w:r w:rsidRPr="00015D15">
        <w:rPr>
          <w:rFonts w:ascii="Times New Roman Tj" w:hAnsi="Times New Roman Tj" w:cstheme="minorHAnsi"/>
          <w:spacing w:val="0"/>
          <w:sz w:val="28"/>
          <w:szCs w:val="28"/>
          <w:lang w:val="ru-RU"/>
        </w:rPr>
        <w:t xml:space="preserve">подписаны надлежащим образом уполномоченным представителем каждой из сторон Договора. </w:t>
      </w:r>
    </w:p>
    <w:p w14:paraId="199BC952" w14:textId="062283DE" w:rsidR="001B74CD" w:rsidRPr="00015D15" w:rsidRDefault="001B74CD" w:rsidP="00AE48E2">
      <w:pPr>
        <w:pStyle w:val="Sub-ClauseText"/>
        <w:spacing w:before="0" w:after="200"/>
        <w:rPr>
          <w:rFonts w:ascii="Times New Roman Tj" w:hAnsi="Times New Roman Tj" w:cstheme="minorHAnsi"/>
          <w:spacing w:val="0"/>
          <w:sz w:val="28"/>
          <w:szCs w:val="28"/>
          <w:lang w:val="ru-RU"/>
        </w:rPr>
      </w:pPr>
      <w:r w:rsidRPr="00015D15">
        <w:rPr>
          <w:rFonts w:ascii="Times New Roman Tj" w:hAnsi="Times New Roman Tj" w:cstheme="minorHAnsi"/>
          <w:spacing w:val="0"/>
          <w:sz w:val="28"/>
          <w:szCs w:val="28"/>
          <w:lang w:val="ru-RU"/>
        </w:rPr>
        <w:t>7.2</w:t>
      </w:r>
      <w:r w:rsidRPr="00015D15">
        <w:rPr>
          <w:rFonts w:ascii="Times New Roman Tj" w:hAnsi="Times New Roman Tj" w:cstheme="minorHAnsi"/>
          <w:spacing w:val="0"/>
          <w:sz w:val="28"/>
          <w:szCs w:val="28"/>
          <w:lang w:val="ru-RU"/>
        </w:rPr>
        <w:tab/>
        <w:t xml:space="preserve">Изменения и дополнения в договор должны быть согласованы с государственным уполномоченным органом по государственным закупкам и оформлены в виде </w:t>
      </w:r>
      <w:r w:rsidR="003530A1" w:rsidRPr="00015D15">
        <w:rPr>
          <w:rFonts w:ascii="Times New Roman Tj" w:hAnsi="Times New Roman Tj" w:cstheme="minorHAnsi"/>
          <w:spacing w:val="0"/>
          <w:sz w:val="28"/>
          <w:szCs w:val="28"/>
          <w:lang w:val="ru-RU"/>
        </w:rPr>
        <w:t xml:space="preserve">подписанного обеими сторонами </w:t>
      </w:r>
      <w:r w:rsidRPr="00015D15">
        <w:rPr>
          <w:rFonts w:ascii="Times New Roman Tj" w:hAnsi="Times New Roman Tj" w:cstheme="minorHAnsi"/>
          <w:spacing w:val="0"/>
          <w:sz w:val="28"/>
          <w:szCs w:val="28"/>
          <w:lang w:val="ru-RU"/>
        </w:rPr>
        <w:t>дополнительного соглашения к договору.</w:t>
      </w:r>
    </w:p>
    <w:p w14:paraId="314BC61E" w14:textId="0B61EF82" w:rsidR="001B74CD" w:rsidRPr="00015D15" w:rsidRDefault="001B74CD" w:rsidP="00AE48E2">
      <w:pPr>
        <w:pStyle w:val="25"/>
        <w:shd w:val="clear" w:color="auto" w:fill="auto"/>
        <w:spacing w:before="0" w:after="240" w:line="240" w:lineRule="auto"/>
        <w:rPr>
          <w:rFonts w:ascii="Times New Roman Tj" w:hAnsi="Times New Roman Tj" w:cstheme="minorHAnsi"/>
          <w:color w:val="auto"/>
          <w:sz w:val="28"/>
          <w:szCs w:val="28"/>
          <w:lang w:eastAsia="en-US" w:bidi="ar-SA"/>
        </w:rPr>
      </w:pPr>
      <w:r w:rsidRPr="00015D15">
        <w:rPr>
          <w:rFonts w:ascii="Times New Roman Tj" w:hAnsi="Times New Roman Tj" w:cstheme="minorHAnsi"/>
          <w:sz w:val="28"/>
          <w:szCs w:val="28"/>
        </w:rPr>
        <w:t>7.3</w:t>
      </w:r>
      <w:r w:rsidRPr="00015D15">
        <w:rPr>
          <w:rFonts w:ascii="Times New Roman Tj" w:hAnsi="Times New Roman Tj" w:cstheme="minorHAnsi"/>
          <w:sz w:val="28"/>
          <w:szCs w:val="28"/>
        </w:rPr>
        <w:tab/>
      </w:r>
      <w:r w:rsidRPr="00015D15">
        <w:rPr>
          <w:rFonts w:ascii="Times New Roman Tj" w:hAnsi="Times New Roman Tj" w:cstheme="minorHAnsi"/>
          <w:color w:val="auto"/>
          <w:sz w:val="28"/>
          <w:szCs w:val="28"/>
          <w:lang w:eastAsia="en-US" w:bidi="ar-SA"/>
        </w:rPr>
        <w:t>Изменения и дополнения в договор закупок не должны изменять основной характер договора или содержания конкурсного предложения, на котором основ</w:t>
      </w:r>
      <w:r w:rsidR="003530A1">
        <w:rPr>
          <w:rFonts w:ascii="Times New Roman Tj" w:hAnsi="Times New Roman Tj" w:cstheme="minorHAnsi"/>
          <w:color w:val="auto"/>
          <w:sz w:val="28"/>
          <w:szCs w:val="28"/>
          <w:lang w:val="tg-Cyrl-TJ" w:eastAsia="en-US" w:bidi="ar-SA"/>
        </w:rPr>
        <w:t>ан</w:t>
      </w:r>
      <w:r w:rsidRPr="00015D15">
        <w:rPr>
          <w:rFonts w:ascii="Times New Roman Tj" w:hAnsi="Times New Roman Tj" w:cstheme="minorHAnsi"/>
          <w:color w:val="auto"/>
          <w:sz w:val="28"/>
          <w:szCs w:val="28"/>
          <w:lang w:eastAsia="en-US" w:bidi="ar-SA"/>
        </w:rPr>
        <w:t xml:space="preserve"> выбор поставщика. Не допускается уменьшение количества товаров без пропорционального снижения цены договора закупок. </w:t>
      </w:r>
    </w:p>
    <w:p w14:paraId="0BE8151E" w14:textId="5510A66D" w:rsidR="00D534E4" w:rsidRPr="00D94D33" w:rsidRDefault="00D534E4" w:rsidP="00E96B8A">
      <w:pPr>
        <w:pStyle w:val="Sub-ClauseText"/>
        <w:spacing w:before="0" w:after="0"/>
        <w:rPr>
          <w:rFonts w:ascii="Times New Roman Tj" w:hAnsi="Times New Roman Tj" w:cstheme="minorHAnsi"/>
          <w:spacing w:val="0"/>
          <w:sz w:val="28"/>
          <w:szCs w:val="28"/>
          <w:lang w:val="ru-RU"/>
        </w:rPr>
      </w:pPr>
      <w:r w:rsidRPr="00015D15">
        <w:rPr>
          <w:rFonts w:ascii="Times New Roman Tj" w:hAnsi="Times New Roman Tj" w:cstheme="minorHAnsi"/>
          <w:spacing w:val="0"/>
          <w:sz w:val="28"/>
          <w:szCs w:val="28"/>
          <w:lang w:val="ru-RU"/>
        </w:rPr>
        <w:t>7.</w:t>
      </w:r>
      <w:r w:rsidR="00B63139">
        <w:rPr>
          <w:rFonts w:ascii="Times New Roman Tj" w:hAnsi="Times New Roman Tj" w:cstheme="minorHAnsi"/>
          <w:spacing w:val="0"/>
          <w:sz w:val="28"/>
          <w:szCs w:val="28"/>
          <w:lang w:val="ru-RU"/>
        </w:rPr>
        <w:t>4</w:t>
      </w:r>
      <w:r w:rsidRPr="00015D15">
        <w:rPr>
          <w:rFonts w:ascii="Times New Roman Tj" w:hAnsi="Times New Roman Tj" w:cstheme="minorHAnsi"/>
          <w:spacing w:val="0"/>
          <w:sz w:val="28"/>
          <w:szCs w:val="28"/>
          <w:lang w:val="ru-RU"/>
        </w:rPr>
        <w:tab/>
      </w:r>
      <w:r w:rsidR="0071737B" w:rsidRPr="00D94D33">
        <w:rPr>
          <w:rFonts w:ascii="Times New Roman Tj" w:hAnsi="Times New Roman Tj" w:cstheme="minorHAnsi"/>
          <w:spacing w:val="0"/>
          <w:sz w:val="28"/>
          <w:szCs w:val="28"/>
          <w:lang w:val="ru-RU"/>
        </w:rPr>
        <w:t xml:space="preserve">С учетом </w:t>
      </w:r>
      <w:r w:rsidR="008518E4" w:rsidRPr="00D94D33">
        <w:rPr>
          <w:rFonts w:ascii="Times New Roman Tj" w:hAnsi="Times New Roman Tj" w:cstheme="minorHAnsi"/>
          <w:spacing w:val="0"/>
          <w:sz w:val="28"/>
          <w:szCs w:val="28"/>
          <w:lang w:val="ru-RU"/>
        </w:rPr>
        <w:t xml:space="preserve">пунктов </w:t>
      </w:r>
      <w:r w:rsidR="00440AD1" w:rsidRPr="00D94D33">
        <w:rPr>
          <w:rFonts w:ascii="Times New Roman Tj" w:hAnsi="Times New Roman Tj" w:cstheme="minorHAnsi"/>
          <w:b/>
          <w:bCs/>
          <w:spacing w:val="0"/>
          <w:sz w:val="28"/>
          <w:szCs w:val="28"/>
          <w:lang w:val="ru-RU"/>
        </w:rPr>
        <w:t>7.2-7.3</w:t>
      </w:r>
      <w:r w:rsidR="00440AD1" w:rsidRPr="00D94D33">
        <w:rPr>
          <w:rFonts w:ascii="Times New Roman Tj" w:hAnsi="Times New Roman Tj" w:cstheme="minorHAnsi"/>
          <w:spacing w:val="0"/>
          <w:sz w:val="28"/>
          <w:szCs w:val="28"/>
          <w:lang w:val="ru-RU"/>
        </w:rPr>
        <w:t xml:space="preserve"> </w:t>
      </w:r>
      <w:r w:rsidR="00F8237A" w:rsidRPr="00D94D33">
        <w:rPr>
          <w:rFonts w:ascii="Times New Roman Tj" w:hAnsi="Times New Roman Tj" w:cstheme="minorHAnsi"/>
          <w:b/>
          <w:bCs/>
          <w:spacing w:val="0"/>
          <w:sz w:val="28"/>
          <w:szCs w:val="28"/>
          <w:lang w:val="ru-RU"/>
        </w:rPr>
        <w:t>О</w:t>
      </w:r>
      <w:r w:rsidR="0071737B" w:rsidRPr="00D94D33">
        <w:rPr>
          <w:rFonts w:ascii="Times New Roman Tj" w:hAnsi="Times New Roman Tj" w:cstheme="minorHAnsi"/>
          <w:b/>
          <w:bCs/>
          <w:spacing w:val="0"/>
          <w:sz w:val="28"/>
          <w:szCs w:val="28"/>
          <w:lang w:val="ru-RU"/>
        </w:rPr>
        <w:t xml:space="preserve">УД </w:t>
      </w:r>
      <w:r w:rsidRPr="00D94D33">
        <w:rPr>
          <w:rFonts w:ascii="Times New Roman Tj" w:hAnsi="Times New Roman Tj" w:cstheme="minorHAnsi"/>
          <w:spacing w:val="0"/>
          <w:sz w:val="28"/>
          <w:szCs w:val="28"/>
          <w:lang w:val="ru-RU"/>
        </w:rPr>
        <w:t xml:space="preserve">Закупающая организация может в любое время представить заявку Поставщику посредством уведомления в соответствии с </w:t>
      </w:r>
      <w:r w:rsidR="008518E4" w:rsidRPr="00D94D33">
        <w:rPr>
          <w:rFonts w:ascii="Times New Roman Tj" w:hAnsi="Times New Roman Tj" w:cstheme="minorHAnsi"/>
          <w:spacing w:val="0"/>
          <w:sz w:val="28"/>
          <w:szCs w:val="28"/>
          <w:lang w:val="ru-RU"/>
        </w:rPr>
        <w:t>пунктом</w:t>
      </w:r>
      <w:r w:rsidRPr="00D94D33">
        <w:rPr>
          <w:rFonts w:ascii="Times New Roman Tj" w:hAnsi="Times New Roman Tj" w:cstheme="minorHAnsi"/>
          <w:spacing w:val="0"/>
          <w:sz w:val="28"/>
          <w:szCs w:val="28"/>
          <w:lang w:val="ru-RU"/>
        </w:rPr>
        <w:t xml:space="preserve"> </w:t>
      </w:r>
      <w:r w:rsidRPr="00D94D33">
        <w:rPr>
          <w:rFonts w:ascii="Times New Roman Tj" w:hAnsi="Times New Roman Tj" w:cstheme="minorHAnsi"/>
          <w:b/>
          <w:bCs/>
          <w:spacing w:val="0"/>
          <w:sz w:val="28"/>
          <w:szCs w:val="28"/>
          <w:lang w:val="ru-RU"/>
        </w:rPr>
        <w:t xml:space="preserve">18.1 </w:t>
      </w:r>
      <w:r w:rsidR="00F8237A" w:rsidRPr="00D94D33">
        <w:rPr>
          <w:rFonts w:ascii="Times New Roman Tj" w:hAnsi="Times New Roman Tj" w:cstheme="minorHAnsi"/>
          <w:b/>
          <w:bCs/>
          <w:spacing w:val="0"/>
          <w:sz w:val="28"/>
          <w:szCs w:val="28"/>
          <w:lang w:val="ru-RU"/>
        </w:rPr>
        <w:t>О</w:t>
      </w:r>
      <w:r w:rsidRPr="00D94D33">
        <w:rPr>
          <w:rFonts w:ascii="Times New Roman Tj" w:hAnsi="Times New Roman Tj" w:cstheme="minorHAnsi"/>
          <w:b/>
          <w:bCs/>
          <w:spacing w:val="0"/>
          <w:sz w:val="28"/>
          <w:szCs w:val="28"/>
          <w:lang w:val="ru-RU"/>
        </w:rPr>
        <w:t>УД</w:t>
      </w:r>
      <w:r w:rsidRPr="00D94D33">
        <w:rPr>
          <w:rFonts w:ascii="Times New Roman Tj" w:hAnsi="Times New Roman Tj" w:cstheme="minorHAnsi"/>
          <w:spacing w:val="0"/>
          <w:sz w:val="28"/>
          <w:szCs w:val="28"/>
          <w:lang w:val="ru-RU"/>
        </w:rPr>
        <w:t xml:space="preserve"> с целью внесения изменений </w:t>
      </w:r>
      <w:r w:rsidR="00B6418F">
        <w:rPr>
          <w:rFonts w:ascii="Times New Roman Tj" w:hAnsi="Times New Roman Tj" w:cstheme="minorHAnsi"/>
          <w:spacing w:val="0"/>
          <w:sz w:val="28"/>
          <w:szCs w:val="28"/>
          <w:lang w:val="ru-RU"/>
        </w:rPr>
        <w:t xml:space="preserve">и </w:t>
      </w:r>
      <w:r w:rsidR="00B6418F">
        <w:rPr>
          <w:rFonts w:ascii="Times New Roman Tj" w:hAnsi="Times New Roman Tj" w:cstheme="minorHAnsi"/>
          <w:sz w:val="28"/>
          <w:szCs w:val="28"/>
          <w:lang w:val="ru-RU"/>
        </w:rPr>
        <w:t>дополнений</w:t>
      </w:r>
      <w:r w:rsidR="00B6418F" w:rsidRPr="00015D15">
        <w:rPr>
          <w:rFonts w:ascii="Times New Roman Tj" w:hAnsi="Times New Roman Tj" w:cstheme="minorHAnsi"/>
          <w:sz w:val="28"/>
          <w:szCs w:val="28"/>
        </w:rPr>
        <w:t xml:space="preserve"> </w:t>
      </w:r>
      <w:r w:rsidRPr="00D94D33">
        <w:rPr>
          <w:rFonts w:ascii="Times New Roman Tj" w:hAnsi="Times New Roman Tj" w:cstheme="minorHAnsi"/>
          <w:spacing w:val="0"/>
          <w:sz w:val="28"/>
          <w:szCs w:val="28"/>
          <w:lang w:val="ru-RU"/>
        </w:rPr>
        <w:t xml:space="preserve">в рамках общей сферы применения договора в любом одном или нескольких из следующих аспектов: </w:t>
      </w:r>
    </w:p>
    <w:p w14:paraId="617EC882" w14:textId="6D284789" w:rsidR="00D534E4" w:rsidRPr="00D94D33" w:rsidRDefault="00D534E4">
      <w:pPr>
        <w:pStyle w:val="3"/>
        <w:keepNext w:val="0"/>
        <w:numPr>
          <w:ilvl w:val="0"/>
          <w:numId w:val="9"/>
        </w:numPr>
        <w:tabs>
          <w:tab w:val="clear" w:pos="-720"/>
        </w:tabs>
        <w:suppressAutoHyphens w:val="0"/>
        <w:ind w:left="0" w:firstLine="567"/>
        <w:jc w:val="both"/>
        <w:rPr>
          <w:rFonts w:ascii="Times New Roman Tj" w:hAnsi="Times New Roman Tj" w:cstheme="minorHAnsi"/>
          <w:b w:val="0"/>
          <w:sz w:val="28"/>
          <w:szCs w:val="28"/>
        </w:rPr>
      </w:pPr>
      <w:r w:rsidRPr="00D94D33">
        <w:rPr>
          <w:rFonts w:ascii="Times New Roman Tj" w:hAnsi="Times New Roman Tj" w:cstheme="minorHAnsi"/>
          <w:b w:val="0"/>
          <w:sz w:val="28"/>
          <w:szCs w:val="28"/>
        </w:rPr>
        <w:t>чертежи, проекты или спецификации, когда Товары, которые должны быть поставлены по Договору, должны быть специально изготовлены для Закупающей организации</w:t>
      </w:r>
      <w:r w:rsidR="00886DCA" w:rsidRPr="00D94D33">
        <w:rPr>
          <w:rFonts w:ascii="Times New Roman Tj" w:hAnsi="Times New Roman Tj" w:cstheme="minorHAnsi"/>
          <w:b w:val="0"/>
          <w:sz w:val="28"/>
          <w:szCs w:val="28"/>
        </w:rPr>
        <w:t>;</w:t>
      </w:r>
      <w:r w:rsidRPr="00D94D33">
        <w:rPr>
          <w:rFonts w:ascii="Times New Roman Tj" w:hAnsi="Times New Roman Tj" w:cstheme="minorHAnsi"/>
          <w:b w:val="0"/>
          <w:sz w:val="28"/>
          <w:szCs w:val="28"/>
        </w:rPr>
        <w:t xml:space="preserve"> </w:t>
      </w:r>
    </w:p>
    <w:p w14:paraId="57DF0E4C" w14:textId="7ED0AC61" w:rsidR="00D534E4" w:rsidRPr="00D94D33" w:rsidRDefault="00D534E4">
      <w:pPr>
        <w:pStyle w:val="3"/>
        <w:keepNext w:val="0"/>
        <w:numPr>
          <w:ilvl w:val="0"/>
          <w:numId w:val="9"/>
        </w:numPr>
        <w:tabs>
          <w:tab w:val="clear" w:pos="-720"/>
        </w:tabs>
        <w:suppressAutoHyphens w:val="0"/>
        <w:ind w:left="0" w:firstLine="567"/>
        <w:jc w:val="both"/>
        <w:rPr>
          <w:rFonts w:ascii="Times New Roman Tj" w:hAnsi="Times New Roman Tj" w:cstheme="minorHAnsi"/>
          <w:b w:val="0"/>
          <w:sz w:val="28"/>
          <w:szCs w:val="28"/>
        </w:rPr>
      </w:pPr>
      <w:r w:rsidRPr="00D94D33">
        <w:rPr>
          <w:rFonts w:ascii="Times New Roman Tj" w:hAnsi="Times New Roman Tj" w:cstheme="minorHAnsi"/>
          <w:b w:val="0"/>
          <w:sz w:val="28"/>
          <w:szCs w:val="28"/>
        </w:rPr>
        <w:t>способ отгрузки или упаковки;</w:t>
      </w:r>
    </w:p>
    <w:p w14:paraId="2334691B" w14:textId="1A0705ED" w:rsidR="00D534E4" w:rsidRPr="00D94D33" w:rsidRDefault="00D534E4">
      <w:pPr>
        <w:pStyle w:val="3"/>
        <w:keepNext w:val="0"/>
        <w:numPr>
          <w:ilvl w:val="0"/>
          <w:numId w:val="9"/>
        </w:numPr>
        <w:tabs>
          <w:tab w:val="clear" w:pos="-720"/>
        </w:tabs>
        <w:suppressAutoHyphens w:val="0"/>
        <w:ind w:left="0" w:firstLine="567"/>
        <w:jc w:val="both"/>
        <w:rPr>
          <w:rFonts w:ascii="Times New Roman Tj" w:hAnsi="Times New Roman Tj" w:cstheme="minorHAnsi"/>
          <w:b w:val="0"/>
          <w:sz w:val="28"/>
          <w:szCs w:val="28"/>
        </w:rPr>
      </w:pPr>
      <w:r w:rsidRPr="00D94D33">
        <w:rPr>
          <w:rFonts w:ascii="Times New Roman Tj" w:hAnsi="Times New Roman Tj" w:cstheme="minorHAnsi"/>
          <w:b w:val="0"/>
          <w:sz w:val="28"/>
          <w:szCs w:val="28"/>
        </w:rPr>
        <w:t xml:space="preserve">место доставки;   </w:t>
      </w:r>
    </w:p>
    <w:p w14:paraId="2CB0EF13" w14:textId="7C6EEEFC" w:rsidR="00D534E4" w:rsidRDefault="00D534E4">
      <w:pPr>
        <w:pStyle w:val="3"/>
        <w:keepNext w:val="0"/>
        <w:numPr>
          <w:ilvl w:val="0"/>
          <w:numId w:val="9"/>
        </w:numPr>
        <w:tabs>
          <w:tab w:val="clear" w:pos="-720"/>
          <w:tab w:val="left" w:pos="0"/>
        </w:tabs>
        <w:suppressAutoHyphens w:val="0"/>
        <w:ind w:left="0" w:firstLine="567"/>
        <w:jc w:val="both"/>
        <w:rPr>
          <w:rFonts w:ascii="Times New Roman Tj" w:hAnsi="Times New Roman Tj" w:cstheme="minorHAnsi"/>
          <w:b w:val="0"/>
          <w:sz w:val="28"/>
          <w:szCs w:val="28"/>
        </w:rPr>
      </w:pPr>
      <w:r w:rsidRPr="00D94D33">
        <w:rPr>
          <w:rFonts w:ascii="Times New Roman Tj" w:hAnsi="Times New Roman Tj" w:cstheme="minorHAnsi"/>
          <w:b w:val="0"/>
          <w:sz w:val="28"/>
          <w:szCs w:val="28"/>
        </w:rPr>
        <w:t xml:space="preserve">сопутствующие услуги, которые должны быть </w:t>
      </w:r>
      <w:r w:rsidR="00C50078">
        <w:rPr>
          <w:rFonts w:ascii="Times New Roman Tj" w:hAnsi="Times New Roman Tj" w:cstheme="minorHAnsi"/>
          <w:b w:val="0"/>
          <w:sz w:val="28"/>
          <w:szCs w:val="28"/>
        </w:rPr>
        <w:t>оказаны</w:t>
      </w:r>
      <w:r w:rsidRPr="00D94D33">
        <w:rPr>
          <w:rFonts w:ascii="Times New Roman Tj" w:hAnsi="Times New Roman Tj" w:cstheme="minorHAnsi"/>
          <w:b w:val="0"/>
          <w:sz w:val="28"/>
          <w:szCs w:val="28"/>
        </w:rPr>
        <w:t xml:space="preserve"> Поставщиком. </w:t>
      </w:r>
    </w:p>
    <w:p w14:paraId="4B45586B" w14:textId="5BC7B44F" w:rsidR="0056373C" w:rsidRPr="00823ABD" w:rsidRDefault="0056373C" w:rsidP="00F07879">
      <w:pPr>
        <w:ind w:firstLine="567"/>
        <w:jc w:val="both"/>
        <w:rPr>
          <w:rFonts w:ascii="Times New Roman Tj" w:hAnsi="Times New Roman Tj"/>
          <w:sz w:val="28"/>
          <w:szCs w:val="28"/>
        </w:rPr>
      </w:pPr>
      <w:r w:rsidRPr="00823ABD">
        <w:rPr>
          <w:rFonts w:ascii="Times New Roman Tj" w:hAnsi="Times New Roman Tj"/>
          <w:sz w:val="28"/>
          <w:szCs w:val="28"/>
          <w:lang w:val="tg-Cyrl-TJ"/>
        </w:rPr>
        <w:t xml:space="preserve">Изменения </w:t>
      </w:r>
      <w:r w:rsidR="00EB0994">
        <w:rPr>
          <w:rFonts w:ascii="Times New Roman Tj" w:hAnsi="Times New Roman Tj"/>
          <w:sz w:val="28"/>
          <w:szCs w:val="28"/>
          <w:lang w:val="tg-Cyrl-TJ"/>
        </w:rPr>
        <w:t xml:space="preserve">в </w:t>
      </w:r>
      <w:r w:rsidR="00EB0994" w:rsidRPr="00823ABD">
        <w:rPr>
          <w:rFonts w:ascii="Times New Roman Tj" w:hAnsi="Times New Roman Tj" w:cstheme="minorHAnsi"/>
          <w:sz w:val="28"/>
          <w:szCs w:val="28"/>
        </w:rPr>
        <w:t>чертеж</w:t>
      </w:r>
      <w:r w:rsidR="00EB0994">
        <w:rPr>
          <w:rFonts w:ascii="Times New Roman Tj" w:hAnsi="Times New Roman Tj" w:cstheme="minorHAnsi"/>
          <w:sz w:val="28"/>
          <w:szCs w:val="28"/>
        </w:rPr>
        <w:t>ах</w:t>
      </w:r>
      <w:r w:rsidR="00EB0994" w:rsidRPr="00823ABD">
        <w:rPr>
          <w:rFonts w:ascii="Times New Roman Tj" w:hAnsi="Times New Roman Tj" w:cstheme="minorHAnsi"/>
          <w:sz w:val="28"/>
          <w:szCs w:val="28"/>
        </w:rPr>
        <w:t>, проект</w:t>
      </w:r>
      <w:r w:rsidR="00EB0994">
        <w:rPr>
          <w:rFonts w:ascii="Times New Roman Tj" w:hAnsi="Times New Roman Tj" w:cstheme="minorHAnsi"/>
          <w:sz w:val="28"/>
          <w:szCs w:val="28"/>
        </w:rPr>
        <w:t>ах</w:t>
      </w:r>
      <w:r w:rsidR="00EB0994" w:rsidRPr="00823ABD">
        <w:rPr>
          <w:rFonts w:ascii="Times New Roman Tj" w:hAnsi="Times New Roman Tj" w:cstheme="minorHAnsi"/>
          <w:sz w:val="28"/>
          <w:szCs w:val="28"/>
        </w:rPr>
        <w:t xml:space="preserve"> или спецификаци</w:t>
      </w:r>
      <w:r w:rsidR="00EB0994">
        <w:rPr>
          <w:rFonts w:ascii="Times New Roman Tj" w:hAnsi="Times New Roman Tj" w:cstheme="minorHAnsi"/>
          <w:sz w:val="28"/>
          <w:szCs w:val="28"/>
        </w:rPr>
        <w:t>ях, предусмотренные</w:t>
      </w:r>
      <w:r w:rsidR="00EB0994" w:rsidRPr="00823ABD">
        <w:rPr>
          <w:rFonts w:ascii="Times New Roman Tj" w:hAnsi="Times New Roman Tj"/>
          <w:sz w:val="28"/>
          <w:szCs w:val="28"/>
          <w:lang w:val="tg-Cyrl-TJ"/>
        </w:rPr>
        <w:t xml:space="preserve"> </w:t>
      </w:r>
      <w:r w:rsidR="00823ABD" w:rsidRPr="00823ABD">
        <w:rPr>
          <w:rFonts w:ascii="Times New Roman Tj" w:hAnsi="Times New Roman Tj"/>
          <w:sz w:val="28"/>
          <w:szCs w:val="28"/>
          <w:lang w:val="tg-Cyrl-TJ"/>
        </w:rPr>
        <w:t>абзацем первым настоящего пункта</w:t>
      </w:r>
      <w:r w:rsidR="00EB0994">
        <w:rPr>
          <w:rFonts w:ascii="Times New Roman Tj" w:hAnsi="Times New Roman Tj"/>
          <w:sz w:val="28"/>
          <w:szCs w:val="28"/>
          <w:lang w:val="tg-Cyrl-TJ"/>
        </w:rPr>
        <w:t>,</w:t>
      </w:r>
      <w:r w:rsidR="00823ABD" w:rsidRPr="00823ABD">
        <w:rPr>
          <w:rFonts w:ascii="Times New Roman Tj" w:hAnsi="Times New Roman Tj"/>
          <w:sz w:val="28"/>
          <w:szCs w:val="28"/>
          <w:lang w:val="tg-Cyrl-TJ"/>
        </w:rPr>
        <w:t xml:space="preserve"> </w:t>
      </w:r>
      <w:r w:rsidR="005452C1">
        <w:rPr>
          <w:rFonts w:ascii="Times New Roman Tj" w:hAnsi="Times New Roman Tj" w:cstheme="minorHAnsi"/>
          <w:sz w:val="28"/>
          <w:szCs w:val="28"/>
        </w:rPr>
        <w:t>могут носит</w:t>
      </w:r>
      <w:r w:rsidR="00823ABD" w:rsidRPr="00823ABD">
        <w:rPr>
          <w:rFonts w:ascii="Times New Roman Tj" w:hAnsi="Times New Roman Tj" w:cstheme="minorHAnsi"/>
          <w:sz w:val="28"/>
          <w:szCs w:val="28"/>
        </w:rPr>
        <w:t xml:space="preserve"> </w:t>
      </w:r>
      <w:r w:rsidR="005452C1">
        <w:rPr>
          <w:rFonts w:ascii="Times New Roman Tj" w:hAnsi="Times New Roman Tj" w:cstheme="minorHAnsi"/>
          <w:sz w:val="28"/>
          <w:szCs w:val="28"/>
        </w:rPr>
        <w:lastRenderedPageBreak/>
        <w:t xml:space="preserve">только незначительный </w:t>
      </w:r>
      <w:r w:rsidR="00EB0994">
        <w:rPr>
          <w:rFonts w:ascii="Times New Roman Tj" w:hAnsi="Times New Roman Tj" w:cstheme="minorHAnsi"/>
          <w:sz w:val="28"/>
          <w:szCs w:val="28"/>
        </w:rPr>
        <w:t xml:space="preserve">характер по сравнению с </w:t>
      </w:r>
      <w:r w:rsidR="00145815">
        <w:rPr>
          <w:rFonts w:ascii="Times New Roman Tj" w:hAnsi="Times New Roman Tj" w:cstheme="minorHAnsi"/>
          <w:sz w:val="28"/>
          <w:szCs w:val="28"/>
        </w:rPr>
        <w:t xml:space="preserve">первоначальными </w:t>
      </w:r>
      <w:r w:rsidR="00EB0994" w:rsidRPr="00823ABD">
        <w:rPr>
          <w:rFonts w:ascii="Times New Roman Tj" w:hAnsi="Times New Roman Tj" w:cstheme="minorHAnsi"/>
          <w:sz w:val="28"/>
          <w:szCs w:val="28"/>
        </w:rPr>
        <w:t>чертеж</w:t>
      </w:r>
      <w:r w:rsidR="00EB0994">
        <w:rPr>
          <w:rFonts w:ascii="Times New Roman Tj" w:hAnsi="Times New Roman Tj" w:cstheme="minorHAnsi"/>
          <w:sz w:val="28"/>
          <w:szCs w:val="28"/>
        </w:rPr>
        <w:t>ами</w:t>
      </w:r>
      <w:r w:rsidR="00EB0994" w:rsidRPr="00823ABD">
        <w:rPr>
          <w:rFonts w:ascii="Times New Roman Tj" w:hAnsi="Times New Roman Tj" w:cstheme="minorHAnsi"/>
          <w:sz w:val="28"/>
          <w:szCs w:val="28"/>
        </w:rPr>
        <w:t>, проект</w:t>
      </w:r>
      <w:r w:rsidR="00EB0994">
        <w:rPr>
          <w:rFonts w:ascii="Times New Roman Tj" w:hAnsi="Times New Roman Tj" w:cstheme="minorHAnsi"/>
          <w:sz w:val="28"/>
          <w:szCs w:val="28"/>
        </w:rPr>
        <w:t>ами</w:t>
      </w:r>
      <w:r w:rsidR="00EB0994" w:rsidRPr="00823ABD">
        <w:rPr>
          <w:rFonts w:ascii="Times New Roman Tj" w:hAnsi="Times New Roman Tj" w:cstheme="minorHAnsi"/>
          <w:sz w:val="28"/>
          <w:szCs w:val="28"/>
        </w:rPr>
        <w:t xml:space="preserve"> или спецификаци</w:t>
      </w:r>
      <w:r w:rsidR="00EB0994">
        <w:rPr>
          <w:rFonts w:ascii="Times New Roman Tj" w:hAnsi="Times New Roman Tj" w:cstheme="minorHAnsi"/>
          <w:sz w:val="28"/>
          <w:szCs w:val="28"/>
        </w:rPr>
        <w:t>ями</w:t>
      </w:r>
      <w:r w:rsidR="00145815">
        <w:rPr>
          <w:rFonts w:ascii="Times New Roman Tj" w:hAnsi="Times New Roman Tj" w:cstheme="minorHAnsi"/>
          <w:sz w:val="28"/>
          <w:szCs w:val="28"/>
        </w:rPr>
        <w:t xml:space="preserve"> договора. </w:t>
      </w:r>
    </w:p>
    <w:p w14:paraId="1AD08392" w14:textId="7786B1D0" w:rsidR="00D534E4" w:rsidRPr="00015D15" w:rsidRDefault="00D534E4" w:rsidP="00B63139">
      <w:pPr>
        <w:pStyle w:val="Heading42"/>
        <w:tabs>
          <w:tab w:val="clear" w:pos="676"/>
          <w:tab w:val="clear" w:pos="1440"/>
          <w:tab w:val="left" w:pos="0"/>
        </w:tabs>
        <w:ind w:left="0" w:firstLine="0"/>
        <w:rPr>
          <w:rFonts w:ascii="Times New Roman Tj" w:hAnsi="Times New Roman Tj" w:cstheme="minorHAnsi"/>
          <w:b w:val="0"/>
          <w:sz w:val="28"/>
          <w:szCs w:val="28"/>
        </w:rPr>
      </w:pPr>
      <w:bookmarkStart w:id="109" w:name="_Hlk139035899"/>
      <w:r w:rsidRPr="00D94D33">
        <w:rPr>
          <w:rFonts w:ascii="Times New Roman Tj" w:hAnsi="Times New Roman Tj" w:cstheme="minorHAnsi"/>
          <w:b w:val="0"/>
          <w:spacing w:val="0"/>
          <w:sz w:val="28"/>
          <w:szCs w:val="28"/>
        </w:rPr>
        <w:t>7.</w:t>
      </w:r>
      <w:r w:rsidR="00B63139" w:rsidRPr="00D94D33">
        <w:rPr>
          <w:rFonts w:ascii="Times New Roman Tj" w:hAnsi="Times New Roman Tj" w:cstheme="minorHAnsi"/>
          <w:b w:val="0"/>
          <w:spacing w:val="0"/>
          <w:sz w:val="28"/>
          <w:szCs w:val="28"/>
        </w:rPr>
        <w:t>5</w:t>
      </w:r>
      <w:r w:rsidRPr="00D94D33">
        <w:rPr>
          <w:rFonts w:ascii="Times New Roman Tj" w:hAnsi="Times New Roman Tj" w:cstheme="minorHAnsi"/>
          <w:b w:val="0"/>
          <w:spacing w:val="0"/>
          <w:sz w:val="28"/>
          <w:szCs w:val="28"/>
        </w:rPr>
        <w:tab/>
        <w:t>Если изменени</w:t>
      </w:r>
      <w:r w:rsidR="003B03CF">
        <w:rPr>
          <w:rFonts w:ascii="Times New Roman Tj" w:hAnsi="Times New Roman Tj" w:cstheme="minorHAnsi"/>
          <w:b w:val="0"/>
          <w:spacing w:val="0"/>
          <w:sz w:val="28"/>
          <w:szCs w:val="28"/>
        </w:rPr>
        <w:t>я</w:t>
      </w:r>
      <w:r w:rsidRPr="00D94D33">
        <w:rPr>
          <w:rFonts w:ascii="Times New Roman Tj" w:hAnsi="Times New Roman Tj" w:cstheme="minorHAnsi"/>
          <w:b w:val="0"/>
          <w:spacing w:val="0"/>
          <w:sz w:val="28"/>
          <w:szCs w:val="28"/>
        </w:rPr>
        <w:t xml:space="preserve"> </w:t>
      </w:r>
      <w:r w:rsidR="003B03CF">
        <w:rPr>
          <w:rFonts w:ascii="Times New Roman Tj" w:hAnsi="Times New Roman Tj" w:cstheme="minorHAnsi"/>
          <w:b w:val="0"/>
          <w:spacing w:val="0"/>
          <w:sz w:val="28"/>
          <w:szCs w:val="28"/>
          <w:lang w:val="tg-Cyrl-TJ"/>
        </w:rPr>
        <w:t xml:space="preserve">или </w:t>
      </w:r>
      <w:r w:rsidR="003B03CF">
        <w:rPr>
          <w:rFonts w:ascii="Times New Roman Tj" w:hAnsi="Times New Roman Tj" w:cstheme="minorHAnsi"/>
          <w:b w:val="0"/>
          <w:spacing w:val="0"/>
          <w:sz w:val="28"/>
          <w:szCs w:val="28"/>
        </w:rPr>
        <w:t xml:space="preserve">дополнения </w:t>
      </w:r>
      <w:r w:rsidRPr="00D94D33">
        <w:rPr>
          <w:rFonts w:ascii="Times New Roman Tj" w:hAnsi="Times New Roman Tj" w:cstheme="minorHAnsi"/>
          <w:b w:val="0"/>
          <w:spacing w:val="0"/>
          <w:sz w:val="28"/>
          <w:szCs w:val="28"/>
        </w:rPr>
        <w:t xml:space="preserve">в соответствии с </w:t>
      </w:r>
      <w:r w:rsidR="00D457A3" w:rsidRPr="00D94D33">
        <w:rPr>
          <w:rFonts w:ascii="Times New Roman Tj" w:hAnsi="Times New Roman Tj" w:cstheme="minorHAnsi"/>
          <w:b w:val="0"/>
          <w:spacing w:val="0"/>
          <w:sz w:val="28"/>
          <w:szCs w:val="28"/>
        </w:rPr>
        <w:t xml:space="preserve">пунктом </w:t>
      </w:r>
      <w:r w:rsidR="00D457A3" w:rsidRPr="00D94D33">
        <w:rPr>
          <w:rFonts w:ascii="Times New Roman Tj" w:hAnsi="Times New Roman Tj" w:cstheme="minorHAnsi"/>
          <w:bCs/>
          <w:spacing w:val="0"/>
          <w:sz w:val="28"/>
          <w:szCs w:val="28"/>
        </w:rPr>
        <w:t>7.4</w:t>
      </w:r>
      <w:r w:rsidR="00D457A3" w:rsidRPr="00D94D33">
        <w:rPr>
          <w:rFonts w:ascii="Times New Roman Tj" w:hAnsi="Times New Roman Tj" w:cstheme="minorHAnsi"/>
          <w:b w:val="0"/>
          <w:spacing w:val="0"/>
          <w:sz w:val="28"/>
          <w:szCs w:val="28"/>
        </w:rPr>
        <w:t xml:space="preserve"> </w:t>
      </w:r>
      <w:r w:rsidR="00C01064" w:rsidRPr="00D94D33">
        <w:rPr>
          <w:rFonts w:ascii="Times New Roman Tj" w:hAnsi="Times New Roman Tj" w:cstheme="minorHAnsi"/>
          <w:bCs/>
          <w:spacing w:val="0"/>
          <w:sz w:val="28"/>
          <w:szCs w:val="28"/>
        </w:rPr>
        <w:t>О</w:t>
      </w:r>
      <w:r w:rsidR="00B84454" w:rsidRPr="00D94D33">
        <w:rPr>
          <w:rFonts w:ascii="Times New Roman Tj" w:hAnsi="Times New Roman Tj" w:cstheme="minorHAnsi"/>
          <w:spacing w:val="0"/>
          <w:sz w:val="28"/>
          <w:szCs w:val="28"/>
        </w:rPr>
        <w:t xml:space="preserve">УД </w:t>
      </w:r>
      <w:r w:rsidRPr="00D94D33">
        <w:rPr>
          <w:rFonts w:ascii="Times New Roman Tj" w:hAnsi="Times New Roman Tj" w:cstheme="minorHAnsi"/>
          <w:b w:val="0"/>
          <w:spacing w:val="0"/>
          <w:sz w:val="28"/>
          <w:szCs w:val="28"/>
        </w:rPr>
        <w:t>привод</w:t>
      </w:r>
      <w:r w:rsidR="003B03CF">
        <w:rPr>
          <w:rFonts w:ascii="Times New Roman Tj" w:hAnsi="Times New Roman Tj" w:cstheme="minorHAnsi"/>
          <w:b w:val="0"/>
          <w:spacing w:val="0"/>
          <w:sz w:val="28"/>
          <w:szCs w:val="28"/>
        </w:rPr>
        <w:t>я</w:t>
      </w:r>
      <w:r w:rsidRPr="00D94D33">
        <w:rPr>
          <w:rFonts w:ascii="Times New Roman Tj" w:hAnsi="Times New Roman Tj" w:cstheme="minorHAnsi"/>
          <w:b w:val="0"/>
          <w:spacing w:val="0"/>
          <w:sz w:val="28"/>
          <w:szCs w:val="28"/>
        </w:rPr>
        <w:t xml:space="preserve">т к увеличению или уменьшению стоимости, или времени, необходимого для выполнения Поставщиком Договора, справедливая корректировка должна быть внесена в цену Договора или в График поставки, или и в то, и в другое, </w:t>
      </w:r>
      <w:r w:rsidR="00341189">
        <w:rPr>
          <w:rFonts w:ascii="Times New Roman Tj" w:hAnsi="Times New Roman Tj" w:cstheme="minorHAnsi"/>
          <w:b w:val="0"/>
          <w:spacing w:val="0"/>
          <w:sz w:val="28"/>
          <w:szCs w:val="28"/>
          <w:lang w:val="tg-Cyrl-TJ"/>
        </w:rPr>
        <w:t>а</w:t>
      </w:r>
      <w:r w:rsidRPr="00D94D33">
        <w:rPr>
          <w:rFonts w:ascii="Times New Roman Tj" w:hAnsi="Times New Roman Tj" w:cstheme="minorHAnsi"/>
          <w:b w:val="0"/>
          <w:spacing w:val="0"/>
          <w:sz w:val="28"/>
          <w:szCs w:val="28"/>
        </w:rPr>
        <w:t xml:space="preserve"> в Договор должны быть внесены соответствующие изменения. </w:t>
      </w:r>
      <w:r w:rsidR="00B06D0B">
        <w:rPr>
          <w:rFonts w:ascii="Times New Roman Tj" w:hAnsi="Times New Roman Tj" w:cstheme="minorHAnsi"/>
          <w:b w:val="0"/>
          <w:spacing w:val="0"/>
          <w:sz w:val="28"/>
          <w:szCs w:val="28"/>
        </w:rPr>
        <w:t xml:space="preserve">Изменения </w:t>
      </w:r>
      <w:r w:rsidR="00F72829">
        <w:rPr>
          <w:rFonts w:ascii="Times New Roman Tj" w:hAnsi="Times New Roman Tj" w:cstheme="minorHAnsi"/>
          <w:b w:val="0"/>
          <w:spacing w:val="0"/>
          <w:sz w:val="28"/>
          <w:szCs w:val="28"/>
        </w:rPr>
        <w:t xml:space="preserve">в </w:t>
      </w:r>
      <w:r w:rsidR="0004743B">
        <w:rPr>
          <w:rFonts w:ascii="Times New Roman Tj" w:hAnsi="Times New Roman Tj" w:cstheme="minorHAnsi"/>
          <w:b w:val="0"/>
          <w:spacing w:val="0"/>
          <w:sz w:val="28"/>
          <w:szCs w:val="28"/>
        </w:rPr>
        <w:t>договор</w:t>
      </w:r>
      <w:r w:rsidR="00F72829">
        <w:rPr>
          <w:rFonts w:ascii="Times New Roman Tj" w:hAnsi="Times New Roman Tj" w:cstheme="minorHAnsi"/>
          <w:b w:val="0"/>
          <w:spacing w:val="0"/>
          <w:sz w:val="28"/>
          <w:szCs w:val="28"/>
        </w:rPr>
        <w:t xml:space="preserve"> не должны приводит к увеличению стоимости контракта более чем на 10 процентов. </w:t>
      </w:r>
      <w:r w:rsidRPr="00D94D33">
        <w:rPr>
          <w:rFonts w:ascii="Times New Roman Tj" w:hAnsi="Times New Roman Tj" w:cstheme="minorHAnsi"/>
          <w:b w:val="0"/>
          <w:spacing w:val="0"/>
          <w:sz w:val="28"/>
          <w:szCs w:val="28"/>
        </w:rPr>
        <w:t xml:space="preserve">Любые требования Поставщика о корректировке в соответствии с данным пунктом должны быть заявлены в течение </w:t>
      </w:r>
      <w:r w:rsidR="00341189" w:rsidRPr="00D94D33">
        <w:rPr>
          <w:rFonts w:ascii="Times New Roman Tj" w:hAnsi="Times New Roman Tj" w:cstheme="minorHAnsi"/>
          <w:b w:val="0"/>
          <w:spacing w:val="0"/>
          <w:sz w:val="28"/>
          <w:szCs w:val="28"/>
        </w:rPr>
        <w:t xml:space="preserve">28 </w:t>
      </w:r>
      <w:r w:rsidRPr="00D94D33">
        <w:rPr>
          <w:rFonts w:ascii="Times New Roman Tj" w:hAnsi="Times New Roman Tj" w:cstheme="minorHAnsi"/>
          <w:b w:val="0"/>
          <w:spacing w:val="0"/>
          <w:sz w:val="28"/>
          <w:szCs w:val="28"/>
        </w:rPr>
        <w:t>(</w:t>
      </w:r>
      <w:r w:rsidR="00341189" w:rsidRPr="00D94D33">
        <w:rPr>
          <w:rFonts w:ascii="Times New Roman Tj" w:hAnsi="Times New Roman Tj" w:cstheme="minorHAnsi"/>
          <w:b w:val="0"/>
          <w:spacing w:val="0"/>
          <w:sz w:val="28"/>
          <w:szCs w:val="28"/>
        </w:rPr>
        <w:t>двадцати восьми</w:t>
      </w:r>
      <w:r w:rsidRPr="00D94D33">
        <w:rPr>
          <w:rFonts w:ascii="Times New Roman Tj" w:hAnsi="Times New Roman Tj" w:cstheme="minorHAnsi"/>
          <w:b w:val="0"/>
          <w:spacing w:val="0"/>
          <w:sz w:val="28"/>
          <w:szCs w:val="28"/>
        </w:rPr>
        <w:t xml:space="preserve">) </w:t>
      </w:r>
      <w:r w:rsidR="00341189">
        <w:rPr>
          <w:rFonts w:ascii="Times New Roman Tj" w:hAnsi="Times New Roman Tj" w:cstheme="minorHAnsi"/>
          <w:b w:val="0"/>
          <w:spacing w:val="0"/>
          <w:sz w:val="28"/>
          <w:szCs w:val="28"/>
        </w:rPr>
        <w:t xml:space="preserve">календарных </w:t>
      </w:r>
      <w:r w:rsidRPr="00D94D33">
        <w:rPr>
          <w:rFonts w:ascii="Times New Roman Tj" w:hAnsi="Times New Roman Tj" w:cstheme="minorHAnsi"/>
          <w:b w:val="0"/>
          <w:spacing w:val="0"/>
          <w:sz w:val="28"/>
          <w:szCs w:val="28"/>
        </w:rPr>
        <w:t xml:space="preserve">дней с даты получения Поставщиком </w:t>
      </w:r>
      <w:r w:rsidR="008518E4" w:rsidRPr="00D94D33">
        <w:rPr>
          <w:rFonts w:ascii="Times New Roman Tj" w:hAnsi="Times New Roman Tj" w:cstheme="minorHAnsi"/>
          <w:b w:val="0"/>
          <w:spacing w:val="0"/>
          <w:sz w:val="28"/>
          <w:szCs w:val="28"/>
        </w:rPr>
        <w:t xml:space="preserve">заявки Закупающей организации </w:t>
      </w:r>
      <w:r w:rsidRPr="00D94D33">
        <w:rPr>
          <w:rFonts w:ascii="Times New Roman Tj" w:hAnsi="Times New Roman Tj" w:cstheme="minorHAnsi"/>
          <w:b w:val="0"/>
          <w:spacing w:val="0"/>
          <w:sz w:val="28"/>
          <w:szCs w:val="28"/>
        </w:rPr>
        <w:t>о</w:t>
      </w:r>
      <w:r w:rsidR="008518E4" w:rsidRPr="00D94D33">
        <w:rPr>
          <w:rFonts w:ascii="Times New Roman Tj" w:hAnsi="Times New Roman Tj" w:cstheme="minorHAnsi"/>
          <w:b w:val="0"/>
          <w:spacing w:val="0"/>
          <w:sz w:val="28"/>
          <w:szCs w:val="28"/>
        </w:rPr>
        <w:t xml:space="preserve"> соответствующем</w:t>
      </w:r>
      <w:r w:rsidRPr="00D94D33">
        <w:rPr>
          <w:rFonts w:ascii="Times New Roman Tj" w:hAnsi="Times New Roman Tj" w:cstheme="minorHAnsi"/>
          <w:b w:val="0"/>
          <w:spacing w:val="0"/>
          <w:sz w:val="28"/>
          <w:szCs w:val="28"/>
        </w:rPr>
        <w:t xml:space="preserve"> изменении.</w:t>
      </w:r>
      <w:r w:rsidRPr="00015D15">
        <w:rPr>
          <w:rFonts w:ascii="Times New Roman Tj" w:hAnsi="Times New Roman Tj" w:cstheme="minorHAnsi"/>
          <w:b w:val="0"/>
          <w:spacing w:val="0"/>
          <w:sz w:val="28"/>
          <w:szCs w:val="28"/>
        </w:rPr>
        <w:t xml:space="preserve"> </w:t>
      </w:r>
    </w:p>
    <w:p w14:paraId="4C543F72"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712D639" w14:textId="77777777" w:rsidR="00D534E4" w:rsidRPr="00015D15" w:rsidRDefault="00D534E4" w:rsidP="00EB2722">
      <w:pPr>
        <w:pStyle w:val="Heading42"/>
        <w:jc w:val="center"/>
        <w:rPr>
          <w:rFonts w:ascii="Times New Roman Tj" w:hAnsi="Times New Roman Tj" w:cstheme="minorHAnsi"/>
          <w:sz w:val="28"/>
          <w:szCs w:val="28"/>
        </w:rPr>
      </w:pPr>
      <w:bookmarkStart w:id="110" w:name="_Toc525535798"/>
      <w:bookmarkEnd w:id="109"/>
      <w:r w:rsidRPr="00015D15">
        <w:rPr>
          <w:rFonts w:ascii="Times New Roman Tj" w:hAnsi="Times New Roman Tj" w:cstheme="minorHAnsi"/>
          <w:sz w:val="28"/>
          <w:szCs w:val="28"/>
        </w:rPr>
        <w:t>8.</w:t>
      </w:r>
      <w:r w:rsidRPr="00015D15">
        <w:rPr>
          <w:rFonts w:ascii="Times New Roman Tj" w:hAnsi="Times New Roman Tj" w:cstheme="minorHAnsi"/>
          <w:sz w:val="28"/>
          <w:szCs w:val="28"/>
        </w:rPr>
        <w:tab/>
        <w:t>Оплата</w:t>
      </w:r>
      <w:bookmarkEnd w:id="110"/>
    </w:p>
    <w:p w14:paraId="08B1326F"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0E88B1E" w14:textId="11E211C4" w:rsidR="00D534E4" w:rsidRPr="00015D15" w:rsidRDefault="00D534E4" w:rsidP="00B63139">
      <w:pPr>
        <w:tabs>
          <w:tab w:val="left" w:pos="0"/>
        </w:tabs>
        <w:suppressAutoHyphens/>
        <w:jc w:val="both"/>
        <w:rPr>
          <w:rFonts w:ascii="Times New Roman Tj" w:hAnsi="Times New Roman Tj" w:cstheme="minorHAnsi"/>
          <w:spacing w:val="-3"/>
          <w:sz w:val="28"/>
          <w:szCs w:val="28"/>
        </w:rPr>
      </w:pPr>
      <w:r w:rsidRPr="00015D15">
        <w:rPr>
          <w:rFonts w:ascii="Times New Roman Tj" w:hAnsi="Times New Roman Tj" w:cstheme="minorHAnsi"/>
          <w:sz w:val="28"/>
          <w:szCs w:val="28"/>
        </w:rPr>
        <w:t>8.1</w:t>
      </w:r>
      <w:r w:rsidRPr="00015D15">
        <w:rPr>
          <w:rFonts w:ascii="Times New Roman Tj" w:hAnsi="Times New Roman Tj" w:cstheme="minorHAnsi"/>
          <w:sz w:val="28"/>
          <w:szCs w:val="28"/>
        </w:rPr>
        <w:tab/>
        <w:t xml:space="preserve">Требование Поставщика об оплате должно быть направлено Закупающей организации в письменном виде, сопровождаться счетами, описывающими, в зависимости от обстоятельств, поставленные Товары и оказанные соответствующие услуги, </w:t>
      </w:r>
      <w:r w:rsidR="00B12CF3">
        <w:rPr>
          <w:rFonts w:ascii="Times New Roman Tj" w:hAnsi="Times New Roman Tj" w:cstheme="minorHAnsi"/>
          <w:sz w:val="28"/>
          <w:szCs w:val="28"/>
        </w:rPr>
        <w:t xml:space="preserve">другими документами в соответствии с пунктом 18 </w:t>
      </w:r>
      <w:r w:rsidR="00B12CF3" w:rsidRPr="00BD59D1">
        <w:rPr>
          <w:rFonts w:ascii="Times New Roman Tj" w:hAnsi="Times New Roman Tj" w:cstheme="minorHAnsi"/>
          <w:b/>
          <w:bCs/>
          <w:sz w:val="28"/>
          <w:szCs w:val="28"/>
        </w:rPr>
        <w:t>ОУД</w:t>
      </w:r>
      <w:r w:rsidR="00B12CF3">
        <w:rPr>
          <w:rFonts w:ascii="Times New Roman Tj" w:hAnsi="Times New Roman Tj" w:cstheme="minorHAnsi"/>
          <w:sz w:val="28"/>
          <w:szCs w:val="28"/>
        </w:rPr>
        <w:t xml:space="preserve"> </w:t>
      </w:r>
      <w:r w:rsidRPr="00015D15">
        <w:rPr>
          <w:rFonts w:ascii="Times New Roman Tj" w:hAnsi="Times New Roman Tj" w:cstheme="minorHAnsi"/>
          <w:sz w:val="28"/>
          <w:szCs w:val="28"/>
        </w:rPr>
        <w:t xml:space="preserve">и после выполнения всех других обязательств, предусмотренных Договором. </w:t>
      </w:r>
    </w:p>
    <w:p w14:paraId="442DB99E"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2936B353" w14:textId="287248B3" w:rsidR="00D534E4" w:rsidRPr="00015D15" w:rsidRDefault="00D534E4" w:rsidP="00B63139">
      <w:pPr>
        <w:tabs>
          <w:tab w:val="left" w:pos="0"/>
        </w:tabs>
        <w:suppressAutoHyphens/>
        <w:ind w:right="-72"/>
        <w:jc w:val="both"/>
        <w:rPr>
          <w:rFonts w:ascii="Times New Roman Tj" w:hAnsi="Times New Roman Tj" w:cstheme="minorHAnsi"/>
          <w:sz w:val="28"/>
          <w:szCs w:val="28"/>
        </w:rPr>
      </w:pPr>
      <w:r w:rsidRPr="00015D15">
        <w:rPr>
          <w:rFonts w:ascii="Times New Roman Tj" w:hAnsi="Times New Roman Tj" w:cstheme="minorHAnsi"/>
          <w:spacing w:val="-3"/>
          <w:sz w:val="28"/>
          <w:szCs w:val="28"/>
        </w:rPr>
        <w:t>8.2</w:t>
      </w:r>
      <w:r w:rsidRPr="00015D15">
        <w:rPr>
          <w:rFonts w:ascii="Times New Roman Tj" w:hAnsi="Times New Roman Tj" w:cstheme="minorHAnsi"/>
          <w:spacing w:val="-3"/>
          <w:sz w:val="28"/>
          <w:szCs w:val="28"/>
        </w:rPr>
        <w:tab/>
        <w:t xml:space="preserve">Оплата Поставщику за поставленные Товары </w:t>
      </w:r>
      <w:r w:rsidR="00DD75E1" w:rsidRPr="00015D15">
        <w:rPr>
          <w:rFonts w:ascii="Times New Roman Tj" w:hAnsi="Times New Roman Tj" w:cstheme="minorHAnsi"/>
          <w:sz w:val="28"/>
          <w:szCs w:val="28"/>
        </w:rPr>
        <w:t>и оказанные со</w:t>
      </w:r>
      <w:r w:rsidR="00DD75E1">
        <w:rPr>
          <w:rFonts w:ascii="Times New Roman Tj" w:hAnsi="Times New Roman Tj" w:cstheme="minorHAnsi"/>
          <w:sz w:val="28"/>
          <w:szCs w:val="28"/>
        </w:rPr>
        <w:t xml:space="preserve">путствующие </w:t>
      </w:r>
      <w:r w:rsidR="00DD75E1" w:rsidRPr="00015D15">
        <w:rPr>
          <w:rFonts w:ascii="Times New Roman Tj" w:hAnsi="Times New Roman Tj" w:cstheme="minorHAnsi"/>
          <w:sz w:val="28"/>
          <w:szCs w:val="28"/>
        </w:rPr>
        <w:t>услуги</w:t>
      </w:r>
      <w:r w:rsidR="00DD75E1" w:rsidRPr="00015D15">
        <w:rPr>
          <w:rFonts w:ascii="Times New Roman Tj" w:hAnsi="Times New Roman Tj" w:cstheme="minorHAnsi"/>
          <w:spacing w:val="-3"/>
          <w:sz w:val="28"/>
          <w:szCs w:val="28"/>
        </w:rPr>
        <w:t xml:space="preserve"> </w:t>
      </w:r>
      <w:r w:rsidRPr="00015D15">
        <w:rPr>
          <w:rFonts w:ascii="Times New Roman Tj" w:hAnsi="Times New Roman Tj" w:cstheme="minorHAnsi"/>
          <w:spacing w:val="-3"/>
          <w:sz w:val="28"/>
          <w:szCs w:val="28"/>
        </w:rPr>
        <w:t xml:space="preserve">производится в соответствии с Договором в </w:t>
      </w:r>
      <w:r w:rsidR="000D5951">
        <w:rPr>
          <w:rFonts w:ascii="Times New Roman Tj" w:hAnsi="Times New Roman Tj" w:cstheme="minorHAnsi"/>
          <w:spacing w:val="-3"/>
          <w:sz w:val="28"/>
          <w:szCs w:val="28"/>
        </w:rPr>
        <w:t xml:space="preserve">безналичной </w:t>
      </w:r>
      <w:r w:rsidRPr="00015D15">
        <w:rPr>
          <w:rFonts w:ascii="Times New Roman Tj" w:hAnsi="Times New Roman Tj" w:cstheme="minorHAnsi"/>
          <w:spacing w:val="-3"/>
          <w:sz w:val="28"/>
          <w:szCs w:val="28"/>
        </w:rPr>
        <w:t xml:space="preserve">форме и в сроки, указанные в </w:t>
      </w:r>
      <w:r w:rsidRPr="00015D15">
        <w:rPr>
          <w:rFonts w:ascii="Times New Roman Tj" w:hAnsi="Times New Roman Tj" w:cstheme="minorHAnsi"/>
          <w:b/>
          <w:bCs/>
          <w:spacing w:val="-3"/>
          <w:sz w:val="28"/>
          <w:szCs w:val="28"/>
        </w:rPr>
        <w:t>СУД</w:t>
      </w:r>
      <w:r w:rsidRPr="00015D15">
        <w:rPr>
          <w:rFonts w:ascii="Times New Roman Tj" w:hAnsi="Times New Roman Tj" w:cstheme="minorHAnsi"/>
          <w:spacing w:val="-3"/>
          <w:sz w:val="28"/>
          <w:szCs w:val="28"/>
        </w:rPr>
        <w:t>.</w:t>
      </w:r>
    </w:p>
    <w:p w14:paraId="328A3139" w14:textId="77777777" w:rsidR="00D534E4" w:rsidRPr="00015D15" w:rsidRDefault="00D534E4" w:rsidP="00D534E4">
      <w:pPr>
        <w:tabs>
          <w:tab w:val="left" w:pos="676"/>
          <w:tab w:val="left" w:pos="1440"/>
        </w:tabs>
        <w:suppressAutoHyphens/>
        <w:ind w:left="540" w:hanging="540"/>
        <w:jc w:val="both"/>
        <w:rPr>
          <w:rFonts w:ascii="Times New Roman Tj" w:hAnsi="Times New Roman Tj" w:cstheme="minorHAnsi"/>
          <w:b/>
          <w:spacing w:val="-4"/>
          <w:sz w:val="28"/>
          <w:szCs w:val="28"/>
        </w:rPr>
      </w:pPr>
    </w:p>
    <w:p w14:paraId="7A8F28C7" w14:textId="22D3910B" w:rsidR="00D534E4" w:rsidRPr="00D94D33" w:rsidRDefault="00D534E4" w:rsidP="00B63139">
      <w:pPr>
        <w:tabs>
          <w:tab w:val="left" w:pos="0"/>
        </w:tabs>
        <w:suppressAutoHyphens/>
        <w:jc w:val="both"/>
        <w:rPr>
          <w:rFonts w:ascii="Times New Roman Tj" w:hAnsi="Times New Roman Tj" w:cstheme="minorHAnsi"/>
          <w:spacing w:val="-4"/>
          <w:sz w:val="28"/>
          <w:szCs w:val="28"/>
        </w:rPr>
      </w:pPr>
      <w:r w:rsidRPr="00015D15">
        <w:rPr>
          <w:rFonts w:ascii="Times New Roman Tj" w:hAnsi="Times New Roman Tj" w:cstheme="minorHAnsi"/>
          <w:spacing w:val="-4"/>
          <w:sz w:val="28"/>
          <w:szCs w:val="28"/>
        </w:rPr>
        <w:t>8.3</w:t>
      </w:r>
      <w:r w:rsidRPr="00015D15">
        <w:rPr>
          <w:rFonts w:ascii="Times New Roman Tj" w:hAnsi="Times New Roman Tj" w:cstheme="minorHAnsi"/>
          <w:b/>
          <w:spacing w:val="-4"/>
          <w:sz w:val="28"/>
          <w:szCs w:val="28"/>
        </w:rPr>
        <w:t xml:space="preserve"> </w:t>
      </w:r>
      <w:r w:rsidRPr="00015D15">
        <w:rPr>
          <w:rFonts w:ascii="Times New Roman Tj" w:hAnsi="Times New Roman Tj" w:cstheme="minorHAnsi"/>
          <w:b/>
          <w:spacing w:val="-4"/>
          <w:sz w:val="28"/>
          <w:szCs w:val="28"/>
        </w:rPr>
        <w:tab/>
      </w:r>
      <w:r w:rsidRPr="00015D15">
        <w:rPr>
          <w:rFonts w:ascii="Times New Roman Tj" w:hAnsi="Times New Roman Tj" w:cstheme="minorHAnsi"/>
          <w:bCs/>
          <w:spacing w:val="-4"/>
          <w:sz w:val="28"/>
          <w:szCs w:val="28"/>
        </w:rPr>
        <w:t xml:space="preserve">Если Закупающая организация не выплачивает Поставщику причитающуюся сумму в сроки, указанные в Договоре, </w:t>
      </w:r>
      <w:r w:rsidR="00693301" w:rsidRPr="00D94D33">
        <w:rPr>
          <w:rFonts w:ascii="Times New Roman Tj" w:hAnsi="Times New Roman Tj" w:cstheme="minorHAnsi"/>
          <w:bCs/>
          <w:spacing w:val="-4"/>
          <w:sz w:val="28"/>
          <w:szCs w:val="28"/>
        </w:rPr>
        <w:t xml:space="preserve">Поставщик вправе предпринять меры, предусмотренные законодательством Республики Таджикистан. </w:t>
      </w:r>
      <w:r w:rsidRPr="00D94D33">
        <w:rPr>
          <w:rFonts w:ascii="Times New Roman Tj" w:hAnsi="Times New Roman Tj" w:cstheme="minorHAnsi"/>
          <w:b/>
          <w:spacing w:val="-4"/>
          <w:sz w:val="28"/>
          <w:szCs w:val="28"/>
        </w:rPr>
        <w:t xml:space="preserve"> </w:t>
      </w:r>
    </w:p>
    <w:p w14:paraId="611C48A9" w14:textId="77777777" w:rsidR="00D534E4" w:rsidRPr="00015D15" w:rsidRDefault="00D534E4" w:rsidP="00D534E4">
      <w:pPr>
        <w:tabs>
          <w:tab w:val="left" w:pos="676"/>
          <w:tab w:val="left" w:pos="1440"/>
        </w:tabs>
        <w:suppressAutoHyphens/>
        <w:ind w:left="540" w:hanging="540"/>
        <w:jc w:val="both"/>
        <w:rPr>
          <w:rFonts w:ascii="Times New Roman Tj" w:hAnsi="Times New Roman Tj" w:cstheme="minorHAnsi"/>
          <w:spacing w:val="-4"/>
          <w:sz w:val="28"/>
          <w:szCs w:val="28"/>
        </w:rPr>
      </w:pPr>
    </w:p>
    <w:p w14:paraId="151C6AAA" w14:textId="25781762" w:rsidR="00D534E4" w:rsidRPr="00015D15" w:rsidRDefault="00D534E4" w:rsidP="00B63139">
      <w:pPr>
        <w:tabs>
          <w:tab w:val="left" w:pos="0"/>
        </w:tabs>
        <w:suppressAutoHyphens/>
        <w:jc w:val="both"/>
        <w:rPr>
          <w:rFonts w:ascii="Times New Roman Tj" w:hAnsi="Times New Roman Tj" w:cstheme="minorHAnsi"/>
          <w:b/>
          <w:bCs/>
          <w:spacing w:val="-3"/>
          <w:sz w:val="28"/>
          <w:szCs w:val="28"/>
        </w:rPr>
      </w:pPr>
      <w:r w:rsidRPr="00015D15">
        <w:rPr>
          <w:rFonts w:ascii="Times New Roman Tj" w:hAnsi="Times New Roman Tj" w:cstheme="minorHAnsi"/>
          <w:spacing w:val="-4"/>
          <w:sz w:val="28"/>
          <w:szCs w:val="28"/>
        </w:rPr>
        <w:t>8.4</w:t>
      </w:r>
      <w:r w:rsidRPr="00015D15">
        <w:rPr>
          <w:rFonts w:ascii="Times New Roman Tj" w:hAnsi="Times New Roman Tj" w:cstheme="minorHAnsi"/>
          <w:spacing w:val="-4"/>
          <w:sz w:val="28"/>
          <w:szCs w:val="28"/>
        </w:rPr>
        <w:tab/>
        <w:t xml:space="preserve">Авансовый платеж предоставляется поставщику, если </w:t>
      </w:r>
      <w:r w:rsidR="00C71C2C" w:rsidRPr="00015D15">
        <w:rPr>
          <w:rFonts w:ascii="Times New Roman Tj" w:hAnsi="Times New Roman Tj" w:cstheme="minorHAnsi"/>
          <w:spacing w:val="-4"/>
          <w:sz w:val="28"/>
          <w:szCs w:val="28"/>
        </w:rPr>
        <w:t xml:space="preserve">предусмотрено </w:t>
      </w:r>
      <w:r w:rsidRPr="00015D15">
        <w:rPr>
          <w:rFonts w:ascii="Times New Roman Tj" w:hAnsi="Times New Roman Tj" w:cstheme="minorHAnsi"/>
          <w:spacing w:val="-4"/>
          <w:sz w:val="28"/>
          <w:szCs w:val="28"/>
        </w:rPr>
        <w:t xml:space="preserve">и в объеме, указанном в </w:t>
      </w:r>
      <w:r w:rsidRPr="00015D15">
        <w:rPr>
          <w:rFonts w:ascii="Times New Roman Tj" w:hAnsi="Times New Roman Tj" w:cstheme="minorHAnsi"/>
          <w:b/>
          <w:spacing w:val="-4"/>
          <w:sz w:val="28"/>
          <w:szCs w:val="28"/>
        </w:rPr>
        <w:t>СУД</w:t>
      </w:r>
      <w:r w:rsidRPr="00015D15">
        <w:rPr>
          <w:rFonts w:ascii="Times New Roman Tj" w:hAnsi="Times New Roman Tj" w:cstheme="minorHAnsi"/>
          <w:spacing w:val="-4"/>
          <w:sz w:val="28"/>
          <w:szCs w:val="28"/>
        </w:rPr>
        <w:t xml:space="preserve">, включая предоставление </w:t>
      </w:r>
      <w:r w:rsidR="00C71C2C" w:rsidRPr="00015D15">
        <w:rPr>
          <w:rFonts w:ascii="Times New Roman Tj" w:hAnsi="Times New Roman Tj" w:cstheme="minorHAnsi"/>
          <w:spacing w:val="-4"/>
          <w:sz w:val="28"/>
          <w:szCs w:val="28"/>
        </w:rPr>
        <w:t>обеспечение возврата</w:t>
      </w:r>
      <w:r w:rsidRPr="00015D15">
        <w:rPr>
          <w:rFonts w:ascii="Times New Roman Tj" w:hAnsi="Times New Roman Tj" w:cstheme="minorHAnsi"/>
          <w:spacing w:val="-4"/>
          <w:sz w:val="28"/>
          <w:szCs w:val="28"/>
        </w:rPr>
        <w:t xml:space="preserve"> авансового платежа</w:t>
      </w:r>
      <w:r w:rsidR="00C71C2C" w:rsidRPr="00015D15">
        <w:rPr>
          <w:rFonts w:ascii="Times New Roman Tj" w:hAnsi="Times New Roman Tj" w:cstheme="minorHAnsi"/>
          <w:spacing w:val="-4"/>
          <w:sz w:val="28"/>
          <w:szCs w:val="28"/>
        </w:rPr>
        <w:t xml:space="preserve">, </w:t>
      </w:r>
      <w:r w:rsidR="00C71C2C" w:rsidRPr="00015D15">
        <w:rPr>
          <w:rFonts w:ascii="Times New Roman Tj" w:hAnsi="Times New Roman Tj" w:cstheme="minorHAnsi"/>
          <w:bCs/>
          <w:spacing w:val="-4"/>
          <w:sz w:val="28"/>
          <w:szCs w:val="28"/>
        </w:rPr>
        <w:t>если затребовано</w:t>
      </w:r>
      <w:r w:rsidRPr="00015D15">
        <w:rPr>
          <w:rFonts w:ascii="Times New Roman Tj" w:hAnsi="Times New Roman Tj" w:cstheme="minorHAnsi"/>
          <w:bCs/>
          <w:spacing w:val="-4"/>
          <w:sz w:val="28"/>
          <w:szCs w:val="28"/>
        </w:rPr>
        <w:t>.</w:t>
      </w:r>
      <w:r w:rsidRPr="00015D15">
        <w:rPr>
          <w:rFonts w:ascii="Times New Roman Tj" w:hAnsi="Times New Roman Tj" w:cstheme="minorHAnsi"/>
          <w:b/>
          <w:bCs/>
          <w:spacing w:val="-4"/>
          <w:sz w:val="28"/>
          <w:szCs w:val="28"/>
        </w:rPr>
        <w:t xml:space="preserve"> </w:t>
      </w:r>
    </w:p>
    <w:p w14:paraId="7E34CB7A"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4A6F11B6" w14:textId="77777777" w:rsidR="00D534E4" w:rsidRPr="00015D15" w:rsidRDefault="00D534E4" w:rsidP="00EB2722">
      <w:pPr>
        <w:pStyle w:val="Heading42"/>
        <w:jc w:val="center"/>
        <w:rPr>
          <w:rFonts w:ascii="Times New Roman Tj" w:hAnsi="Times New Roman Tj" w:cstheme="minorHAnsi"/>
          <w:sz w:val="28"/>
          <w:szCs w:val="28"/>
        </w:rPr>
      </w:pPr>
      <w:bookmarkStart w:id="111" w:name="_Toc525535799"/>
      <w:r w:rsidRPr="00015D15">
        <w:rPr>
          <w:rFonts w:ascii="Times New Roman Tj" w:hAnsi="Times New Roman Tj" w:cstheme="minorHAnsi"/>
          <w:spacing w:val="-3"/>
          <w:sz w:val="28"/>
          <w:szCs w:val="28"/>
        </w:rPr>
        <w:t>9</w:t>
      </w:r>
      <w:r w:rsidRPr="00015D15">
        <w:rPr>
          <w:rFonts w:ascii="Times New Roman Tj" w:hAnsi="Times New Roman Tj" w:cstheme="minorHAnsi"/>
          <w:sz w:val="28"/>
          <w:szCs w:val="28"/>
        </w:rPr>
        <w:t>.</w:t>
      </w:r>
      <w:r w:rsidRPr="00015D15">
        <w:rPr>
          <w:rFonts w:ascii="Times New Roman Tj" w:hAnsi="Times New Roman Tj" w:cstheme="minorHAnsi"/>
          <w:sz w:val="28"/>
          <w:szCs w:val="28"/>
        </w:rPr>
        <w:tab/>
        <w:t>Цены</w:t>
      </w:r>
      <w:bookmarkEnd w:id="111"/>
    </w:p>
    <w:p w14:paraId="22075FD7"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FF48417" w14:textId="0463D530" w:rsidR="00D534E4" w:rsidRPr="00015D15" w:rsidRDefault="00D534E4" w:rsidP="008563D6">
      <w:pPr>
        <w:tabs>
          <w:tab w:val="left" w:pos="0"/>
        </w:tabs>
        <w:suppressAutoHyphens/>
        <w:jc w:val="both"/>
        <w:rPr>
          <w:rFonts w:ascii="Times New Roman Tj" w:hAnsi="Times New Roman Tj" w:cstheme="minorHAnsi"/>
          <w:spacing w:val="-3"/>
          <w:sz w:val="28"/>
          <w:szCs w:val="28"/>
        </w:rPr>
      </w:pPr>
      <w:r w:rsidRPr="00015D15">
        <w:rPr>
          <w:rFonts w:ascii="Times New Roman Tj" w:hAnsi="Times New Roman Tj" w:cstheme="minorHAnsi"/>
          <w:spacing w:val="-3"/>
          <w:sz w:val="28"/>
          <w:szCs w:val="28"/>
        </w:rPr>
        <w:t>9.1</w:t>
      </w:r>
      <w:r w:rsidRPr="00015D15">
        <w:rPr>
          <w:rFonts w:ascii="Times New Roman Tj" w:hAnsi="Times New Roman Tj" w:cstheme="minorHAnsi"/>
          <w:spacing w:val="-3"/>
          <w:sz w:val="28"/>
          <w:szCs w:val="28"/>
        </w:rPr>
        <w:tab/>
        <w:t>Цены, установленные в Договоре на поставляемые товары</w:t>
      </w:r>
      <w:r w:rsidR="008D6892">
        <w:rPr>
          <w:rFonts w:ascii="Times New Roman Tj" w:hAnsi="Times New Roman Tj" w:cstheme="minorHAnsi"/>
          <w:spacing w:val="-3"/>
          <w:sz w:val="28"/>
          <w:szCs w:val="28"/>
        </w:rPr>
        <w:t xml:space="preserve"> и</w:t>
      </w:r>
      <w:r w:rsidR="008D6892" w:rsidRPr="008D6892">
        <w:rPr>
          <w:rFonts w:ascii="Times New Roman Tj" w:hAnsi="Times New Roman Tj" w:cstheme="minorHAnsi"/>
          <w:sz w:val="28"/>
          <w:szCs w:val="28"/>
        </w:rPr>
        <w:t xml:space="preserve"> </w:t>
      </w:r>
      <w:r w:rsidR="008D6892" w:rsidRPr="00015D15">
        <w:rPr>
          <w:rFonts w:ascii="Times New Roman Tj" w:hAnsi="Times New Roman Tj" w:cstheme="minorHAnsi"/>
          <w:sz w:val="28"/>
          <w:szCs w:val="28"/>
        </w:rPr>
        <w:t>со</w:t>
      </w:r>
      <w:r w:rsidR="008D6892">
        <w:rPr>
          <w:rFonts w:ascii="Times New Roman Tj" w:hAnsi="Times New Roman Tj" w:cstheme="minorHAnsi"/>
          <w:sz w:val="28"/>
          <w:szCs w:val="28"/>
        </w:rPr>
        <w:t xml:space="preserve">путствующие </w:t>
      </w:r>
      <w:r w:rsidR="008D6892" w:rsidRPr="00015D15">
        <w:rPr>
          <w:rFonts w:ascii="Times New Roman Tj" w:hAnsi="Times New Roman Tj" w:cstheme="minorHAnsi"/>
          <w:sz w:val="28"/>
          <w:szCs w:val="28"/>
        </w:rPr>
        <w:t>услуги</w:t>
      </w:r>
      <w:r w:rsidRPr="00015D15">
        <w:rPr>
          <w:rFonts w:ascii="Times New Roman Tj" w:hAnsi="Times New Roman Tj" w:cstheme="minorHAnsi"/>
          <w:spacing w:val="-3"/>
          <w:sz w:val="28"/>
          <w:szCs w:val="28"/>
        </w:rPr>
        <w:t>, не должны отличаться от цен, указанных Поставщиком в его конкурсном предложении</w:t>
      </w:r>
      <w:r w:rsidR="001C1CE4" w:rsidRPr="00015D15">
        <w:rPr>
          <w:rFonts w:ascii="Times New Roman Tj" w:hAnsi="Times New Roman Tj" w:cstheme="minorHAnsi"/>
          <w:spacing w:val="-3"/>
          <w:sz w:val="28"/>
          <w:szCs w:val="28"/>
          <w:lang w:val="tg-Cyrl-TJ"/>
        </w:rPr>
        <w:t>,</w:t>
      </w:r>
      <w:r w:rsidRPr="00015D15">
        <w:rPr>
          <w:rFonts w:ascii="Times New Roman Tj" w:hAnsi="Times New Roman Tj" w:cstheme="minorHAnsi"/>
          <w:spacing w:val="-3"/>
          <w:sz w:val="28"/>
          <w:szCs w:val="28"/>
        </w:rPr>
        <w:t xml:space="preserve"> </w:t>
      </w:r>
      <w:r w:rsidR="001B745D">
        <w:rPr>
          <w:rFonts w:ascii="Times New Roman Tj" w:hAnsi="Times New Roman Tj" w:cstheme="minorHAnsi"/>
          <w:spacing w:val="-3"/>
          <w:sz w:val="28"/>
          <w:szCs w:val="28"/>
        </w:rPr>
        <w:t xml:space="preserve">за исключением, когда </w:t>
      </w:r>
      <w:r w:rsidR="001C1CE4" w:rsidRPr="00D94D33">
        <w:rPr>
          <w:rFonts w:ascii="Times New Roman Tj" w:hAnsi="Times New Roman Tj" w:cstheme="minorHAnsi"/>
          <w:spacing w:val="-3"/>
          <w:sz w:val="28"/>
          <w:szCs w:val="28"/>
        </w:rPr>
        <w:t xml:space="preserve">предусмотрена </w:t>
      </w:r>
      <w:r w:rsidRPr="00D94D33">
        <w:rPr>
          <w:rFonts w:ascii="Times New Roman Tj" w:hAnsi="Times New Roman Tj" w:cstheme="minorHAnsi"/>
          <w:spacing w:val="-3"/>
          <w:sz w:val="28"/>
          <w:szCs w:val="28"/>
        </w:rPr>
        <w:t>корректировк</w:t>
      </w:r>
      <w:r w:rsidR="001C1CE4" w:rsidRPr="00D94D33">
        <w:rPr>
          <w:rFonts w:ascii="Times New Roman Tj" w:hAnsi="Times New Roman Tj" w:cstheme="minorHAnsi"/>
          <w:spacing w:val="-3"/>
          <w:sz w:val="28"/>
          <w:szCs w:val="28"/>
        </w:rPr>
        <w:t>а</w:t>
      </w:r>
      <w:r w:rsidRPr="00D94D33">
        <w:rPr>
          <w:rFonts w:ascii="Times New Roman Tj" w:hAnsi="Times New Roman Tj" w:cstheme="minorHAnsi"/>
          <w:spacing w:val="-3"/>
          <w:sz w:val="28"/>
          <w:szCs w:val="28"/>
        </w:rPr>
        <w:t xml:space="preserve"> цен </w:t>
      </w:r>
      <w:r w:rsidR="001B745D">
        <w:rPr>
          <w:rFonts w:ascii="Times New Roman Tj" w:hAnsi="Times New Roman Tj" w:cstheme="minorHAnsi"/>
          <w:spacing w:val="-3"/>
          <w:sz w:val="28"/>
          <w:szCs w:val="28"/>
        </w:rPr>
        <w:t xml:space="preserve">в соответствии с </w:t>
      </w:r>
      <w:r w:rsidRPr="00D94D33">
        <w:rPr>
          <w:rFonts w:ascii="Times New Roman Tj" w:hAnsi="Times New Roman Tj" w:cstheme="minorHAnsi"/>
          <w:b/>
          <w:bCs/>
          <w:spacing w:val="-3"/>
          <w:sz w:val="28"/>
          <w:szCs w:val="28"/>
        </w:rPr>
        <w:t>СУД</w:t>
      </w:r>
      <w:r w:rsidRPr="00D94D33">
        <w:rPr>
          <w:rFonts w:ascii="Times New Roman Tj" w:hAnsi="Times New Roman Tj" w:cstheme="minorHAnsi"/>
          <w:spacing w:val="-3"/>
          <w:sz w:val="28"/>
          <w:szCs w:val="28"/>
        </w:rPr>
        <w:t>.</w:t>
      </w:r>
      <w:r w:rsidRPr="00015D15">
        <w:rPr>
          <w:rFonts w:ascii="Times New Roman Tj" w:hAnsi="Times New Roman Tj" w:cstheme="minorHAnsi"/>
          <w:spacing w:val="-3"/>
          <w:sz w:val="28"/>
          <w:szCs w:val="28"/>
        </w:rPr>
        <w:t xml:space="preserve"> </w:t>
      </w:r>
    </w:p>
    <w:p w14:paraId="327C16AF"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D7F177B" w14:textId="65536A73" w:rsidR="00D534E4" w:rsidRPr="00015D15" w:rsidRDefault="00D534E4" w:rsidP="00EB2722">
      <w:pPr>
        <w:tabs>
          <w:tab w:val="left" w:pos="676"/>
          <w:tab w:val="left" w:pos="1440"/>
        </w:tabs>
        <w:suppressAutoHyphens/>
        <w:jc w:val="center"/>
        <w:rPr>
          <w:rFonts w:ascii="Times New Roman Tj" w:hAnsi="Times New Roman Tj" w:cstheme="minorHAnsi"/>
          <w:b/>
          <w:spacing w:val="-3"/>
          <w:sz w:val="28"/>
          <w:szCs w:val="28"/>
        </w:rPr>
      </w:pPr>
      <w:r w:rsidRPr="00015D15">
        <w:rPr>
          <w:rFonts w:ascii="Times New Roman Tj" w:hAnsi="Times New Roman Tj" w:cstheme="minorHAnsi"/>
          <w:b/>
          <w:spacing w:val="-3"/>
          <w:sz w:val="28"/>
          <w:szCs w:val="28"/>
        </w:rPr>
        <w:t>10.</w:t>
      </w:r>
      <w:r w:rsidRPr="00015D15">
        <w:rPr>
          <w:rFonts w:ascii="Times New Roman Tj" w:hAnsi="Times New Roman Tj" w:cstheme="minorHAnsi"/>
          <w:b/>
          <w:spacing w:val="-3"/>
          <w:sz w:val="28"/>
          <w:szCs w:val="28"/>
        </w:rPr>
        <w:tab/>
        <w:t>Налоги и пошлины</w:t>
      </w:r>
    </w:p>
    <w:p w14:paraId="6FB4B6B4"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2D1FC40" w14:textId="0104BB79" w:rsidR="00D534E4" w:rsidRPr="00F70796" w:rsidRDefault="00D534E4" w:rsidP="008563D6">
      <w:pPr>
        <w:tabs>
          <w:tab w:val="left" w:pos="0"/>
        </w:tabs>
        <w:suppressAutoHyphens/>
        <w:ind w:hanging="1"/>
        <w:jc w:val="both"/>
        <w:rPr>
          <w:rFonts w:ascii="Times New Roman Tj" w:hAnsi="Times New Roman Tj" w:cstheme="minorHAnsi"/>
          <w:sz w:val="28"/>
          <w:szCs w:val="28"/>
        </w:rPr>
      </w:pPr>
      <w:r w:rsidRPr="00015D15">
        <w:rPr>
          <w:rFonts w:ascii="Times New Roman Tj" w:hAnsi="Times New Roman Tj" w:cstheme="minorHAnsi"/>
          <w:sz w:val="28"/>
          <w:szCs w:val="28"/>
        </w:rPr>
        <w:t>10.1</w:t>
      </w:r>
      <w:r w:rsidRPr="00015D15">
        <w:rPr>
          <w:rFonts w:ascii="Times New Roman Tj" w:hAnsi="Times New Roman Tj" w:cstheme="minorHAnsi"/>
          <w:sz w:val="28"/>
          <w:szCs w:val="28"/>
        </w:rPr>
        <w:tab/>
      </w:r>
      <w:r w:rsidRPr="00F70796">
        <w:rPr>
          <w:rFonts w:ascii="Times New Roman Tj" w:hAnsi="Times New Roman Tj" w:cstheme="minorHAnsi"/>
          <w:sz w:val="28"/>
          <w:szCs w:val="28"/>
        </w:rPr>
        <w:t xml:space="preserve">В отношении товаров, произведенных за пределами Таджикистана, </w:t>
      </w:r>
      <w:r w:rsidRPr="00F70796">
        <w:rPr>
          <w:rFonts w:ascii="Times New Roman Tj" w:hAnsi="Times New Roman Tj" w:cstheme="minorHAnsi"/>
          <w:sz w:val="28"/>
          <w:szCs w:val="28"/>
        </w:rPr>
        <w:lastRenderedPageBreak/>
        <w:t xml:space="preserve">Поставщик несет полную ответственность за </w:t>
      </w:r>
      <w:r w:rsidR="002951F7" w:rsidRPr="00F70796">
        <w:rPr>
          <w:rFonts w:ascii="Times New Roman Tj" w:hAnsi="Times New Roman Tj" w:cstheme="minorHAnsi"/>
          <w:sz w:val="28"/>
          <w:szCs w:val="28"/>
        </w:rPr>
        <w:t xml:space="preserve">оплату </w:t>
      </w:r>
      <w:r w:rsidRPr="00F70796">
        <w:rPr>
          <w:rFonts w:ascii="Times New Roman Tj" w:hAnsi="Times New Roman Tj" w:cstheme="minorHAnsi"/>
          <w:sz w:val="28"/>
          <w:szCs w:val="28"/>
        </w:rPr>
        <w:t>все</w:t>
      </w:r>
      <w:r w:rsidR="002951F7"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налог</w:t>
      </w:r>
      <w:r w:rsidR="002951F7" w:rsidRPr="00F70796">
        <w:rPr>
          <w:rFonts w:ascii="Times New Roman Tj" w:hAnsi="Times New Roman Tj" w:cstheme="minorHAnsi"/>
          <w:sz w:val="28"/>
          <w:szCs w:val="28"/>
        </w:rPr>
        <w:t>ов</w:t>
      </w:r>
      <w:r w:rsidRPr="00F70796">
        <w:rPr>
          <w:rFonts w:ascii="Times New Roman Tj" w:hAnsi="Times New Roman Tj" w:cstheme="minorHAnsi"/>
          <w:sz w:val="28"/>
          <w:szCs w:val="28"/>
        </w:rPr>
        <w:t xml:space="preserve">, </w:t>
      </w:r>
      <w:r w:rsidR="00402B99" w:rsidRPr="00F70796">
        <w:rPr>
          <w:rFonts w:ascii="Times New Roman Tj" w:hAnsi="Times New Roman Tj" w:cstheme="minorHAnsi"/>
          <w:sz w:val="28"/>
          <w:szCs w:val="28"/>
        </w:rPr>
        <w:t xml:space="preserve">пошлин, </w:t>
      </w:r>
      <w:r w:rsidRPr="00F70796">
        <w:rPr>
          <w:rFonts w:ascii="Times New Roman Tj" w:hAnsi="Times New Roman Tj" w:cstheme="minorHAnsi"/>
          <w:sz w:val="28"/>
          <w:szCs w:val="28"/>
        </w:rPr>
        <w:t>гербовы</w:t>
      </w:r>
      <w:r w:rsidR="002951F7"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сбор</w:t>
      </w:r>
      <w:r w:rsidR="002951F7" w:rsidRPr="00F70796">
        <w:rPr>
          <w:rFonts w:ascii="Times New Roman Tj" w:hAnsi="Times New Roman Tj" w:cstheme="minorHAnsi"/>
          <w:sz w:val="28"/>
          <w:szCs w:val="28"/>
        </w:rPr>
        <w:t>ов</w:t>
      </w:r>
      <w:r w:rsidRPr="00F70796">
        <w:rPr>
          <w:rFonts w:ascii="Times New Roman Tj" w:hAnsi="Times New Roman Tj" w:cstheme="minorHAnsi"/>
          <w:sz w:val="28"/>
          <w:szCs w:val="28"/>
        </w:rPr>
        <w:t>, лицензионны</w:t>
      </w:r>
      <w:r w:rsidR="002951F7"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платеж</w:t>
      </w:r>
      <w:r w:rsidR="002951F7" w:rsidRPr="00F70796">
        <w:rPr>
          <w:rFonts w:ascii="Times New Roman Tj" w:hAnsi="Times New Roman Tj" w:cstheme="minorHAnsi"/>
          <w:sz w:val="28"/>
          <w:szCs w:val="28"/>
        </w:rPr>
        <w:t>ей</w:t>
      </w:r>
      <w:r w:rsidRPr="00F70796">
        <w:rPr>
          <w:rFonts w:ascii="Times New Roman Tj" w:hAnsi="Times New Roman Tj" w:cstheme="minorHAnsi"/>
          <w:sz w:val="28"/>
          <w:szCs w:val="28"/>
        </w:rPr>
        <w:t xml:space="preserve"> и други</w:t>
      </w:r>
      <w:r w:rsidR="002951F7"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подобны</w:t>
      </w:r>
      <w:r w:rsidR="002951F7"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w:t>
      </w:r>
      <w:r w:rsidR="008D6892" w:rsidRPr="00F70796">
        <w:rPr>
          <w:rFonts w:ascii="Times New Roman Tj" w:hAnsi="Times New Roman Tj" w:cstheme="minorHAnsi"/>
          <w:sz w:val="28"/>
          <w:szCs w:val="28"/>
        </w:rPr>
        <w:t>платежей</w:t>
      </w:r>
      <w:r w:rsidRPr="00F70796">
        <w:rPr>
          <w:rFonts w:ascii="Times New Roman Tj" w:hAnsi="Times New Roman Tj" w:cstheme="minorHAnsi"/>
          <w:sz w:val="28"/>
          <w:szCs w:val="28"/>
        </w:rPr>
        <w:t>, взимаемы</w:t>
      </w:r>
      <w:r w:rsidR="00402B99"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за пределами </w:t>
      </w:r>
      <w:r w:rsidR="005769F2" w:rsidRPr="00F70796">
        <w:rPr>
          <w:rFonts w:ascii="Times New Roman Tj" w:hAnsi="Times New Roman Tj" w:cstheme="minorHAnsi"/>
          <w:sz w:val="28"/>
          <w:szCs w:val="28"/>
        </w:rPr>
        <w:t xml:space="preserve">территории </w:t>
      </w:r>
      <w:r w:rsidRPr="00F70796">
        <w:rPr>
          <w:rFonts w:ascii="Times New Roman Tj" w:hAnsi="Times New Roman Tj" w:cstheme="minorHAnsi"/>
          <w:sz w:val="28"/>
          <w:szCs w:val="28"/>
        </w:rPr>
        <w:t>Таджикистана.</w:t>
      </w:r>
    </w:p>
    <w:p w14:paraId="4CC6C33E" w14:textId="77777777" w:rsidR="00D534E4" w:rsidRPr="00F70796" w:rsidRDefault="00D534E4" w:rsidP="00D534E4">
      <w:pPr>
        <w:tabs>
          <w:tab w:val="left" w:pos="676"/>
          <w:tab w:val="left" w:pos="1440"/>
        </w:tabs>
        <w:suppressAutoHyphens/>
        <w:ind w:hanging="677"/>
        <w:jc w:val="both"/>
        <w:rPr>
          <w:rFonts w:ascii="Times New Roman Tj" w:hAnsi="Times New Roman Tj" w:cstheme="minorHAnsi"/>
          <w:sz w:val="28"/>
          <w:szCs w:val="28"/>
        </w:rPr>
      </w:pPr>
    </w:p>
    <w:p w14:paraId="003D10E0" w14:textId="615B0672" w:rsidR="00D534E4" w:rsidRPr="00015D15" w:rsidRDefault="00D534E4" w:rsidP="008563D6">
      <w:pPr>
        <w:tabs>
          <w:tab w:val="left" w:pos="0"/>
        </w:tabs>
        <w:suppressAutoHyphens/>
        <w:ind w:hanging="1"/>
        <w:jc w:val="both"/>
        <w:rPr>
          <w:rFonts w:ascii="Times New Roman Tj" w:hAnsi="Times New Roman Tj" w:cstheme="minorHAnsi"/>
          <w:spacing w:val="-3"/>
          <w:sz w:val="28"/>
          <w:szCs w:val="28"/>
        </w:rPr>
      </w:pPr>
      <w:r w:rsidRPr="00F70796">
        <w:rPr>
          <w:rFonts w:ascii="Times New Roman Tj" w:hAnsi="Times New Roman Tj" w:cstheme="minorHAnsi"/>
          <w:sz w:val="28"/>
          <w:szCs w:val="28"/>
        </w:rPr>
        <w:t>10.2</w:t>
      </w:r>
      <w:r w:rsidRPr="00F70796">
        <w:rPr>
          <w:rFonts w:ascii="Times New Roman Tj" w:hAnsi="Times New Roman Tj" w:cstheme="minorHAnsi"/>
          <w:sz w:val="28"/>
          <w:szCs w:val="28"/>
        </w:rPr>
        <w:tab/>
        <w:t xml:space="preserve">В отношении товаров, произведенных на территории Таджикистана, Поставщик несет полную ответственность за </w:t>
      </w:r>
      <w:r w:rsidR="002951F7" w:rsidRPr="00F70796">
        <w:rPr>
          <w:rFonts w:ascii="Times New Roman Tj" w:hAnsi="Times New Roman Tj" w:cstheme="minorHAnsi"/>
          <w:sz w:val="28"/>
          <w:szCs w:val="28"/>
        </w:rPr>
        <w:t xml:space="preserve">оплату </w:t>
      </w:r>
      <w:r w:rsidRPr="00F70796">
        <w:rPr>
          <w:rFonts w:ascii="Times New Roman Tj" w:hAnsi="Times New Roman Tj" w:cstheme="minorHAnsi"/>
          <w:sz w:val="28"/>
          <w:szCs w:val="28"/>
        </w:rPr>
        <w:t>все</w:t>
      </w:r>
      <w:r w:rsidR="002951F7"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налог</w:t>
      </w:r>
      <w:r w:rsidR="002951F7" w:rsidRPr="00F70796">
        <w:rPr>
          <w:rFonts w:ascii="Times New Roman Tj" w:hAnsi="Times New Roman Tj" w:cstheme="minorHAnsi"/>
          <w:sz w:val="28"/>
          <w:szCs w:val="28"/>
        </w:rPr>
        <w:t>ов</w:t>
      </w:r>
      <w:r w:rsidRPr="00F70796">
        <w:rPr>
          <w:rFonts w:ascii="Times New Roman Tj" w:hAnsi="Times New Roman Tj" w:cstheme="minorHAnsi"/>
          <w:sz w:val="28"/>
          <w:szCs w:val="28"/>
        </w:rPr>
        <w:t>, пошлин, лицензионны</w:t>
      </w:r>
      <w:r w:rsidR="002951F7" w:rsidRPr="00F70796">
        <w:rPr>
          <w:rFonts w:ascii="Times New Roman Tj" w:hAnsi="Times New Roman Tj" w:cstheme="minorHAnsi"/>
          <w:sz w:val="28"/>
          <w:szCs w:val="28"/>
        </w:rPr>
        <w:t>х</w:t>
      </w:r>
      <w:r w:rsidRPr="00F70796">
        <w:rPr>
          <w:rFonts w:ascii="Times New Roman Tj" w:hAnsi="Times New Roman Tj" w:cstheme="minorHAnsi"/>
          <w:sz w:val="28"/>
          <w:szCs w:val="28"/>
        </w:rPr>
        <w:t xml:space="preserve"> </w:t>
      </w:r>
      <w:r w:rsidR="00CB3621" w:rsidRPr="00F70796">
        <w:rPr>
          <w:rFonts w:ascii="Times New Roman Tj" w:hAnsi="Times New Roman Tj" w:cstheme="minorHAnsi"/>
          <w:sz w:val="28"/>
          <w:szCs w:val="28"/>
        </w:rPr>
        <w:t xml:space="preserve">платежей </w:t>
      </w:r>
      <w:r w:rsidRPr="00F70796">
        <w:rPr>
          <w:rFonts w:ascii="Times New Roman Tj" w:hAnsi="Times New Roman Tj" w:cstheme="minorHAnsi"/>
          <w:sz w:val="28"/>
          <w:szCs w:val="28"/>
        </w:rPr>
        <w:t xml:space="preserve">и </w:t>
      </w:r>
      <w:r w:rsidR="00402B99" w:rsidRPr="00F70796">
        <w:rPr>
          <w:rFonts w:ascii="Times New Roman Tj" w:hAnsi="Times New Roman Tj" w:cstheme="minorHAnsi"/>
          <w:sz w:val="28"/>
          <w:szCs w:val="28"/>
        </w:rPr>
        <w:t xml:space="preserve">других подобных </w:t>
      </w:r>
      <w:r w:rsidR="00CB3621" w:rsidRPr="00F70796">
        <w:rPr>
          <w:rFonts w:ascii="Times New Roman Tj" w:hAnsi="Times New Roman Tj" w:cstheme="minorHAnsi"/>
          <w:sz w:val="28"/>
          <w:szCs w:val="28"/>
        </w:rPr>
        <w:t>платежей</w:t>
      </w:r>
      <w:r w:rsidRPr="00F70796">
        <w:rPr>
          <w:rFonts w:ascii="Times New Roman Tj" w:hAnsi="Times New Roman Tj" w:cstheme="minorHAnsi"/>
          <w:sz w:val="28"/>
          <w:szCs w:val="28"/>
        </w:rPr>
        <w:t xml:space="preserve">, </w:t>
      </w:r>
      <w:r w:rsidR="005769F2" w:rsidRPr="00F70796">
        <w:rPr>
          <w:rFonts w:ascii="Times New Roman Tj" w:hAnsi="Times New Roman Tj" w:cstheme="minorHAnsi"/>
          <w:sz w:val="28"/>
          <w:szCs w:val="28"/>
        </w:rPr>
        <w:t>взимаемы</w:t>
      </w:r>
      <w:r w:rsidR="00402B99" w:rsidRPr="00F70796">
        <w:rPr>
          <w:rFonts w:ascii="Times New Roman Tj" w:hAnsi="Times New Roman Tj" w:cstheme="minorHAnsi"/>
          <w:sz w:val="28"/>
          <w:szCs w:val="28"/>
        </w:rPr>
        <w:t>х</w:t>
      </w:r>
      <w:r w:rsidR="005769F2" w:rsidRPr="00F70796">
        <w:rPr>
          <w:rFonts w:ascii="Times New Roman Tj" w:hAnsi="Times New Roman Tj" w:cstheme="minorHAnsi"/>
          <w:sz w:val="28"/>
          <w:szCs w:val="28"/>
        </w:rPr>
        <w:t xml:space="preserve"> на территории Таджикистана</w:t>
      </w:r>
      <w:r w:rsidRPr="00F70796">
        <w:rPr>
          <w:rFonts w:ascii="Times New Roman Tj" w:hAnsi="Times New Roman Tj" w:cstheme="minorHAnsi"/>
          <w:sz w:val="28"/>
          <w:szCs w:val="28"/>
        </w:rPr>
        <w:t>.</w:t>
      </w:r>
      <w:r w:rsidRPr="00015D15">
        <w:rPr>
          <w:rFonts w:ascii="Times New Roman Tj" w:hAnsi="Times New Roman Tj" w:cstheme="minorHAnsi"/>
          <w:sz w:val="28"/>
          <w:szCs w:val="28"/>
        </w:rPr>
        <w:t xml:space="preserve"> </w:t>
      </w:r>
    </w:p>
    <w:p w14:paraId="41BD0258"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B0FC0D1" w14:textId="1A92350C" w:rsidR="00D534E4" w:rsidRPr="00015D15" w:rsidRDefault="00D534E4" w:rsidP="00EB2722">
      <w:pPr>
        <w:pStyle w:val="Heading42"/>
        <w:jc w:val="center"/>
        <w:rPr>
          <w:rFonts w:ascii="Times New Roman Tj" w:hAnsi="Times New Roman Tj" w:cstheme="minorHAnsi"/>
          <w:sz w:val="28"/>
          <w:szCs w:val="28"/>
        </w:rPr>
      </w:pPr>
      <w:bookmarkStart w:id="112" w:name="_Toc525535802"/>
      <w:r w:rsidRPr="00015D15">
        <w:rPr>
          <w:rFonts w:ascii="Times New Roman Tj" w:hAnsi="Times New Roman Tj" w:cstheme="minorHAnsi"/>
          <w:sz w:val="28"/>
          <w:szCs w:val="28"/>
        </w:rPr>
        <w:t>11.</w:t>
      </w:r>
      <w:r w:rsidRPr="00015D15">
        <w:rPr>
          <w:rFonts w:ascii="Times New Roman Tj" w:hAnsi="Times New Roman Tj" w:cstheme="minorHAnsi"/>
          <w:sz w:val="28"/>
          <w:szCs w:val="28"/>
        </w:rPr>
        <w:tab/>
      </w:r>
      <w:bookmarkEnd w:id="112"/>
      <w:r w:rsidR="00E53CF6">
        <w:rPr>
          <w:rFonts w:ascii="Times New Roman Tj" w:hAnsi="Times New Roman Tj" w:cstheme="minorHAnsi"/>
          <w:sz w:val="28"/>
          <w:szCs w:val="28"/>
        </w:rPr>
        <w:t>Субподряд</w:t>
      </w:r>
      <w:r w:rsidRPr="00015D15">
        <w:rPr>
          <w:rFonts w:ascii="Times New Roman Tj" w:hAnsi="Times New Roman Tj" w:cstheme="minorHAnsi"/>
          <w:sz w:val="28"/>
          <w:szCs w:val="28"/>
        </w:rPr>
        <w:t>/переуступка</w:t>
      </w:r>
    </w:p>
    <w:p w14:paraId="7664C16D"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76E4846" w14:textId="6EE37EF0" w:rsidR="00734DA1" w:rsidRPr="00015D15" w:rsidRDefault="00D534E4" w:rsidP="008563D6">
      <w:pPr>
        <w:tabs>
          <w:tab w:val="left" w:pos="-720"/>
        </w:tabs>
        <w:suppressAutoHyphens/>
        <w:spacing w:after="240"/>
        <w:jc w:val="both"/>
        <w:rPr>
          <w:rFonts w:ascii="Times New Roman Tj" w:hAnsi="Times New Roman Tj" w:cstheme="minorHAnsi"/>
          <w:sz w:val="28"/>
          <w:szCs w:val="28"/>
        </w:rPr>
      </w:pPr>
      <w:r w:rsidRPr="00015D15">
        <w:rPr>
          <w:rFonts w:ascii="Times New Roman Tj" w:hAnsi="Times New Roman Tj" w:cstheme="minorHAnsi"/>
          <w:spacing w:val="-3"/>
          <w:sz w:val="28"/>
          <w:szCs w:val="28"/>
        </w:rPr>
        <w:t>11.1</w:t>
      </w:r>
      <w:r w:rsidRPr="00015D15">
        <w:rPr>
          <w:rFonts w:ascii="Times New Roman Tj" w:hAnsi="Times New Roman Tj" w:cstheme="minorHAnsi"/>
          <w:spacing w:val="-3"/>
          <w:sz w:val="28"/>
          <w:szCs w:val="28"/>
        </w:rPr>
        <w:tab/>
      </w:r>
      <w:r w:rsidRPr="00015D15">
        <w:rPr>
          <w:rFonts w:ascii="Times New Roman Tj" w:hAnsi="Times New Roman Tj" w:cstheme="minorHAnsi"/>
          <w:sz w:val="28"/>
          <w:szCs w:val="28"/>
        </w:rPr>
        <w:t xml:space="preserve">Поставщик не должен передавать, полностью или частично, свои обязательства по Договору третьей стороне для исполнения без предварительного письменного согласия Закупающей организации. </w:t>
      </w:r>
      <w:r w:rsidR="00734DA1" w:rsidRPr="00015D15">
        <w:rPr>
          <w:rFonts w:ascii="Times New Roman Tj" w:hAnsi="Times New Roman Tj" w:cstheme="minorHAnsi"/>
          <w:sz w:val="28"/>
          <w:szCs w:val="28"/>
        </w:rPr>
        <w:t xml:space="preserve"> Поставщик может переуступать другому лицу право получения денежных средств по договору после надлежащего уведомления закупающей организации.</w:t>
      </w:r>
    </w:p>
    <w:p w14:paraId="125D78F2" w14:textId="2CD74966" w:rsidR="00D534E4" w:rsidRPr="00015D15" w:rsidRDefault="00D534E4" w:rsidP="00D534E4">
      <w:pPr>
        <w:tabs>
          <w:tab w:val="left" w:pos="-720"/>
          <w:tab w:val="left" w:pos="0"/>
          <w:tab w:val="left" w:pos="709"/>
          <w:tab w:val="left" w:pos="1440"/>
          <w:tab w:val="left" w:pos="2160"/>
        </w:tabs>
        <w:suppressAutoHyphens/>
        <w:ind w:left="720" w:hanging="720"/>
        <w:jc w:val="both"/>
        <w:rPr>
          <w:rFonts w:ascii="Times New Roman Tj" w:hAnsi="Times New Roman Tj" w:cstheme="minorHAnsi"/>
          <w:spacing w:val="-2"/>
          <w:sz w:val="28"/>
          <w:szCs w:val="28"/>
        </w:rPr>
      </w:pPr>
    </w:p>
    <w:p w14:paraId="3978D3BD" w14:textId="4C27B25E" w:rsidR="00D534E4" w:rsidRPr="00015D15" w:rsidRDefault="00D534E4" w:rsidP="00EB2722">
      <w:pPr>
        <w:pStyle w:val="Heading42"/>
        <w:jc w:val="center"/>
        <w:rPr>
          <w:rFonts w:ascii="Times New Roman Tj" w:hAnsi="Times New Roman Tj" w:cstheme="minorHAnsi"/>
          <w:sz w:val="28"/>
          <w:szCs w:val="28"/>
        </w:rPr>
      </w:pPr>
      <w:bookmarkStart w:id="113" w:name="_Toc525535804"/>
      <w:r w:rsidRPr="00015D15">
        <w:rPr>
          <w:rFonts w:ascii="Times New Roman Tj" w:hAnsi="Times New Roman Tj" w:cstheme="minorHAnsi"/>
          <w:sz w:val="28"/>
          <w:szCs w:val="28"/>
        </w:rPr>
        <w:t>12.</w:t>
      </w:r>
      <w:r w:rsidRPr="00015D15">
        <w:rPr>
          <w:rFonts w:ascii="Times New Roman Tj" w:hAnsi="Times New Roman Tj" w:cstheme="minorHAnsi"/>
          <w:sz w:val="28"/>
          <w:szCs w:val="28"/>
        </w:rPr>
        <w:tab/>
        <w:t>Задержки в выполнении Поставщиком своих обязательств и неустойка</w:t>
      </w:r>
      <w:bookmarkEnd w:id="113"/>
    </w:p>
    <w:p w14:paraId="6B5FBC1F"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2C0CF85" w14:textId="54C0667B" w:rsidR="00D534E4" w:rsidRPr="00015D15" w:rsidRDefault="00D534E4" w:rsidP="008563D6">
      <w:pPr>
        <w:tabs>
          <w:tab w:val="left" w:pos="0"/>
        </w:tabs>
        <w:suppressAutoHyphens/>
        <w:ind w:right="-72"/>
        <w:jc w:val="both"/>
        <w:rPr>
          <w:rFonts w:ascii="Times New Roman Tj" w:hAnsi="Times New Roman Tj" w:cstheme="minorHAnsi"/>
          <w:sz w:val="28"/>
          <w:szCs w:val="28"/>
        </w:rPr>
      </w:pPr>
      <w:r w:rsidRPr="00015D15">
        <w:rPr>
          <w:rFonts w:ascii="Times New Roman Tj" w:hAnsi="Times New Roman Tj" w:cstheme="minorHAnsi"/>
          <w:spacing w:val="-3"/>
          <w:sz w:val="28"/>
          <w:szCs w:val="28"/>
        </w:rPr>
        <w:t>12.1</w:t>
      </w:r>
      <w:r w:rsidRPr="00015D15">
        <w:rPr>
          <w:rFonts w:ascii="Times New Roman Tj" w:hAnsi="Times New Roman Tj" w:cstheme="minorHAnsi"/>
          <w:spacing w:val="-3"/>
          <w:sz w:val="28"/>
          <w:szCs w:val="28"/>
        </w:rPr>
        <w:tab/>
        <w:t xml:space="preserve">Поставка Товаров осуществляется Поставщиком в соответствии с графиком, </w:t>
      </w:r>
      <w:r w:rsidRPr="00D94D33">
        <w:rPr>
          <w:rFonts w:ascii="Times New Roman Tj" w:hAnsi="Times New Roman Tj" w:cstheme="minorHAnsi"/>
          <w:spacing w:val="-3"/>
          <w:sz w:val="28"/>
          <w:szCs w:val="28"/>
        </w:rPr>
        <w:t>указанным Зак</w:t>
      </w:r>
      <w:r w:rsidR="00A54239" w:rsidRPr="00D94D33">
        <w:rPr>
          <w:rFonts w:ascii="Times New Roman Tj" w:hAnsi="Times New Roman Tj" w:cstheme="minorHAnsi"/>
          <w:spacing w:val="-3"/>
          <w:sz w:val="28"/>
          <w:szCs w:val="28"/>
        </w:rPr>
        <w:t>упаю</w:t>
      </w:r>
      <w:r w:rsidRPr="00D94D33">
        <w:rPr>
          <w:rFonts w:ascii="Times New Roman Tj" w:hAnsi="Times New Roman Tj" w:cstheme="minorHAnsi"/>
          <w:spacing w:val="-3"/>
          <w:sz w:val="28"/>
          <w:szCs w:val="28"/>
        </w:rPr>
        <w:t>щей организацией</w:t>
      </w:r>
      <w:r w:rsidRPr="008A6ABE">
        <w:rPr>
          <w:rFonts w:ascii="Times New Roman Tj" w:hAnsi="Times New Roman Tj" w:cstheme="minorHAnsi"/>
          <w:spacing w:val="-3"/>
          <w:sz w:val="28"/>
          <w:szCs w:val="28"/>
        </w:rPr>
        <w:t xml:space="preserve"> в </w:t>
      </w:r>
      <w:r w:rsidR="00D97AFF">
        <w:rPr>
          <w:rFonts w:ascii="Times New Roman Tj" w:hAnsi="Times New Roman Tj" w:cstheme="minorHAnsi"/>
          <w:spacing w:val="-3"/>
          <w:sz w:val="28"/>
          <w:szCs w:val="28"/>
        </w:rPr>
        <w:t>Г</w:t>
      </w:r>
      <w:r w:rsidR="00BE4C2B" w:rsidRPr="008A6ABE">
        <w:rPr>
          <w:rFonts w:ascii="Times New Roman Tj" w:hAnsi="Times New Roman Tj" w:cstheme="minorHAnsi"/>
          <w:spacing w:val="-3"/>
          <w:sz w:val="28"/>
          <w:szCs w:val="28"/>
        </w:rPr>
        <w:t>рафике</w:t>
      </w:r>
      <w:r w:rsidR="00D97AFF">
        <w:rPr>
          <w:rFonts w:ascii="Times New Roman Tj" w:hAnsi="Times New Roman Tj" w:cstheme="minorHAnsi"/>
          <w:spacing w:val="-3"/>
          <w:sz w:val="28"/>
          <w:szCs w:val="28"/>
        </w:rPr>
        <w:t xml:space="preserve"> требований</w:t>
      </w:r>
      <w:r w:rsidRPr="008A6ABE">
        <w:rPr>
          <w:rFonts w:ascii="Times New Roman Tj" w:hAnsi="Times New Roman Tj" w:cstheme="minorHAnsi"/>
          <w:sz w:val="28"/>
          <w:szCs w:val="28"/>
        </w:rPr>
        <w:t>.</w:t>
      </w:r>
    </w:p>
    <w:p w14:paraId="49E60EA3"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9CC5D95" w14:textId="5BF9FC4B" w:rsidR="00D534E4" w:rsidRPr="00015D15" w:rsidRDefault="00D534E4" w:rsidP="008563D6">
      <w:pPr>
        <w:tabs>
          <w:tab w:val="left" w:pos="0"/>
        </w:tabs>
        <w:suppressAutoHyphens/>
        <w:jc w:val="both"/>
        <w:rPr>
          <w:rFonts w:ascii="Times New Roman Tj" w:hAnsi="Times New Roman Tj" w:cstheme="minorHAnsi"/>
          <w:sz w:val="28"/>
          <w:szCs w:val="28"/>
        </w:rPr>
      </w:pPr>
      <w:r w:rsidRPr="00015D15">
        <w:rPr>
          <w:rFonts w:ascii="Times New Roman Tj" w:hAnsi="Times New Roman Tj" w:cstheme="minorHAnsi"/>
          <w:spacing w:val="-3"/>
          <w:sz w:val="28"/>
          <w:szCs w:val="28"/>
        </w:rPr>
        <w:t>12.2</w:t>
      </w:r>
      <w:r w:rsidRPr="00015D15">
        <w:rPr>
          <w:rFonts w:ascii="Times New Roman Tj" w:hAnsi="Times New Roman Tj" w:cstheme="minorHAnsi"/>
          <w:spacing w:val="-3"/>
          <w:sz w:val="28"/>
          <w:szCs w:val="28"/>
        </w:rPr>
        <w:tab/>
      </w:r>
      <w:bookmarkStart w:id="114" w:name="_Hlk139034129"/>
      <w:r w:rsidRPr="00015D15">
        <w:rPr>
          <w:rFonts w:ascii="Times New Roman Tj" w:hAnsi="Times New Roman Tj" w:cstheme="minorHAnsi"/>
          <w:spacing w:val="-3"/>
          <w:sz w:val="28"/>
          <w:szCs w:val="28"/>
        </w:rPr>
        <w:t xml:space="preserve">За исключением случаев, предусмотренных в пункте </w:t>
      </w:r>
      <w:r w:rsidRPr="006974D7">
        <w:rPr>
          <w:rFonts w:ascii="Times New Roman Tj" w:hAnsi="Times New Roman Tj" w:cstheme="minorHAnsi"/>
          <w:b/>
          <w:bCs/>
          <w:spacing w:val="-3"/>
          <w:sz w:val="28"/>
          <w:szCs w:val="28"/>
        </w:rPr>
        <w:t>15.3</w:t>
      </w:r>
      <w:r w:rsidRPr="00015D15">
        <w:rPr>
          <w:rFonts w:ascii="Times New Roman Tj" w:hAnsi="Times New Roman Tj" w:cstheme="minorHAnsi"/>
          <w:spacing w:val="-3"/>
          <w:sz w:val="28"/>
          <w:szCs w:val="28"/>
        </w:rPr>
        <w:t xml:space="preserve"> </w:t>
      </w:r>
      <w:bookmarkStart w:id="115" w:name="_Hlk130734246"/>
      <w:r w:rsidRPr="00015D15">
        <w:rPr>
          <w:rFonts w:ascii="Times New Roman Tj" w:hAnsi="Times New Roman Tj" w:cstheme="minorHAnsi"/>
          <w:b/>
          <w:bCs/>
          <w:spacing w:val="-3"/>
          <w:sz w:val="28"/>
          <w:szCs w:val="28"/>
        </w:rPr>
        <w:t>ОУД</w:t>
      </w:r>
      <w:bookmarkEnd w:id="115"/>
      <w:r w:rsidRPr="00015D15">
        <w:rPr>
          <w:rFonts w:ascii="Times New Roman Tj" w:hAnsi="Times New Roman Tj" w:cstheme="minorHAnsi"/>
          <w:spacing w:val="-3"/>
          <w:sz w:val="28"/>
          <w:szCs w:val="28"/>
        </w:rPr>
        <w:t xml:space="preserve">, задержка в выполнении Поставщиком своих обязательств по поставке влечет за собой ответственность Поставщика </w:t>
      </w:r>
      <w:r w:rsidR="00474965">
        <w:rPr>
          <w:rFonts w:ascii="Times New Roman Tj" w:hAnsi="Times New Roman Tj" w:cstheme="minorHAnsi"/>
          <w:spacing w:val="-3"/>
          <w:sz w:val="28"/>
          <w:szCs w:val="28"/>
        </w:rPr>
        <w:t xml:space="preserve">в виде </w:t>
      </w:r>
      <w:r w:rsidRPr="00015D15">
        <w:rPr>
          <w:rFonts w:ascii="Times New Roman Tj" w:hAnsi="Times New Roman Tj" w:cstheme="minorHAnsi"/>
          <w:spacing w:val="-3"/>
          <w:sz w:val="28"/>
          <w:szCs w:val="28"/>
        </w:rPr>
        <w:t>выплат</w:t>
      </w:r>
      <w:r w:rsidR="00474965">
        <w:rPr>
          <w:rFonts w:ascii="Times New Roman Tj" w:hAnsi="Times New Roman Tj" w:cstheme="minorHAnsi"/>
          <w:spacing w:val="-3"/>
          <w:sz w:val="28"/>
          <w:szCs w:val="28"/>
        </w:rPr>
        <w:t>ы</w:t>
      </w:r>
      <w:r w:rsidRPr="00015D15">
        <w:rPr>
          <w:rFonts w:ascii="Times New Roman Tj" w:hAnsi="Times New Roman Tj" w:cstheme="minorHAnsi"/>
          <w:spacing w:val="-3"/>
          <w:sz w:val="28"/>
          <w:szCs w:val="28"/>
        </w:rPr>
        <w:t xml:space="preserve"> неустойки в</w:t>
      </w:r>
      <w:r w:rsidR="00E40B9D">
        <w:rPr>
          <w:rFonts w:ascii="Times New Roman Tj" w:hAnsi="Times New Roman Tj" w:cstheme="minorHAnsi"/>
          <w:spacing w:val="-3"/>
          <w:sz w:val="28"/>
          <w:szCs w:val="28"/>
          <w:lang w:val="tg-Cyrl-TJ"/>
        </w:rPr>
        <w:t xml:space="preserve"> </w:t>
      </w:r>
      <w:r w:rsidR="00E40B9D">
        <w:rPr>
          <w:rFonts w:ascii="Times New Roman Tj" w:hAnsi="Times New Roman Tj" w:cstheme="minorHAnsi"/>
          <w:spacing w:val="-3"/>
          <w:sz w:val="28"/>
          <w:szCs w:val="28"/>
        </w:rPr>
        <w:t xml:space="preserve">форме штрафа или пени в </w:t>
      </w:r>
      <w:r w:rsidRPr="00015D15">
        <w:rPr>
          <w:rFonts w:ascii="Times New Roman Tj" w:hAnsi="Times New Roman Tj" w:cstheme="minorHAnsi"/>
          <w:spacing w:val="-3"/>
          <w:sz w:val="28"/>
          <w:szCs w:val="28"/>
        </w:rPr>
        <w:t xml:space="preserve">размере, указанном в </w:t>
      </w:r>
      <w:r w:rsidRPr="00015D15">
        <w:rPr>
          <w:rFonts w:ascii="Times New Roman Tj" w:hAnsi="Times New Roman Tj" w:cstheme="minorHAnsi"/>
          <w:b/>
          <w:bCs/>
          <w:spacing w:val="-3"/>
          <w:sz w:val="28"/>
          <w:szCs w:val="28"/>
        </w:rPr>
        <w:t>СУД</w:t>
      </w:r>
      <w:r w:rsidRPr="00015D15">
        <w:rPr>
          <w:rFonts w:ascii="Times New Roman Tj" w:hAnsi="Times New Roman Tj" w:cstheme="minorHAnsi"/>
          <w:spacing w:val="-3"/>
          <w:sz w:val="28"/>
          <w:szCs w:val="28"/>
        </w:rPr>
        <w:t xml:space="preserve">, если только стороны не договорятся о продлении срока </w:t>
      </w:r>
      <w:r w:rsidR="003E6485" w:rsidRPr="00015D15">
        <w:rPr>
          <w:rFonts w:ascii="Times New Roman Tj" w:hAnsi="Times New Roman Tj" w:cstheme="minorHAnsi"/>
          <w:spacing w:val="-3"/>
          <w:sz w:val="28"/>
          <w:szCs w:val="28"/>
        </w:rPr>
        <w:t xml:space="preserve">выполнения обязательств </w:t>
      </w:r>
      <w:r w:rsidRPr="00015D15">
        <w:rPr>
          <w:rFonts w:ascii="Times New Roman Tj" w:hAnsi="Times New Roman Tj" w:cstheme="minorHAnsi"/>
          <w:spacing w:val="-3"/>
          <w:sz w:val="28"/>
          <w:szCs w:val="28"/>
        </w:rPr>
        <w:t xml:space="preserve">без применения неустойки. </w:t>
      </w:r>
      <w:r w:rsidRPr="00D51C9D">
        <w:rPr>
          <w:rFonts w:ascii="Times New Roman Tj" w:hAnsi="Times New Roman Tj" w:cstheme="minorHAnsi"/>
          <w:spacing w:val="-3"/>
          <w:sz w:val="28"/>
          <w:szCs w:val="28"/>
        </w:rPr>
        <w:t xml:space="preserve">По достижении максимального удержания, указанного в </w:t>
      </w:r>
      <w:bookmarkStart w:id="116" w:name="_Hlk130734998"/>
      <w:r w:rsidRPr="00D51C9D">
        <w:rPr>
          <w:rFonts w:ascii="Times New Roman Tj" w:hAnsi="Times New Roman Tj" w:cstheme="minorHAnsi"/>
          <w:b/>
          <w:bCs/>
          <w:spacing w:val="-3"/>
          <w:sz w:val="28"/>
          <w:szCs w:val="28"/>
        </w:rPr>
        <w:t>СУД</w:t>
      </w:r>
      <w:bookmarkEnd w:id="116"/>
      <w:r w:rsidRPr="00D51C9D">
        <w:rPr>
          <w:rFonts w:ascii="Times New Roman Tj" w:hAnsi="Times New Roman Tj" w:cstheme="minorHAnsi"/>
          <w:spacing w:val="-3"/>
          <w:sz w:val="28"/>
          <w:szCs w:val="28"/>
        </w:rPr>
        <w:t>, Закупающая организация может рассмотреть вопрос о расторжении Договора в соответствии с</w:t>
      </w:r>
      <w:r w:rsidR="006974D7" w:rsidRPr="00D51C9D">
        <w:rPr>
          <w:rFonts w:ascii="Times New Roman Tj" w:hAnsi="Times New Roman Tj" w:cstheme="minorHAnsi"/>
          <w:spacing w:val="-3"/>
          <w:sz w:val="28"/>
          <w:szCs w:val="28"/>
        </w:rPr>
        <w:t xml:space="preserve"> пунктом</w:t>
      </w:r>
      <w:r w:rsidRPr="00D51C9D">
        <w:rPr>
          <w:rFonts w:ascii="Times New Roman Tj" w:hAnsi="Times New Roman Tj" w:cstheme="minorHAnsi"/>
          <w:spacing w:val="-3"/>
          <w:sz w:val="28"/>
          <w:szCs w:val="28"/>
        </w:rPr>
        <w:t xml:space="preserve"> </w:t>
      </w:r>
      <w:r w:rsidRPr="00D51C9D">
        <w:rPr>
          <w:rFonts w:ascii="Times New Roman Tj" w:hAnsi="Times New Roman Tj" w:cstheme="minorHAnsi"/>
          <w:b/>
          <w:bCs/>
          <w:spacing w:val="-3"/>
          <w:sz w:val="28"/>
          <w:szCs w:val="28"/>
        </w:rPr>
        <w:t>15</w:t>
      </w:r>
      <w:r w:rsidRPr="00D51C9D">
        <w:rPr>
          <w:rFonts w:ascii="Times New Roman Tj" w:hAnsi="Times New Roman Tj" w:cstheme="minorHAnsi"/>
          <w:spacing w:val="-3"/>
          <w:sz w:val="28"/>
          <w:szCs w:val="28"/>
        </w:rPr>
        <w:t xml:space="preserve"> </w:t>
      </w:r>
      <w:r w:rsidRPr="00D51C9D">
        <w:rPr>
          <w:rFonts w:ascii="Times New Roman Tj" w:hAnsi="Times New Roman Tj" w:cstheme="minorHAnsi"/>
          <w:b/>
          <w:bCs/>
          <w:spacing w:val="-3"/>
          <w:sz w:val="28"/>
          <w:szCs w:val="28"/>
        </w:rPr>
        <w:t>ОУД</w:t>
      </w:r>
      <w:r w:rsidRPr="00D51C9D">
        <w:rPr>
          <w:rFonts w:ascii="Times New Roman Tj" w:hAnsi="Times New Roman Tj" w:cstheme="minorHAnsi"/>
          <w:sz w:val="28"/>
          <w:szCs w:val="28"/>
        </w:rPr>
        <w:t>.</w:t>
      </w:r>
    </w:p>
    <w:bookmarkEnd w:id="114"/>
    <w:p w14:paraId="2B8B7B61" w14:textId="77777777" w:rsidR="005A3345" w:rsidRPr="00015D15" w:rsidRDefault="005A3345" w:rsidP="00D534E4">
      <w:pPr>
        <w:tabs>
          <w:tab w:val="left" w:pos="676"/>
          <w:tab w:val="left" w:pos="1440"/>
        </w:tabs>
        <w:suppressAutoHyphens/>
        <w:ind w:left="676" w:hanging="676"/>
        <w:jc w:val="both"/>
        <w:rPr>
          <w:rFonts w:ascii="Times New Roman Tj" w:hAnsi="Times New Roman Tj" w:cstheme="minorHAnsi"/>
          <w:sz w:val="28"/>
          <w:szCs w:val="28"/>
        </w:rPr>
      </w:pPr>
    </w:p>
    <w:p w14:paraId="6F4A5183" w14:textId="14496976" w:rsidR="005A3345" w:rsidRPr="00015D15" w:rsidRDefault="005A3345" w:rsidP="00EB2722">
      <w:pPr>
        <w:tabs>
          <w:tab w:val="left" w:pos="676"/>
          <w:tab w:val="left" w:pos="1440"/>
        </w:tabs>
        <w:suppressAutoHyphens/>
        <w:ind w:left="676" w:hanging="676"/>
        <w:jc w:val="center"/>
        <w:rPr>
          <w:rFonts w:ascii="Times New Roman Tj" w:hAnsi="Times New Roman Tj" w:cstheme="minorHAnsi"/>
          <w:b/>
          <w:bCs/>
          <w:sz w:val="28"/>
          <w:szCs w:val="28"/>
        </w:rPr>
      </w:pPr>
      <w:r w:rsidRPr="00015D15">
        <w:rPr>
          <w:rFonts w:ascii="Times New Roman Tj" w:hAnsi="Times New Roman Tj" w:cstheme="minorHAnsi"/>
          <w:b/>
          <w:bCs/>
          <w:sz w:val="28"/>
          <w:szCs w:val="28"/>
        </w:rPr>
        <w:t>13.</w:t>
      </w:r>
      <w:r w:rsidRPr="00015D15">
        <w:rPr>
          <w:rFonts w:ascii="Times New Roman Tj" w:hAnsi="Times New Roman Tj" w:cstheme="minorHAnsi"/>
          <w:b/>
          <w:bCs/>
          <w:sz w:val="28"/>
          <w:szCs w:val="28"/>
        </w:rPr>
        <w:tab/>
        <w:t>Гарантии</w:t>
      </w:r>
    </w:p>
    <w:p w14:paraId="502ED2DA" w14:textId="77777777" w:rsidR="00D534E4" w:rsidRPr="00015D15" w:rsidRDefault="00D534E4" w:rsidP="00D534E4">
      <w:pPr>
        <w:tabs>
          <w:tab w:val="left" w:pos="676"/>
          <w:tab w:val="left" w:pos="1440"/>
        </w:tabs>
        <w:suppressAutoHyphens/>
        <w:ind w:left="675" w:hanging="675"/>
        <w:jc w:val="both"/>
        <w:rPr>
          <w:rFonts w:ascii="Times New Roman Tj" w:hAnsi="Times New Roman Tj" w:cstheme="minorHAnsi"/>
          <w:spacing w:val="-3"/>
          <w:sz w:val="28"/>
          <w:szCs w:val="28"/>
        </w:rPr>
      </w:pPr>
    </w:p>
    <w:p w14:paraId="2F5BD81A" w14:textId="71A3EFE0" w:rsidR="00D534E4" w:rsidRPr="00015D15" w:rsidRDefault="005A3345" w:rsidP="00E2525A">
      <w:pPr>
        <w:tabs>
          <w:tab w:val="left" w:pos="0"/>
        </w:tabs>
        <w:suppressAutoHyphens/>
        <w:jc w:val="both"/>
        <w:rPr>
          <w:rFonts w:ascii="Times New Roman Tj" w:hAnsi="Times New Roman Tj" w:cstheme="minorHAnsi"/>
          <w:sz w:val="28"/>
          <w:szCs w:val="28"/>
        </w:rPr>
      </w:pPr>
      <w:r w:rsidRPr="00015D15">
        <w:rPr>
          <w:rFonts w:ascii="Times New Roman Tj" w:hAnsi="Times New Roman Tj" w:cstheme="minorHAnsi"/>
          <w:sz w:val="28"/>
          <w:szCs w:val="28"/>
        </w:rPr>
        <w:t>13.1</w:t>
      </w:r>
      <w:r w:rsidR="0014164A" w:rsidRPr="00015D15">
        <w:rPr>
          <w:rFonts w:ascii="Times New Roman Tj" w:hAnsi="Times New Roman Tj" w:cstheme="minorHAnsi"/>
          <w:sz w:val="28"/>
          <w:szCs w:val="28"/>
        </w:rPr>
        <w:tab/>
      </w:r>
      <w:bookmarkStart w:id="117" w:name="_Hlk145930331"/>
      <w:r w:rsidRPr="00015D15">
        <w:rPr>
          <w:rFonts w:ascii="Times New Roman Tj" w:hAnsi="Times New Roman Tj" w:cstheme="minorHAnsi"/>
          <w:sz w:val="28"/>
          <w:szCs w:val="28"/>
        </w:rPr>
        <w:t>Поставщик гарантирует, что все Товары являются новыми</w:t>
      </w:r>
      <w:r w:rsidR="0014164A" w:rsidRPr="00015D15">
        <w:rPr>
          <w:rFonts w:ascii="Times New Roman Tj" w:hAnsi="Times New Roman Tj" w:cstheme="minorHAnsi"/>
          <w:sz w:val="28"/>
          <w:szCs w:val="28"/>
        </w:rPr>
        <w:t>,</w:t>
      </w:r>
      <w:r w:rsidRPr="00015D15">
        <w:rPr>
          <w:rFonts w:ascii="Times New Roman Tj" w:hAnsi="Times New Roman Tj" w:cstheme="minorHAnsi"/>
          <w:sz w:val="28"/>
          <w:szCs w:val="28"/>
        </w:rPr>
        <w:t xml:space="preserve"> неиспользованными</w:t>
      </w:r>
      <w:r w:rsidR="0014164A" w:rsidRPr="00015D15">
        <w:rPr>
          <w:rFonts w:ascii="Times New Roman Tj" w:hAnsi="Times New Roman Tj" w:cstheme="minorHAnsi"/>
          <w:sz w:val="28"/>
          <w:szCs w:val="28"/>
        </w:rPr>
        <w:t>, без дефектов</w:t>
      </w:r>
      <w:r w:rsidRPr="00015D15">
        <w:rPr>
          <w:rFonts w:ascii="Times New Roman Tj" w:hAnsi="Times New Roman Tj" w:cstheme="minorHAnsi"/>
          <w:sz w:val="28"/>
          <w:szCs w:val="28"/>
        </w:rPr>
        <w:t xml:space="preserve"> и соответствуют технической спецификации</w:t>
      </w:r>
      <w:r w:rsidR="00D534E4" w:rsidRPr="00015D15">
        <w:rPr>
          <w:rFonts w:ascii="Times New Roman Tj" w:hAnsi="Times New Roman Tj" w:cstheme="minorHAnsi"/>
          <w:sz w:val="28"/>
          <w:szCs w:val="28"/>
        </w:rPr>
        <w:t xml:space="preserve">. </w:t>
      </w:r>
    </w:p>
    <w:bookmarkEnd w:id="117"/>
    <w:p w14:paraId="717E2E4A" w14:textId="77777777" w:rsidR="00D534E4" w:rsidRPr="00015D15" w:rsidRDefault="00D534E4" w:rsidP="00D534E4">
      <w:pPr>
        <w:tabs>
          <w:tab w:val="left" w:pos="676"/>
          <w:tab w:val="left" w:pos="1440"/>
        </w:tabs>
        <w:suppressAutoHyphens/>
        <w:ind w:left="677" w:hanging="677"/>
        <w:jc w:val="both"/>
        <w:rPr>
          <w:rFonts w:ascii="Times New Roman Tj" w:hAnsi="Times New Roman Tj" w:cstheme="minorHAnsi"/>
          <w:sz w:val="28"/>
          <w:szCs w:val="28"/>
        </w:rPr>
      </w:pPr>
    </w:p>
    <w:p w14:paraId="1A407F70" w14:textId="67A17645" w:rsidR="00D534E4" w:rsidRPr="00015D15" w:rsidRDefault="00D534E4" w:rsidP="00E2525A">
      <w:pPr>
        <w:tabs>
          <w:tab w:val="left" w:pos="0"/>
        </w:tabs>
        <w:suppressAutoHyphens/>
        <w:jc w:val="both"/>
        <w:rPr>
          <w:rFonts w:ascii="Times New Roman Tj" w:hAnsi="Times New Roman Tj" w:cstheme="minorHAnsi"/>
          <w:sz w:val="28"/>
          <w:szCs w:val="28"/>
        </w:rPr>
      </w:pPr>
      <w:r w:rsidRPr="00015D15">
        <w:rPr>
          <w:rFonts w:ascii="Times New Roman Tj" w:hAnsi="Times New Roman Tj" w:cstheme="minorHAnsi"/>
          <w:sz w:val="28"/>
          <w:szCs w:val="28"/>
        </w:rPr>
        <w:t>13.2</w:t>
      </w:r>
      <w:r w:rsidRPr="00015D15">
        <w:rPr>
          <w:rFonts w:ascii="Times New Roman Tj" w:hAnsi="Times New Roman Tj" w:cstheme="minorHAnsi"/>
          <w:sz w:val="28"/>
          <w:szCs w:val="28"/>
        </w:rPr>
        <w:tab/>
      </w:r>
      <w:bookmarkStart w:id="118" w:name="_Hlk145930391"/>
      <w:r w:rsidRPr="00015D15">
        <w:rPr>
          <w:rFonts w:ascii="Times New Roman Tj" w:hAnsi="Times New Roman Tj" w:cstheme="minorHAnsi"/>
          <w:sz w:val="28"/>
          <w:szCs w:val="28"/>
        </w:rPr>
        <w:t xml:space="preserve">Если иное не указано в </w:t>
      </w:r>
      <w:r w:rsidRPr="00015D15">
        <w:rPr>
          <w:rFonts w:ascii="Times New Roman Tj" w:hAnsi="Times New Roman Tj" w:cstheme="minorHAnsi"/>
          <w:b/>
          <w:bCs/>
          <w:spacing w:val="-3"/>
          <w:sz w:val="28"/>
          <w:szCs w:val="28"/>
        </w:rPr>
        <w:t>СУД</w:t>
      </w:r>
      <w:r w:rsidRPr="00015D15">
        <w:rPr>
          <w:rFonts w:ascii="Times New Roman Tj" w:hAnsi="Times New Roman Tj" w:cstheme="minorHAnsi"/>
          <w:sz w:val="28"/>
          <w:szCs w:val="28"/>
        </w:rPr>
        <w:t xml:space="preserve">, гарантия </w:t>
      </w:r>
      <w:r w:rsidR="00D90EDF" w:rsidRPr="00015D15">
        <w:rPr>
          <w:rFonts w:ascii="Times New Roman Tj" w:hAnsi="Times New Roman Tj" w:cstheme="minorHAnsi"/>
          <w:sz w:val="28"/>
          <w:szCs w:val="28"/>
        </w:rPr>
        <w:t>на Товары или люб</w:t>
      </w:r>
      <w:r w:rsidR="0095130B" w:rsidRPr="00015D15">
        <w:rPr>
          <w:rFonts w:ascii="Times New Roman Tj" w:hAnsi="Times New Roman Tj" w:cstheme="minorHAnsi"/>
          <w:sz w:val="28"/>
          <w:szCs w:val="28"/>
        </w:rPr>
        <w:t>ую</w:t>
      </w:r>
      <w:r w:rsidR="00D90EDF" w:rsidRPr="00015D15">
        <w:rPr>
          <w:rFonts w:ascii="Times New Roman Tj" w:hAnsi="Times New Roman Tj" w:cstheme="minorHAnsi"/>
          <w:sz w:val="28"/>
          <w:szCs w:val="28"/>
        </w:rPr>
        <w:t xml:space="preserve"> их часть </w:t>
      </w:r>
      <w:r w:rsidRPr="00015D15">
        <w:rPr>
          <w:rFonts w:ascii="Times New Roman Tj" w:hAnsi="Times New Roman Tj" w:cstheme="minorHAnsi"/>
          <w:sz w:val="28"/>
          <w:szCs w:val="28"/>
        </w:rPr>
        <w:t xml:space="preserve">остается действительной в течение </w:t>
      </w:r>
      <w:r w:rsidR="00CF756C" w:rsidRPr="00015D15">
        <w:rPr>
          <w:rFonts w:ascii="Times New Roman Tj" w:hAnsi="Times New Roman Tj" w:cstheme="minorHAnsi"/>
          <w:sz w:val="28"/>
          <w:szCs w:val="28"/>
        </w:rPr>
        <w:t>12</w:t>
      </w:r>
      <w:r w:rsidR="00CF756C">
        <w:rPr>
          <w:rFonts w:ascii="Times New Roman Tj" w:hAnsi="Times New Roman Tj" w:cstheme="minorHAnsi"/>
          <w:sz w:val="28"/>
          <w:szCs w:val="28"/>
          <w:lang w:val="tg-Cyrl-TJ"/>
        </w:rPr>
        <w:t xml:space="preserve"> </w:t>
      </w:r>
      <w:r w:rsidRPr="00015D15">
        <w:rPr>
          <w:rFonts w:ascii="Times New Roman Tj" w:hAnsi="Times New Roman Tj" w:cstheme="minorHAnsi"/>
          <w:sz w:val="28"/>
          <w:szCs w:val="28"/>
        </w:rPr>
        <w:t>(</w:t>
      </w:r>
      <w:r w:rsidR="00CF756C" w:rsidRPr="00015D15">
        <w:rPr>
          <w:rFonts w:ascii="Times New Roman Tj" w:hAnsi="Times New Roman Tj" w:cstheme="minorHAnsi"/>
          <w:sz w:val="28"/>
          <w:szCs w:val="28"/>
        </w:rPr>
        <w:t>двенадцати</w:t>
      </w:r>
      <w:r w:rsidRPr="00015D15">
        <w:rPr>
          <w:rFonts w:ascii="Times New Roman Tj" w:hAnsi="Times New Roman Tj" w:cstheme="minorHAnsi"/>
          <w:sz w:val="28"/>
          <w:szCs w:val="28"/>
        </w:rPr>
        <w:t xml:space="preserve">) месяцев после того, как Товары или любая их часть, в зависимости от обстоятельств, были доставлены и приняты в конечном пункте </w:t>
      </w:r>
      <w:r w:rsidR="00B11347" w:rsidRPr="00015D15">
        <w:rPr>
          <w:rFonts w:ascii="Times New Roman Tj" w:hAnsi="Times New Roman Tj" w:cstheme="minorHAnsi"/>
          <w:sz w:val="28"/>
          <w:szCs w:val="28"/>
        </w:rPr>
        <w:t>поставки</w:t>
      </w:r>
      <w:r w:rsidRPr="00015D15">
        <w:rPr>
          <w:rFonts w:ascii="Times New Roman Tj" w:hAnsi="Times New Roman Tj" w:cstheme="minorHAnsi"/>
          <w:sz w:val="28"/>
          <w:szCs w:val="28"/>
        </w:rPr>
        <w:t xml:space="preserve">, указанном в </w:t>
      </w:r>
      <w:r w:rsidRPr="00015D15">
        <w:rPr>
          <w:rFonts w:ascii="Times New Roman Tj" w:hAnsi="Times New Roman Tj" w:cstheme="minorHAnsi"/>
          <w:b/>
          <w:bCs/>
          <w:spacing w:val="-3"/>
          <w:sz w:val="28"/>
          <w:szCs w:val="28"/>
        </w:rPr>
        <w:t>СУД</w:t>
      </w:r>
      <w:r w:rsidRPr="00015D15">
        <w:rPr>
          <w:rFonts w:ascii="Times New Roman Tj" w:hAnsi="Times New Roman Tj" w:cstheme="minorHAnsi"/>
          <w:sz w:val="28"/>
          <w:szCs w:val="28"/>
        </w:rPr>
        <w:t xml:space="preserve">.  </w:t>
      </w:r>
    </w:p>
    <w:bookmarkEnd w:id="118"/>
    <w:p w14:paraId="3765AFCC" w14:textId="77777777" w:rsidR="00D534E4" w:rsidRPr="00015D15" w:rsidRDefault="00D534E4" w:rsidP="00D534E4">
      <w:pPr>
        <w:tabs>
          <w:tab w:val="left" w:pos="676"/>
          <w:tab w:val="left" w:pos="1440"/>
        </w:tabs>
        <w:suppressAutoHyphens/>
        <w:ind w:left="677" w:hanging="677"/>
        <w:jc w:val="both"/>
        <w:rPr>
          <w:rFonts w:ascii="Times New Roman Tj" w:hAnsi="Times New Roman Tj" w:cstheme="minorHAnsi"/>
          <w:spacing w:val="-3"/>
          <w:sz w:val="28"/>
          <w:szCs w:val="28"/>
        </w:rPr>
      </w:pPr>
    </w:p>
    <w:p w14:paraId="53160338" w14:textId="46449C9C" w:rsidR="00D534E4" w:rsidRPr="00015D15" w:rsidRDefault="00D534E4" w:rsidP="00E2525A">
      <w:pPr>
        <w:tabs>
          <w:tab w:val="left" w:pos="0"/>
        </w:tabs>
        <w:suppressAutoHyphens/>
        <w:jc w:val="both"/>
        <w:rPr>
          <w:rFonts w:ascii="Times New Roman Tj" w:hAnsi="Times New Roman Tj" w:cstheme="minorHAnsi"/>
          <w:sz w:val="28"/>
          <w:szCs w:val="28"/>
        </w:rPr>
      </w:pPr>
      <w:r w:rsidRPr="00015D15">
        <w:rPr>
          <w:rFonts w:ascii="Times New Roman Tj" w:hAnsi="Times New Roman Tj" w:cstheme="minorHAnsi"/>
          <w:sz w:val="28"/>
          <w:szCs w:val="28"/>
        </w:rPr>
        <w:lastRenderedPageBreak/>
        <w:t>13.</w:t>
      </w:r>
      <w:r w:rsidR="00F545F5" w:rsidRPr="00015D15">
        <w:rPr>
          <w:rFonts w:ascii="Times New Roman Tj" w:hAnsi="Times New Roman Tj" w:cstheme="minorHAnsi"/>
          <w:sz w:val="28"/>
          <w:szCs w:val="28"/>
        </w:rPr>
        <w:t>3</w:t>
      </w:r>
      <w:r w:rsidRPr="00015D15">
        <w:rPr>
          <w:rFonts w:ascii="Times New Roman Tj" w:hAnsi="Times New Roman Tj" w:cstheme="minorHAnsi"/>
          <w:sz w:val="28"/>
          <w:szCs w:val="28"/>
        </w:rPr>
        <w:tab/>
        <w:t xml:space="preserve">По получении уведомления с указанием характера любых дефектов вместе со всеми имеющимися доказательствами, которые должны быть предоставлены </w:t>
      </w:r>
      <w:r w:rsidR="0095130B" w:rsidRPr="00015D15">
        <w:rPr>
          <w:rFonts w:ascii="Times New Roman Tj" w:hAnsi="Times New Roman Tj" w:cstheme="minorHAnsi"/>
          <w:sz w:val="28"/>
          <w:szCs w:val="28"/>
        </w:rPr>
        <w:t>П</w:t>
      </w:r>
      <w:r w:rsidRPr="00015D15">
        <w:rPr>
          <w:rFonts w:ascii="Times New Roman Tj" w:hAnsi="Times New Roman Tj" w:cstheme="minorHAnsi"/>
          <w:sz w:val="28"/>
          <w:szCs w:val="28"/>
        </w:rPr>
        <w:t xml:space="preserve">оставщику незамедлительно после обнаружения дефектов, </w:t>
      </w:r>
      <w:r w:rsidR="0095130B" w:rsidRPr="00015D15">
        <w:rPr>
          <w:rFonts w:ascii="Times New Roman Tj" w:hAnsi="Times New Roman Tj" w:cstheme="minorHAnsi"/>
          <w:sz w:val="28"/>
          <w:szCs w:val="28"/>
        </w:rPr>
        <w:t>П</w:t>
      </w:r>
      <w:r w:rsidRPr="00015D15">
        <w:rPr>
          <w:rFonts w:ascii="Times New Roman Tj" w:hAnsi="Times New Roman Tj" w:cstheme="minorHAnsi"/>
          <w:sz w:val="28"/>
          <w:szCs w:val="28"/>
        </w:rPr>
        <w:t xml:space="preserve">оставщик должен в течение периода, указанного в </w:t>
      </w:r>
      <w:r w:rsidRPr="00015D15">
        <w:rPr>
          <w:rFonts w:ascii="Times New Roman Tj" w:hAnsi="Times New Roman Tj" w:cstheme="minorHAnsi"/>
          <w:b/>
          <w:bCs/>
          <w:sz w:val="28"/>
          <w:szCs w:val="28"/>
        </w:rPr>
        <w:t>СУД</w:t>
      </w:r>
      <w:r w:rsidRPr="00015D15">
        <w:rPr>
          <w:rFonts w:ascii="Times New Roman Tj" w:hAnsi="Times New Roman Tj" w:cstheme="minorHAnsi"/>
          <w:sz w:val="28"/>
          <w:szCs w:val="28"/>
        </w:rPr>
        <w:t xml:space="preserve">, отремонтировать или заменить дефектные Товары или их части без каких-либо затрат для Закупающей организации. </w:t>
      </w:r>
    </w:p>
    <w:p w14:paraId="0E865A95" w14:textId="77777777" w:rsidR="00D534E4" w:rsidRPr="00015D15" w:rsidRDefault="00D534E4" w:rsidP="00D534E4">
      <w:pPr>
        <w:tabs>
          <w:tab w:val="left" w:pos="676"/>
          <w:tab w:val="left" w:pos="1440"/>
        </w:tabs>
        <w:suppressAutoHyphens/>
        <w:ind w:left="677" w:hanging="677"/>
        <w:jc w:val="both"/>
        <w:rPr>
          <w:rFonts w:ascii="Times New Roman Tj" w:hAnsi="Times New Roman Tj" w:cstheme="minorHAnsi"/>
          <w:sz w:val="28"/>
          <w:szCs w:val="28"/>
        </w:rPr>
      </w:pPr>
    </w:p>
    <w:p w14:paraId="534DB46F" w14:textId="53DABA6A" w:rsidR="00D534E4" w:rsidRPr="00015D15" w:rsidRDefault="00D534E4" w:rsidP="00E2525A">
      <w:pPr>
        <w:tabs>
          <w:tab w:val="left" w:pos="0"/>
        </w:tabs>
        <w:suppressAutoHyphens/>
        <w:jc w:val="both"/>
        <w:rPr>
          <w:rFonts w:ascii="Times New Roman Tj" w:hAnsi="Times New Roman Tj" w:cstheme="minorHAnsi"/>
          <w:sz w:val="28"/>
          <w:szCs w:val="28"/>
        </w:rPr>
      </w:pPr>
      <w:r w:rsidRPr="00015D15">
        <w:rPr>
          <w:rFonts w:ascii="Times New Roman Tj" w:hAnsi="Times New Roman Tj" w:cstheme="minorHAnsi"/>
          <w:sz w:val="28"/>
          <w:szCs w:val="28"/>
        </w:rPr>
        <w:t>13.</w:t>
      </w:r>
      <w:r w:rsidR="00F545F5" w:rsidRPr="00015D15">
        <w:rPr>
          <w:rFonts w:ascii="Times New Roman Tj" w:hAnsi="Times New Roman Tj" w:cstheme="minorHAnsi"/>
          <w:sz w:val="28"/>
          <w:szCs w:val="28"/>
        </w:rPr>
        <w:t>4</w:t>
      </w:r>
      <w:r w:rsidRPr="00015D15">
        <w:rPr>
          <w:rFonts w:ascii="Times New Roman Tj" w:hAnsi="Times New Roman Tj" w:cstheme="minorHAnsi"/>
          <w:sz w:val="28"/>
          <w:szCs w:val="28"/>
        </w:rPr>
        <w:tab/>
        <w:t>Если после получения уведомления Поставщик не устраняет дефект в течение</w:t>
      </w:r>
      <w:r w:rsidR="0071080D">
        <w:rPr>
          <w:rFonts w:ascii="Times New Roman Tj" w:hAnsi="Times New Roman Tj" w:cstheme="minorHAnsi"/>
          <w:sz w:val="28"/>
          <w:szCs w:val="28"/>
          <w:lang w:val="tg-Cyrl-TJ"/>
        </w:rPr>
        <w:t xml:space="preserve"> </w:t>
      </w:r>
      <w:r w:rsidRPr="00015D15">
        <w:rPr>
          <w:rFonts w:ascii="Times New Roman Tj" w:hAnsi="Times New Roman Tj" w:cstheme="minorHAnsi"/>
          <w:sz w:val="28"/>
          <w:szCs w:val="28"/>
        </w:rPr>
        <w:t xml:space="preserve">периода, указанного в </w:t>
      </w:r>
      <w:r w:rsidRPr="00015D15">
        <w:rPr>
          <w:rFonts w:ascii="Times New Roman Tj" w:hAnsi="Times New Roman Tj" w:cstheme="minorHAnsi"/>
          <w:b/>
          <w:bCs/>
          <w:sz w:val="28"/>
          <w:szCs w:val="28"/>
        </w:rPr>
        <w:t>СУД</w:t>
      </w:r>
      <w:r w:rsidRPr="00015D15">
        <w:rPr>
          <w:rFonts w:ascii="Times New Roman Tj" w:hAnsi="Times New Roman Tj" w:cstheme="minorHAnsi"/>
          <w:sz w:val="28"/>
          <w:szCs w:val="28"/>
        </w:rPr>
        <w:t>, За</w:t>
      </w:r>
      <w:r w:rsidR="0095130B" w:rsidRPr="00015D15">
        <w:rPr>
          <w:rFonts w:ascii="Times New Roman Tj" w:hAnsi="Times New Roman Tj" w:cstheme="minorHAnsi"/>
          <w:sz w:val="28"/>
          <w:szCs w:val="28"/>
        </w:rPr>
        <w:t>купаю</w:t>
      </w:r>
      <w:r w:rsidRPr="00015D15">
        <w:rPr>
          <w:rFonts w:ascii="Times New Roman Tj" w:hAnsi="Times New Roman Tj" w:cstheme="minorHAnsi"/>
          <w:sz w:val="28"/>
          <w:szCs w:val="28"/>
        </w:rPr>
        <w:t>щая организация может предпринять в течение разумного периода меры</w:t>
      </w:r>
      <w:r w:rsidR="00644418">
        <w:rPr>
          <w:rFonts w:ascii="Times New Roman Tj" w:hAnsi="Times New Roman Tj" w:cstheme="minorHAnsi"/>
          <w:sz w:val="28"/>
          <w:szCs w:val="28"/>
        </w:rPr>
        <w:t>,</w:t>
      </w:r>
      <w:r w:rsidRPr="00015D15">
        <w:rPr>
          <w:rFonts w:ascii="Times New Roman Tj" w:hAnsi="Times New Roman Tj" w:cstheme="minorHAnsi"/>
          <w:sz w:val="28"/>
          <w:szCs w:val="28"/>
        </w:rPr>
        <w:t xml:space="preserve"> </w:t>
      </w:r>
      <w:r w:rsidR="00644418" w:rsidRPr="00015D15">
        <w:rPr>
          <w:rFonts w:ascii="Times New Roman Tj" w:hAnsi="Times New Roman Tj" w:cstheme="minorHAnsi"/>
          <w:sz w:val="28"/>
          <w:szCs w:val="28"/>
        </w:rPr>
        <w:t xml:space="preserve">которые необходимы </w:t>
      </w:r>
      <w:r w:rsidRPr="00015D15">
        <w:rPr>
          <w:rFonts w:ascii="Times New Roman Tj" w:hAnsi="Times New Roman Tj" w:cstheme="minorHAnsi"/>
          <w:sz w:val="28"/>
          <w:szCs w:val="28"/>
        </w:rPr>
        <w:t>по устранению дефекта</w:t>
      </w:r>
      <w:r w:rsidR="00644418">
        <w:rPr>
          <w:rFonts w:ascii="Times New Roman Tj" w:hAnsi="Times New Roman Tj" w:cstheme="minorHAnsi"/>
          <w:sz w:val="28"/>
          <w:szCs w:val="28"/>
        </w:rPr>
        <w:t>,</w:t>
      </w:r>
      <w:r w:rsidR="00644418" w:rsidRPr="00644418">
        <w:rPr>
          <w:rFonts w:ascii="Times New Roman Tj" w:hAnsi="Times New Roman Tj" w:cstheme="minorHAnsi"/>
          <w:sz w:val="28"/>
          <w:szCs w:val="28"/>
        </w:rPr>
        <w:t xml:space="preserve"> </w:t>
      </w:r>
      <w:r w:rsidRPr="00015D15">
        <w:rPr>
          <w:rFonts w:ascii="Times New Roman Tj" w:hAnsi="Times New Roman Tj" w:cstheme="minorHAnsi"/>
          <w:sz w:val="28"/>
          <w:szCs w:val="28"/>
        </w:rPr>
        <w:t xml:space="preserve">на риск и за счет Поставщика и без ущерба для любых других прав, которые Закупающая организация может иметь в отношении Поставщика </w:t>
      </w:r>
      <w:r w:rsidR="00D42F2E">
        <w:rPr>
          <w:rFonts w:ascii="Times New Roman Tj" w:hAnsi="Times New Roman Tj" w:cstheme="minorHAnsi"/>
          <w:sz w:val="28"/>
          <w:szCs w:val="28"/>
          <w:lang w:val="tg-Cyrl-TJ"/>
        </w:rPr>
        <w:t>в рамках</w:t>
      </w:r>
      <w:r w:rsidRPr="00015D15">
        <w:rPr>
          <w:rFonts w:ascii="Times New Roman Tj" w:hAnsi="Times New Roman Tj" w:cstheme="minorHAnsi"/>
          <w:sz w:val="28"/>
          <w:szCs w:val="28"/>
        </w:rPr>
        <w:t xml:space="preserve"> Договор</w:t>
      </w:r>
      <w:r w:rsidR="00D42F2E">
        <w:rPr>
          <w:rFonts w:ascii="Times New Roman Tj" w:hAnsi="Times New Roman Tj" w:cstheme="minorHAnsi"/>
          <w:sz w:val="28"/>
          <w:szCs w:val="28"/>
          <w:lang w:val="tg-Cyrl-TJ"/>
        </w:rPr>
        <w:t>а</w:t>
      </w:r>
      <w:r w:rsidRPr="00015D15">
        <w:rPr>
          <w:rFonts w:ascii="Times New Roman Tj" w:hAnsi="Times New Roman Tj" w:cstheme="minorHAnsi"/>
          <w:sz w:val="28"/>
          <w:szCs w:val="28"/>
        </w:rPr>
        <w:t>.</w:t>
      </w:r>
    </w:p>
    <w:p w14:paraId="670FE9E7" w14:textId="77777777" w:rsidR="00D534E4" w:rsidRPr="00015D15" w:rsidRDefault="00D534E4" w:rsidP="00D534E4">
      <w:pPr>
        <w:tabs>
          <w:tab w:val="left" w:pos="676"/>
          <w:tab w:val="left" w:pos="1440"/>
        </w:tabs>
        <w:suppressAutoHyphens/>
        <w:ind w:left="675" w:hanging="675"/>
        <w:jc w:val="both"/>
        <w:rPr>
          <w:rFonts w:ascii="Times New Roman Tj" w:hAnsi="Times New Roman Tj" w:cstheme="minorHAnsi"/>
          <w:spacing w:val="-3"/>
          <w:sz w:val="28"/>
          <w:szCs w:val="28"/>
        </w:rPr>
      </w:pPr>
    </w:p>
    <w:p w14:paraId="688D2C1D" w14:textId="77777777" w:rsidR="00D534E4" w:rsidRPr="00015D15" w:rsidRDefault="00D534E4" w:rsidP="00EB2722">
      <w:pPr>
        <w:tabs>
          <w:tab w:val="left" w:pos="676"/>
          <w:tab w:val="left" w:pos="1440"/>
        </w:tabs>
        <w:suppressAutoHyphens/>
        <w:ind w:left="675" w:hanging="675"/>
        <w:jc w:val="center"/>
        <w:rPr>
          <w:rFonts w:ascii="Times New Roman Tj" w:hAnsi="Times New Roman Tj" w:cstheme="minorHAnsi"/>
          <w:b/>
          <w:spacing w:val="-3"/>
          <w:sz w:val="28"/>
          <w:szCs w:val="28"/>
        </w:rPr>
      </w:pPr>
      <w:r w:rsidRPr="00015D15">
        <w:rPr>
          <w:rFonts w:ascii="Times New Roman Tj" w:hAnsi="Times New Roman Tj" w:cstheme="minorHAnsi"/>
          <w:b/>
          <w:spacing w:val="-3"/>
          <w:sz w:val="28"/>
          <w:szCs w:val="28"/>
        </w:rPr>
        <w:t>14.</w:t>
      </w:r>
      <w:r w:rsidRPr="00015D15">
        <w:rPr>
          <w:rFonts w:ascii="Times New Roman Tj" w:hAnsi="Times New Roman Tj" w:cstheme="minorHAnsi"/>
          <w:b/>
          <w:spacing w:val="-3"/>
          <w:sz w:val="28"/>
          <w:szCs w:val="28"/>
        </w:rPr>
        <w:tab/>
        <w:t>Проверки и испытания</w:t>
      </w:r>
    </w:p>
    <w:p w14:paraId="0AE255A4" w14:textId="77777777" w:rsidR="00D534E4" w:rsidRPr="00015D15" w:rsidRDefault="00D534E4" w:rsidP="00D534E4">
      <w:pPr>
        <w:pStyle w:val="a6"/>
        <w:jc w:val="both"/>
        <w:rPr>
          <w:rFonts w:ascii="Times New Roman Tj" w:hAnsi="Times New Roman Tj" w:cstheme="minorHAnsi"/>
          <w:b w:val="0"/>
          <w:bCs/>
          <w:szCs w:val="28"/>
        </w:rPr>
      </w:pPr>
    </w:p>
    <w:p w14:paraId="27FC26C8" w14:textId="48CDA2E8" w:rsidR="00D534E4" w:rsidRPr="00015D15" w:rsidRDefault="00D534E4">
      <w:pPr>
        <w:pStyle w:val="a6"/>
        <w:widowControl/>
        <w:numPr>
          <w:ilvl w:val="1"/>
          <w:numId w:val="2"/>
        </w:numPr>
        <w:ind w:left="0" w:firstLine="0"/>
        <w:jc w:val="both"/>
        <w:rPr>
          <w:rFonts w:ascii="Times New Roman Tj" w:hAnsi="Times New Roman Tj" w:cstheme="minorHAnsi"/>
          <w:b w:val="0"/>
          <w:szCs w:val="28"/>
          <w:u w:val="none"/>
        </w:rPr>
      </w:pPr>
      <w:r w:rsidRPr="00015D15">
        <w:rPr>
          <w:rFonts w:ascii="Times New Roman Tj" w:hAnsi="Times New Roman Tj" w:cstheme="minorHAnsi"/>
          <w:b w:val="0"/>
          <w:szCs w:val="28"/>
          <w:u w:val="none"/>
        </w:rPr>
        <w:t xml:space="preserve"> Закупающая организация име</w:t>
      </w:r>
      <w:r w:rsidR="00DB7743">
        <w:rPr>
          <w:rFonts w:ascii="Times New Roman Tj" w:hAnsi="Times New Roman Tj" w:cstheme="minorHAnsi"/>
          <w:b w:val="0"/>
          <w:szCs w:val="28"/>
          <w:u w:val="none"/>
        </w:rPr>
        <w:t>е</w:t>
      </w:r>
      <w:r w:rsidRPr="00015D15">
        <w:rPr>
          <w:rFonts w:ascii="Times New Roman Tj" w:hAnsi="Times New Roman Tj" w:cstheme="minorHAnsi"/>
          <w:b w:val="0"/>
          <w:szCs w:val="28"/>
          <w:u w:val="none"/>
        </w:rPr>
        <w:t xml:space="preserve">т право осматривать и/или испытывать товары для подтверждения их соответствия </w:t>
      </w:r>
      <w:r w:rsidR="00703E35" w:rsidRPr="00015D15">
        <w:rPr>
          <w:rFonts w:ascii="Times New Roman Tj" w:hAnsi="Times New Roman Tj" w:cstheme="minorHAnsi"/>
          <w:b w:val="0"/>
          <w:szCs w:val="28"/>
          <w:u w:val="none"/>
        </w:rPr>
        <w:t xml:space="preserve">техническим </w:t>
      </w:r>
      <w:r w:rsidRPr="00015D15">
        <w:rPr>
          <w:rFonts w:ascii="Times New Roman Tj" w:hAnsi="Times New Roman Tj" w:cstheme="minorHAnsi"/>
          <w:b w:val="0"/>
          <w:szCs w:val="28"/>
          <w:u w:val="none"/>
        </w:rPr>
        <w:t xml:space="preserve">спецификациям Договора. Закупающая организация должна своевременно уведомить </w:t>
      </w:r>
      <w:r w:rsidR="00703E35" w:rsidRPr="00015D15">
        <w:rPr>
          <w:rFonts w:ascii="Times New Roman Tj" w:hAnsi="Times New Roman Tj" w:cstheme="minorHAnsi"/>
          <w:b w:val="0"/>
          <w:szCs w:val="28"/>
          <w:u w:val="none"/>
        </w:rPr>
        <w:t>П</w:t>
      </w:r>
      <w:r w:rsidRPr="00015D15">
        <w:rPr>
          <w:rFonts w:ascii="Times New Roman Tj" w:hAnsi="Times New Roman Tj" w:cstheme="minorHAnsi"/>
          <w:b w:val="0"/>
          <w:szCs w:val="28"/>
          <w:u w:val="none"/>
        </w:rPr>
        <w:t xml:space="preserve">оставщика в письменной форме о личности </w:t>
      </w:r>
      <w:r w:rsidR="00422D04" w:rsidRPr="00015D15">
        <w:rPr>
          <w:rFonts w:ascii="Times New Roman Tj" w:hAnsi="Times New Roman Tj" w:cstheme="minorHAnsi"/>
          <w:b w:val="0"/>
          <w:szCs w:val="28"/>
          <w:u w:val="none"/>
        </w:rPr>
        <w:t xml:space="preserve">своих </w:t>
      </w:r>
      <w:r w:rsidRPr="00015D15">
        <w:rPr>
          <w:rFonts w:ascii="Times New Roman Tj" w:hAnsi="Times New Roman Tj" w:cstheme="minorHAnsi"/>
          <w:b w:val="0"/>
          <w:szCs w:val="28"/>
          <w:u w:val="none"/>
        </w:rPr>
        <w:t>любых представителей для этих целей.</w:t>
      </w:r>
    </w:p>
    <w:p w14:paraId="0F6894F6" w14:textId="77777777" w:rsidR="00D534E4" w:rsidRPr="00015D15" w:rsidRDefault="00D534E4" w:rsidP="00D534E4">
      <w:pPr>
        <w:pStyle w:val="a6"/>
        <w:jc w:val="both"/>
        <w:rPr>
          <w:rFonts w:ascii="Times New Roman Tj" w:hAnsi="Times New Roman Tj" w:cstheme="minorHAnsi"/>
          <w:b w:val="0"/>
          <w:szCs w:val="28"/>
          <w:u w:val="none"/>
        </w:rPr>
      </w:pPr>
    </w:p>
    <w:p w14:paraId="3A274DBA" w14:textId="765AA364" w:rsidR="00D534E4" w:rsidRPr="00015D15" w:rsidRDefault="00D534E4">
      <w:pPr>
        <w:pStyle w:val="a6"/>
        <w:widowControl/>
        <w:numPr>
          <w:ilvl w:val="1"/>
          <w:numId w:val="2"/>
        </w:numPr>
        <w:ind w:left="0" w:firstLine="0"/>
        <w:jc w:val="both"/>
        <w:rPr>
          <w:rFonts w:ascii="Times New Roman Tj" w:hAnsi="Times New Roman Tj" w:cstheme="minorHAnsi"/>
          <w:b w:val="0"/>
          <w:szCs w:val="28"/>
          <w:u w:val="none"/>
        </w:rPr>
      </w:pPr>
      <w:r w:rsidRPr="00015D15">
        <w:rPr>
          <w:rFonts w:ascii="Times New Roman Tj" w:hAnsi="Times New Roman Tj" w:cstheme="minorHAnsi"/>
          <w:b w:val="0"/>
          <w:szCs w:val="28"/>
          <w:u w:val="none"/>
        </w:rPr>
        <w:t xml:space="preserve"> Проверки и испытания могут проводиться в помещениях </w:t>
      </w:r>
      <w:r w:rsidR="008A76E2" w:rsidRPr="00E02C8B">
        <w:rPr>
          <w:rFonts w:ascii="Times New Roman Tj" w:hAnsi="Times New Roman Tj" w:cstheme="minorHAnsi"/>
          <w:b w:val="0"/>
          <w:szCs w:val="28"/>
          <w:u w:val="none"/>
        </w:rPr>
        <w:t>производителя</w:t>
      </w:r>
      <w:r w:rsidR="00E02C8B" w:rsidRPr="00E02C8B">
        <w:rPr>
          <w:rFonts w:ascii="Times New Roman Tj" w:hAnsi="Times New Roman Tj" w:cstheme="minorHAnsi"/>
          <w:b w:val="0"/>
          <w:szCs w:val="28"/>
          <w:u w:val="none"/>
        </w:rPr>
        <w:t>/поставщика</w:t>
      </w:r>
      <w:r w:rsidR="00E02C8B">
        <w:rPr>
          <w:rFonts w:ascii="Times New Roman Tj" w:hAnsi="Times New Roman Tj" w:cstheme="minorHAnsi"/>
          <w:b w:val="0"/>
          <w:szCs w:val="28"/>
          <w:u w:val="none"/>
        </w:rPr>
        <w:t xml:space="preserve"> </w:t>
      </w:r>
      <w:r w:rsidRPr="00015D15">
        <w:rPr>
          <w:rFonts w:ascii="Times New Roman Tj" w:hAnsi="Times New Roman Tj" w:cstheme="minorHAnsi"/>
          <w:b w:val="0"/>
          <w:szCs w:val="28"/>
          <w:u w:val="none"/>
        </w:rPr>
        <w:t xml:space="preserve">и/или в конечном пункте </w:t>
      </w:r>
      <w:r w:rsidR="00B11347" w:rsidRPr="00015D15">
        <w:rPr>
          <w:rFonts w:ascii="Times New Roman Tj" w:hAnsi="Times New Roman Tj" w:cstheme="minorHAnsi"/>
          <w:b w:val="0"/>
          <w:szCs w:val="28"/>
          <w:u w:val="none"/>
        </w:rPr>
        <w:t xml:space="preserve">поставки </w:t>
      </w:r>
      <w:r w:rsidRPr="00015D15">
        <w:rPr>
          <w:rFonts w:ascii="Times New Roman Tj" w:hAnsi="Times New Roman Tj" w:cstheme="minorHAnsi"/>
          <w:b w:val="0"/>
          <w:szCs w:val="28"/>
          <w:u w:val="none"/>
        </w:rPr>
        <w:t xml:space="preserve">Товаров. Если проверки проводятся </w:t>
      </w:r>
      <w:r w:rsidR="006E29C8" w:rsidRPr="00015D15">
        <w:rPr>
          <w:rFonts w:ascii="Times New Roman Tj" w:hAnsi="Times New Roman Tj" w:cstheme="minorHAnsi"/>
          <w:b w:val="0"/>
          <w:szCs w:val="28"/>
          <w:u w:val="none"/>
        </w:rPr>
        <w:t xml:space="preserve">в помещениях </w:t>
      </w:r>
      <w:r w:rsidR="00E02C8B" w:rsidRPr="00E02C8B">
        <w:rPr>
          <w:rFonts w:ascii="Times New Roman Tj" w:hAnsi="Times New Roman Tj" w:cstheme="minorHAnsi"/>
          <w:b w:val="0"/>
          <w:szCs w:val="28"/>
          <w:u w:val="none"/>
        </w:rPr>
        <w:t>производителя/поставщика</w:t>
      </w:r>
      <w:r w:rsidRPr="00E02C8B">
        <w:rPr>
          <w:rFonts w:ascii="Times New Roman Tj" w:hAnsi="Times New Roman Tj" w:cstheme="minorHAnsi"/>
          <w:b w:val="0"/>
          <w:szCs w:val="28"/>
          <w:u w:val="none"/>
        </w:rPr>
        <w:t>,</w:t>
      </w:r>
      <w:r w:rsidRPr="00015D15">
        <w:rPr>
          <w:rFonts w:ascii="Times New Roman Tj" w:hAnsi="Times New Roman Tj" w:cstheme="minorHAnsi"/>
          <w:b w:val="0"/>
          <w:szCs w:val="28"/>
          <w:u w:val="none"/>
        </w:rPr>
        <w:t xml:space="preserve"> все разумные средства и помощь, включая доступ к чертежам и производственным данным, должны быть предоставлены бесплатно для </w:t>
      </w:r>
      <w:r w:rsidR="00635488" w:rsidRPr="00015D15">
        <w:rPr>
          <w:rFonts w:ascii="Times New Roman Tj" w:hAnsi="Times New Roman Tj" w:cstheme="minorHAnsi"/>
          <w:b w:val="0"/>
          <w:szCs w:val="28"/>
          <w:u w:val="none"/>
        </w:rPr>
        <w:t xml:space="preserve">представителей </w:t>
      </w:r>
      <w:r w:rsidRPr="00015D15">
        <w:rPr>
          <w:rFonts w:ascii="Times New Roman Tj" w:hAnsi="Times New Roman Tj" w:cstheme="minorHAnsi"/>
          <w:b w:val="0"/>
          <w:szCs w:val="28"/>
          <w:u w:val="none"/>
        </w:rPr>
        <w:t>Закупающей организации.</w:t>
      </w:r>
      <w:r w:rsidR="00BA77B8" w:rsidRPr="00015D15">
        <w:rPr>
          <w:rFonts w:ascii="Times New Roman Tj" w:hAnsi="Times New Roman Tj" w:cstheme="minorHAnsi"/>
          <w:b w:val="0"/>
          <w:szCs w:val="28"/>
          <w:u w:val="none"/>
        </w:rPr>
        <w:t xml:space="preserve"> Поставщик и Закупающая организация несут по отдельности затраты, связанные с участием их представителей в проверке.</w:t>
      </w:r>
    </w:p>
    <w:p w14:paraId="10DDA06E" w14:textId="77777777" w:rsidR="00D534E4" w:rsidRPr="00015D15" w:rsidRDefault="00D534E4" w:rsidP="00D534E4">
      <w:pPr>
        <w:pStyle w:val="a6"/>
        <w:jc w:val="both"/>
        <w:rPr>
          <w:rFonts w:ascii="Times New Roman Tj" w:hAnsi="Times New Roman Tj" w:cstheme="minorHAnsi"/>
          <w:b w:val="0"/>
          <w:szCs w:val="28"/>
          <w:u w:val="none"/>
        </w:rPr>
      </w:pPr>
    </w:p>
    <w:p w14:paraId="216056DB" w14:textId="384E2F7D" w:rsidR="00D534E4" w:rsidRPr="00015D15" w:rsidRDefault="00D534E4">
      <w:pPr>
        <w:pStyle w:val="a6"/>
        <w:widowControl/>
        <w:numPr>
          <w:ilvl w:val="1"/>
          <w:numId w:val="2"/>
        </w:numPr>
        <w:ind w:left="0" w:firstLine="0"/>
        <w:jc w:val="both"/>
        <w:rPr>
          <w:rFonts w:ascii="Times New Roman Tj" w:hAnsi="Times New Roman Tj" w:cstheme="minorHAnsi"/>
          <w:b w:val="0"/>
          <w:szCs w:val="28"/>
          <w:u w:val="none"/>
        </w:rPr>
      </w:pPr>
      <w:r w:rsidRPr="00015D15">
        <w:rPr>
          <w:rFonts w:ascii="Times New Roman Tj" w:hAnsi="Times New Roman Tj" w:cstheme="minorHAnsi"/>
          <w:b w:val="0"/>
          <w:szCs w:val="28"/>
          <w:u w:val="none"/>
        </w:rPr>
        <w:t xml:space="preserve"> Если какие-либо проверенные или испытанные товары не соответствуют </w:t>
      </w:r>
      <w:r w:rsidR="006D18FD">
        <w:rPr>
          <w:rFonts w:ascii="Times New Roman Tj" w:hAnsi="Times New Roman Tj" w:cstheme="minorHAnsi"/>
          <w:b w:val="0"/>
          <w:szCs w:val="28"/>
          <w:u w:val="none"/>
        </w:rPr>
        <w:t>т</w:t>
      </w:r>
      <w:r w:rsidR="00BA77B8" w:rsidRPr="00015D15">
        <w:rPr>
          <w:rFonts w:ascii="Times New Roman Tj" w:hAnsi="Times New Roman Tj" w:cstheme="minorHAnsi"/>
          <w:b w:val="0"/>
          <w:szCs w:val="28"/>
          <w:u w:val="none"/>
        </w:rPr>
        <w:t>ехническим с</w:t>
      </w:r>
      <w:r w:rsidRPr="00015D15">
        <w:rPr>
          <w:rFonts w:ascii="Times New Roman Tj" w:hAnsi="Times New Roman Tj" w:cstheme="minorHAnsi"/>
          <w:b w:val="0"/>
          <w:szCs w:val="28"/>
          <w:u w:val="none"/>
        </w:rPr>
        <w:t xml:space="preserve">пецификациям, Закупающая организация может забраковать </w:t>
      </w:r>
      <w:r w:rsidR="00E81CE1" w:rsidRPr="00015D15">
        <w:rPr>
          <w:rFonts w:ascii="Times New Roman Tj" w:hAnsi="Times New Roman Tj" w:cstheme="minorHAnsi"/>
          <w:b w:val="0"/>
          <w:szCs w:val="28"/>
          <w:u w:val="none"/>
        </w:rPr>
        <w:t>товары</w:t>
      </w:r>
      <w:r w:rsidRPr="00015D15">
        <w:rPr>
          <w:rFonts w:ascii="Times New Roman Tj" w:hAnsi="Times New Roman Tj" w:cstheme="minorHAnsi"/>
          <w:b w:val="0"/>
          <w:szCs w:val="28"/>
          <w:u w:val="none"/>
        </w:rPr>
        <w:t xml:space="preserve">, и </w:t>
      </w:r>
      <w:r w:rsidR="00BA77B8" w:rsidRPr="00015D15">
        <w:rPr>
          <w:rFonts w:ascii="Times New Roman Tj" w:hAnsi="Times New Roman Tj" w:cstheme="minorHAnsi"/>
          <w:b w:val="0"/>
          <w:szCs w:val="28"/>
          <w:u w:val="none"/>
        </w:rPr>
        <w:t xml:space="preserve">Поставщик </w:t>
      </w:r>
      <w:r w:rsidRPr="00015D15">
        <w:rPr>
          <w:rFonts w:ascii="Times New Roman Tj" w:hAnsi="Times New Roman Tj" w:cstheme="minorHAnsi"/>
          <w:b w:val="0"/>
          <w:szCs w:val="28"/>
          <w:u w:val="none"/>
        </w:rPr>
        <w:t xml:space="preserve">должен </w:t>
      </w:r>
      <w:r w:rsidR="00C86FCB" w:rsidRPr="00015D15">
        <w:rPr>
          <w:rFonts w:ascii="Times New Roman Tj" w:hAnsi="Times New Roman Tj" w:cstheme="minorHAnsi"/>
          <w:b w:val="0"/>
          <w:szCs w:val="28"/>
          <w:u w:val="none"/>
        </w:rPr>
        <w:t>бесплатно для Закупающей организации</w:t>
      </w:r>
      <w:r w:rsidR="00C86FCB" w:rsidRPr="003C0B0B">
        <w:rPr>
          <w:rFonts w:ascii="Times New Roman Tj" w:hAnsi="Times New Roman Tj" w:cstheme="minorHAnsi"/>
          <w:b w:val="0"/>
          <w:szCs w:val="28"/>
          <w:u w:val="none"/>
        </w:rPr>
        <w:t xml:space="preserve"> </w:t>
      </w:r>
      <w:r w:rsidR="003C0B0B" w:rsidRPr="003C0B0B">
        <w:rPr>
          <w:rFonts w:ascii="Times New Roman Tj" w:hAnsi="Times New Roman Tj" w:cstheme="minorHAnsi"/>
          <w:b w:val="0"/>
          <w:szCs w:val="28"/>
          <w:u w:val="none"/>
        </w:rPr>
        <w:t>исправить</w:t>
      </w:r>
      <w:r w:rsidR="003C0B0B">
        <w:rPr>
          <w:rFonts w:asciiTheme="minorHAnsi" w:hAnsiTheme="minorHAnsi" w:cstheme="minorHAnsi"/>
          <w:b w:val="0"/>
          <w:szCs w:val="28"/>
          <w:u w:val="none"/>
        </w:rPr>
        <w:t xml:space="preserve"> </w:t>
      </w:r>
      <w:r w:rsidR="003C0B0B">
        <w:rPr>
          <w:rFonts w:ascii="Times New Roman Tj" w:hAnsi="Times New Roman Tj" w:cstheme="minorHAnsi"/>
          <w:b w:val="0"/>
          <w:szCs w:val="28"/>
          <w:u w:val="none"/>
        </w:rPr>
        <w:t>или</w:t>
      </w:r>
      <w:r w:rsidRPr="00015D15">
        <w:rPr>
          <w:rFonts w:ascii="Times New Roman Tj" w:hAnsi="Times New Roman Tj" w:cstheme="minorHAnsi"/>
          <w:b w:val="0"/>
          <w:szCs w:val="28"/>
          <w:u w:val="none"/>
        </w:rPr>
        <w:t xml:space="preserve"> заменить забракованн</w:t>
      </w:r>
      <w:r w:rsidR="00E81CE1" w:rsidRPr="00015D15">
        <w:rPr>
          <w:rFonts w:ascii="Times New Roman Tj" w:hAnsi="Times New Roman Tj" w:cstheme="minorHAnsi"/>
          <w:b w:val="0"/>
          <w:szCs w:val="28"/>
          <w:u w:val="none"/>
        </w:rPr>
        <w:t>ы</w:t>
      </w:r>
      <w:r w:rsidRPr="00015D15">
        <w:rPr>
          <w:rFonts w:ascii="Times New Roman Tj" w:hAnsi="Times New Roman Tj" w:cstheme="minorHAnsi"/>
          <w:b w:val="0"/>
          <w:szCs w:val="28"/>
          <w:u w:val="none"/>
        </w:rPr>
        <w:t>е</w:t>
      </w:r>
      <w:r w:rsidR="00E81CE1" w:rsidRPr="00015D15">
        <w:rPr>
          <w:rFonts w:ascii="Times New Roman Tj" w:hAnsi="Times New Roman Tj" w:cstheme="minorHAnsi"/>
          <w:b w:val="0"/>
          <w:szCs w:val="28"/>
          <w:u w:val="none"/>
        </w:rPr>
        <w:t xml:space="preserve"> товары</w:t>
      </w:r>
      <w:r w:rsidRPr="00015D15">
        <w:rPr>
          <w:rFonts w:ascii="Times New Roman Tj" w:hAnsi="Times New Roman Tj" w:cstheme="minorHAnsi"/>
          <w:b w:val="0"/>
          <w:szCs w:val="28"/>
          <w:u w:val="none"/>
        </w:rPr>
        <w:t xml:space="preserve">, либо внести изменения, необходимые для выполнения требований </w:t>
      </w:r>
      <w:r w:rsidR="006D18FD">
        <w:rPr>
          <w:rFonts w:ascii="Times New Roman Tj" w:hAnsi="Times New Roman Tj" w:cstheme="minorHAnsi"/>
          <w:b w:val="0"/>
          <w:szCs w:val="28"/>
          <w:u w:val="none"/>
        </w:rPr>
        <w:t>т</w:t>
      </w:r>
      <w:r w:rsidR="002048BA" w:rsidRPr="00015D15">
        <w:rPr>
          <w:rFonts w:ascii="Times New Roman Tj" w:hAnsi="Times New Roman Tj" w:cstheme="minorHAnsi"/>
          <w:b w:val="0"/>
          <w:szCs w:val="28"/>
          <w:u w:val="none"/>
        </w:rPr>
        <w:t>ехнических с</w:t>
      </w:r>
      <w:r w:rsidRPr="00015D15">
        <w:rPr>
          <w:rFonts w:ascii="Times New Roman Tj" w:hAnsi="Times New Roman Tj" w:cstheme="minorHAnsi"/>
          <w:b w:val="0"/>
          <w:szCs w:val="28"/>
          <w:u w:val="none"/>
        </w:rPr>
        <w:t>пецификаций.</w:t>
      </w:r>
    </w:p>
    <w:p w14:paraId="07F0E08F" w14:textId="77777777" w:rsidR="00D534E4" w:rsidRPr="00015D15" w:rsidRDefault="00D534E4" w:rsidP="00D534E4">
      <w:pPr>
        <w:pStyle w:val="a6"/>
        <w:jc w:val="both"/>
        <w:rPr>
          <w:rFonts w:ascii="Times New Roman Tj" w:hAnsi="Times New Roman Tj" w:cstheme="minorHAnsi"/>
          <w:b w:val="0"/>
          <w:szCs w:val="28"/>
          <w:u w:val="none"/>
        </w:rPr>
      </w:pPr>
    </w:p>
    <w:p w14:paraId="3EE38EFD" w14:textId="29E0D586" w:rsidR="00D534E4" w:rsidRPr="00015D15" w:rsidRDefault="00D534E4">
      <w:pPr>
        <w:pStyle w:val="a6"/>
        <w:widowControl/>
        <w:numPr>
          <w:ilvl w:val="1"/>
          <w:numId w:val="2"/>
        </w:numPr>
        <w:ind w:left="0" w:firstLine="0"/>
        <w:jc w:val="both"/>
        <w:rPr>
          <w:rFonts w:ascii="Times New Roman Tj" w:hAnsi="Times New Roman Tj" w:cstheme="minorHAnsi"/>
          <w:b w:val="0"/>
          <w:szCs w:val="28"/>
        </w:rPr>
      </w:pPr>
      <w:r w:rsidRPr="00015D15">
        <w:rPr>
          <w:rFonts w:ascii="Times New Roman Tj" w:hAnsi="Times New Roman Tj" w:cstheme="minorHAnsi"/>
          <w:b w:val="0"/>
          <w:szCs w:val="28"/>
          <w:u w:val="none"/>
        </w:rPr>
        <w:t xml:space="preserve"> Право Закупающей организации на осмотр, испытание и, при необходимости, отбраковку товаров после их </w:t>
      </w:r>
      <w:r w:rsidR="00D05436" w:rsidRPr="00015D15">
        <w:rPr>
          <w:rFonts w:ascii="Times New Roman Tj" w:hAnsi="Times New Roman Tj" w:cstheme="minorHAnsi"/>
          <w:b w:val="0"/>
          <w:szCs w:val="28"/>
          <w:u w:val="none"/>
        </w:rPr>
        <w:t>поставки</w:t>
      </w:r>
      <w:r w:rsidRPr="00015D15">
        <w:rPr>
          <w:rFonts w:ascii="Times New Roman Tj" w:hAnsi="Times New Roman Tj" w:cstheme="minorHAnsi"/>
          <w:b w:val="0"/>
          <w:szCs w:val="28"/>
          <w:u w:val="none"/>
        </w:rPr>
        <w:t xml:space="preserve"> никоим образом не ограничивается и не отменяется по причине того, что </w:t>
      </w:r>
      <w:r w:rsidR="00E81CE1" w:rsidRPr="00015D15">
        <w:rPr>
          <w:rFonts w:ascii="Times New Roman Tj" w:hAnsi="Times New Roman Tj" w:cstheme="minorHAnsi"/>
          <w:b w:val="0"/>
          <w:szCs w:val="28"/>
          <w:u w:val="none"/>
        </w:rPr>
        <w:t>товары</w:t>
      </w:r>
      <w:r w:rsidRPr="00015D15">
        <w:rPr>
          <w:rFonts w:ascii="Times New Roman Tj" w:hAnsi="Times New Roman Tj" w:cstheme="minorHAnsi"/>
          <w:b w:val="0"/>
          <w:szCs w:val="28"/>
          <w:u w:val="none"/>
        </w:rPr>
        <w:t xml:space="preserve"> был</w:t>
      </w:r>
      <w:r w:rsidR="00E81CE1" w:rsidRPr="00015D15">
        <w:rPr>
          <w:rFonts w:ascii="Times New Roman Tj" w:hAnsi="Times New Roman Tj" w:cstheme="minorHAnsi"/>
          <w:b w:val="0"/>
          <w:szCs w:val="28"/>
          <w:u w:val="none"/>
        </w:rPr>
        <w:t>и</w:t>
      </w:r>
      <w:r w:rsidRPr="00015D15">
        <w:rPr>
          <w:rFonts w:ascii="Times New Roman Tj" w:hAnsi="Times New Roman Tj" w:cstheme="minorHAnsi"/>
          <w:b w:val="0"/>
          <w:szCs w:val="28"/>
          <w:u w:val="none"/>
        </w:rPr>
        <w:t xml:space="preserve"> ранее проверен</w:t>
      </w:r>
      <w:r w:rsidR="00E81CE1" w:rsidRPr="00015D15">
        <w:rPr>
          <w:rFonts w:ascii="Times New Roman Tj" w:hAnsi="Times New Roman Tj" w:cstheme="minorHAnsi"/>
          <w:b w:val="0"/>
          <w:szCs w:val="28"/>
          <w:u w:val="none"/>
        </w:rPr>
        <w:t>ы</w:t>
      </w:r>
      <w:r w:rsidRPr="00015D15">
        <w:rPr>
          <w:rFonts w:ascii="Times New Roman Tj" w:hAnsi="Times New Roman Tj" w:cstheme="minorHAnsi"/>
          <w:b w:val="0"/>
          <w:szCs w:val="28"/>
          <w:u w:val="none"/>
        </w:rPr>
        <w:t>, испытан</w:t>
      </w:r>
      <w:r w:rsidR="00E81CE1" w:rsidRPr="00015D15">
        <w:rPr>
          <w:rFonts w:ascii="Times New Roman Tj" w:hAnsi="Times New Roman Tj" w:cstheme="minorHAnsi"/>
          <w:b w:val="0"/>
          <w:szCs w:val="28"/>
          <w:u w:val="none"/>
        </w:rPr>
        <w:t>ы</w:t>
      </w:r>
      <w:r w:rsidRPr="00015D15">
        <w:rPr>
          <w:rFonts w:ascii="Times New Roman Tj" w:hAnsi="Times New Roman Tj" w:cstheme="minorHAnsi"/>
          <w:b w:val="0"/>
          <w:szCs w:val="28"/>
          <w:u w:val="none"/>
        </w:rPr>
        <w:t xml:space="preserve"> и сдан</w:t>
      </w:r>
      <w:r w:rsidR="00E81CE1" w:rsidRPr="00015D15">
        <w:rPr>
          <w:rFonts w:ascii="Times New Roman Tj" w:hAnsi="Times New Roman Tj" w:cstheme="minorHAnsi"/>
          <w:b w:val="0"/>
          <w:szCs w:val="28"/>
          <w:u w:val="none"/>
        </w:rPr>
        <w:t>ы</w:t>
      </w:r>
      <w:r w:rsidRPr="00015D15">
        <w:rPr>
          <w:rFonts w:ascii="Times New Roman Tj" w:hAnsi="Times New Roman Tj" w:cstheme="minorHAnsi"/>
          <w:b w:val="0"/>
          <w:szCs w:val="28"/>
          <w:u w:val="none"/>
        </w:rPr>
        <w:t xml:space="preserve"> Закупающей организации или ее представител</w:t>
      </w:r>
      <w:r w:rsidR="00D05436" w:rsidRPr="00015D15">
        <w:rPr>
          <w:rFonts w:ascii="Times New Roman Tj" w:hAnsi="Times New Roman Tj" w:cstheme="minorHAnsi"/>
          <w:b w:val="0"/>
          <w:szCs w:val="28"/>
          <w:u w:val="none"/>
        </w:rPr>
        <w:t>я</w:t>
      </w:r>
      <w:r w:rsidRPr="00015D15">
        <w:rPr>
          <w:rFonts w:ascii="Times New Roman Tj" w:hAnsi="Times New Roman Tj" w:cstheme="minorHAnsi"/>
          <w:b w:val="0"/>
          <w:szCs w:val="28"/>
          <w:u w:val="none"/>
        </w:rPr>
        <w:t>м до поставки</w:t>
      </w:r>
      <w:r w:rsidR="00E81CE1" w:rsidRPr="00015D15">
        <w:rPr>
          <w:rFonts w:ascii="Times New Roman Tj" w:hAnsi="Times New Roman Tj" w:cstheme="minorHAnsi"/>
          <w:b w:val="0"/>
          <w:szCs w:val="28"/>
          <w:u w:val="none"/>
        </w:rPr>
        <w:t xml:space="preserve"> товаров</w:t>
      </w:r>
      <w:r w:rsidRPr="00015D15">
        <w:rPr>
          <w:rFonts w:ascii="Times New Roman Tj" w:hAnsi="Times New Roman Tj" w:cstheme="minorHAnsi"/>
          <w:b w:val="0"/>
          <w:szCs w:val="28"/>
          <w:u w:val="none"/>
        </w:rPr>
        <w:t>.</w:t>
      </w:r>
    </w:p>
    <w:p w14:paraId="3AF14CDD" w14:textId="77777777" w:rsidR="00D534E4" w:rsidRPr="00015D15" w:rsidRDefault="00D534E4" w:rsidP="00D534E4">
      <w:pPr>
        <w:pStyle w:val="a6"/>
        <w:widowControl/>
        <w:jc w:val="both"/>
        <w:rPr>
          <w:rFonts w:ascii="Times New Roman Tj" w:hAnsi="Times New Roman Tj" w:cstheme="minorHAnsi"/>
          <w:szCs w:val="28"/>
        </w:rPr>
      </w:pPr>
    </w:p>
    <w:p w14:paraId="561E82AA" w14:textId="414624B0" w:rsidR="00D534E4" w:rsidRPr="00015D15" w:rsidRDefault="00D534E4">
      <w:pPr>
        <w:pStyle w:val="a6"/>
        <w:widowControl/>
        <w:numPr>
          <w:ilvl w:val="1"/>
          <w:numId w:val="2"/>
        </w:numPr>
        <w:ind w:left="0" w:firstLine="0"/>
        <w:jc w:val="both"/>
        <w:rPr>
          <w:rFonts w:ascii="Times New Roman Tj" w:hAnsi="Times New Roman Tj" w:cstheme="minorHAnsi"/>
          <w:b w:val="0"/>
          <w:szCs w:val="28"/>
          <w:u w:val="none"/>
        </w:rPr>
      </w:pPr>
      <w:r w:rsidRPr="00015D15">
        <w:rPr>
          <w:rFonts w:ascii="Times New Roman Tj" w:hAnsi="Times New Roman Tj" w:cstheme="minorHAnsi"/>
          <w:b w:val="0"/>
          <w:szCs w:val="28"/>
          <w:u w:val="none"/>
        </w:rPr>
        <w:lastRenderedPageBreak/>
        <w:t xml:space="preserve"> Ничто в </w:t>
      </w:r>
      <w:r w:rsidR="00D51C9D">
        <w:rPr>
          <w:rFonts w:ascii="Times New Roman Tj" w:hAnsi="Times New Roman Tj" w:cstheme="minorHAnsi"/>
          <w:b w:val="0"/>
          <w:szCs w:val="28"/>
          <w:u w:val="none"/>
        </w:rPr>
        <w:t xml:space="preserve">настоящем пункте </w:t>
      </w:r>
      <w:r w:rsidRPr="00015D15">
        <w:rPr>
          <w:rFonts w:ascii="Times New Roman Tj" w:hAnsi="Times New Roman Tj" w:cstheme="minorHAnsi"/>
          <w:b w:val="0"/>
          <w:szCs w:val="28"/>
          <w:u w:val="none"/>
        </w:rPr>
        <w:t xml:space="preserve">никоим образом не освобождает </w:t>
      </w:r>
      <w:r w:rsidR="008235CB" w:rsidRPr="00015D15">
        <w:rPr>
          <w:rFonts w:ascii="Times New Roman Tj" w:hAnsi="Times New Roman Tj" w:cstheme="minorHAnsi"/>
          <w:b w:val="0"/>
          <w:szCs w:val="28"/>
          <w:u w:val="none"/>
        </w:rPr>
        <w:t xml:space="preserve">Поставщика </w:t>
      </w:r>
      <w:r w:rsidRPr="00015D15">
        <w:rPr>
          <w:rFonts w:ascii="Times New Roman Tj" w:hAnsi="Times New Roman Tj" w:cstheme="minorHAnsi"/>
          <w:b w:val="0"/>
          <w:szCs w:val="28"/>
          <w:u w:val="none"/>
        </w:rPr>
        <w:t>от каких-либо гарантийных или иных обязательств по настоящему Договору.</w:t>
      </w:r>
    </w:p>
    <w:p w14:paraId="6B879F6D" w14:textId="77777777" w:rsidR="00D534E4" w:rsidRPr="00015D15" w:rsidRDefault="00D534E4" w:rsidP="00D534E4">
      <w:pPr>
        <w:tabs>
          <w:tab w:val="left" w:pos="676"/>
          <w:tab w:val="left" w:pos="1440"/>
        </w:tabs>
        <w:suppressAutoHyphens/>
        <w:ind w:left="675" w:hanging="675"/>
        <w:jc w:val="both"/>
        <w:rPr>
          <w:rFonts w:ascii="Times New Roman Tj" w:hAnsi="Times New Roman Tj" w:cstheme="minorHAnsi"/>
          <w:spacing w:val="-3"/>
          <w:sz w:val="28"/>
          <w:szCs w:val="28"/>
        </w:rPr>
      </w:pPr>
    </w:p>
    <w:p w14:paraId="4CFC1979" w14:textId="77777777" w:rsidR="00D534E4" w:rsidRPr="00015D15" w:rsidRDefault="00D534E4" w:rsidP="00EB2722">
      <w:pPr>
        <w:pStyle w:val="Heading42"/>
        <w:jc w:val="center"/>
        <w:rPr>
          <w:rFonts w:ascii="Times New Roman Tj" w:hAnsi="Times New Roman Tj" w:cstheme="minorHAnsi"/>
          <w:sz w:val="28"/>
          <w:szCs w:val="28"/>
        </w:rPr>
      </w:pPr>
      <w:bookmarkStart w:id="119" w:name="_Toc525535806"/>
      <w:r w:rsidRPr="00015D15">
        <w:rPr>
          <w:rFonts w:ascii="Times New Roman Tj" w:hAnsi="Times New Roman Tj" w:cstheme="minorHAnsi"/>
          <w:sz w:val="28"/>
          <w:szCs w:val="28"/>
        </w:rPr>
        <w:t>15.</w:t>
      </w:r>
      <w:r w:rsidRPr="00015D15">
        <w:rPr>
          <w:rFonts w:ascii="Times New Roman Tj" w:hAnsi="Times New Roman Tj" w:cstheme="minorHAnsi"/>
          <w:sz w:val="28"/>
          <w:szCs w:val="28"/>
        </w:rPr>
        <w:tab/>
      </w:r>
      <w:bookmarkEnd w:id="119"/>
      <w:r w:rsidRPr="00015D15">
        <w:rPr>
          <w:rFonts w:ascii="Times New Roman Tj" w:hAnsi="Times New Roman Tj" w:cstheme="minorHAnsi"/>
          <w:sz w:val="28"/>
          <w:szCs w:val="28"/>
        </w:rPr>
        <w:t>Расторжение</w:t>
      </w:r>
    </w:p>
    <w:p w14:paraId="7E6A20FA" w14:textId="77777777" w:rsidR="00D534E4" w:rsidRPr="00015D15" w:rsidRDefault="00D534E4" w:rsidP="00D534E4">
      <w:pPr>
        <w:pStyle w:val="Heading42"/>
        <w:rPr>
          <w:rFonts w:ascii="Times New Roman Tj" w:hAnsi="Times New Roman Tj" w:cstheme="minorHAnsi"/>
          <w:spacing w:val="-3"/>
          <w:sz w:val="28"/>
          <w:szCs w:val="28"/>
        </w:rPr>
      </w:pPr>
    </w:p>
    <w:p w14:paraId="488017D9" w14:textId="41B67BCD" w:rsidR="00D534E4" w:rsidRPr="00015D15" w:rsidRDefault="00D534E4" w:rsidP="00E2525A">
      <w:pPr>
        <w:tabs>
          <w:tab w:val="left" w:pos="0"/>
        </w:tabs>
        <w:suppressAutoHyphens/>
        <w:ind w:right="-72"/>
        <w:jc w:val="both"/>
        <w:rPr>
          <w:rFonts w:ascii="Times New Roman Tj" w:hAnsi="Times New Roman Tj" w:cstheme="minorHAnsi"/>
          <w:sz w:val="28"/>
          <w:szCs w:val="28"/>
        </w:rPr>
      </w:pPr>
      <w:r w:rsidRPr="00015D15">
        <w:rPr>
          <w:rFonts w:ascii="Times New Roman Tj" w:hAnsi="Times New Roman Tj" w:cstheme="minorHAnsi"/>
          <w:spacing w:val="-3"/>
          <w:sz w:val="28"/>
          <w:szCs w:val="28"/>
        </w:rPr>
        <w:t>15.1</w:t>
      </w:r>
      <w:r w:rsidRPr="00015D15">
        <w:rPr>
          <w:rFonts w:ascii="Times New Roman Tj" w:hAnsi="Times New Roman Tj" w:cstheme="minorHAnsi"/>
          <w:spacing w:val="-3"/>
          <w:sz w:val="28"/>
          <w:szCs w:val="28"/>
        </w:rPr>
        <w:tab/>
        <w:t xml:space="preserve">Закупающая организация, без ущерба для любых других </w:t>
      </w:r>
      <w:r w:rsidR="00FF6BA5">
        <w:rPr>
          <w:rFonts w:ascii="Times New Roman Tj" w:hAnsi="Times New Roman Tj" w:cstheme="minorHAnsi"/>
          <w:spacing w:val="-3"/>
          <w:sz w:val="28"/>
          <w:szCs w:val="28"/>
        </w:rPr>
        <w:t>мер</w:t>
      </w:r>
      <w:r w:rsidRPr="00015D15">
        <w:rPr>
          <w:rFonts w:ascii="Times New Roman Tj" w:hAnsi="Times New Roman Tj" w:cstheme="minorHAnsi"/>
          <w:spacing w:val="-3"/>
          <w:sz w:val="28"/>
          <w:szCs w:val="28"/>
        </w:rPr>
        <w:t xml:space="preserve"> за нарушение положений Договора, </w:t>
      </w:r>
      <w:r w:rsidR="00FF6BA5" w:rsidRPr="00015D15">
        <w:rPr>
          <w:rFonts w:ascii="Times New Roman Tj" w:hAnsi="Times New Roman Tj" w:cstheme="minorHAnsi"/>
          <w:spacing w:val="-3"/>
          <w:sz w:val="28"/>
          <w:szCs w:val="28"/>
        </w:rPr>
        <w:t xml:space="preserve">может </w:t>
      </w:r>
      <w:r w:rsidRPr="00015D15">
        <w:rPr>
          <w:rFonts w:ascii="Times New Roman Tj" w:hAnsi="Times New Roman Tj" w:cstheme="minorHAnsi"/>
          <w:spacing w:val="-3"/>
          <w:sz w:val="28"/>
          <w:szCs w:val="28"/>
        </w:rPr>
        <w:t>путем письменного уведомления о невыполнении обязательств, направленного Поставщику</w:t>
      </w:r>
      <w:r w:rsidR="000C53C6">
        <w:rPr>
          <w:rFonts w:ascii="Times New Roman Tj" w:hAnsi="Times New Roman Tj" w:cstheme="minorHAnsi"/>
          <w:spacing w:val="-3"/>
          <w:sz w:val="28"/>
          <w:szCs w:val="28"/>
        </w:rPr>
        <w:t>,</w:t>
      </w:r>
      <w:r w:rsidRPr="00015D15">
        <w:rPr>
          <w:rFonts w:ascii="Times New Roman Tj" w:hAnsi="Times New Roman Tj" w:cstheme="minorHAnsi"/>
          <w:sz w:val="28"/>
          <w:szCs w:val="28"/>
        </w:rPr>
        <w:t xml:space="preserve"> </w:t>
      </w:r>
      <w:r w:rsidRPr="00015D15">
        <w:rPr>
          <w:rFonts w:ascii="Times New Roman Tj" w:hAnsi="Times New Roman Tj" w:cstheme="minorHAnsi"/>
          <w:spacing w:val="-3"/>
          <w:sz w:val="28"/>
          <w:szCs w:val="28"/>
        </w:rPr>
        <w:t>расторгнуть настоящий Договор полностью или частично</w:t>
      </w:r>
      <w:r w:rsidR="009B033D">
        <w:rPr>
          <w:rFonts w:ascii="Times New Roman Tj" w:hAnsi="Times New Roman Tj" w:cstheme="minorHAnsi"/>
          <w:spacing w:val="-3"/>
          <w:sz w:val="28"/>
          <w:szCs w:val="28"/>
        </w:rPr>
        <w:t>,</w:t>
      </w:r>
      <w:r w:rsidR="009B033D" w:rsidRPr="009B033D">
        <w:rPr>
          <w:rFonts w:ascii="Times New Roman Tj" w:hAnsi="Times New Roman Tj" w:cstheme="minorHAnsi"/>
          <w:sz w:val="28"/>
          <w:szCs w:val="28"/>
        </w:rPr>
        <w:t xml:space="preserve"> </w:t>
      </w:r>
      <w:r w:rsidR="009B033D" w:rsidRPr="00015D15">
        <w:rPr>
          <w:rFonts w:ascii="Times New Roman Tj" w:hAnsi="Times New Roman Tj" w:cstheme="minorHAnsi"/>
          <w:sz w:val="28"/>
          <w:szCs w:val="28"/>
        </w:rPr>
        <w:t>если</w:t>
      </w:r>
      <w:r w:rsidRPr="00015D15">
        <w:rPr>
          <w:rFonts w:ascii="Times New Roman Tj" w:hAnsi="Times New Roman Tj" w:cstheme="minorHAnsi"/>
          <w:sz w:val="28"/>
          <w:szCs w:val="28"/>
        </w:rPr>
        <w:t>:</w:t>
      </w:r>
    </w:p>
    <w:p w14:paraId="5BEC5B1F" w14:textId="79B3D1BA" w:rsidR="00D534E4" w:rsidRPr="00015D15" w:rsidRDefault="00D534E4">
      <w:pPr>
        <w:pStyle w:val="afa"/>
        <w:numPr>
          <w:ilvl w:val="0"/>
          <w:numId w:val="10"/>
        </w:numPr>
        <w:suppressAutoHyphens/>
        <w:ind w:left="0" w:right="-72" w:firstLine="360"/>
        <w:jc w:val="both"/>
        <w:rPr>
          <w:rFonts w:ascii="Times New Roman Tj" w:hAnsi="Times New Roman Tj" w:cstheme="minorHAnsi"/>
          <w:sz w:val="28"/>
          <w:szCs w:val="28"/>
          <w:lang w:val="ru-RU"/>
        </w:rPr>
      </w:pPr>
      <w:r w:rsidRPr="00015D15">
        <w:rPr>
          <w:rFonts w:ascii="Times New Roman Tj" w:hAnsi="Times New Roman Tj" w:cstheme="minorHAnsi"/>
          <w:sz w:val="28"/>
          <w:szCs w:val="28"/>
          <w:lang w:val="ru-RU"/>
        </w:rPr>
        <w:t xml:space="preserve">Поставщик не поставит часть или все Товары в сроки, предусмотренные Договором, или в период продления Договора, или не выполнит любое из своих обязательств по Договору; </w:t>
      </w:r>
    </w:p>
    <w:p w14:paraId="3F21100D" w14:textId="10B850D3" w:rsidR="00D534E4" w:rsidRPr="00015D15" w:rsidRDefault="00D534E4">
      <w:pPr>
        <w:pStyle w:val="afa"/>
        <w:numPr>
          <w:ilvl w:val="0"/>
          <w:numId w:val="10"/>
        </w:numPr>
        <w:tabs>
          <w:tab w:val="left" w:pos="0"/>
        </w:tabs>
        <w:suppressAutoHyphens/>
        <w:ind w:left="0" w:right="-72" w:firstLine="360"/>
        <w:jc w:val="both"/>
        <w:rPr>
          <w:rFonts w:ascii="Times New Roman Tj" w:hAnsi="Times New Roman Tj" w:cstheme="minorHAnsi"/>
          <w:sz w:val="28"/>
          <w:szCs w:val="28"/>
          <w:lang w:val="ru-RU"/>
        </w:rPr>
      </w:pPr>
      <w:r w:rsidRPr="00015D15">
        <w:rPr>
          <w:rFonts w:ascii="Times New Roman Tj" w:hAnsi="Times New Roman Tj" w:cstheme="minorHAnsi"/>
          <w:sz w:val="28"/>
          <w:szCs w:val="28"/>
          <w:lang w:val="ru-RU"/>
        </w:rPr>
        <w:t>в отношении Поставщика будут применены процедуры банкротства или он будет объявлен неплатежеспособным</w:t>
      </w:r>
      <w:r w:rsidR="006976CD" w:rsidRPr="00015D15">
        <w:rPr>
          <w:rFonts w:ascii="Times New Roman Tj" w:hAnsi="Times New Roman Tj" w:cstheme="minorHAnsi"/>
          <w:sz w:val="28"/>
          <w:szCs w:val="28"/>
          <w:lang w:val="ru-RU"/>
        </w:rPr>
        <w:t>;</w:t>
      </w:r>
    </w:p>
    <w:p w14:paraId="719063A9" w14:textId="0A0170F8" w:rsidR="008235CB" w:rsidRPr="00015D15" w:rsidRDefault="008235CB">
      <w:pPr>
        <w:pStyle w:val="afa"/>
        <w:numPr>
          <w:ilvl w:val="0"/>
          <w:numId w:val="10"/>
        </w:numPr>
        <w:ind w:left="0" w:firstLine="360"/>
        <w:jc w:val="both"/>
        <w:rPr>
          <w:rFonts w:ascii="Times New Roman Tj" w:hAnsi="Times New Roman Tj" w:cstheme="minorHAnsi"/>
          <w:sz w:val="28"/>
          <w:szCs w:val="28"/>
          <w:lang w:val="ru-RU"/>
        </w:rPr>
      </w:pPr>
      <w:r w:rsidRPr="00015D15">
        <w:rPr>
          <w:rFonts w:ascii="Times New Roman Tj" w:hAnsi="Times New Roman Tj" w:cstheme="minorHAnsi"/>
          <w:sz w:val="28"/>
          <w:szCs w:val="28"/>
          <w:lang w:val="ru-RU"/>
        </w:rPr>
        <w:t xml:space="preserve">в ходе его исполнения установлено, что </w:t>
      </w:r>
      <w:r w:rsidR="001C272D" w:rsidRPr="00015D15">
        <w:rPr>
          <w:rFonts w:ascii="Times New Roman Tj" w:hAnsi="Times New Roman Tj" w:cstheme="minorHAnsi"/>
          <w:sz w:val="28"/>
          <w:szCs w:val="28"/>
          <w:lang w:val="ru-RU"/>
        </w:rPr>
        <w:t>П</w:t>
      </w:r>
      <w:r w:rsidRPr="00015D15">
        <w:rPr>
          <w:rFonts w:ascii="Times New Roman Tj" w:hAnsi="Times New Roman Tj" w:cstheme="minorHAnsi"/>
          <w:sz w:val="28"/>
          <w:szCs w:val="28"/>
          <w:lang w:val="ru-RU"/>
        </w:rPr>
        <w:t>оставщик</w:t>
      </w:r>
      <w:r w:rsidR="001C272D" w:rsidRPr="00015D15">
        <w:rPr>
          <w:rFonts w:ascii="Times New Roman Tj" w:hAnsi="Times New Roman Tj" w:cstheme="minorHAnsi"/>
          <w:sz w:val="28"/>
          <w:szCs w:val="28"/>
          <w:lang w:val="ru-RU"/>
        </w:rPr>
        <w:t xml:space="preserve"> </w:t>
      </w:r>
      <w:r w:rsidRPr="00015D15">
        <w:rPr>
          <w:rFonts w:ascii="Times New Roman Tj" w:hAnsi="Times New Roman Tj" w:cstheme="minorHAnsi"/>
          <w:sz w:val="28"/>
          <w:szCs w:val="28"/>
          <w:lang w:val="ru-RU"/>
        </w:rPr>
        <w:t>не соответствует установленным конкурсной документацией требованиям к потенциальным поставщикам (подрядчикам), или предоставил заведомо ложную информацию о своем соответствии таким требованиям, что позволило ему стать победителем процедуры закупки</w:t>
      </w:r>
      <w:r w:rsidR="006976CD" w:rsidRPr="00015D15">
        <w:rPr>
          <w:rFonts w:ascii="Times New Roman Tj" w:hAnsi="Times New Roman Tj" w:cstheme="minorHAnsi"/>
          <w:sz w:val="28"/>
          <w:szCs w:val="28"/>
          <w:lang w:val="ru-RU"/>
        </w:rPr>
        <w:t>;</w:t>
      </w:r>
    </w:p>
    <w:p w14:paraId="08060EB6" w14:textId="7457840D" w:rsidR="00D534E4" w:rsidRPr="00015D15" w:rsidRDefault="00D534E4">
      <w:pPr>
        <w:pStyle w:val="afa"/>
        <w:numPr>
          <w:ilvl w:val="0"/>
          <w:numId w:val="10"/>
        </w:numPr>
        <w:suppressAutoHyphens/>
        <w:ind w:left="0" w:right="-72" w:firstLine="360"/>
        <w:jc w:val="both"/>
        <w:rPr>
          <w:rFonts w:ascii="Times New Roman Tj" w:hAnsi="Times New Roman Tj" w:cstheme="minorHAnsi"/>
          <w:sz w:val="28"/>
          <w:szCs w:val="28"/>
          <w:lang w:val="ru-RU"/>
        </w:rPr>
      </w:pPr>
      <w:r w:rsidRPr="00015D15">
        <w:rPr>
          <w:rFonts w:ascii="Times New Roman Tj" w:hAnsi="Times New Roman Tj" w:cstheme="minorHAnsi"/>
          <w:sz w:val="28"/>
          <w:szCs w:val="28"/>
          <w:lang w:val="ru-RU"/>
        </w:rPr>
        <w:t>Закупающая организация сочтет, что дальнейшее выполнение договора нецелесообразно с точки зрения общественных интересов</w:t>
      </w:r>
      <w:r w:rsidR="006976CD" w:rsidRPr="00015D15">
        <w:rPr>
          <w:rFonts w:ascii="Times New Roman Tj" w:hAnsi="Times New Roman Tj" w:cstheme="minorHAnsi"/>
          <w:sz w:val="28"/>
          <w:szCs w:val="28"/>
          <w:lang w:val="ru-RU"/>
        </w:rPr>
        <w:t>.</w:t>
      </w:r>
      <w:r w:rsidRPr="00015D15">
        <w:rPr>
          <w:rFonts w:ascii="Times New Roman Tj" w:hAnsi="Times New Roman Tj" w:cstheme="minorHAnsi"/>
          <w:sz w:val="28"/>
          <w:szCs w:val="28"/>
          <w:lang w:val="ru-RU"/>
        </w:rPr>
        <w:t xml:space="preserve"> </w:t>
      </w:r>
    </w:p>
    <w:p w14:paraId="6B6F179C" w14:textId="77777777" w:rsidR="00D534E4" w:rsidRPr="00015D15" w:rsidRDefault="00D534E4" w:rsidP="00D534E4">
      <w:pPr>
        <w:tabs>
          <w:tab w:val="left" w:pos="540"/>
        </w:tabs>
        <w:suppressAutoHyphens/>
        <w:ind w:left="1410" w:right="-72" w:hanging="1410"/>
        <w:jc w:val="both"/>
        <w:rPr>
          <w:rFonts w:ascii="Times New Roman Tj" w:hAnsi="Times New Roman Tj" w:cstheme="minorHAnsi"/>
          <w:sz w:val="28"/>
          <w:szCs w:val="28"/>
        </w:rPr>
      </w:pPr>
    </w:p>
    <w:p w14:paraId="1FE99E0E" w14:textId="77777777" w:rsidR="00D534E4" w:rsidRPr="00015D15" w:rsidRDefault="00D534E4" w:rsidP="00F657C7">
      <w:pPr>
        <w:tabs>
          <w:tab w:val="left" w:pos="0"/>
        </w:tabs>
        <w:suppressAutoHyphens/>
        <w:ind w:right="-72"/>
        <w:jc w:val="both"/>
        <w:rPr>
          <w:rFonts w:ascii="Times New Roman Tj" w:hAnsi="Times New Roman Tj" w:cstheme="minorHAnsi"/>
          <w:sz w:val="28"/>
          <w:szCs w:val="28"/>
        </w:rPr>
      </w:pPr>
      <w:r w:rsidRPr="00015D15">
        <w:rPr>
          <w:rFonts w:ascii="Times New Roman Tj" w:hAnsi="Times New Roman Tj" w:cstheme="minorHAnsi"/>
          <w:sz w:val="28"/>
          <w:szCs w:val="28"/>
        </w:rPr>
        <w:t>15.2</w:t>
      </w:r>
      <w:r w:rsidRPr="00015D15">
        <w:rPr>
          <w:rFonts w:ascii="Times New Roman Tj" w:hAnsi="Times New Roman Tj" w:cstheme="minorHAnsi"/>
          <w:sz w:val="28"/>
          <w:szCs w:val="28"/>
        </w:rPr>
        <w:tab/>
        <w:t>В уведомлении о расторжении должна быть указана причина расторжения, степень прекращения исполнения Поставщиком обязательств по Договору и дата вступления в силу такого расторжения.</w:t>
      </w:r>
    </w:p>
    <w:p w14:paraId="60614598" w14:textId="77777777" w:rsidR="00D534E4" w:rsidRPr="00015D15" w:rsidRDefault="00D534E4" w:rsidP="00D534E4">
      <w:pPr>
        <w:tabs>
          <w:tab w:val="left" w:pos="540"/>
        </w:tabs>
        <w:suppressAutoHyphens/>
        <w:ind w:left="1410" w:right="-72" w:hanging="1410"/>
        <w:jc w:val="both"/>
        <w:rPr>
          <w:rFonts w:ascii="Times New Roman Tj" w:hAnsi="Times New Roman Tj" w:cstheme="minorHAnsi"/>
          <w:sz w:val="28"/>
          <w:szCs w:val="28"/>
        </w:rPr>
      </w:pPr>
    </w:p>
    <w:p w14:paraId="0EB7AF24" w14:textId="295AA894" w:rsidR="00D534E4" w:rsidRPr="00015D15" w:rsidRDefault="00D534E4" w:rsidP="00F657C7">
      <w:pPr>
        <w:tabs>
          <w:tab w:val="left" w:pos="0"/>
        </w:tabs>
        <w:suppressAutoHyphens/>
        <w:ind w:right="-72"/>
        <w:jc w:val="both"/>
        <w:rPr>
          <w:rFonts w:ascii="Times New Roman Tj" w:hAnsi="Times New Roman Tj" w:cstheme="minorHAnsi"/>
          <w:sz w:val="28"/>
          <w:szCs w:val="28"/>
        </w:rPr>
      </w:pPr>
      <w:r w:rsidRPr="00015D15">
        <w:rPr>
          <w:rFonts w:ascii="Times New Roman Tj" w:hAnsi="Times New Roman Tj" w:cstheme="minorHAnsi"/>
          <w:sz w:val="28"/>
          <w:szCs w:val="28"/>
        </w:rPr>
        <w:t>15.3</w:t>
      </w:r>
      <w:r w:rsidRPr="00015D15">
        <w:rPr>
          <w:rFonts w:ascii="Times New Roman Tj" w:hAnsi="Times New Roman Tj" w:cstheme="minorHAnsi"/>
          <w:sz w:val="28"/>
          <w:szCs w:val="28"/>
        </w:rPr>
        <w:tab/>
        <w:t xml:space="preserve">Несмотря на положения </w:t>
      </w:r>
      <w:r w:rsidRPr="001B24FC">
        <w:rPr>
          <w:rFonts w:ascii="Times New Roman Tj" w:hAnsi="Times New Roman Tj" w:cstheme="minorHAnsi"/>
          <w:bCs/>
          <w:sz w:val="28"/>
          <w:szCs w:val="28"/>
        </w:rPr>
        <w:t>пунктов</w:t>
      </w:r>
      <w:r w:rsidRPr="00015D15">
        <w:rPr>
          <w:rFonts w:ascii="Times New Roman Tj" w:hAnsi="Times New Roman Tj" w:cstheme="minorHAnsi"/>
          <w:sz w:val="28"/>
          <w:szCs w:val="28"/>
        </w:rPr>
        <w:t xml:space="preserve"> </w:t>
      </w:r>
      <w:r w:rsidRPr="00D217C9">
        <w:rPr>
          <w:rFonts w:ascii="Times New Roman Tj" w:hAnsi="Times New Roman Tj" w:cstheme="minorHAnsi"/>
          <w:b/>
          <w:bCs/>
          <w:sz w:val="28"/>
          <w:szCs w:val="28"/>
        </w:rPr>
        <w:t>12 и 15.1</w:t>
      </w:r>
      <w:r w:rsidR="00E92A6A" w:rsidRPr="00015D15">
        <w:rPr>
          <w:rFonts w:ascii="Times New Roman Tj" w:hAnsi="Times New Roman Tj" w:cstheme="minorHAnsi"/>
          <w:spacing w:val="-3"/>
          <w:sz w:val="28"/>
          <w:szCs w:val="28"/>
        </w:rPr>
        <w:t xml:space="preserve"> </w:t>
      </w:r>
      <w:r w:rsidR="00E92A6A" w:rsidRPr="00015D15">
        <w:rPr>
          <w:rFonts w:ascii="Times New Roman Tj" w:hAnsi="Times New Roman Tj" w:cstheme="minorHAnsi"/>
          <w:b/>
          <w:bCs/>
          <w:spacing w:val="-3"/>
          <w:sz w:val="28"/>
          <w:szCs w:val="28"/>
        </w:rPr>
        <w:t>ОУД</w:t>
      </w:r>
      <w:r w:rsidRPr="00015D15">
        <w:rPr>
          <w:rFonts w:ascii="Times New Roman Tj" w:hAnsi="Times New Roman Tj" w:cstheme="minorHAnsi"/>
          <w:sz w:val="28"/>
          <w:szCs w:val="28"/>
        </w:rPr>
        <w:t xml:space="preserve">, Поставщик не утрачивает </w:t>
      </w:r>
      <w:r w:rsidR="00835727" w:rsidRPr="00015D15">
        <w:rPr>
          <w:rFonts w:ascii="Times New Roman Tj" w:hAnsi="Times New Roman Tj" w:cstheme="minorHAnsi"/>
          <w:sz w:val="28"/>
          <w:szCs w:val="28"/>
        </w:rPr>
        <w:t>обеспечение</w:t>
      </w:r>
      <w:r w:rsidRPr="00015D15">
        <w:rPr>
          <w:rFonts w:ascii="Times New Roman Tj" w:hAnsi="Times New Roman Tj" w:cstheme="minorHAnsi"/>
          <w:sz w:val="28"/>
          <w:szCs w:val="28"/>
        </w:rPr>
        <w:t xml:space="preserve"> исполнения </w:t>
      </w:r>
      <w:r w:rsidR="00835727" w:rsidRPr="00015D15">
        <w:rPr>
          <w:rFonts w:ascii="Times New Roman Tj" w:hAnsi="Times New Roman Tj" w:cstheme="minorHAnsi"/>
          <w:sz w:val="28"/>
          <w:szCs w:val="28"/>
        </w:rPr>
        <w:t xml:space="preserve">договора </w:t>
      </w:r>
      <w:r w:rsidRPr="00015D15">
        <w:rPr>
          <w:rFonts w:ascii="Times New Roman Tj" w:hAnsi="Times New Roman Tj" w:cstheme="minorHAnsi"/>
          <w:sz w:val="28"/>
          <w:szCs w:val="28"/>
        </w:rPr>
        <w:t>и не несет ответственности за выплату неустойки или расторжение договора за невыполнение обязательств, если задержка в исполнении договора или невыполнение обязательств по договору является результатом форс-мажорных обстоятельств. При возникновении форс-мажорн</w:t>
      </w:r>
      <w:r w:rsidR="00376D8F">
        <w:rPr>
          <w:rFonts w:ascii="Times New Roman Tj" w:hAnsi="Times New Roman Tj" w:cstheme="minorHAnsi"/>
          <w:sz w:val="28"/>
          <w:szCs w:val="28"/>
        </w:rPr>
        <w:t>ого</w:t>
      </w:r>
      <w:r w:rsidRPr="00015D15">
        <w:rPr>
          <w:rFonts w:ascii="Times New Roman Tj" w:hAnsi="Times New Roman Tj" w:cstheme="minorHAnsi"/>
          <w:sz w:val="28"/>
          <w:szCs w:val="28"/>
        </w:rPr>
        <w:t xml:space="preserve"> обстоятельств</w:t>
      </w:r>
      <w:r w:rsidR="00376D8F">
        <w:rPr>
          <w:rFonts w:ascii="Times New Roman Tj" w:hAnsi="Times New Roman Tj" w:cstheme="minorHAnsi"/>
          <w:sz w:val="28"/>
          <w:szCs w:val="28"/>
        </w:rPr>
        <w:t>а</w:t>
      </w:r>
      <w:r w:rsidRPr="00015D15">
        <w:rPr>
          <w:rFonts w:ascii="Times New Roman Tj" w:hAnsi="Times New Roman Tj" w:cstheme="minorHAnsi"/>
          <w:sz w:val="28"/>
          <w:szCs w:val="28"/>
        </w:rPr>
        <w:t xml:space="preserve"> Поставщик должен незамедлительно уведомить Закупающую организацию в письменном виде о таком обстоятельстве и его причинах.</w:t>
      </w:r>
    </w:p>
    <w:p w14:paraId="37C6A02A"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9FB4BEA" w14:textId="5D535841" w:rsidR="001479D9" w:rsidRPr="006F450B" w:rsidRDefault="00D534E4" w:rsidP="001479D9">
      <w:pPr>
        <w:jc w:val="both"/>
        <w:rPr>
          <w:rFonts w:ascii="Times New Roman Tj" w:hAnsi="Times New Roman Tj" w:cstheme="minorHAnsi"/>
          <w:spacing w:val="-3"/>
          <w:sz w:val="28"/>
          <w:szCs w:val="28"/>
        </w:rPr>
      </w:pPr>
      <w:r w:rsidRPr="00015D15">
        <w:rPr>
          <w:rFonts w:ascii="Times New Roman Tj" w:hAnsi="Times New Roman Tj" w:cstheme="minorHAnsi"/>
          <w:spacing w:val="-3"/>
          <w:sz w:val="28"/>
          <w:szCs w:val="28"/>
        </w:rPr>
        <w:t>15.4</w:t>
      </w:r>
      <w:r w:rsidRPr="00015D15">
        <w:rPr>
          <w:rFonts w:ascii="Times New Roman Tj" w:hAnsi="Times New Roman Tj" w:cstheme="minorHAnsi"/>
          <w:spacing w:val="-3"/>
          <w:sz w:val="28"/>
          <w:szCs w:val="28"/>
        </w:rPr>
        <w:tab/>
      </w:r>
      <w:bookmarkStart w:id="120" w:name="_Hlt110999777"/>
      <w:bookmarkEnd w:id="120"/>
      <w:r w:rsidRPr="001479D9">
        <w:rPr>
          <w:rFonts w:ascii="Times New Roman Tj" w:hAnsi="Times New Roman Tj" w:cstheme="minorHAnsi"/>
          <w:spacing w:val="-3"/>
          <w:sz w:val="28"/>
          <w:szCs w:val="28"/>
        </w:rPr>
        <w:t>Когда договор расторгается в соответствии с</w:t>
      </w:r>
      <w:r w:rsidR="00FC7894" w:rsidRPr="001479D9">
        <w:rPr>
          <w:rFonts w:ascii="Times New Roman Tj" w:hAnsi="Times New Roman Tj" w:cstheme="minorHAnsi"/>
          <w:spacing w:val="-3"/>
          <w:sz w:val="28"/>
          <w:szCs w:val="28"/>
        </w:rPr>
        <w:t xml:space="preserve"> </w:t>
      </w:r>
      <w:r w:rsidR="00E92A6A" w:rsidRPr="001479D9">
        <w:rPr>
          <w:rFonts w:ascii="Times New Roman Tj" w:hAnsi="Times New Roman Tj" w:cstheme="minorHAnsi"/>
          <w:spacing w:val="-3"/>
          <w:sz w:val="28"/>
          <w:szCs w:val="28"/>
        </w:rPr>
        <w:t xml:space="preserve">последним абзацем </w:t>
      </w:r>
      <w:r w:rsidR="00FC7894" w:rsidRPr="001479D9">
        <w:rPr>
          <w:rFonts w:ascii="Times New Roman Tj" w:hAnsi="Times New Roman Tj" w:cstheme="minorHAnsi"/>
          <w:spacing w:val="-3"/>
          <w:sz w:val="28"/>
          <w:szCs w:val="28"/>
        </w:rPr>
        <w:t>пункт</w:t>
      </w:r>
      <w:r w:rsidR="00E92A6A" w:rsidRPr="001479D9">
        <w:rPr>
          <w:rFonts w:ascii="Times New Roman Tj" w:hAnsi="Times New Roman Tj" w:cstheme="minorHAnsi"/>
          <w:spacing w:val="-3"/>
          <w:sz w:val="28"/>
          <w:szCs w:val="28"/>
        </w:rPr>
        <w:t xml:space="preserve">а </w:t>
      </w:r>
      <w:r w:rsidR="00E92A6A" w:rsidRPr="001479D9">
        <w:rPr>
          <w:rFonts w:ascii="Times New Roman Tj" w:hAnsi="Times New Roman Tj" w:cstheme="minorHAnsi"/>
          <w:b/>
          <w:bCs/>
          <w:spacing w:val="-3"/>
          <w:sz w:val="28"/>
          <w:szCs w:val="28"/>
        </w:rPr>
        <w:t>15.1</w:t>
      </w:r>
      <w:r w:rsidR="00FC7894" w:rsidRPr="001479D9">
        <w:rPr>
          <w:rFonts w:ascii="Times New Roman Tj" w:hAnsi="Times New Roman Tj" w:cstheme="minorHAnsi"/>
          <w:spacing w:val="-3"/>
          <w:sz w:val="28"/>
          <w:szCs w:val="28"/>
        </w:rPr>
        <w:t xml:space="preserve"> </w:t>
      </w:r>
      <w:r w:rsidR="00FC7894" w:rsidRPr="001479D9">
        <w:rPr>
          <w:rFonts w:ascii="Times New Roman Tj" w:hAnsi="Times New Roman Tj" w:cstheme="minorHAnsi"/>
          <w:b/>
          <w:spacing w:val="-3"/>
          <w:sz w:val="28"/>
          <w:szCs w:val="28"/>
        </w:rPr>
        <w:t>ОУД</w:t>
      </w:r>
      <w:r w:rsidRPr="001479D9">
        <w:rPr>
          <w:rFonts w:ascii="Times New Roman Tj" w:hAnsi="Times New Roman Tj" w:cstheme="minorHAnsi"/>
          <w:spacing w:val="-3"/>
          <w:sz w:val="28"/>
          <w:szCs w:val="28"/>
        </w:rPr>
        <w:t xml:space="preserve">, </w:t>
      </w:r>
      <w:r w:rsidR="001479D9" w:rsidRPr="001479D9">
        <w:rPr>
          <w:rFonts w:ascii="Times New Roman Tj" w:hAnsi="Times New Roman Tj" w:cstheme="minorHAnsi"/>
          <w:spacing w:val="-3"/>
          <w:sz w:val="28"/>
          <w:szCs w:val="28"/>
        </w:rPr>
        <w:t xml:space="preserve">закупающая организация </w:t>
      </w:r>
      <w:r w:rsidR="00D26765" w:rsidRPr="001479D9">
        <w:rPr>
          <w:rFonts w:ascii="Times New Roman Tj" w:hAnsi="Times New Roman Tj" w:cstheme="minorHAnsi"/>
          <w:spacing w:val="-3"/>
          <w:sz w:val="28"/>
          <w:szCs w:val="28"/>
        </w:rPr>
        <w:t>прин</w:t>
      </w:r>
      <w:r w:rsidR="00D26765">
        <w:rPr>
          <w:rFonts w:ascii="Times New Roman Tj" w:hAnsi="Times New Roman Tj" w:cstheme="minorHAnsi"/>
          <w:spacing w:val="-3"/>
          <w:sz w:val="28"/>
          <w:szCs w:val="28"/>
        </w:rPr>
        <w:t xml:space="preserve">имает и </w:t>
      </w:r>
      <w:r w:rsidR="001479D9" w:rsidRPr="001479D9">
        <w:rPr>
          <w:rFonts w:ascii="Times New Roman Tj" w:hAnsi="Times New Roman Tj" w:cstheme="minorHAnsi"/>
          <w:spacing w:val="-3"/>
          <w:sz w:val="28"/>
          <w:szCs w:val="28"/>
        </w:rPr>
        <w:t>оплачивает т</w:t>
      </w:r>
      <w:r w:rsidRPr="001479D9">
        <w:rPr>
          <w:rFonts w:ascii="Times New Roman Tj" w:hAnsi="Times New Roman Tj" w:cstheme="minorHAnsi"/>
          <w:spacing w:val="-3"/>
          <w:sz w:val="28"/>
          <w:szCs w:val="28"/>
        </w:rPr>
        <w:t>овары, которые</w:t>
      </w:r>
      <w:r w:rsidR="001479D9" w:rsidRPr="001479D9">
        <w:rPr>
          <w:rFonts w:ascii="Times New Roman Tj" w:hAnsi="Times New Roman Tj" w:cstheme="minorHAnsi"/>
          <w:spacing w:val="-3"/>
          <w:sz w:val="28"/>
          <w:szCs w:val="28"/>
        </w:rPr>
        <w:t xml:space="preserve"> поставлены </w:t>
      </w:r>
      <w:r w:rsidR="00FA5BA6">
        <w:rPr>
          <w:rFonts w:ascii="Times New Roman Tj" w:hAnsi="Times New Roman Tj" w:cstheme="minorHAnsi"/>
          <w:spacing w:val="-3"/>
          <w:sz w:val="28"/>
          <w:szCs w:val="28"/>
        </w:rPr>
        <w:t xml:space="preserve">до отправки </w:t>
      </w:r>
      <w:r w:rsidR="00FA5BA6" w:rsidRPr="00015D15">
        <w:rPr>
          <w:rFonts w:ascii="Times New Roman Tj" w:hAnsi="Times New Roman Tj" w:cstheme="minorHAnsi"/>
          <w:sz w:val="28"/>
          <w:szCs w:val="28"/>
        </w:rPr>
        <w:t>уведомлени</w:t>
      </w:r>
      <w:r w:rsidR="00FA5BA6">
        <w:rPr>
          <w:rFonts w:ascii="Times New Roman Tj" w:hAnsi="Times New Roman Tj" w:cstheme="minorHAnsi"/>
          <w:sz w:val="28"/>
          <w:szCs w:val="28"/>
        </w:rPr>
        <w:t>я</w:t>
      </w:r>
      <w:r w:rsidR="00FA5BA6" w:rsidRPr="00015D15">
        <w:rPr>
          <w:rFonts w:ascii="Times New Roman Tj" w:hAnsi="Times New Roman Tj" w:cstheme="minorHAnsi"/>
          <w:sz w:val="28"/>
          <w:szCs w:val="28"/>
        </w:rPr>
        <w:t xml:space="preserve"> о расторжении</w:t>
      </w:r>
      <w:r w:rsidR="00D26765">
        <w:rPr>
          <w:rFonts w:ascii="Times New Roman Tj" w:hAnsi="Times New Roman Tj" w:cstheme="minorHAnsi"/>
          <w:sz w:val="28"/>
          <w:szCs w:val="28"/>
          <w:lang w:val="tg-Cyrl-TJ"/>
        </w:rPr>
        <w:t xml:space="preserve"> </w:t>
      </w:r>
      <w:r w:rsidR="00D26765" w:rsidRPr="00015D15">
        <w:rPr>
          <w:rFonts w:ascii="Times New Roman Tj" w:hAnsi="Times New Roman Tj" w:cstheme="minorHAnsi"/>
          <w:sz w:val="28"/>
          <w:szCs w:val="28"/>
        </w:rPr>
        <w:t>договора</w:t>
      </w:r>
      <w:r w:rsidR="001479D9" w:rsidRPr="001479D9">
        <w:rPr>
          <w:rFonts w:ascii="Times New Roman Tj" w:hAnsi="Times New Roman Tj" w:cstheme="minorHAnsi"/>
          <w:spacing w:val="-3"/>
          <w:sz w:val="28"/>
          <w:szCs w:val="28"/>
        </w:rPr>
        <w:t xml:space="preserve">, </w:t>
      </w:r>
      <w:r w:rsidRPr="001479D9">
        <w:rPr>
          <w:rFonts w:ascii="Times New Roman Tj" w:hAnsi="Times New Roman Tj" w:cstheme="minorHAnsi"/>
          <w:spacing w:val="-3"/>
          <w:sz w:val="28"/>
          <w:szCs w:val="28"/>
        </w:rPr>
        <w:t>на условиях и по ценам Договора</w:t>
      </w:r>
      <w:r w:rsidR="001479D9" w:rsidRPr="001479D9">
        <w:rPr>
          <w:rFonts w:ascii="Times New Roman Tj" w:hAnsi="Times New Roman Tj" w:cstheme="minorHAnsi"/>
          <w:spacing w:val="-3"/>
          <w:sz w:val="28"/>
          <w:szCs w:val="28"/>
        </w:rPr>
        <w:t xml:space="preserve"> и возвращает поставщику обеспечение исполнения </w:t>
      </w:r>
      <w:r w:rsidR="00876A6E">
        <w:rPr>
          <w:rFonts w:ascii="Times New Roman Tj" w:hAnsi="Times New Roman Tj" w:cstheme="minorHAnsi"/>
          <w:spacing w:val="-3"/>
          <w:sz w:val="28"/>
          <w:szCs w:val="28"/>
        </w:rPr>
        <w:t>договора</w:t>
      </w:r>
      <w:r w:rsidRPr="001479D9">
        <w:rPr>
          <w:rFonts w:ascii="Times New Roman Tj" w:hAnsi="Times New Roman Tj" w:cstheme="minorHAnsi"/>
          <w:spacing w:val="-3"/>
          <w:sz w:val="28"/>
          <w:szCs w:val="28"/>
        </w:rPr>
        <w:t xml:space="preserve">.  </w:t>
      </w:r>
    </w:p>
    <w:p w14:paraId="121155B1" w14:textId="77777777" w:rsidR="00D534E4" w:rsidRPr="00D94D33" w:rsidRDefault="00D534E4" w:rsidP="00FC7894">
      <w:pPr>
        <w:tabs>
          <w:tab w:val="left" w:pos="676"/>
        </w:tabs>
        <w:suppressAutoHyphens/>
        <w:ind w:left="709" w:hanging="709"/>
        <w:jc w:val="both"/>
        <w:rPr>
          <w:rFonts w:ascii="Times New Roman Tj" w:hAnsi="Times New Roman Tj" w:cstheme="minorHAnsi"/>
          <w:spacing w:val="-3"/>
          <w:sz w:val="28"/>
          <w:szCs w:val="28"/>
        </w:rPr>
      </w:pPr>
    </w:p>
    <w:p w14:paraId="3E1111A3" w14:textId="3B12AA55" w:rsidR="00D534E4" w:rsidRPr="00015D15" w:rsidRDefault="00D534E4" w:rsidP="00EB2722">
      <w:pPr>
        <w:pStyle w:val="Heading42"/>
        <w:tabs>
          <w:tab w:val="clear" w:pos="676"/>
          <w:tab w:val="left" w:pos="567"/>
        </w:tabs>
        <w:ind w:left="567" w:hanging="567"/>
        <w:jc w:val="center"/>
        <w:rPr>
          <w:rFonts w:ascii="Times New Roman Tj" w:hAnsi="Times New Roman Tj" w:cstheme="minorHAnsi"/>
          <w:sz w:val="28"/>
          <w:szCs w:val="28"/>
        </w:rPr>
      </w:pPr>
      <w:bookmarkStart w:id="121" w:name="_Toc525535810"/>
      <w:bookmarkStart w:id="122" w:name="_Hlk139034448"/>
      <w:r w:rsidRPr="00D94D33">
        <w:rPr>
          <w:rFonts w:ascii="Times New Roman Tj" w:hAnsi="Times New Roman Tj" w:cstheme="minorHAnsi"/>
          <w:sz w:val="28"/>
          <w:szCs w:val="28"/>
        </w:rPr>
        <w:t>16.</w:t>
      </w:r>
      <w:r w:rsidRPr="00D94D33">
        <w:rPr>
          <w:rFonts w:ascii="Times New Roman Tj" w:hAnsi="Times New Roman Tj" w:cstheme="minorHAnsi"/>
          <w:sz w:val="28"/>
          <w:szCs w:val="28"/>
        </w:rPr>
        <w:tab/>
      </w:r>
      <w:bookmarkEnd w:id="121"/>
      <w:r w:rsidRPr="00D94D33">
        <w:rPr>
          <w:rFonts w:ascii="Times New Roman Tj" w:hAnsi="Times New Roman Tj" w:cstheme="minorHAnsi"/>
          <w:sz w:val="28"/>
          <w:szCs w:val="28"/>
        </w:rPr>
        <w:t xml:space="preserve">Урегулирование </w:t>
      </w:r>
      <w:r w:rsidR="00D303B1" w:rsidRPr="00D94D33">
        <w:rPr>
          <w:rFonts w:ascii="Times New Roman Tj" w:hAnsi="Times New Roman Tj" w:cstheme="minorHAnsi"/>
          <w:sz w:val="28"/>
          <w:szCs w:val="28"/>
        </w:rPr>
        <w:t>претензий</w:t>
      </w:r>
    </w:p>
    <w:bookmarkEnd w:id="122"/>
    <w:p w14:paraId="2FDE65BE"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1F20777" w14:textId="7F7DD31A" w:rsidR="00D534E4" w:rsidRPr="00015D15" w:rsidRDefault="00D534E4" w:rsidP="000E1385">
      <w:pPr>
        <w:tabs>
          <w:tab w:val="left" w:pos="0"/>
        </w:tabs>
        <w:suppressAutoHyphens/>
        <w:jc w:val="both"/>
        <w:rPr>
          <w:rFonts w:ascii="Times New Roman Tj" w:hAnsi="Times New Roman Tj" w:cstheme="minorHAnsi"/>
          <w:spacing w:val="-3"/>
          <w:sz w:val="28"/>
          <w:szCs w:val="28"/>
        </w:rPr>
      </w:pPr>
      <w:r w:rsidRPr="00015D15">
        <w:rPr>
          <w:rFonts w:ascii="Times New Roman Tj" w:hAnsi="Times New Roman Tj" w:cstheme="minorHAnsi"/>
          <w:sz w:val="28"/>
          <w:szCs w:val="28"/>
        </w:rPr>
        <w:t>16.1</w:t>
      </w:r>
      <w:r w:rsidRPr="00015D15">
        <w:rPr>
          <w:rFonts w:ascii="Times New Roman Tj" w:hAnsi="Times New Roman Tj" w:cstheme="minorHAnsi"/>
          <w:sz w:val="28"/>
          <w:szCs w:val="28"/>
        </w:rPr>
        <w:tab/>
        <w:t xml:space="preserve">Если между Закупающей организацией и Поставщиком возникает какой-либо спор или разногласие по Договору или в связи с ним, стороны </w:t>
      </w:r>
      <w:r w:rsidRPr="00015D15">
        <w:rPr>
          <w:rFonts w:ascii="Times New Roman Tj" w:hAnsi="Times New Roman Tj" w:cstheme="minorHAnsi"/>
          <w:sz w:val="28"/>
          <w:szCs w:val="28"/>
        </w:rPr>
        <w:lastRenderedPageBreak/>
        <w:t xml:space="preserve">должны приложить все усилия, чтобы разрешить спор или разногласие мирным путем </w:t>
      </w:r>
      <w:r w:rsidR="00CA6007">
        <w:rPr>
          <w:rFonts w:ascii="Times New Roman Tj" w:hAnsi="Times New Roman Tj" w:cstheme="minorHAnsi"/>
          <w:sz w:val="28"/>
          <w:szCs w:val="28"/>
        </w:rPr>
        <w:t xml:space="preserve">и </w:t>
      </w:r>
      <w:r w:rsidRPr="00015D15">
        <w:rPr>
          <w:rFonts w:ascii="Times New Roman Tj" w:hAnsi="Times New Roman Tj" w:cstheme="minorHAnsi"/>
          <w:sz w:val="28"/>
          <w:szCs w:val="28"/>
        </w:rPr>
        <w:t xml:space="preserve">посредством взаимных консультаций. </w:t>
      </w:r>
    </w:p>
    <w:p w14:paraId="3D1500C0" w14:textId="77777777" w:rsidR="00D534E4" w:rsidRPr="00015D15" w:rsidRDefault="00D534E4" w:rsidP="00D534E4">
      <w:pPr>
        <w:tabs>
          <w:tab w:val="left" w:pos="1440"/>
        </w:tabs>
        <w:suppressAutoHyphens/>
        <w:jc w:val="both"/>
        <w:rPr>
          <w:rFonts w:ascii="Times New Roman Tj" w:hAnsi="Times New Roman Tj" w:cstheme="minorHAnsi"/>
          <w:spacing w:val="-3"/>
          <w:sz w:val="28"/>
          <w:szCs w:val="28"/>
        </w:rPr>
      </w:pPr>
    </w:p>
    <w:p w14:paraId="4BAA1A32" w14:textId="343EE91E" w:rsidR="008D60A5" w:rsidRPr="008D60A5" w:rsidRDefault="00D534E4" w:rsidP="008D60A5">
      <w:pPr>
        <w:autoSpaceDE w:val="0"/>
        <w:autoSpaceDN w:val="0"/>
        <w:adjustRightInd w:val="0"/>
        <w:jc w:val="both"/>
        <w:rPr>
          <w:rFonts w:ascii="Times New Roman Tj" w:eastAsiaTheme="minorEastAsia" w:hAnsi="Times New Roman Tj"/>
          <w:sz w:val="28"/>
          <w:szCs w:val="28"/>
        </w:rPr>
      </w:pPr>
      <w:r w:rsidRPr="008D60A5">
        <w:rPr>
          <w:rFonts w:ascii="Times New Roman Tj" w:hAnsi="Times New Roman Tj" w:cstheme="minorHAnsi"/>
          <w:sz w:val="28"/>
          <w:szCs w:val="28"/>
        </w:rPr>
        <w:t>16.2</w:t>
      </w:r>
      <w:r w:rsidRPr="008D60A5">
        <w:rPr>
          <w:rFonts w:ascii="Times New Roman Tj" w:hAnsi="Times New Roman Tj" w:cstheme="minorHAnsi"/>
          <w:sz w:val="28"/>
          <w:szCs w:val="28"/>
        </w:rPr>
        <w:tab/>
      </w:r>
      <w:bookmarkStart w:id="123" w:name="_Hlk139038333"/>
      <w:r w:rsidR="008D60A5" w:rsidRPr="00310598">
        <w:rPr>
          <w:rFonts w:ascii="Times New Roman Tj" w:hAnsi="Times New Roman Tj"/>
          <w:sz w:val="28"/>
          <w:szCs w:val="28"/>
        </w:rPr>
        <w:t>В случае возникновения споров и разногласий в связи с исполнением заключенного договора, сторона, которая получила претензию от другой стороны, обязана рассмотреть ее и дать письменный ответ в течение 15 календарных дней после подачи претензии</w:t>
      </w:r>
      <w:r w:rsidR="008D60A5" w:rsidRPr="00310598">
        <w:rPr>
          <w:rFonts w:ascii="Times New Roman Tj" w:eastAsiaTheme="minorEastAsia" w:hAnsi="Times New Roman Tj"/>
          <w:sz w:val="28"/>
          <w:szCs w:val="28"/>
        </w:rPr>
        <w:t xml:space="preserve">. В случае отклонения претензии или непредставления ответа в установленный срок, заинтересованная сторона имеет право обратиться в суд, указанный в </w:t>
      </w:r>
      <w:r w:rsidR="009E5F65" w:rsidRPr="00310598">
        <w:rPr>
          <w:rFonts w:ascii="Times New Roman Tj" w:hAnsi="Times New Roman Tj" w:cstheme="minorHAnsi"/>
          <w:sz w:val="28"/>
          <w:szCs w:val="28"/>
        </w:rPr>
        <w:t>Специальных условиях договора</w:t>
      </w:r>
      <w:r w:rsidR="008D60A5" w:rsidRPr="00310598">
        <w:rPr>
          <w:rFonts w:ascii="Times New Roman Tj" w:eastAsiaTheme="minorEastAsia" w:hAnsi="Times New Roman Tj"/>
          <w:sz w:val="28"/>
          <w:szCs w:val="28"/>
        </w:rPr>
        <w:t>.</w:t>
      </w:r>
    </w:p>
    <w:p w14:paraId="74135C8B" w14:textId="4BAD37CD" w:rsidR="00D534E4" w:rsidRPr="00015D15" w:rsidRDefault="00D534E4" w:rsidP="008D60A5">
      <w:pPr>
        <w:tabs>
          <w:tab w:val="left" w:pos="0"/>
        </w:tabs>
        <w:suppressAutoHyphens/>
        <w:ind w:right="-72"/>
        <w:jc w:val="both"/>
        <w:rPr>
          <w:rFonts w:ascii="Times New Roman Tj" w:hAnsi="Times New Roman Tj" w:cstheme="minorHAnsi"/>
          <w:spacing w:val="-3"/>
          <w:sz w:val="28"/>
          <w:szCs w:val="28"/>
        </w:rPr>
      </w:pPr>
      <w:r w:rsidRPr="00015D15">
        <w:rPr>
          <w:rFonts w:ascii="Times New Roman Tj" w:hAnsi="Times New Roman Tj" w:cstheme="minorHAnsi"/>
          <w:sz w:val="28"/>
          <w:szCs w:val="28"/>
        </w:rPr>
        <w:t xml:space="preserve"> </w:t>
      </w:r>
      <w:bookmarkEnd w:id="123"/>
    </w:p>
    <w:p w14:paraId="25D22E91" w14:textId="589BA95D" w:rsidR="00D534E4" w:rsidRPr="00015D15" w:rsidRDefault="00D534E4" w:rsidP="000E1385">
      <w:pPr>
        <w:suppressAutoHyphens/>
        <w:jc w:val="both"/>
        <w:rPr>
          <w:rFonts w:ascii="Times New Roman Tj" w:hAnsi="Times New Roman Tj" w:cstheme="minorHAnsi"/>
          <w:spacing w:val="-3"/>
          <w:sz w:val="28"/>
          <w:szCs w:val="28"/>
        </w:rPr>
      </w:pPr>
      <w:r w:rsidRPr="008D60A5">
        <w:rPr>
          <w:rFonts w:ascii="Times New Roman Tj" w:hAnsi="Times New Roman Tj" w:cstheme="minorHAnsi"/>
          <w:sz w:val="28"/>
          <w:szCs w:val="28"/>
        </w:rPr>
        <w:t>16.</w:t>
      </w:r>
      <w:r w:rsidR="008D60A5" w:rsidRPr="008D60A5">
        <w:rPr>
          <w:rFonts w:ascii="Times New Roman Tj" w:hAnsi="Times New Roman Tj" w:cstheme="minorHAnsi"/>
          <w:sz w:val="28"/>
          <w:szCs w:val="28"/>
        </w:rPr>
        <w:t>3</w:t>
      </w:r>
      <w:r w:rsidRPr="00015D15">
        <w:rPr>
          <w:rFonts w:ascii="Times New Roman Tj" w:hAnsi="Times New Roman Tj" w:cstheme="minorHAnsi"/>
          <w:sz w:val="28"/>
          <w:szCs w:val="28"/>
        </w:rPr>
        <w:tab/>
        <w:t xml:space="preserve">Несмотря на любые ссылки на урегулирование споров </w:t>
      </w:r>
      <w:r w:rsidR="00CA6007" w:rsidRPr="00015D15">
        <w:rPr>
          <w:rFonts w:ascii="Times New Roman Tj" w:hAnsi="Times New Roman Tj" w:cstheme="minorHAnsi"/>
          <w:sz w:val="28"/>
          <w:szCs w:val="28"/>
        </w:rPr>
        <w:t>или разногласи</w:t>
      </w:r>
      <w:r w:rsidR="00CA6007">
        <w:rPr>
          <w:rFonts w:ascii="Times New Roman Tj" w:hAnsi="Times New Roman Tj" w:cstheme="minorHAnsi"/>
          <w:sz w:val="28"/>
          <w:szCs w:val="28"/>
        </w:rPr>
        <w:t>й</w:t>
      </w:r>
      <w:r w:rsidR="00CA6007" w:rsidRPr="00015D15">
        <w:rPr>
          <w:rFonts w:ascii="Times New Roman Tj" w:hAnsi="Times New Roman Tj" w:cstheme="minorHAnsi"/>
          <w:sz w:val="28"/>
          <w:szCs w:val="28"/>
        </w:rPr>
        <w:t xml:space="preserve"> </w:t>
      </w:r>
      <w:r w:rsidRPr="00015D15">
        <w:rPr>
          <w:rFonts w:ascii="Times New Roman Tj" w:hAnsi="Times New Roman Tj" w:cstheme="minorHAnsi"/>
          <w:sz w:val="28"/>
          <w:szCs w:val="28"/>
        </w:rPr>
        <w:t>в настоящем документе, стороны продолжают выполнять свои обязательства по Договору, если они не договорятся об ином.</w:t>
      </w:r>
    </w:p>
    <w:p w14:paraId="0B514413" w14:textId="77777777" w:rsidR="00D534E4" w:rsidRPr="00015D15" w:rsidRDefault="00D534E4" w:rsidP="00D534E4">
      <w:pPr>
        <w:pStyle w:val="Heading42"/>
        <w:rPr>
          <w:rFonts w:ascii="Times New Roman Tj" w:hAnsi="Times New Roman Tj" w:cstheme="minorHAnsi"/>
          <w:sz w:val="28"/>
          <w:szCs w:val="28"/>
        </w:rPr>
      </w:pPr>
      <w:bookmarkStart w:id="124" w:name="_Toc525535812"/>
    </w:p>
    <w:p w14:paraId="47AD46BF" w14:textId="2977F518" w:rsidR="00D534E4" w:rsidRPr="00015D15" w:rsidRDefault="00D534E4" w:rsidP="00EB2722">
      <w:pPr>
        <w:pStyle w:val="Heading42"/>
        <w:jc w:val="center"/>
        <w:rPr>
          <w:rFonts w:ascii="Times New Roman Tj" w:hAnsi="Times New Roman Tj" w:cstheme="minorHAnsi"/>
          <w:sz w:val="28"/>
          <w:szCs w:val="28"/>
        </w:rPr>
      </w:pPr>
      <w:bookmarkStart w:id="125" w:name="_Hlt110999909"/>
      <w:bookmarkStart w:id="126" w:name="_Toc525535813"/>
      <w:bookmarkEnd w:id="124"/>
      <w:bookmarkEnd w:id="125"/>
      <w:r w:rsidRPr="00015D15">
        <w:rPr>
          <w:rFonts w:ascii="Times New Roman Tj" w:hAnsi="Times New Roman Tj" w:cstheme="minorHAnsi"/>
          <w:sz w:val="28"/>
          <w:szCs w:val="28"/>
        </w:rPr>
        <w:t>17.</w:t>
      </w:r>
      <w:r w:rsidRPr="00015D15">
        <w:rPr>
          <w:rFonts w:ascii="Times New Roman Tj" w:hAnsi="Times New Roman Tj" w:cstheme="minorHAnsi"/>
          <w:sz w:val="28"/>
          <w:szCs w:val="28"/>
        </w:rPr>
        <w:tab/>
      </w:r>
      <w:bookmarkEnd w:id="126"/>
      <w:r w:rsidR="004E57C8">
        <w:rPr>
          <w:rFonts w:ascii="Times New Roman Tj" w:hAnsi="Times New Roman Tj" w:cstheme="minorHAnsi"/>
          <w:sz w:val="28"/>
          <w:szCs w:val="28"/>
        </w:rPr>
        <w:t>З</w:t>
      </w:r>
      <w:r w:rsidRPr="00015D15">
        <w:rPr>
          <w:rFonts w:ascii="Times New Roman Tj" w:hAnsi="Times New Roman Tj" w:cstheme="minorHAnsi"/>
          <w:sz w:val="28"/>
          <w:szCs w:val="28"/>
        </w:rPr>
        <w:t>аконодательство</w:t>
      </w:r>
      <w:r w:rsidR="004E57C8">
        <w:rPr>
          <w:rFonts w:ascii="Times New Roman Tj" w:hAnsi="Times New Roman Tj" w:cstheme="minorHAnsi"/>
          <w:sz w:val="28"/>
          <w:szCs w:val="28"/>
        </w:rPr>
        <w:t>,</w:t>
      </w:r>
      <w:r w:rsidR="004E57C8" w:rsidRPr="004E57C8">
        <w:rPr>
          <w:rFonts w:ascii="Times New Roman Tj" w:hAnsi="Times New Roman Tj" w:cstheme="minorHAnsi"/>
          <w:sz w:val="28"/>
          <w:szCs w:val="28"/>
        </w:rPr>
        <w:t xml:space="preserve"> </w:t>
      </w:r>
      <w:r w:rsidR="004E57C8">
        <w:rPr>
          <w:rFonts w:ascii="Times New Roman Tj" w:hAnsi="Times New Roman Tj" w:cstheme="minorHAnsi"/>
          <w:sz w:val="28"/>
          <w:szCs w:val="28"/>
        </w:rPr>
        <w:t>п</w:t>
      </w:r>
      <w:r w:rsidR="004E57C8" w:rsidRPr="00015D15">
        <w:rPr>
          <w:rFonts w:ascii="Times New Roman Tj" w:hAnsi="Times New Roman Tj" w:cstheme="minorHAnsi"/>
          <w:sz w:val="28"/>
          <w:szCs w:val="28"/>
        </w:rPr>
        <w:t>рименимое</w:t>
      </w:r>
      <w:r w:rsidR="004E57C8">
        <w:rPr>
          <w:rFonts w:ascii="Times New Roman Tj" w:hAnsi="Times New Roman Tj" w:cstheme="minorHAnsi"/>
          <w:sz w:val="28"/>
          <w:szCs w:val="28"/>
        </w:rPr>
        <w:t xml:space="preserve"> к договору</w:t>
      </w:r>
    </w:p>
    <w:p w14:paraId="5D7FEFEA"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023DEBE" w14:textId="77777777" w:rsidR="00D534E4" w:rsidRPr="00015D15" w:rsidRDefault="00D534E4" w:rsidP="000E1385">
      <w:pPr>
        <w:tabs>
          <w:tab w:val="left" w:pos="0"/>
        </w:tabs>
        <w:suppressAutoHyphens/>
        <w:jc w:val="both"/>
        <w:rPr>
          <w:rFonts w:ascii="Times New Roman Tj" w:hAnsi="Times New Roman Tj" w:cstheme="minorHAnsi"/>
          <w:spacing w:val="-3"/>
          <w:sz w:val="28"/>
          <w:szCs w:val="28"/>
        </w:rPr>
      </w:pPr>
      <w:r w:rsidRPr="00015D15">
        <w:rPr>
          <w:rFonts w:ascii="Times New Roman Tj" w:hAnsi="Times New Roman Tj" w:cstheme="minorHAnsi"/>
          <w:spacing w:val="-3"/>
          <w:sz w:val="28"/>
          <w:szCs w:val="28"/>
        </w:rPr>
        <w:t>17.1</w:t>
      </w:r>
      <w:r w:rsidRPr="00015D15">
        <w:rPr>
          <w:rFonts w:ascii="Times New Roman Tj" w:hAnsi="Times New Roman Tj" w:cstheme="minorHAnsi"/>
          <w:spacing w:val="-3"/>
          <w:sz w:val="28"/>
          <w:szCs w:val="28"/>
        </w:rPr>
        <w:tab/>
      </w:r>
      <w:r w:rsidRPr="00015D15">
        <w:rPr>
          <w:rFonts w:ascii="Times New Roman Tj" w:hAnsi="Times New Roman Tj" w:cstheme="minorHAnsi"/>
          <w:sz w:val="28"/>
          <w:szCs w:val="28"/>
        </w:rPr>
        <w:t>Договор должен толковаться в соответствии с законодательством Республики Таджикистан</w:t>
      </w:r>
      <w:r w:rsidRPr="00015D15">
        <w:rPr>
          <w:rFonts w:ascii="Times New Roman Tj" w:hAnsi="Times New Roman Tj" w:cstheme="minorHAnsi"/>
          <w:spacing w:val="-3"/>
          <w:sz w:val="28"/>
          <w:szCs w:val="28"/>
        </w:rPr>
        <w:t>.</w:t>
      </w:r>
    </w:p>
    <w:p w14:paraId="4B24E6BB"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61B46741" w14:textId="135AA7E1" w:rsidR="00D534E4" w:rsidRPr="00015D15" w:rsidRDefault="00D534E4" w:rsidP="00EB2722">
      <w:pPr>
        <w:pStyle w:val="Heading42"/>
        <w:jc w:val="center"/>
        <w:rPr>
          <w:rFonts w:ascii="Times New Roman Tj" w:hAnsi="Times New Roman Tj" w:cstheme="minorHAnsi"/>
          <w:sz w:val="28"/>
          <w:szCs w:val="28"/>
        </w:rPr>
      </w:pPr>
      <w:bookmarkStart w:id="127" w:name="_Toc525535814"/>
      <w:r w:rsidRPr="00015D15">
        <w:rPr>
          <w:rFonts w:ascii="Times New Roman Tj" w:hAnsi="Times New Roman Tj" w:cstheme="minorHAnsi"/>
          <w:sz w:val="28"/>
          <w:szCs w:val="28"/>
        </w:rPr>
        <w:t>18.</w:t>
      </w:r>
      <w:r w:rsidRPr="00015D15">
        <w:rPr>
          <w:rFonts w:ascii="Times New Roman Tj" w:hAnsi="Times New Roman Tj" w:cstheme="minorHAnsi"/>
          <w:sz w:val="28"/>
          <w:szCs w:val="28"/>
        </w:rPr>
        <w:tab/>
      </w:r>
      <w:bookmarkEnd w:id="127"/>
      <w:r w:rsidRPr="00015D15">
        <w:rPr>
          <w:rFonts w:ascii="Times New Roman Tj" w:hAnsi="Times New Roman Tj" w:cstheme="minorHAnsi"/>
          <w:sz w:val="28"/>
          <w:szCs w:val="28"/>
        </w:rPr>
        <w:t xml:space="preserve">Формальная корреспонденция между </w:t>
      </w:r>
      <w:r w:rsidR="00EB2722">
        <w:rPr>
          <w:rFonts w:ascii="Times New Roman Tj" w:hAnsi="Times New Roman Tj" w:cstheme="minorHAnsi"/>
          <w:sz w:val="28"/>
          <w:szCs w:val="28"/>
        </w:rPr>
        <w:t>з</w:t>
      </w:r>
      <w:r w:rsidRPr="00015D15">
        <w:rPr>
          <w:rFonts w:ascii="Times New Roman Tj" w:hAnsi="Times New Roman Tj" w:cstheme="minorHAnsi"/>
          <w:sz w:val="28"/>
          <w:szCs w:val="28"/>
        </w:rPr>
        <w:t xml:space="preserve">акупающей организацией и </w:t>
      </w:r>
      <w:r w:rsidR="00EB2722">
        <w:rPr>
          <w:rFonts w:ascii="Times New Roman Tj" w:hAnsi="Times New Roman Tj" w:cstheme="minorHAnsi"/>
          <w:sz w:val="28"/>
          <w:szCs w:val="28"/>
        </w:rPr>
        <w:t>п</w:t>
      </w:r>
      <w:r w:rsidRPr="00015D15">
        <w:rPr>
          <w:rFonts w:ascii="Times New Roman Tj" w:hAnsi="Times New Roman Tj" w:cstheme="minorHAnsi"/>
          <w:sz w:val="28"/>
          <w:szCs w:val="28"/>
        </w:rPr>
        <w:t>оставщиком</w:t>
      </w:r>
    </w:p>
    <w:p w14:paraId="60EA01DA" w14:textId="77777777" w:rsidR="00D534E4" w:rsidRPr="00015D15"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C55EEDA" w14:textId="29F150D0" w:rsidR="00D534E4" w:rsidRPr="00015D15" w:rsidRDefault="00D534E4" w:rsidP="000E1385">
      <w:pPr>
        <w:tabs>
          <w:tab w:val="left" w:pos="0"/>
        </w:tabs>
        <w:suppressAutoHyphens/>
        <w:jc w:val="both"/>
        <w:rPr>
          <w:rFonts w:ascii="Times New Roman Tj" w:hAnsi="Times New Roman Tj" w:cstheme="minorHAnsi"/>
          <w:spacing w:val="-3"/>
          <w:sz w:val="28"/>
          <w:szCs w:val="28"/>
        </w:rPr>
      </w:pPr>
      <w:r w:rsidRPr="00015D15">
        <w:rPr>
          <w:rFonts w:ascii="Times New Roman Tj" w:hAnsi="Times New Roman Tj" w:cstheme="minorHAnsi"/>
          <w:spacing w:val="-3"/>
          <w:sz w:val="28"/>
          <w:szCs w:val="28"/>
        </w:rPr>
        <w:t>18.1</w:t>
      </w:r>
      <w:r w:rsidRPr="00015D15">
        <w:rPr>
          <w:rFonts w:ascii="Times New Roman Tj" w:hAnsi="Times New Roman Tj" w:cstheme="minorHAnsi"/>
          <w:spacing w:val="-3"/>
          <w:sz w:val="28"/>
          <w:szCs w:val="28"/>
        </w:rPr>
        <w:tab/>
        <w:t xml:space="preserve">Любое уведомление, направленное одной стороной другой стороне в соответствии с Договором, будет иметь силу, если оно сделано в письменной форме и направлено по адресу другой стороны в соответствии с пунктом </w:t>
      </w:r>
      <w:r w:rsidRPr="007F4186">
        <w:rPr>
          <w:rFonts w:ascii="Times New Roman Tj" w:hAnsi="Times New Roman Tj" w:cstheme="minorHAnsi"/>
          <w:b/>
          <w:bCs/>
          <w:spacing w:val="-3"/>
          <w:sz w:val="28"/>
          <w:szCs w:val="28"/>
        </w:rPr>
        <w:t>2.</w:t>
      </w:r>
      <w:r w:rsidR="000B7366" w:rsidRPr="007F4186">
        <w:rPr>
          <w:rFonts w:ascii="Times New Roman Tj" w:hAnsi="Times New Roman Tj" w:cstheme="minorHAnsi"/>
          <w:b/>
          <w:bCs/>
          <w:spacing w:val="-3"/>
          <w:sz w:val="28"/>
          <w:szCs w:val="28"/>
        </w:rPr>
        <w:t>3</w:t>
      </w:r>
      <w:r w:rsidRPr="00015D15">
        <w:rPr>
          <w:rFonts w:ascii="Times New Roman Tj" w:hAnsi="Times New Roman Tj" w:cstheme="minorHAnsi"/>
          <w:spacing w:val="-3"/>
          <w:sz w:val="28"/>
          <w:szCs w:val="28"/>
        </w:rPr>
        <w:t xml:space="preserve"> </w:t>
      </w:r>
      <w:r w:rsidRPr="007F4186">
        <w:rPr>
          <w:rFonts w:ascii="Times New Roman Tj" w:hAnsi="Times New Roman Tj" w:cstheme="minorHAnsi"/>
          <w:b/>
          <w:bCs/>
          <w:spacing w:val="-3"/>
          <w:sz w:val="28"/>
          <w:szCs w:val="28"/>
        </w:rPr>
        <w:t>ОУД</w:t>
      </w:r>
      <w:r w:rsidRPr="00015D15">
        <w:rPr>
          <w:rFonts w:ascii="Times New Roman Tj" w:hAnsi="Times New Roman Tj" w:cstheme="minorHAnsi"/>
          <w:spacing w:val="-3"/>
          <w:sz w:val="28"/>
          <w:szCs w:val="28"/>
        </w:rPr>
        <w:t xml:space="preserve">. Дополнительные положения о формах информационного взаимодействия могут быть указаны в </w:t>
      </w:r>
      <w:r w:rsidRPr="007F4186">
        <w:rPr>
          <w:rFonts w:ascii="Times New Roman Tj" w:hAnsi="Times New Roman Tj" w:cstheme="minorHAnsi"/>
          <w:b/>
          <w:bCs/>
          <w:spacing w:val="-3"/>
          <w:sz w:val="28"/>
          <w:szCs w:val="28"/>
        </w:rPr>
        <w:t>СУД</w:t>
      </w:r>
      <w:r w:rsidRPr="00015D15">
        <w:rPr>
          <w:rFonts w:ascii="Times New Roman Tj" w:hAnsi="Times New Roman Tj" w:cstheme="minorHAnsi"/>
          <w:spacing w:val="-3"/>
          <w:sz w:val="28"/>
          <w:szCs w:val="28"/>
        </w:rPr>
        <w:t xml:space="preserve">. </w:t>
      </w:r>
    </w:p>
    <w:p w14:paraId="57B8CED3" w14:textId="77777777" w:rsidR="00D534E4" w:rsidRPr="00015D15" w:rsidRDefault="00D534E4" w:rsidP="000E1385">
      <w:pPr>
        <w:tabs>
          <w:tab w:val="left" w:pos="0"/>
        </w:tabs>
        <w:suppressAutoHyphens/>
        <w:jc w:val="both"/>
        <w:rPr>
          <w:rFonts w:ascii="Times New Roman Tj" w:hAnsi="Times New Roman Tj" w:cstheme="minorHAnsi"/>
          <w:spacing w:val="-3"/>
          <w:sz w:val="28"/>
          <w:szCs w:val="28"/>
        </w:rPr>
      </w:pPr>
    </w:p>
    <w:p w14:paraId="67E3663E" w14:textId="77777777" w:rsidR="00D534E4" w:rsidRPr="00015D15" w:rsidRDefault="00D534E4" w:rsidP="000E1385">
      <w:pPr>
        <w:tabs>
          <w:tab w:val="left" w:pos="0"/>
        </w:tabs>
        <w:suppressAutoHyphens/>
        <w:jc w:val="both"/>
        <w:rPr>
          <w:rFonts w:ascii="Times New Roman Tj" w:hAnsi="Times New Roman Tj" w:cstheme="minorHAnsi"/>
          <w:spacing w:val="-3"/>
          <w:sz w:val="28"/>
          <w:szCs w:val="28"/>
        </w:rPr>
      </w:pPr>
      <w:r w:rsidRPr="00015D15">
        <w:rPr>
          <w:rFonts w:ascii="Times New Roman Tj" w:hAnsi="Times New Roman Tj" w:cstheme="minorHAnsi"/>
          <w:spacing w:val="-3"/>
          <w:sz w:val="28"/>
          <w:szCs w:val="28"/>
        </w:rPr>
        <w:t>18.2</w:t>
      </w:r>
      <w:r w:rsidRPr="00015D15">
        <w:rPr>
          <w:rFonts w:ascii="Times New Roman Tj" w:hAnsi="Times New Roman Tj" w:cstheme="minorHAnsi"/>
          <w:spacing w:val="-3"/>
          <w:sz w:val="28"/>
          <w:szCs w:val="28"/>
        </w:rPr>
        <w:tab/>
      </w:r>
      <w:r w:rsidRPr="00B120B4">
        <w:rPr>
          <w:rFonts w:ascii="Times New Roman Tj" w:hAnsi="Times New Roman Tj" w:cstheme="minorHAnsi"/>
          <w:spacing w:val="-3"/>
          <w:sz w:val="28"/>
          <w:szCs w:val="28"/>
        </w:rPr>
        <w:t>Уведомление вступает в силу с момента доставки или в указанную дату, в зависимости от того, что наступит позже.</w:t>
      </w:r>
      <w:bookmarkStart w:id="128" w:name="_Hlt110999924"/>
      <w:bookmarkEnd w:id="128"/>
    </w:p>
    <w:p w14:paraId="19D64074" w14:textId="77777777" w:rsidR="00D534E4" w:rsidRPr="007467A9" w:rsidRDefault="00D534E4" w:rsidP="00D534E4">
      <w:pPr>
        <w:suppressAutoHyphens/>
        <w:rPr>
          <w:rFonts w:asciiTheme="minorHAnsi" w:hAnsiTheme="minorHAnsi" w:cstheme="minorHAnsi"/>
          <w:b/>
          <w:sz w:val="28"/>
        </w:rPr>
      </w:pPr>
    </w:p>
    <w:p w14:paraId="0849DE71" w14:textId="77777777" w:rsidR="004C5EC3" w:rsidRDefault="004C5EC3" w:rsidP="00D534E4">
      <w:pPr>
        <w:suppressAutoHyphens/>
        <w:rPr>
          <w:rFonts w:asciiTheme="minorHAnsi" w:hAnsiTheme="minorHAnsi" w:cstheme="minorHAnsi"/>
          <w:b/>
          <w:sz w:val="28"/>
        </w:rPr>
      </w:pPr>
    </w:p>
    <w:p w14:paraId="09E92528" w14:textId="77777777" w:rsidR="004177D0" w:rsidRDefault="004177D0" w:rsidP="00D534E4">
      <w:pPr>
        <w:suppressAutoHyphens/>
        <w:rPr>
          <w:rFonts w:asciiTheme="minorHAnsi" w:hAnsiTheme="minorHAnsi" w:cstheme="minorHAnsi"/>
          <w:b/>
          <w:sz w:val="28"/>
        </w:rPr>
      </w:pPr>
    </w:p>
    <w:p w14:paraId="38A60C4A" w14:textId="77777777" w:rsidR="004177D0" w:rsidRDefault="004177D0" w:rsidP="00D534E4">
      <w:pPr>
        <w:suppressAutoHyphens/>
        <w:rPr>
          <w:rFonts w:asciiTheme="minorHAnsi" w:hAnsiTheme="minorHAnsi" w:cstheme="minorHAnsi"/>
          <w:b/>
          <w:sz w:val="28"/>
        </w:rPr>
      </w:pPr>
    </w:p>
    <w:p w14:paraId="05B906C1" w14:textId="77777777" w:rsidR="004177D0" w:rsidRDefault="004177D0" w:rsidP="00D534E4">
      <w:pPr>
        <w:suppressAutoHyphens/>
        <w:rPr>
          <w:rFonts w:asciiTheme="minorHAnsi" w:hAnsiTheme="minorHAnsi" w:cstheme="minorHAnsi"/>
          <w:b/>
          <w:sz w:val="28"/>
        </w:rPr>
      </w:pPr>
    </w:p>
    <w:p w14:paraId="37E0936B" w14:textId="77777777" w:rsidR="004177D0" w:rsidRDefault="004177D0" w:rsidP="00D534E4">
      <w:pPr>
        <w:suppressAutoHyphens/>
        <w:rPr>
          <w:rFonts w:asciiTheme="minorHAnsi" w:hAnsiTheme="minorHAnsi" w:cstheme="minorHAnsi"/>
          <w:b/>
          <w:sz w:val="28"/>
        </w:rPr>
      </w:pPr>
    </w:p>
    <w:p w14:paraId="14691B2F" w14:textId="77777777" w:rsidR="004177D0" w:rsidRDefault="004177D0" w:rsidP="00D534E4">
      <w:pPr>
        <w:suppressAutoHyphens/>
        <w:rPr>
          <w:rFonts w:asciiTheme="minorHAnsi" w:hAnsiTheme="minorHAnsi" w:cstheme="minorHAnsi"/>
          <w:b/>
          <w:sz w:val="28"/>
        </w:rPr>
      </w:pPr>
    </w:p>
    <w:p w14:paraId="254D3C82" w14:textId="77777777" w:rsidR="004177D0" w:rsidRDefault="004177D0" w:rsidP="00D534E4">
      <w:pPr>
        <w:suppressAutoHyphens/>
        <w:rPr>
          <w:rFonts w:asciiTheme="minorHAnsi" w:hAnsiTheme="minorHAnsi" w:cstheme="minorHAnsi"/>
          <w:b/>
          <w:sz w:val="28"/>
        </w:rPr>
      </w:pPr>
    </w:p>
    <w:p w14:paraId="50CA6F7C" w14:textId="77777777" w:rsidR="004177D0" w:rsidRDefault="004177D0" w:rsidP="00D534E4">
      <w:pPr>
        <w:suppressAutoHyphens/>
        <w:rPr>
          <w:rFonts w:asciiTheme="minorHAnsi" w:hAnsiTheme="minorHAnsi" w:cstheme="minorHAnsi"/>
          <w:b/>
          <w:sz w:val="28"/>
        </w:rPr>
      </w:pPr>
    </w:p>
    <w:p w14:paraId="5225A668" w14:textId="77777777" w:rsidR="004177D0" w:rsidRDefault="004177D0" w:rsidP="00D534E4">
      <w:pPr>
        <w:suppressAutoHyphens/>
        <w:rPr>
          <w:rFonts w:asciiTheme="minorHAnsi" w:hAnsiTheme="minorHAnsi" w:cstheme="minorHAnsi"/>
          <w:b/>
          <w:sz w:val="28"/>
        </w:rPr>
      </w:pPr>
    </w:p>
    <w:p w14:paraId="5207BA49" w14:textId="77777777" w:rsidR="004177D0" w:rsidRDefault="004177D0" w:rsidP="00D534E4">
      <w:pPr>
        <w:suppressAutoHyphens/>
        <w:rPr>
          <w:rFonts w:asciiTheme="minorHAnsi" w:hAnsiTheme="minorHAnsi" w:cstheme="minorHAnsi"/>
          <w:b/>
          <w:sz w:val="28"/>
        </w:rPr>
      </w:pPr>
    </w:p>
    <w:p w14:paraId="5DB3805E" w14:textId="77777777" w:rsidR="004177D0" w:rsidRDefault="004177D0" w:rsidP="00D534E4">
      <w:pPr>
        <w:suppressAutoHyphens/>
        <w:rPr>
          <w:rFonts w:asciiTheme="minorHAnsi" w:hAnsiTheme="minorHAnsi" w:cstheme="minorHAnsi"/>
          <w:b/>
          <w:sz w:val="28"/>
        </w:rPr>
      </w:pPr>
    </w:p>
    <w:p w14:paraId="2D1F422E" w14:textId="77777777" w:rsidR="00224C70" w:rsidRDefault="00224C70" w:rsidP="00D534E4">
      <w:pPr>
        <w:suppressAutoHyphens/>
        <w:rPr>
          <w:rFonts w:asciiTheme="minorHAnsi" w:hAnsiTheme="minorHAnsi" w:cstheme="minorHAnsi"/>
          <w:b/>
          <w:sz w:val="28"/>
        </w:rPr>
      </w:pPr>
    </w:p>
    <w:p w14:paraId="0D3533F2" w14:textId="77777777" w:rsidR="004177D0" w:rsidRDefault="004177D0" w:rsidP="00D534E4">
      <w:pPr>
        <w:suppressAutoHyphens/>
        <w:rPr>
          <w:rFonts w:asciiTheme="minorHAnsi" w:hAnsiTheme="minorHAnsi" w:cstheme="minorHAnsi"/>
          <w:b/>
          <w:sz w:val="28"/>
        </w:rPr>
      </w:pPr>
    </w:p>
    <w:p w14:paraId="234DA88C" w14:textId="77777777" w:rsidR="00A9535C" w:rsidRDefault="00A9535C" w:rsidP="004177D0">
      <w:pPr>
        <w:suppressAutoHyphens/>
        <w:jc w:val="right"/>
        <w:rPr>
          <w:rFonts w:ascii="Times New Roman Tj" w:hAnsi="Times New Roman Tj" w:cstheme="minorHAnsi"/>
          <w:bCs/>
          <w:sz w:val="28"/>
          <w:szCs w:val="28"/>
        </w:rPr>
      </w:pPr>
    </w:p>
    <w:p w14:paraId="4B32ABCC" w14:textId="1DE8E2BC" w:rsidR="00F54217" w:rsidRDefault="00F54217" w:rsidP="00F54217">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Pr>
          <w:rFonts w:ascii="Times New Roman Tj" w:hAnsi="Times New Roman Tj" w:cstheme="minorHAnsi"/>
          <w:spacing w:val="-3"/>
          <w:sz w:val="28"/>
          <w:szCs w:val="28"/>
        </w:rPr>
        <w:t>6</w:t>
      </w:r>
    </w:p>
    <w:p w14:paraId="65F3262E" w14:textId="77777777" w:rsidR="00CE5942" w:rsidRDefault="00CE5942"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3C0C8D26" w14:textId="77777777" w:rsidR="00CE5942" w:rsidRPr="00B836BC" w:rsidRDefault="00CE5942"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488FCDDC" w14:textId="77777777" w:rsidR="00CE5942" w:rsidRDefault="00CE5942" w:rsidP="00CE5942">
      <w:pPr>
        <w:pStyle w:val="4"/>
        <w:rPr>
          <w:rFonts w:ascii="Times New Roman Tj" w:hAnsi="Times New Roman Tj" w:cstheme="minorHAnsi"/>
          <w:sz w:val="28"/>
          <w:szCs w:val="28"/>
        </w:rPr>
      </w:pPr>
    </w:p>
    <w:p w14:paraId="13EAA0B2" w14:textId="556292DC" w:rsidR="005C395F" w:rsidRDefault="00EA588A" w:rsidP="00D534E4">
      <w:pPr>
        <w:tabs>
          <w:tab w:val="left" w:pos="676"/>
          <w:tab w:val="left" w:pos="1440"/>
        </w:tabs>
        <w:suppressAutoHyphens/>
        <w:jc w:val="center"/>
        <w:rPr>
          <w:rFonts w:ascii="Times New Roman Tj" w:hAnsi="Times New Roman Tj" w:cstheme="minorHAnsi"/>
          <w:b/>
          <w:spacing w:val="-3"/>
          <w:sz w:val="28"/>
          <w:szCs w:val="28"/>
        </w:rPr>
      </w:pPr>
      <w:r>
        <w:rPr>
          <w:rFonts w:ascii="Times New Roman Tj" w:hAnsi="Times New Roman Tj" w:cstheme="minorHAnsi"/>
          <w:b/>
          <w:spacing w:val="-3"/>
          <w:sz w:val="28"/>
          <w:szCs w:val="28"/>
        </w:rPr>
        <w:t>С</w:t>
      </w:r>
      <w:r w:rsidRPr="0004089F">
        <w:rPr>
          <w:rFonts w:ascii="Times New Roman Tj" w:hAnsi="Times New Roman Tj" w:cstheme="minorHAnsi"/>
          <w:b/>
          <w:spacing w:val="-3"/>
          <w:sz w:val="28"/>
          <w:szCs w:val="28"/>
        </w:rPr>
        <w:t xml:space="preserve">пециальные условия договора </w:t>
      </w:r>
    </w:p>
    <w:p w14:paraId="6BC98E0D" w14:textId="77777777" w:rsidR="00D534E4" w:rsidRPr="0004089F"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2E5B6749" w14:textId="1214CFDB" w:rsidR="00D534E4" w:rsidRPr="0004089F" w:rsidRDefault="00D534E4" w:rsidP="0004089F">
      <w:pPr>
        <w:pStyle w:val="34"/>
        <w:tabs>
          <w:tab w:val="clear" w:pos="676"/>
          <w:tab w:val="clear" w:pos="1440"/>
          <w:tab w:val="left" w:pos="0"/>
        </w:tabs>
        <w:ind w:firstLine="567"/>
        <w:rPr>
          <w:rFonts w:ascii="Times New Roman Tj" w:hAnsi="Times New Roman Tj" w:cstheme="minorHAnsi"/>
          <w:sz w:val="28"/>
          <w:szCs w:val="28"/>
        </w:rPr>
      </w:pPr>
      <w:r w:rsidRPr="0004089F">
        <w:rPr>
          <w:rFonts w:ascii="Times New Roman Tj" w:hAnsi="Times New Roman Tj" w:cstheme="minorHAnsi"/>
          <w:sz w:val="28"/>
          <w:szCs w:val="28"/>
        </w:rPr>
        <w:t xml:space="preserve">Следующие Специальные условия договора </w:t>
      </w:r>
      <w:r w:rsidRPr="00911BCF">
        <w:rPr>
          <w:rFonts w:ascii="Times New Roman Tj" w:hAnsi="Times New Roman Tj" w:cstheme="minorHAnsi"/>
          <w:sz w:val="28"/>
          <w:szCs w:val="28"/>
          <w:highlight w:val="yellow"/>
        </w:rPr>
        <w:t>дополняют</w:t>
      </w:r>
      <w:r w:rsidRPr="0004089F">
        <w:rPr>
          <w:rFonts w:ascii="Times New Roman Tj" w:hAnsi="Times New Roman Tj" w:cstheme="minorHAnsi"/>
          <w:sz w:val="28"/>
          <w:szCs w:val="28"/>
        </w:rPr>
        <w:t xml:space="preserve"> Общие условия договора. </w:t>
      </w:r>
      <w:r w:rsidR="00F472A4" w:rsidRPr="00F472A4">
        <w:rPr>
          <w:rFonts w:ascii="Times New Roman Tj" w:hAnsi="Times New Roman Tj" w:cstheme="minorHAnsi"/>
          <w:bCs/>
          <w:sz w:val="28"/>
          <w:szCs w:val="28"/>
        </w:rPr>
        <w:t>В случае противоречия</w:t>
      </w:r>
      <w:r w:rsidR="00F472A4" w:rsidRPr="0004089F">
        <w:rPr>
          <w:rFonts w:ascii="Times New Roman Tj" w:hAnsi="Times New Roman Tj" w:cstheme="minorHAnsi"/>
          <w:sz w:val="28"/>
          <w:szCs w:val="28"/>
        </w:rPr>
        <w:t xml:space="preserve"> </w:t>
      </w:r>
      <w:r w:rsidRPr="0004089F">
        <w:rPr>
          <w:rFonts w:ascii="Times New Roman Tj" w:hAnsi="Times New Roman Tj" w:cstheme="minorHAnsi"/>
          <w:sz w:val="28"/>
          <w:szCs w:val="28"/>
        </w:rPr>
        <w:t xml:space="preserve">положения настоящего документа имеют преимущественную силу перед положениями Общих условий договора. </w:t>
      </w:r>
    </w:p>
    <w:p w14:paraId="039617FE" w14:textId="77777777" w:rsidR="00D534E4" w:rsidRPr="007467A9" w:rsidRDefault="00D534E4" w:rsidP="00D534E4">
      <w:pPr>
        <w:pStyle w:val="34"/>
        <w:rPr>
          <w:rFonts w:asciiTheme="minorHAnsi" w:hAnsiTheme="minorHAnsi" w:cstheme="minorHAnsi"/>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158"/>
      </w:tblGrid>
      <w:tr w:rsidR="00D534E4" w:rsidRPr="007467A9" w14:paraId="7FC556E9" w14:textId="77777777" w:rsidTr="00EB61CC">
        <w:tc>
          <w:tcPr>
            <w:tcW w:w="1413" w:type="dxa"/>
          </w:tcPr>
          <w:p w14:paraId="20DCB7A1" w14:textId="77777777" w:rsidR="00F86D77" w:rsidRDefault="00F86D77"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sidRPr="005C395F">
              <w:rPr>
                <w:rFonts w:ascii="Times New Roman Tj" w:hAnsi="Times New Roman Tj" w:cstheme="minorHAnsi"/>
                <w:spacing w:val="-3"/>
                <w:sz w:val="28"/>
                <w:szCs w:val="28"/>
                <w:lang w:val="ru-RU"/>
              </w:rPr>
              <w:t>№</w:t>
            </w:r>
          </w:p>
          <w:p w14:paraId="2EF39613" w14:textId="61F432EF" w:rsidR="00F86D77" w:rsidRDefault="00F86D77"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п</w:t>
            </w:r>
            <w:r w:rsidRPr="005C395F">
              <w:rPr>
                <w:rFonts w:ascii="Times New Roman Tj" w:hAnsi="Times New Roman Tj" w:cstheme="minorHAnsi"/>
                <w:spacing w:val="-3"/>
                <w:sz w:val="28"/>
                <w:szCs w:val="28"/>
                <w:lang w:val="ru-RU"/>
              </w:rPr>
              <w:t>ункт</w:t>
            </w:r>
            <w:r>
              <w:rPr>
                <w:rFonts w:ascii="Times New Roman Tj" w:hAnsi="Times New Roman Tj" w:cstheme="minorHAnsi"/>
                <w:spacing w:val="-3"/>
                <w:sz w:val="28"/>
                <w:szCs w:val="28"/>
                <w:lang w:val="ru-RU"/>
              </w:rPr>
              <w:t>а</w:t>
            </w:r>
          </w:p>
          <w:p w14:paraId="30230ECA" w14:textId="57BDFF2F" w:rsidR="00D534E4" w:rsidRPr="005C395F" w:rsidRDefault="00D534E4"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sidRPr="005C395F">
              <w:rPr>
                <w:rFonts w:ascii="Times New Roman Tj" w:hAnsi="Times New Roman Tj" w:cstheme="minorHAnsi"/>
                <w:spacing w:val="-3"/>
                <w:sz w:val="28"/>
                <w:szCs w:val="28"/>
                <w:lang w:val="ru-RU"/>
              </w:rPr>
              <w:t xml:space="preserve">ОУД </w:t>
            </w:r>
          </w:p>
        </w:tc>
        <w:tc>
          <w:tcPr>
            <w:tcW w:w="8158" w:type="dxa"/>
          </w:tcPr>
          <w:p w14:paraId="4BFB38F8" w14:textId="77777777" w:rsidR="00D534E4" w:rsidRPr="005C395F" w:rsidRDefault="00D534E4" w:rsidP="001A5F3C">
            <w:pPr>
              <w:pStyle w:val="8"/>
              <w:tabs>
                <w:tab w:val="left" w:pos="676"/>
                <w:tab w:val="left" w:pos="1440"/>
              </w:tabs>
              <w:suppressAutoHyphens/>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 xml:space="preserve">Специальные условия договора </w:t>
            </w:r>
          </w:p>
        </w:tc>
      </w:tr>
      <w:tr w:rsidR="00D534E4" w:rsidRPr="007467A9" w14:paraId="46204972" w14:textId="77777777" w:rsidTr="00EB61CC">
        <w:trPr>
          <w:trHeight w:val="233"/>
        </w:trPr>
        <w:tc>
          <w:tcPr>
            <w:tcW w:w="1413" w:type="dxa"/>
          </w:tcPr>
          <w:p w14:paraId="4B0653FB" w14:textId="79036C97" w:rsidR="00CA605B" w:rsidRDefault="00D534E4"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sidRPr="005C395F">
              <w:rPr>
                <w:rFonts w:ascii="Times New Roman Tj" w:hAnsi="Times New Roman Tj" w:cstheme="minorHAnsi"/>
                <w:spacing w:val="-3"/>
                <w:sz w:val="28"/>
                <w:szCs w:val="28"/>
                <w:lang w:val="ru-RU"/>
              </w:rPr>
              <w:t>1.</w:t>
            </w:r>
            <w:r w:rsidR="00CA605B">
              <w:rPr>
                <w:rFonts w:ascii="Times New Roman Tj" w:hAnsi="Times New Roman Tj" w:cstheme="minorHAnsi"/>
                <w:spacing w:val="-3"/>
                <w:sz w:val="28"/>
                <w:szCs w:val="28"/>
                <w:lang w:val="ru-RU"/>
              </w:rPr>
              <w:t>2</w:t>
            </w:r>
          </w:p>
          <w:p w14:paraId="428C77ED" w14:textId="1B6A00E8" w:rsidR="00D534E4" w:rsidRPr="005C395F" w:rsidRDefault="00D534E4"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sidRPr="005C395F">
              <w:rPr>
                <w:rFonts w:ascii="Times New Roman Tj" w:hAnsi="Times New Roman Tj" w:cstheme="minorHAnsi"/>
                <w:spacing w:val="-3"/>
                <w:sz w:val="28"/>
                <w:szCs w:val="28"/>
                <w:lang w:val="ru-RU"/>
              </w:rPr>
              <w:t>(</w:t>
            </w:r>
            <w:r w:rsidR="00CA605B">
              <w:rPr>
                <w:rFonts w:ascii="Times New Roman Tj" w:hAnsi="Times New Roman Tj" w:cstheme="minorHAnsi"/>
                <w:spacing w:val="-3"/>
                <w:sz w:val="28"/>
                <w:szCs w:val="28"/>
                <w:lang w:val="ru-RU"/>
              </w:rPr>
              <w:t xml:space="preserve">абзац </w:t>
            </w:r>
            <w:r w:rsidR="000850BD">
              <w:rPr>
                <w:rFonts w:ascii="Times New Roman Tj" w:hAnsi="Times New Roman Tj" w:cstheme="minorHAnsi"/>
                <w:spacing w:val="-3"/>
                <w:sz w:val="28"/>
                <w:szCs w:val="28"/>
                <w:lang w:val="ru-RU"/>
              </w:rPr>
              <w:t>третий</w:t>
            </w:r>
            <w:r w:rsidRPr="005C395F">
              <w:rPr>
                <w:rFonts w:ascii="Times New Roman Tj" w:hAnsi="Times New Roman Tj" w:cstheme="minorHAnsi"/>
                <w:spacing w:val="-3"/>
                <w:sz w:val="28"/>
                <w:szCs w:val="28"/>
                <w:lang w:val="ru-RU"/>
              </w:rPr>
              <w:t>)</w:t>
            </w:r>
          </w:p>
          <w:p w14:paraId="21E1A18E" w14:textId="77777777" w:rsidR="00D534E4" w:rsidRPr="005C395F" w:rsidRDefault="00D534E4"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13B59943" w14:textId="77777777" w:rsidR="00D534E4" w:rsidRDefault="00D534E4"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36F395A2" w14:textId="5D7BA0E1" w:rsidR="00EE5962" w:rsidRPr="005C395F" w:rsidRDefault="00EE5962" w:rsidP="00EE5962">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081600B3" w14:textId="77777777" w:rsidR="00EE5962" w:rsidRDefault="00EE5962"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6B4E4B86" w14:textId="2CC9C476" w:rsidR="00CA605B" w:rsidRDefault="00CA605B"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(абзац </w:t>
            </w:r>
            <w:r w:rsidR="00EB61CC">
              <w:rPr>
                <w:rFonts w:ascii="Times New Roman Tj" w:hAnsi="Times New Roman Tj" w:cstheme="minorHAnsi"/>
                <w:spacing w:val="-3"/>
                <w:sz w:val="28"/>
                <w:szCs w:val="28"/>
                <w:lang w:val="ru-RU"/>
              </w:rPr>
              <w:t>шестой</w:t>
            </w:r>
            <w:r>
              <w:rPr>
                <w:rFonts w:ascii="Times New Roman Tj" w:hAnsi="Times New Roman Tj" w:cstheme="minorHAnsi"/>
                <w:spacing w:val="-3"/>
                <w:sz w:val="28"/>
                <w:szCs w:val="28"/>
                <w:lang w:val="ru-RU"/>
              </w:rPr>
              <w:t>)</w:t>
            </w:r>
          </w:p>
          <w:p w14:paraId="5CDE5214" w14:textId="77777777" w:rsidR="009860FB" w:rsidRDefault="009860FB"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07405C0B" w14:textId="77777777" w:rsidR="009860FB" w:rsidRDefault="009860FB"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6830B973" w14:textId="77777777" w:rsidR="009860FB" w:rsidRDefault="009860FB"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0A59C798" w14:textId="0876DB8D" w:rsidR="009860FB" w:rsidRDefault="009860FB"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Pr>
                <w:rFonts w:ascii="Times New Roman Tj" w:hAnsi="Times New Roman Tj" w:cstheme="minorHAnsi"/>
                <w:spacing w:val="-3"/>
                <w:sz w:val="28"/>
                <w:szCs w:val="28"/>
                <w:lang w:val="ru-RU"/>
              </w:rPr>
              <w:t xml:space="preserve">(абзац </w:t>
            </w:r>
            <w:r w:rsidR="00EB61CC">
              <w:rPr>
                <w:rFonts w:ascii="Times New Roman Tj" w:hAnsi="Times New Roman Tj" w:cstheme="minorHAnsi"/>
                <w:spacing w:val="-3"/>
                <w:sz w:val="28"/>
                <w:szCs w:val="28"/>
                <w:lang w:val="ru-RU"/>
              </w:rPr>
              <w:t>седьмо</w:t>
            </w:r>
            <w:r>
              <w:rPr>
                <w:rFonts w:ascii="Times New Roman Tj" w:hAnsi="Times New Roman Tj" w:cstheme="minorHAnsi"/>
                <w:spacing w:val="-3"/>
                <w:sz w:val="28"/>
                <w:szCs w:val="28"/>
                <w:lang w:val="ru-RU"/>
              </w:rPr>
              <w:t>й)</w:t>
            </w:r>
          </w:p>
          <w:p w14:paraId="1FB6CAFF" w14:textId="77777777" w:rsidR="006D2308" w:rsidRDefault="006D2308"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p w14:paraId="67FF91FC" w14:textId="1DB0178E" w:rsidR="006D2308" w:rsidRPr="005C395F" w:rsidRDefault="006D2308" w:rsidP="00CA605B">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p>
        </w:tc>
        <w:tc>
          <w:tcPr>
            <w:tcW w:w="8158" w:type="dxa"/>
          </w:tcPr>
          <w:p w14:paraId="2F053CCD" w14:textId="77777777" w:rsidR="009860FB" w:rsidRDefault="009860FB" w:rsidP="001A5F3C">
            <w:pPr>
              <w:tabs>
                <w:tab w:val="left" w:pos="676"/>
                <w:tab w:val="left" w:pos="1440"/>
              </w:tabs>
              <w:suppressAutoHyphens/>
              <w:jc w:val="both"/>
              <w:rPr>
                <w:rFonts w:ascii="Times New Roman Tj" w:hAnsi="Times New Roman Tj" w:cstheme="minorHAnsi"/>
                <w:spacing w:val="-3"/>
                <w:sz w:val="28"/>
                <w:szCs w:val="28"/>
              </w:rPr>
            </w:pPr>
          </w:p>
          <w:p w14:paraId="0828BF9C" w14:textId="4375D07A" w:rsidR="00D534E4" w:rsidRDefault="00D534E4" w:rsidP="001A5F3C">
            <w:pPr>
              <w:tabs>
                <w:tab w:val="left" w:pos="676"/>
                <w:tab w:val="left" w:pos="1440"/>
              </w:tabs>
              <w:suppressAutoHyphens/>
              <w:jc w:val="both"/>
              <w:rPr>
                <w:rFonts w:ascii="Times New Roman Tj" w:hAnsi="Times New Roman Tj" w:cstheme="minorHAnsi"/>
                <w:spacing w:val="-3"/>
                <w:sz w:val="28"/>
                <w:szCs w:val="28"/>
              </w:rPr>
            </w:pPr>
            <w:r w:rsidRPr="005C395F">
              <w:rPr>
                <w:rFonts w:ascii="Times New Roman Tj" w:hAnsi="Times New Roman Tj" w:cstheme="minorHAnsi"/>
                <w:spacing w:val="-3"/>
                <w:sz w:val="28"/>
                <w:szCs w:val="28"/>
              </w:rPr>
              <w:t xml:space="preserve">Товарами, подлежащими поставке по настоящему договору, являются: </w:t>
            </w:r>
          </w:p>
          <w:p w14:paraId="6525F493" w14:textId="6044F5AC" w:rsidR="00CA605B" w:rsidRDefault="00CA605B" w:rsidP="001A5F3C">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_________________________________________________________</w:t>
            </w:r>
          </w:p>
          <w:p w14:paraId="54F0DDFE" w14:textId="02DA65CC" w:rsidR="00CA605B" w:rsidRDefault="00CA605B" w:rsidP="001A5F3C">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_________________________________________________________</w:t>
            </w:r>
          </w:p>
          <w:p w14:paraId="6D044D3B" w14:textId="266E8803" w:rsidR="00CA605B" w:rsidRPr="000850BD" w:rsidRDefault="000850BD" w:rsidP="004437EF">
            <w:pPr>
              <w:tabs>
                <w:tab w:val="left" w:pos="676"/>
                <w:tab w:val="left" w:pos="1440"/>
              </w:tabs>
              <w:suppressAutoHyphens/>
              <w:jc w:val="both"/>
              <w:rPr>
                <w:rFonts w:ascii="Times New Roman Tj" w:hAnsi="Times New Roman Tj" w:cstheme="minorHAnsi"/>
                <w:i/>
                <w:iCs/>
                <w:spacing w:val="-3"/>
                <w:sz w:val="28"/>
                <w:szCs w:val="28"/>
              </w:rPr>
            </w:pPr>
            <w:r w:rsidRPr="000850BD">
              <w:rPr>
                <w:rFonts w:ascii="Times New Roman Tj" w:hAnsi="Times New Roman Tj" w:cstheme="minorHAnsi"/>
                <w:i/>
                <w:iCs/>
                <w:spacing w:val="-3"/>
                <w:sz w:val="28"/>
                <w:szCs w:val="28"/>
              </w:rPr>
              <w:t>(ука</w:t>
            </w:r>
            <w:r w:rsidR="006D02D6">
              <w:rPr>
                <w:rFonts w:ascii="Times New Roman Tj" w:hAnsi="Times New Roman Tj" w:cstheme="minorHAnsi"/>
                <w:i/>
                <w:iCs/>
                <w:spacing w:val="-3"/>
                <w:sz w:val="28"/>
                <w:szCs w:val="28"/>
              </w:rPr>
              <w:t>жите</w:t>
            </w:r>
            <w:r w:rsidRPr="000850BD">
              <w:rPr>
                <w:rFonts w:ascii="Times New Roman Tj" w:hAnsi="Times New Roman Tj" w:cstheme="minorHAnsi"/>
                <w:i/>
                <w:iCs/>
                <w:spacing w:val="-3"/>
                <w:sz w:val="28"/>
                <w:szCs w:val="28"/>
              </w:rPr>
              <w:t xml:space="preserve"> краткое описание)</w:t>
            </w:r>
          </w:p>
          <w:p w14:paraId="5906E118" w14:textId="77777777" w:rsidR="00CA605B" w:rsidRPr="005C395F" w:rsidRDefault="00CA605B" w:rsidP="001A5F3C">
            <w:pPr>
              <w:tabs>
                <w:tab w:val="left" w:pos="676"/>
                <w:tab w:val="left" w:pos="1440"/>
              </w:tabs>
              <w:suppressAutoHyphens/>
              <w:jc w:val="both"/>
              <w:rPr>
                <w:rFonts w:ascii="Times New Roman Tj" w:hAnsi="Times New Roman Tj" w:cstheme="minorHAnsi"/>
                <w:spacing w:val="-3"/>
                <w:sz w:val="28"/>
                <w:szCs w:val="28"/>
              </w:rPr>
            </w:pPr>
          </w:p>
          <w:p w14:paraId="1E4B7A12" w14:textId="38ED63A5" w:rsidR="00D534E4" w:rsidRPr="005C395F" w:rsidRDefault="00D534E4" w:rsidP="006D11E0">
            <w:pPr>
              <w:tabs>
                <w:tab w:val="left" w:pos="676"/>
                <w:tab w:val="left" w:pos="1440"/>
              </w:tabs>
              <w:suppressAutoHyphens/>
              <w:rPr>
                <w:rFonts w:ascii="Times New Roman Tj" w:hAnsi="Times New Roman Tj" w:cstheme="minorHAnsi"/>
                <w:spacing w:val="-3"/>
                <w:sz w:val="28"/>
                <w:szCs w:val="28"/>
              </w:rPr>
            </w:pPr>
            <w:r w:rsidRPr="005C395F">
              <w:rPr>
                <w:rFonts w:ascii="Times New Roman Tj" w:hAnsi="Times New Roman Tj" w:cstheme="minorHAnsi"/>
                <w:b/>
                <w:bCs/>
                <w:spacing w:val="-3"/>
                <w:sz w:val="28"/>
                <w:szCs w:val="28"/>
              </w:rPr>
              <w:t>Закупающая организация</w:t>
            </w:r>
            <w:r w:rsidRPr="005C395F">
              <w:rPr>
                <w:rFonts w:ascii="Times New Roman Tj" w:hAnsi="Times New Roman Tj" w:cstheme="minorHAnsi"/>
                <w:spacing w:val="-3"/>
                <w:sz w:val="28"/>
                <w:szCs w:val="28"/>
              </w:rPr>
              <w:t xml:space="preserve"> </w:t>
            </w:r>
            <w:r w:rsidR="005C395F">
              <w:rPr>
                <w:rFonts w:ascii="Times New Roman Tj" w:hAnsi="Times New Roman Tj" w:cstheme="minorHAnsi"/>
                <w:spacing w:val="-3"/>
                <w:sz w:val="28"/>
                <w:szCs w:val="28"/>
              </w:rPr>
              <w:t>__________________</w:t>
            </w:r>
            <w:r w:rsidRPr="005C395F">
              <w:rPr>
                <w:rFonts w:ascii="Times New Roman Tj" w:hAnsi="Times New Roman Tj" w:cstheme="minorHAnsi"/>
                <w:spacing w:val="-3"/>
                <w:sz w:val="28"/>
                <w:szCs w:val="28"/>
              </w:rPr>
              <w:t>_______________________________________</w:t>
            </w:r>
          </w:p>
          <w:p w14:paraId="7F656779" w14:textId="07EDC5ED" w:rsidR="00D534E4" w:rsidRDefault="00D534E4" w:rsidP="004437EF">
            <w:pPr>
              <w:tabs>
                <w:tab w:val="left" w:pos="676"/>
                <w:tab w:val="left" w:pos="1440"/>
              </w:tabs>
              <w:suppressAutoHyphens/>
              <w:jc w:val="both"/>
              <w:rPr>
                <w:rFonts w:ascii="Times New Roman Tj" w:hAnsi="Times New Roman Tj" w:cstheme="minorHAnsi"/>
                <w:i/>
                <w:spacing w:val="-3"/>
                <w:sz w:val="28"/>
                <w:szCs w:val="28"/>
              </w:rPr>
            </w:pPr>
            <w:r w:rsidRPr="005C395F">
              <w:rPr>
                <w:rFonts w:ascii="Times New Roman Tj" w:hAnsi="Times New Roman Tj" w:cstheme="minorHAnsi"/>
                <w:i/>
                <w:spacing w:val="-3"/>
                <w:sz w:val="28"/>
                <w:szCs w:val="28"/>
              </w:rPr>
              <w:t>(</w:t>
            </w:r>
            <w:r w:rsidR="002D4B4C" w:rsidRPr="000850BD">
              <w:rPr>
                <w:rFonts w:ascii="Times New Roman Tj" w:hAnsi="Times New Roman Tj" w:cstheme="minorHAnsi"/>
                <w:i/>
                <w:iCs/>
                <w:spacing w:val="-3"/>
                <w:sz w:val="28"/>
                <w:szCs w:val="28"/>
              </w:rPr>
              <w:t>ука</w:t>
            </w:r>
            <w:r w:rsidR="002D4B4C">
              <w:rPr>
                <w:rFonts w:ascii="Times New Roman Tj" w:hAnsi="Times New Roman Tj" w:cstheme="minorHAnsi"/>
                <w:i/>
                <w:iCs/>
                <w:spacing w:val="-3"/>
                <w:sz w:val="28"/>
                <w:szCs w:val="28"/>
              </w:rPr>
              <w:t>жите</w:t>
            </w:r>
            <w:r w:rsidR="002D4B4C" w:rsidRPr="000850BD">
              <w:rPr>
                <w:rFonts w:ascii="Times New Roman Tj" w:hAnsi="Times New Roman Tj" w:cstheme="minorHAnsi"/>
                <w:i/>
                <w:iCs/>
                <w:spacing w:val="-3"/>
                <w:sz w:val="28"/>
                <w:szCs w:val="28"/>
              </w:rPr>
              <w:t xml:space="preserve"> </w:t>
            </w:r>
            <w:r w:rsidRPr="005C395F">
              <w:rPr>
                <w:rFonts w:ascii="Times New Roman Tj" w:hAnsi="Times New Roman Tj" w:cstheme="minorHAnsi"/>
                <w:i/>
                <w:spacing w:val="-3"/>
                <w:sz w:val="28"/>
                <w:szCs w:val="28"/>
              </w:rPr>
              <w:t>полное наименование, юридический адрес, телефон, факс и электронн</w:t>
            </w:r>
            <w:r w:rsidR="00E208C1">
              <w:rPr>
                <w:rFonts w:ascii="Times New Roman Tj" w:hAnsi="Times New Roman Tj" w:cstheme="minorHAnsi"/>
                <w:i/>
                <w:spacing w:val="-3"/>
                <w:sz w:val="28"/>
                <w:szCs w:val="28"/>
              </w:rPr>
              <w:t>ую</w:t>
            </w:r>
            <w:r w:rsidRPr="005C395F">
              <w:rPr>
                <w:rFonts w:ascii="Times New Roman Tj" w:hAnsi="Times New Roman Tj" w:cstheme="minorHAnsi"/>
                <w:i/>
                <w:spacing w:val="-3"/>
                <w:sz w:val="28"/>
                <w:szCs w:val="28"/>
              </w:rPr>
              <w:t xml:space="preserve"> почта закупающей организации)</w:t>
            </w:r>
          </w:p>
          <w:p w14:paraId="51E34689" w14:textId="77777777" w:rsidR="009860FB" w:rsidRDefault="009860FB" w:rsidP="004437EF">
            <w:pPr>
              <w:tabs>
                <w:tab w:val="left" w:pos="676"/>
                <w:tab w:val="left" w:pos="1440"/>
              </w:tabs>
              <w:suppressAutoHyphens/>
              <w:jc w:val="both"/>
              <w:rPr>
                <w:rFonts w:ascii="Times New Roman Tj" w:hAnsi="Times New Roman Tj" w:cstheme="minorHAnsi"/>
                <w:i/>
                <w:spacing w:val="-3"/>
                <w:sz w:val="28"/>
                <w:szCs w:val="28"/>
              </w:rPr>
            </w:pPr>
          </w:p>
          <w:p w14:paraId="73A44D42" w14:textId="166E39E7" w:rsidR="009860FB" w:rsidRPr="005C395F" w:rsidRDefault="009860FB" w:rsidP="009860FB">
            <w:pPr>
              <w:tabs>
                <w:tab w:val="left" w:pos="676"/>
                <w:tab w:val="left" w:pos="1440"/>
              </w:tabs>
              <w:suppressAutoHyphens/>
              <w:jc w:val="both"/>
              <w:rPr>
                <w:rFonts w:ascii="Times New Roman Tj" w:hAnsi="Times New Roman Tj" w:cstheme="minorHAnsi"/>
                <w:spacing w:val="-3"/>
                <w:sz w:val="28"/>
                <w:szCs w:val="28"/>
              </w:rPr>
            </w:pPr>
            <w:r w:rsidRPr="005C395F">
              <w:rPr>
                <w:rFonts w:ascii="Times New Roman Tj" w:hAnsi="Times New Roman Tj" w:cstheme="minorHAnsi"/>
                <w:b/>
                <w:spacing w:val="-3"/>
                <w:sz w:val="28"/>
                <w:szCs w:val="28"/>
              </w:rPr>
              <w:t>Поставщик</w:t>
            </w:r>
            <w:r>
              <w:rPr>
                <w:rFonts w:ascii="Times New Roman Tj" w:hAnsi="Times New Roman Tj" w:cstheme="minorHAnsi"/>
                <w:b/>
                <w:spacing w:val="-3"/>
                <w:sz w:val="28"/>
                <w:szCs w:val="28"/>
              </w:rPr>
              <w:t>________</w:t>
            </w:r>
            <w:r w:rsidRPr="005C395F">
              <w:rPr>
                <w:rFonts w:ascii="Times New Roman Tj" w:hAnsi="Times New Roman Tj" w:cstheme="minorHAnsi"/>
                <w:spacing w:val="-3"/>
                <w:sz w:val="28"/>
                <w:szCs w:val="28"/>
              </w:rPr>
              <w:t>_______________________________________</w:t>
            </w:r>
          </w:p>
          <w:p w14:paraId="2AEBA9EC" w14:textId="6577DD4C" w:rsidR="009860FB" w:rsidRDefault="009860FB" w:rsidP="004437EF">
            <w:pPr>
              <w:tabs>
                <w:tab w:val="left" w:pos="0"/>
              </w:tabs>
              <w:suppressAutoHyphens/>
              <w:jc w:val="both"/>
              <w:rPr>
                <w:rFonts w:ascii="Times New Roman Tj" w:hAnsi="Times New Roman Tj" w:cstheme="minorHAnsi"/>
                <w:i/>
                <w:spacing w:val="-3"/>
                <w:sz w:val="28"/>
                <w:szCs w:val="28"/>
              </w:rPr>
            </w:pPr>
            <w:r w:rsidRPr="005C395F">
              <w:rPr>
                <w:rFonts w:ascii="Times New Roman Tj" w:hAnsi="Times New Roman Tj" w:cstheme="minorHAnsi"/>
                <w:i/>
                <w:spacing w:val="-3"/>
                <w:sz w:val="28"/>
                <w:szCs w:val="28"/>
              </w:rPr>
              <w:t>(</w:t>
            </w:r>
            <w:r w:rsidR="002D4B4C" w:rsidRPr="000850BD">
              <w:rPr>
                <w:rFonts w:ascii="Times New Roman Tj" w:hAnsi="Times New Roman Tj" w:cstheme="minorHAnsi"/>
                <w:i/>
                <w:iCs/>
                <w:spacing w:val="-3"/>
                <w:sz w:val="28"/>
                <w:szCs w:val="28"/>
              </w:rPr>
              <w:t>ука</w:t>
            </w:r>
            <w:r w:rsidR="002D4B4C">
              <w:rPr>
                <w:rFonts w:ascii="Times New Roman Tj" w:hAnsi="Times New Roman Tj" w:cstheme="minorHAnsi"/>
                <w:i/>
                <w:iCs/>
                <w:spacing w:val="-3"/>
                <w:sz w:val="28"/>
                <w:szCs w:val="28"/>
              </w:rPr>
              <w:t>жите</w:t>
            </w:r>
            <w:r w:rsidR="002D4B4C" w:rsidRPr="000850BD">
              <w:rPr>
                <w:rFonts w:ascii="Times New Roman Tj" w:hAnsi="Times New Roman Tj" w:cstheme="minorHAnsi"/>
                <w:i/>
                <w:iCs/>
                <w:spacing w:val="-3"/>
                <w:sz w:val="28"/>
                <w:szCs w:val="28"/>
              </w:rPr>
              <w:t xml:space="preserve"> </w:t>
            </w:r>
            <w:r w:rsidRPr="005C395F">
              <w:rPr>
                <w:rFonts w:ascii="Times New Roman Tj" w:hAnsi="Times New Roman Tj" w:cstheme="minorHAnsi"/>
                <w:i/>
                <w:spacing w:val="-3"/>
                <w:sz w:val="28"/>
                <w:szCs w:val="28"/>
              </w:rPr>
              <w:t>полное имя, юридический адрес, телефон, факс и электронную почту поставщика)</w:t>
            </w:r>
          </w:p>
          <w:p w14:paraId="5096D96F" w14:textId="5CFE4532" w:rsidR="006D2308" w:rsidRPr="005C395F" w:rsidRDefault="006D2308" w:rsidP="00EB61CC">
            <w:pPr>
              <w:tabs>
                <w:tab w:val="left" w:pos="0"/>
              </w:tabs>
              <w:suppressAutoHyphens/>
              <w:jc w:val="center"/>
              <w:rPr>
                <w:rFonts w:ascii="Times New Roman Tj" w:hAnsi="Times New Roman Tj" w:cstheme="minorHAnsi"/>
                <w:i/>
                <w:spacing w:val="-3"/>
                <w:sz w:val="28"/>
                <w:szCs w:val="28"/>
              </w:rPr>
            </w:pPr>
          </w:p>
        </w:tc>
      </w:tr>
      <w:tr w:rsidR="00D534E4" w:rsidRPr="007467A9" w14:paraId="01FA8EE0" w14:textId="77777777" w:rsidTr="00EB61CC">
        <w:trPr>
          <w:trHeight w:val="229"/>
        </w:trPr>
        <w:tc>
          <w:tcPr>
            <w:tcW w:w="1413" w:type="dxa"/>
          </w:tcPr>
          <w:p w14:paraId="20885919" w14:textId="36CC4028" w:rsidR="00D534E4" w:rsidRPr="005C395F" w:rsidRDefault="00D534E4"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sidRPr="005C395F">
              <w:rPr>
                <w:rFonts w:ascii="Times New Roman Tj" w:hAnsi="Times New Roman Tj" w:cstheme="minorHAnsi"/>
                <w:spacing w:val="-3"/>
                <w:sz w:val="28"/>
                <w:szCs w:val="28"/>
                <w:lang w:val="ru-RU"/>
              </w:rPr>
              <w:t>2.</w:t>
            </w:r>
            <w:r w:rsidR="00F359AF" w:rsidRPr="005C395F">
              <w:rPr>
                <w:rFonts w:ascii="Times New Roman Tj" w:hAnsi="Times New Roman Tj" w:cstheme="minorHAnsi"/>
                <w:spacing w:val="-3"/>
                <w:sz w:val="28"/>
                <w:szCs w:val="28"/>
                <w:lang w:val="ru-RU"/>
              </w:rPr>
              <w:t>1</w:t>
            </w:r>
          </w:p>
        </w:tc>
        <w:tc>
          <w:tcPr>
            <w:tcW w:w="8158" w:type="dxa"/>
          </w:tcPr>
          <w:p w14:paraId="29CEEA2D" w14:textId="3433D75C" w:rsidR="00D534E4" w:rsidRPr="00663EB2" w:rsidRDefault="00D534E4" w:rsidP="001A5F3C">
            <w:pPr>
              <w:pStyle w:val="Heading21"/>
              <w:widowControl w:val="0"/>
              <w:tabs>
                <w:tab w:val="clear" w:pos="4513"/>
                <w:tab w:val="left" w:pos="676"/>
                <w:tab w:val="left" w:pos="1440"/>
              </w:tabs>
              <w:rPr>
                <w:rFonts w:ascii="Times New Roman Tj" w:hAnsi="Times New Roman Tj" w:cstheme="minorHAnsi"/>
                <w:b w:val="0"/>
                <w:spacing w:val="-3"/>
                <w:sz w:val="28"/>
                <w:szCs w:val="28"/>
              </w:rPr>
            </w:pPr>
            <w:r w:rsidRPr="00663EB2">
              <w:rPr>
                <w:rFonts w:ascii="Times New Roman Tj" w:hAnsi="Times New Roman Tj" w:cstheme="minorHAnsi"/>
                <w:bCs/>
                <w:sz w:val="28"/>
                <w:szCs w:val="28"/>
              </w:rPr>
              <w:t>Язык (и)</w:t>
            </w:r>
            <w:r w:rsidRPr="00663EB2">
              <w:rPr>
                <w:rFonts w:ascii="Times New Roman Tj" w:hAnsi="Times New Roman Tj" w:cstheme="minorHAnsi"/>
                <w:b w:val="0"/>
                <w:sz w:val="28"/>
                <w:szCs w:val="28"/>
              </w:rPr>
              <w:t xml:space="preserve">: </w:t>
            </w:r>
            <w:r w:rsidR="00663EB2" w:rsidRPr="00663EB2">
              <w:rPr>
                <w:rFonts w:ascii="Times New Roman Tj" w:hAnsi="Times New Roman Tj" w:cstheme="minorHAnsi"/>
                <w:b w:val="0"/>
                <w:sz w:val="28"/>
                <w:szCs w:val="28"/>
              </w:rPr>
              <w:t>(</w:t>
            </w:r>
            <w:r w:rsidR="004E3608" w:rsidRPr="004E3608">
              <w:rPr>
                <w:rFonts w:ascii="Times New Roman Tj" w:hAnsi="Times New Roman Tj" w:cstheme="minorHAnsi"/>
                <w:b w:val="0"/>
                <w:bCs/>
                <w:i/>
                <w:iCs/>
                <w:spacing w:val="-3"/>
                <w:sz w:val="28"/>
                <w:szCs w:val="28"/>
              </w:rPr>
              <w:t>укажите</w:t>
            </w:r>
            <w:r w:rsidR="004E3608" w:rsidRPr="000850BD">
              <w:rPr>
                <w:rFonts w:ascii="Times New Roman Tj" w:hAnsi="Times New Roman Tj" w:cstheme="minorHAnsi"/>
                <w:i/>
                <w:iCs/>
                <w:spacing w:val="-3"/>
                <w:sz w:val="28"/>
                <w:szCs w:val="28"/>
              </w:rPr>
              <w:t xml:space="preserve"> </w:t>
            </w:r>
            <w:r w:rsidRPr="003141C9">
              <w:rPr>
                <w:rFonts w:ascii="Times New Roman Tj" w:hAnsi="Times New Roman Tj" w:cstheme="minorHAnsi"/>
                <w:b w:val="0"/>
                <w:i/>
                <w:iCs/>
                <w:sz w:val="28"/>
                <w:szCs w:val="28"/>
              </w:rPr>
              <w:t xml:space="preserve">язык (ы); если договор составлен на нескольких языках, </w:t>
            </w:r>
            <w:r w:rsidR="00540ABD" w:rsidRPr="004E3608">
              <w:rPr>
                <w:rFonts w:ascii="Times New Roman Tj" w:hAnsi="Times New Roman Tj" w:cstheme="minorHAnsi"/>
                <w:b w:val="0"/>
                <w:bCs/>
                <w:i/>
                <w:iCs/>
                <w:spacing w:val="-3"/>
                <w:sz w:val="28"/>
                <w:szCs w:val="28"/>
              </w:rPr>
              <w:t>укажите</w:t>
            </w:r>
            <w:r w:rsidRPr="003141C9">
              <w:rPr>
                <w:rFonts w:ascii="Times New Roman Tj" w:hAnsi="Times New Roman Tj" w:cstheme="minorHAnsi"/>
                <w:b w:val="0"/>
                <w:i/>
                <w:iCs/>
                <w:sz w:val="28"/>
                <w:szCs w:val="28"/>
              </w:rPr>
              <w:t xml:space="preserve">, какой язык имеет преимущественную силу в случае </w:t>
            </w:r>
            <w:r w:rsidR="004437EF">
              <w:rPr>
                <w:rFonts w:ascii="Times New Roman Tj" w:hAnsi="Times New Roman Tj" w:cstheme="minorHAnsi"/>
                <w:b w:val="0"/>
                <w:i/>
                <w:iCs/>
                <w:sz w:val="28"/>
                <w:szCs w:val="28"/>
              </w:rPr>
              <w:t>противоречия</w:t>
            </w:r>
            <w:r w:rsidR="00C939BD" w:rsidRPr="003141C9">
              <w:rPr>
                <w:rFonts w:ascii="Times New Roman Tj" w:hAnsi="Times New Roman Tj" w:cstheme="minorHAnsi"/>
                <w:b w:val="0"/>
                <w:i/>
                <w:iCs/>
                <w:sz w:val="28"/>
                <w:szCs w:val="28"/>
                <w:lang w:val="tg-Cyrl-TJ"/>
              </w:rPr>
              <w:t>)</w:t>
            </w:r>
            <w:r w:rsidRPr="003141C9">
              <w:rPr>
                <w:rFonts w:ascii="Times New Roman Tj" w:hAnsi="Times New Roman Tj" w:cstheme="minorHAnsi"/>
                <w:b w:val="0"/>
                <w:i/>
                <w:iCs/>
                <w:sz w:val="28"/>
                <w:szCs w:val="28"/>
              </w:rPr>
              <w:t>.</w:t>
            </w:r>
            <w:r w:rsidRPr="00663EB2">
              <w:rPr>
                <w:rFonts w:ascii="Times New Roman Tj" w:hAnsi="Times New Roman Tj" w:cstheme="minorHAnsi"/>
                <w:b w:val="0"/>
                <w:sz w:val="28"/>
                <w:szCs w:val="28"/>
              </w:rPr>
              <w:t xml:space="preserve"> </w:t>
            </w:r>
          </w:p>
        </w:tc>
      </w:tr>
      <w:tr w:rsidR="00D534E4" w:rsidRPr="007467A9" w14:paraId="0C1486EB" w14:textId="77777777" w:rsidTr="00EB61CC">
        <w:trPr>
          <w:trHeight w:val="229"/>
        </w:trPr>
        <w:tc>
          <w:tcPr>
            <w:tcW w:w="1413" w:type="dxa"/>
          </w:tcPr>
          <w:p w14:paraId="0447E8A4" w14:textId="4D45F5D5" w:rsidR="00D534E4" w:rsidRPr="005C395F" w:rsidRDefault="00D534E4"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sidRPr="005C395F">
              <w:rPr>
                <w:rFonts w:ascii="Times New Roman Tj" w:hAnsi="Times New Roman Tj" w:cstheme="minorHAnsi"/>
                <w:spacing w:val="-3"/>
                <w:sz w:val="28"/>
                <w:szCs w:val="28"/>
                <w:lang w:val="ru-RU"/>
              </w:rPr>
              <w:t>2.</w:t>
            </w:r>
            <w:r w:rsidR="00F359AF" w:rsidRPr="005C395F">
              <w:rPr>
                <w:rFonts w:ascii="Times New Roman Tj" w:hAnsi="Times New Roman Tj" w:cstheme="minorHAnsi"/>
                <w:spacing w:val="-3"/>
                <w:sz w:val="28"/>
                <w:szCs w:val="28"/>
                <w:lang w:val="ru-RU"/>
              </w:rPr>
              <w:t>2</w:t>
            </w:r>
          </w:p>
        </w:tc>
        <w:tc>
          <w:tcPr>
            <w:tcW w:w="8158" w:type="dxa"/>
          </w:tcPr>
          <w:p w14:paraId="55B49713" w14:textId="135EACB7" w:rsidR="00D534E4" w:rsidRPr="005C395F" w:rsidRDefault="0075224C" w:rsidP="001A5F3C">
            <w:pPr>
              <w:pStyle w:val="Heading21"/>
              <w:widowControl w:val="0"/>
              <w:tabs>
                <w:tab w:val="clear" w:pos="4513"/>
                <w:tab w:val="left" w:pos="676"/>
                <w:tab w:val="left" w:pos="1440"/>
              </w:tabs>
              <w:rPr>
                <w:rFonts w:ascii="Times New Roman Tj" w:hAnsi="Times New Roman Tj" w:cstheme="minorHAnsi"/>
                <w:b w:val="0"/>
                <w:sz w:val="28"/>
                <w:szCs w:val="28"/>
                <w:highlight w:val="yellow"/>
              </w:rPr>
            </w:pPr>
            <w:r w:rsidRPr="0075224C">
              <w:rPr>
                <w:rFonts w:ascii="Times New Roman Tj" w:hAnsi="Times New Roman Tj" w:cstheme="minorHAnsi"/>
                <w:b w:val="0"/>
                <w:sz w:val="28"/>
                <w:szCs w:val="28"/>
              </w:rPr>
              <w:t>(</w:t>
            </w:r>
            <w:r w:rsidR="003141C9" w:rsidRPr="003141C9">
              <w:rPr>
                <w:rFonts w:ascii="Times New Roman Tj" w:hAnsi="Times New Roman Tj" w:cstheme="minorHAnsi"/>
                <w:b w:val="0"/>
                <w:i/>
                <w:iCs/>
                <w:sz w:val="28"/>
                <w:szCs w:val="28"/>
              </w:rPr>
              <w:t>у</w:t>
            </w:r>
            <w:r w:rsidR="00D534E4" w:rsidRPr="003141C9">
              <w:rPr>
                <w:rFonts w:ascii="Times New Roman Tj" w:hAnsi="Times New Roman Tj" w:cstheme="minorHAnsi"/>
                <w:b w:val="0"/>
                <w:i/>
                <w:iCs/>
                <w:sz w:val="28"/>
                <w:szCs w:val="28"/>
              </w:rPr>
              <w:t xml:space="preserve">кажите здесь любое изменение положения о подтверждении уведомления, отправленного по </w:t>
            </w:r>
            <w:r w:rsidRPr="003141C9">
              <w:rPr>
                <w:rFonts w:ascii="Times New Roman Tj" w:hAnsi="Times New Roman Tj" w:cstheme="minorHAnsi"/>
                <w:b w:val="0"/>
                <w:bCs/>
                <w:i/>
                <w:iCs/>
                <w:sz w:val="28"/>
                <w:szCs w:val="28"/>
              </w:rPr>
              <w:t>факсимильной связи, электронной почте или другими электронными средствами)</w:t>
            </w:r>
            <w:r w:rsidR="00D534E4" w:rsidRPr="003141C9">
              <w:rPr>
                <w:rFonts w:ascii="Times New Roman Tj" w:hAnsi="Times New Roman Tj" w:cstheme="minorHAnsi"/>
                <w:b w:val="0"/>
                <w:bCs/>
                <w:i/>
                <w:iCs/>
                <w:sz w:val="28"/>
                <w:szCs w:val="28"/>
              </w:rPr>
              <w:t>.</w:t>
            </w:r>
            <w:r w:rsidR="00D534E4" w:rsidRPr="0075224C">
              <w:rPr>
                <w:rFonts w:ascii="Times New Roman Tj" w:hAnsi="Times New Roman Tj" w:cstheme="minorHAnsi"/>
                <w:b w:val="0"/>
                <w:sz w:val="28"/>
                <w:szCs w:val="28"/>
              </w:rPr>
              <w:t xml:space="preserve">  </w:t>
            </w:r>
          </w:p>
        </w:tc>
      </w:tr>
      <w:tr w:rsidR="00D534E4" w:rsidRPr="007467A9" w14:paraId="3705FC20" w14:textId="77777777" w:rsidTr="00EB61CC">
        <w:trPr>
          <w:trHeight w:val="229"/>
        </w:trPr>
        <w:tc>
          <w:tcPr>
            <w:tcW w:w="1413" w:type="dxa"/>
          </w:tcPr>
          <w:p w14:paraId="0A889375" w14:textId="3C5104EC" w:rsidR="00D534E4" w:rsidRPr="005C395F" w:rsidRDefault="00D534E4" w:rsidP="001A5F3C">
            <w:pPr>
              <w:pStyle w:val="titulo"/>
              <w:widowControl w:val="0"/>
              <w:tabs>
                <w:tab w:val="left" w:pos="676"/>
                <w:tab w:val="left" w:pos="1440"/>
              </w:tabs>
              <w:suppressAutoHyphens/>
              <w:spacing w:after="0"/>
              <w:rPr>
                <w:rFonts w:ascii="Times New Roman Tj" w:hAnsi="Times New Roman Tj" w:cstheme="minorHAnsi"/>
                <w:spacing w:val="-3"/>
                <w:sz w:val="28"/>
                <w:szCs w:val="28"/>
                <w:lang w:val="ru-RU"/>
              </w:rPr>
            </w:pPr>
            <w:r w:rsidRPr="005C395F">
              <w:rPr>
                <w:rFonts w:ascii="Times New Roman Tj" w:hAnsi="Times New Roman Tj" w:cstheme="minorHAnsi"/>
                <w:spacing w:val="-3"/>
                <w:sz w:val="28"/>
                <w:szCs w:val="28"/>
                <w:lang w:val="ru-RU"/>
              </w:rPr>
              <w:t>2.</w:t>
            </w:r>
            <w:r w:rsidR="00F359AF" w:rsidRPr="005C395F">
              <w:rPr>
                <w:rFonts w:ascii="Times New Roman Tj" w:hAnsi="Times New Roman Tj" w:cstheme="minorHAnsi"/>
                <w:spacing w:val="-3"/>
                <w:sz w:val="28"/>
                <w:szCs w:val="28"/>
                <w:lang w:val="ru-RU"/>
              </w:rPr>
              <w:t>3</w:t>
            </w:r>
          </w:p>
        </w:tc>
        <w:tc>
          <w:tcPr>
            <w:tcW w:w="8158" w:type="dxa"/>
          </w:tcPr>
          <w:p w14:paraId="348D97D1" w14:textId="77777777"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b w:val="0"/>
                <w:sz w:val="28"/>
                <w:szCs w:val="28"/>
              </w:rPr>
            </w:pPr>
            <w:r w:rsidRPr="005C395F">
              <w:rPr>
                <w:rFonts w:ascii="Times New Roman Tj" w:hAnsi="Times New Roman Tj" w:cstheme="minorHAnsi"/>
                <w:b w:val="0"/>
                <w:sz w:val="28"/>
                <w:szCs w:val="28"/>
              </w:rPr>
              <w:t xml:space="preserve">Ниже перечислены </w:t>
            </w:r>
            <w:r w:rsidRPr="004437EF">
              <w:rPr>
                <w:rFonts w:ascii="Times New Roman Tj" w:hAnsi="Times New Roman Tj" w:cstheme="minorHAnsi"/>
                <w:b w:val="0"/>
                <w:sz w:val="28"/>
                <w:szCs w:val="28"/>
              </w:rPr>
              <w:t>назначенные представители</w:t>
            </w:r>
            <w:r w:rsidRPr="005C395F">
              <w:rPr>
                <w:rFonts w:ascii="Times New Roman Tj" w:hAnsi="Times New Roman Tj" w:cstheme="minorHAnsi"/>
                <w:b w:val="0"/>
                <w:sz w:val="28"/>
                <w:szCs w:val="28"/>
              </w:rPr>
              <w:t xml:space="preserve"> сторон и их контактная информация: </w:t>
            </w:r>
          </w:p>
        </w:tc>
      </w:tr>
      <w:tr w:rsidR="00D534E4" w:rsidRPr="007467A9" w14:paraId="6286ABA7" w14:textId="77777777" w:rsidTr="00EB61CC">
        <w:trPr>
          <w:trHeight w:val="883"/>
        </w:trPr>
        <w:tc>
          <w:tcPr>
            <w:tcW w:w="1413" w:type="dxa"/>
          </w:tcPr>
          <w:p w14:paraId="7BA6313C"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3.1</w:t>
            </w:r>
          </w:p>
          <w:p w14:paraId="31BBD44B"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p>
        </w:tc>
        <w:tc>
          <w:tcPr>
            <w:tcW w:w="8158" w:type="dxa"/>
          </w:tcPr>
          <w:p w14:paraId="5D4B6D50" w14:textId="77777777" w:rsidR="00D352E0" w:rsidRDefault="00D534E4" w:rsidP="0004324E">
            <w:pPr>
              <w:tabs>
                <w:tab w:val="left" w:pos="1440"/>
              </w:tabs>
              <w:suppressAutoHyphens/>
              <w:ind w:left="34" w:hanging="34"/>
              <w:jc w:val="both"/>
              <w:rPr>
                <w:rFonts w:ascii="Times New Roman Tj" w:hAnsi="Times New Roman Tj" w:cstheme="minorHAnsi"/>
                <w:spacing w:val="-3"/>
                <w:sz w:val="28"/>
                <w:szCs w:val="28"/>
              </w:rPr>
            </w:pPr>
            <w:r w:rsidRPr="005C395F">
              <w:rPr>
                <w:rFonts w:ascii="Times New Roman Tj" w:hAnsi="Times New Roman Tj" w:cstheme="minorHAnsi"/>
                <w:b/>
                <w:bCs/>
                <w:spacing w:val="-3"/>
                <w:sz w:val="28"/>
                <w:szCs w:val="28"/>
              </w:rPr>
              <w:t>Размер</w:t>
            </w:r>
            <w:r w:rsidR="00316D9E" w:rsidRPr="005C395F">
              <w:rPr>
                <w:rFonts w:ascii="Times New Roman Tj" w:hAnsi="Times New Roman Tj" w:cstheme="minorHAnsi"/>
                <w:b/>
                <w:bCs/>
                <w:spacing w:val="-3"/>
                <w:sz w:val="28"/>
                <w:szCs w:val="28"/>
              </w:rPr>
              <w:t>,</w:t>
            </w:r>
            <w:r w:rsidRPr="005C395F">
              <w:rPr>
                <w:rFonts w:ascii="Times New Roman Tj" w:hAnsi="Times New Roman Tj" w:cstheme="minorHAnsi"/>
                <w:b/>
                <w:bCs/>
                <w:spacing w:val="-3"/>
                <w:sz w:val="28"/>
                <w:szCs w:val="28"/>
              </w:rPr>
              <w:t xml:space="preserve"> форма </w:t>
            </w:r>
            <w:r w:rsidR="00316D9E" w:rsidRPr="005C395F">
              <w:rPr>
                <w:rFonts w:ascii="Times New Roman Tj" w:hAnsi="Times New Roman Tj" w:cstheme="minorHAnsi"/>
                <w:b/>
                <w:bCs/>
                <w:spacing w:val="-3"/>
                <w:sz w:val="28"/>
                <w:szCs w:val="28"/>
              </w:rPr>
              <w:t xml:space="preserve">и срок </w:t>
            </w:r>
            <w:r w:rsidR="00931011">
              <w:rPr>
                <w:rFonts w:ascii="Times New Roman Tj" w:hAnsi="Times New Roman Tj" w:cstheme="minorHAnsi"/>
                <w:b/>
                <w:bCs/>
                <w:spacing w:val="-3"/>
                <w:sz w:val="28"/>
                <w:szCs w:val="28"/>
                <w:lang w:val="tg-Cyrl-TJ"/>
              </w:rPr>
              <w:t>действия</w:t>
            </w:r>
            <w:r w:rsidR="00316D9E" w:rsidRPr="005C395F">
              <w:rPr>
                <w:rFonts w:ascii="Times New Roman Tj" w:hAnsi="Times New Roman Tj" w:cstheme="minorHAnsi"/>
                <w:b/>
                <w:bCs/>
                <w:spacing w:val="-3"/>
                <w:sz w:val="28"/>
                <w:szCs w:val="28"/>
              </w:rPr>
              <w:t xml:space="preserve"> </w:t>
            </w:r>
            <w:r w:rsidR="00253E0C" w:rsidRPr="005C395F">
              <w:rPr>
                <w:rFonts w:ascii="Times New Roman Tj" w:hAnsi="Times New Roman Tj" w:cstheme="minorHAnsi"/>
                <w:b/>
                <w:bCs/>
                <w:spacing w:val="-3"/>
                <w:sz w:val="28"/>
                <w:szCs w:val="28"/>
              </w:rPr>
              <w:t>обеспечения</w:t>
            </w:r>
            <w:r w:rsidRPr="005C395F">
              <w:rPr>
                <w:rFonts w:ascii="Times New Roman Tj" w:hAnsi="Times New Roman Tj" w:cstheme="minorHAnsi"/>
                <w:b/>
                <w:bCs/>
                <w:spacing w:val="-3"/>
                <w:sz w:val="28"/>
                <w:szCs w:val="28"/>
              </w:rPr>
              <w:t xml:space="preserve"> исполнения </w:t>
            </w:r>
            <w:r w:rsidR="00253E0C" w:rsidRPr="005C395F">
              <w:rPr>
                <w:rFonts w:ascii="Times New Roman Tj" w:hAnsi="Times New Roman Tj" w:cstheme="minorHAnsi"/>
                <w:b/>
                <w:bCs/>
                <w:spacing w:val="-3"/>
                <w:sz w:val="28"/>
                <w:szCs w:val="28"/>
              </w:rPr>
              <w:t>договора</w:t>
            </w:r>
            <w:r w:rsidRPr="005C395F">
              <w:rPr>
                <w:rFonts w:ascii="Times New Roman Tj" w:hAnsi="Times New Roman Tj" w:cstheme="minorHAnsi"/>
                <w:spacing w:val="-3"/>
                <w:sz w:val="28"/>
                <w:szCs w:val="28"/>
              </w:rPr>
              <w:t xml:space="preserve"> </w:t>
            </w:r>
          </w:p>
          <w:p w14:paraId="536FD4B7" w14:textId="391C56B4" w:rsidR="00363C1E" w:rsidRDefault="00363C1E" w:rsidP="0004324E">
            <w:pPr>
              <w:tabs>
                <w:tab w:val="left" w:pos="1440"/>
              </w:tabs>
              <w:suppressAutoHyphens/>
              <w:ind w:left="34" w:hanging="34"/>
              <w:jc w:val="both"/>
              <w:rPr>
                <w:rFonts w:ascii="Times New Roman Tj" w:hAnsi="Times New Roman Tj" w:cstheme="minorHAnsi"/>
                <w:spacing w:val="-3"/>
                <w:sz w:val="28"/>
                <w:szCs w:val="28"/>
              </w:rPr>
            </w:pPr>
            <w:r w:rsidRPr="004437EF">
              <w:rPr>
                <w:rFonts w:ascii="Times New Roman Tj" w:hAnsi="Times New Roman Tj" w:cstheme="minorHAnsi"/>
                <w:bCs/>
                <w:sz w:val="28"/>
                <w:szCs w:val="28"/>
              </w:rPr>
              <w:t>О</w:t>
            </w:r>
            <w:r w:rsidRPr="005C395F">
              <w:rPr>
                <w:rFonts w:ascii="Times New Roman Tj" w:hAnsi="Times New Roman Tj" w:cstheme="minorHAnsi"/>
                <w:bCs/>
                <w:spacing w:val="-3"/>
                <w:sz w:val="28"/>
                <w:szCs w:val="28"/>
              </w:rPr>
              <w:t>беспечения исполнения договора</w:t>
            </w:r>
            <w:r w:rsidRPr="005C395F">
              <w:rPr>
                <w:rFonts w:ascii="Times New Roman Tj" w:hAnsi="Times New Roman Tj" w:cstheme="minorHAnsi"/>
                <w:spacing w:val="-3"/>
                <w:sz w:val="28"/>
                <w:szCs w:val="28"/>
              </w:rPr>
              <w:t xml:space="preserve"> </w:t>
            </w:r>
            <w:r w:rsidRPr="005C395F">
              <w:rPr>
                <w:rFonts w:ascii="Times New Roman Tj" w:hAnsi="Times New Roman Tj" w:cstheme="minorHAnsi"/>
                <w:bCs/>
                <w:sz w:val="28"/>
                <w:szCs w:val="28"/>
              </w:rPr>
              <w:t>требуется</w:t>
            </w:r>
          </w:p>
          <w:p w14:paraId="000998D1" w14:textId="377C86AD" w:rsidR="00AE1D11" w:rsidRPr="00F17863" w:rsidRDefault="00D534E4" w:rsidP="0004324E">
            <w:pPr>
              <w:tabs>
                <w:tab w:val="left" w:pos="1440"/>
              </w:tabs>
              <w:suppressAutoHyphens/>
              <w:ind w:left="34" w:hanging="34"/>
              <w:jc w:val="both"/>
              <w:rPr>
                <w:rFonts w:ascii="Times New Roman Tj" w:hAnsi="Times New Roman Tj" w:cstheme="minorHAnsi"/>
                <w:i/>
                <w:spacing w:val="-2"/>
                <w:sz w:val="28"/>
                <w:szCs w:val="28"/>
              </w:rPr>
            </w:pPr>
            <w:r w:rsidRPr="005C395F">
              <w:rPr>
                <w:rFonts w:ascii="Times New Roman Tj" w:hAnsi="Times New Roman Tj" w:cstheme="minorHAnsi"/>
                <w:spacing w:val="-3"/>
                <w:sz w:val="28"/>
                <w:szCs w:val="28"/>
              </w:rPr>
              <w:t>(</w:t>
            </w:r>
            <w:r w:rsidR="00363C1E" w:rsidRPr="00363C1E">
              <w:rPr>
                <w:rFonts w:ascii="Times New Roman Tj" w:hAnsi="Times New Roman Tj" w:cstheme="minorHAnsi"/>
                <w:i/>
                <w:iCs/>
                <w:spacing w:val="-3"/>
                <w:sz w:val="28"/>
                <w:szCs w:val="28"/>
              </w:rPr>
              <w:t xml:space="preserve">если требуется, укажите размер, форма и срок </w:t>
            </w:r>
            <w:r w:rsidR="00363C1E" w:rsidRPr="00363C1E">
              <w:rPr>
                <w:rFonts w:ascii="Times New Roman Tj" w:hAnsi="Times New Roman Tj" w:cstheme="minorHAnsi"/>
                <w:i/>
                <w:iCs/>
                <w:spacing w:val="-3"/>
                <w:sz w:val="28"/>
                <w:szCs w:val="28"/>
                <w:lang w:val="tg-Cyrl-TJ"/>
              </w:rPr>
              <w:t>действия</w:t>
            </w:r>
            <w:r w:rsidR="00363C1E" w:rsidRPr="00363C1E">
              <w:rPr>
                <w:rFonts w:ascii="Times New Roman Tj" w:hAnsi="Times New Roman Tj" w:cstheme="minorHAnsi"/>
                <w:i/>
                <w:iCs/>
                <w:spacing w:val="-3"/>
                <w:sz w:val="28"/>
                <w:szCs w:val="28"/>
              </w:rPr>
              <w:t xml:space="preserve"> обеспечения исполнения договора</w:t>
            </w:r>
            <w:r w:rsidR="00363C1E">
              <w:rPr>
                <w:rFonts w:ascii="Times New Roman Tj" w:hAnsi="Times New Roman Tj" w:cstheme="minorHAnsi"/>
                <w:i/>
                <w:iCs/>
                <w:spacing w:val="-3"/>
                <w:sz w:val="28"/>
                <w:szCs w:val="28"/>
              </w:rPr>
              <w:t>. Р</w:t>
            </w:r>
            <w:r w:rsidR="005C395F" w:rsidRPr="000F6791">
              <w:rPr>
                <w:rFonts w:ascii="Times New Roman Tj" w:hAnsi="Times New Roman Tj" w:cstheme="minorHAnsi"/>
                <w:i/>
                <w:iCs/>
                <w:spacing w:val="-3"/>
                <w:sz w:val="28"/>
                <w:szCs w:val="28"/>
              </w:rPr>
              <w:t>азмер</w:t>
            </w:r>
            <w:r w:rsidRPr="000F6791">
              <w:rPr>
                <w:rFonts w:ascii="Times New Roman Tj" w:hAnsi="Times New Roman Tj" w:cstheme="minorHAnsi"/>
                <w:i/>
                <w:iCs/>
                <w:spacing w:val="-3"/>
                <w:sz w:val="28"/>
                <w:szCs w:val="28"/>
              </w:rPr>
              <w:t xml:space="preserve"> не долж</w:t>
            </w:r>
            <w:r w:rsidR="005C395F" w:rsidRPr="000F6791">
              <w:rPr>
                <w:rFonts w:ascii="Times New Roman Tj" w:hAnsi="Times New Roman Tj" w:cstheme="minorHAnsi"/>
                <w:i/>
                <w:iCs/>
                <w:spacing w:val="-3"/>
                <w:sz w:val="28"/>
                <w:szCs w:val="28"/>
              </w:rPr>
              <w:t>е</w:t>
            </w:r>
            <w:r w:rsidRPr="000F6791">
              <w:rPr>
                <w:rFonts w:ascii="Times New Roman Tj" w:hAnsi="Times New Roman Tj" w:cstheme="minorHAnsi"/>
                <w:i/>
                <w:iCs/>
                <w:spacing w:val="-3"/>
                <w:sz w:val="28"/>
                <w:szCs w:val="28"/>
              </w:rPr>
              <w:t xml:space="preserve">н превышать </w:t>
            </w:r>
            <w:r w:rsidR="009328D0" w:rsidRPr="000F6791">
              <w:rPr>
                <w:rFonts w:ascii="Times New Roman Tj" w:hAnsi="Times New Roman Tj" w:cstheme="minorHAnsi"/>
                <w:i/>
                <w:iCs/>
                <w:spacing w:val="-3"/>
                <w:sz w:val="28"/>
                <w:szCs w:val="28"/>
              </w:rPr>
              <w:t xml:space="preserve">10 </w:t>
            </w:r>
            <w:r w:rsidRPr="000F6791">
              <w:rPr>
                <w:rFonts w:ascii="Times New Roman Tj" w:hAnsi="Times New Roman Tj" w:cstheme="minorHAnsi"/>
                <w:i/>
                <w:iCs/>
                <w:spacing w:val="-3"/>
                <w:sz w:val="28"/>
                <w:szCs w:val="28"/>
              </w:rPr>
              <w:t>(</w:t>
            </w:r>
            <w:r w:rsidR="009328D0" w:rsidRPr="000F6791">
              <w:rPr>
                <w:rFonts w:ascii="Times New Roman Tj" w:hAnsi="Times New Roman Tj" w:cstheme="minorHAnsi"/>
                <w:i/>
                <w:iCs/>
                <w:spacing w:val="-3"/>
                <w:sz w:val="28"/>
                <w:szCs w:val="28"/>
              </w:rPr>
              <w:t>десять</w:t>
            </w:r>
            <w:r w:rsidRPr="000F6791">
              <w:rPr>
                <w:rFonts w:ascii="Times New Roman Tj" w:hAnsi="Times New Roman Tj" w:cstheme="minorHAnsi"/>
                <w:i/>
                <w:iCs/>
                <w:spacing w:val="-3"/>
                <w:sz w:val="28"/>
                <w:szCs w:val="28"/>
              </w:rPr>
              <w:t>) процентов от цены Договора</w:t>
            </w:r>
            <w:r w:rsidR="00931011" w:rsidRPr="000F6791">
              <w:rPr>
                <w:rFonts w:ascii="Times New Roman Tj" w:hAnsi="Times New Roman Tj" w:cstheme="minorHAnsi"/>
                <w:i/>
                <w:iCs/>
                <w:spacing w:val="-3"/>
                <w:sz w:val="28"/>
                <w:szCs w:val="28"/>
                <w:lang w:val="tg-Cyrl-TJ"/>
              </w:rPr>
              <w:t xml:space="preserve">. </w:t>
            </w:r>
            <w:r w:rsidR="00931011" w:rsidRPr="00F17863">
              <w:rPr>
                <w:rFonts w:ascii="Times New Roman Tj" w:hAnsi="Times New Roman Tj" w:cstheme="minorHAnsi"/>
                <w:i/>
                <w:iCs/>
                <w:spacing w:val="-3"/>
                <w:sz w:val="28"/>
                <w:szCs w:val="28"/>
                <w:lang w:val="tg-Cyrl-TJ"/>
              </w:rPr>
              <w:t xml:space="preserve">Срок действия </w:t>
            </w:r>
            <w:r w:rsidR="00931011" w:rsidRPr="00F17863">
              <w:rPr>
                <w:rFonts w:ascii="Times New Roman Tj" w:hAnsi="Times New Roman Tj" w:cstheme="minorHAnsi"/>
                <w:i/>
                <w:iCs/>
                <w:spacing w:val="-3"/>
                <w:sz w:val="28"/>
                <w:szCs w:val="28"/>
              </w:rPr>
              <w:t>обеспечения исполнения договора</w:t>
            </w:r>
            <w:r w:rsidR="00931011" w:rsidRPr="00F17863">
              <w:rPr>
                <w:rFonts w:ascii="Times New Roman Tj" w:hAnsi="Times New Roman Tj" w:cstheme="minorHAnsi"/>
                <w:i/>
                <w:iCs/>
                <w:spacing w:val="-3"/>
                <w:sz w:val="28"/>
                <w:szCs w:val="28"/>
                <w:lang w:val="tg-Cyrl-TJ"/>
              </w:rPr>
              <w:t xml:space="preserve"> </w:t>
            </w:r>
            <w:r w:rsidR="001953B3">
              <w:rPr>
                <w:rFonts w:ascii="Times New Roman Tj" w:hAnsi="Times New Roman Tj" w:cstheme="minorHAnsi"/>
                <w:i/>
                <w:iCs/>
                <w:spacing w:val="-3"/>
                <w:sz w:val="28"/>
                <w:szCs w:val="28"/>
                <w:lang w:val="tg-Cyrl-TJ"/>
              </w:rPr>
              <w:t xml:space="preserve">обычно </w:t>
            </w:r>
            <w:r w:rsidR="000F6791" w:rsidRPr="00F17863">
              <w:rPr>
                <w:rFonts w:ascii="Times New Roman Tj" w:hAnsi="Times New Roman Tj" w:cstheme="minorHAnsi"/>
                <w:i/>
                <w:iCs/>
                <w:spacing w:val="-3"/>
                <w:sz w:val="28"/>
                <w:szCs w:val="28"/>
                <w:lang w:val="tg-Cyrl-TJ"/>
              </w:rPr>
              <w:lastRenderedPageBreak/>
              <w:t xml:space="preserve">устанавливается </w:t>
            </w:r>
            <w:r w:rsidR="004F3819" w:rsidRPr="00F17863">
              <w:rPr>
                <w:rFonts w:ascii="Times New Roman Tj" w:hAnsi="Times New Roman Tj" w:cstheme="minorHAnsi"/>
                <w:i/>
                <w:iCs/>
                <w:spacing w:val="-3"/>
                <w:sz w:val="28"/>
                <w:szCs w:val="28"/>
                <w:lang w:val="tg-Cyrl-TJ"/>
              </w:rPr>
              <w:t xml:space="preserve">до </w:t>
            </w:r>
            <w:r w:rsidR="00931011" w:rsidRPr="00F17863">
              <w:rPr>
                <w:rFonts w:ascii="Times New Roman Tj" w:hAnsi="Times New Roman Tj" w:cstheme="minorHAnsi"/>
                <w:i/>
                <w:iCs/>
                <w:spacing w:val="-3"/>
                <w:sz w:val="28"/>
                <w:szCs w:val="28"/>
                <w:lang w:val="tg-Cyrl-TJ"/>
              </w:rPr>
              <w:t>30 (тридцать) календарных дней</w:t>
            </w:r>
            <w:r w:rsidR="002435AB" w:rsidRPr="00F17863">
              <w:rPr>
                <w:rFonts w:ascii="Times New Roman Tj" w:hAnsi="Times New Roman Tj" w:cstheme="minorHAnsi"/>
                <w:i/>
                <w:iCs/>
                <w:spacing w:val="-3"/>
                <w:sz w:val="28"/>
                <w:szCs w:val="28"/>
                <w:lang w:val="tg-Cyrl-TJ"/>
              </w:rPr>
              <w:t xml:space="preserve"> </w:t>
            </w:r>
            <w:r w:rsidR="002435AB" w:rsidRPr="00F17863">
              <w:rPr>
                <w:rFonts w:ascii="Times New Roman Tj" w:hAnsi="Times New Roman Tj" w:cstheme="minorHAnsi"/>
                <w:i/>
                <w:iCs/>
                <w:spacing w:val="-3"/>
                <w:sz w:val="28"/>
                <w:szCs w:val="28"/>
              </w:rPr>
              <w:t>после даты выполнения всех договорных обязательств, включая гарантийный период</w:t>
            </w:r>
            <w:r w:rsidRPr="00F17863">
              <w:rPr>
                <w:rFonts w:ascii="Times New Roman Tj" w:hAnsi="Times New Roman Tj" w:cstheme="minorHAnsi"/>
                <w:spacing w:val="-3"/>
                <w:sz w:val="28"/>
                <w:szCs w:val="28"/>
              </w:rPr>
              <w:t>).</w:t>
            </w:r>
            <w:r w:rsidRPr="00F17863">
              <w:rPr>
                <w:rFonts w:ascii="Times New Roman Tj" w:hAnsi="Times New Roman Tj" w:cstheme="minorHAnsi"/>
                <w:i/>
                <w:spacing w:val="-2"/>
                <w:sz w:val="28"/>
                <w:szCs w:val="28"/>
              </w:rPr>
              <w:t xml:space="preserve"> </w:t>
            </w:r>
          </w:p>
          <w:p w14:paraId="3208C2E4" w14:textId="77777777" w:rsidR="00AE1D11" w:rsidRPr="005C395F" w:rsidRDefault="00AE1D11" w:rsidP="0004324E">
            <w:pPr>
              <w:tabs>
                <w:tab w:val="left" w:pos="1440"/>
              </w:tabs>
              <w:suppressAutoHyphens/>
              <w:ind w:left="34" w:hanging="34"/>
              <w:jc w:val="both"/>
              <w:rPr>
                <w:rFonts w:ascii="Times New Roman Tj" w:hAnsi="Times New Roman Tj" w:cstheme="minorHAnsi"/>
                <w:spacing w:val="-2"/>
                <w:sz w:val="28"/>
                <w:szCs w:val="28"/>
              </w:rPr>
            </w:pPr>
            <w:r w:rsidRPr="00F17863">
              <w:rPr>
                <w:rFonts w:ascii="Times New Roman Tj" w:hAnsi="Times New Roman Tj" w:cstheme="minorHAnsi"/>
                <w:i/>
                <w:spacing w:val="-2"/>
                <w:sz w:val="28"/>
                <w:szCs w:val="28"/>
              </w:rPr>
              <w:t>________________________________________________________)</w:t>
            </w:r>
          </w:p>
          <w:p w14:paraId="061CFB2B" w14:textId="77777777" w:rsidR="00AE1D11" w:rsidRDefault="00AE1D11" w:rsidP="001A5F3C">
            <w:pPr>
              <w:tabs>
                <w:tab w:val="left" w:pos="1440"/>
              </w:tabs>
              <w:suppressAutoHyphens/>
              <w:ind w:left="34" w:hanging="34"/>
              <w:rPr>
                <w:rFonts w:ascii="Times New Roman Tj" w:hAnsi="Times New Roman Tj" w:cstheme="minorHAnsi"/>
                <w:i/>
                <w:spacing w:val="-2"/>
                <w:sz w:val="28"/>
                <w:szCs w:val="28"/>
              </w:rPr>
            </w:pPr>
          </w:p>
          <w:p w14:paraId="20DC41D6" w14:textId="7614B379" w:rsidR="00AE1D11" w:rsidRPr="001129FB" w:rsidRDefault="00AE1D11" w:rsidP="00AE1D11">
            <w:pPr>
              <w:tabs>
                <w:tab w:val="left" w:pos="0"/>
              </w:tabs>
              <w:suppressAutoHyphens/>
              <w:ind w:left="21"/>
              <w:jc w:val="both"/>
              <w:rPr>
                <w:rFonts w:ascii="Times New Roman Tj" w:hAnsi="Times New Roman Tj"/>
                <w:i/>
                <w:iCs/>
                <w:sz w:val="28"/>
                <w:szCs w:val="28"/>
              </w:rPr>
            </w:pPr>
            <w:r w:rsidRPr="001129FB">
              <w:rPr>
                <w:rFonts w:ascii="Times New Roman Tj" w:hAnsi="Times New Roman Tj" w:cstheme="minorHAnsi"/>
                <w:i/>
                <w:iCs/>
                <w:spacing w:val="-2"/>
                <w:sz w:val="28"/>
                <w:szCs w:val="28"/>
              </w:rPr>
              <w:t>(…</w:t>
            </w:r>
            <w:r w:rsidR="00553D50" w:rsidRPr="00553D50">
              <w:rPr>
                <w:rFonts w:ascii="Times New Roman Tj" w:hAnsi="Times New Roman Tj" w:cstheme="minorHAnsi"/>
                <w:i/>
                <w:iCs/>
                <w:spacing w:val="-3"/>
                <w:sz w:val="28"/>
                <w:szCs w:val="28"/>
              </w:rPr>
              <w:t>укажите</w:t>
            </w:r>
            <w:r w:rsidRPr="00553D50">
              <w:rPr>
                <w:rFonts w:ascii="Times New Roman Tj" w:hAnsi="Times New Roman Tj" w:cstheme="minorHAnsi"/>
                <w:i/>
                <w:iCs/>
                <w:spacing w:val="-2"/>
                <w:sz w:val="28"/>
                <w:szCs w:val="28"/>
              </w:rPr>
              <w:t>,</w:t>
            </w:r>
            <w:r w:rsidRPr="00532197">
              <w:rPr>
                <w:rFonts w:ascii="Times New Roman Tj" w:hAnsi="Times New Roman Tj" w:cstheme="minorHAnsi"/>
                <w:i/>
                <w:iCs/>
                <w:spacing w:val="-2"/>
                <w:sz w:val="28"/>
                <w:szCs w:val="28"/>
              </w:rPr>
              <w:t xml:space="preserve"> если </w:t>
            </w:r>
            <w:r>
              <w:rPr>
                <w:rFonts w:ascii="Times New Roman Tj" w:hAnsi="Times New Roman Tj" w:cstheme="minorHAnsi"/>
                <w:i/>
                <w:iCs/>
                <w:spacing w:val="-2"/>
                <w:sz w:val="28"/>
                <w:szCs w:val="28"/>
              </w:rPr>
              <w:t>необходимо</w:t>
            </w:r>
            <w:r w:rsidRPr="00532197">
              <w:rPr>
                <w:rFonts w:ascii="Times New Roman Tj" w:hAnsi="Times New Roman Tj" w:cstheme="minorHAnsi"/>
                <w:i/>
                <w:iCs/>
                <w:spacing w:val="-2"/>
                <w:sz w:val="28"/>
                <w:szCs w:val="28"/>
              </w:rPr>
              <w:t>, что з</w:t>
            </w:r>
            <w:r w:rsidRPr="00532197">
              <w:rPr>
                <w:rFonts w:ascii="Times New Roman Tj" w:hAnsi="Times New Roman Tj"/>
                <w:i/>
                <w:iCs/>
                <w:sz w:val="28"/>
                <w:szCs w:val="28"/>
              </w:rPr>
              <w:t>акупающая организация снизит сумму обеспечения исполнения договора после выполнения в соответствии с договором обязательств по поставке и удержит оставшуюся часть до завершения выполнения гарантийных обязательств.</w:t>
            </w:r>
          </w:p>
          <w:p w14:paraId="3CD66C47" w14:textId="32F657BD" w:rsidR="00AE1D11" w:rsidRDefault="00D352E0" w:rsidP="00AE1D11">
            <w:pPr>
              <w:tabs>
                <w:tab w:val="left" w:pos="0"/>
              </w:tabs>
              <w:suppressAutoHyphens/>
              <w:ind w:left="21"/>
              <w:jc w:val="both"/>
              <w:rPr>
                <w:rFonts w:ascii="Times New Roman Tj" w:hAnsi="Times New Roman Tj"/>
                <w:i/>
                <w:iCs/>
                <w:sz w:val="28"/>
                <w:szCs w:val="28"/>
              </w:rPr>
            </w:pPr>
            <w:r>
              <w:rPr>
                <w:rFonts w:ascii="Times New Roman Tj" w:hAnsi="Times New Roman Tj" w:cstheme="minorHAnsi"/>
                <w:i/>
                <w:iCs/>
                <w:spacing w:val="-3"/>
                <w:sz w:val="28"/>
                <w:szCs w:val="28"/>
              </w:rPr>
              <w:t>У</w:t>
            </w:r>
            <w:r w:rsidRPr="00553D50">
              <w:rPr>
                <w:rFonts w:ascii="Times New Roman Tj" w:hAnsi="Times New Roman Tj" w:cstheme="minorHAnsi"/>
                <w:i/>
                <w:iCs/>
                <w:spacing w:val="-3"/>
                <w:sz w:val="28"/>
                <w:szCs w:val="28"/>
              </w:rPr>
              <w:t>кажите</w:t>
            </w:r>
            <w:r w:rsidRPr="001129FB">
              <w:rPr>
                <w:rFonts w:ascii="Times New Roman Tj" w:hAnsi="Times New Roman Tj"/>
                <w:i/>
                <w:iCs/>
                <w:sz w:val="28"/>
                <w:szCs w:val="28"/>
              </w:rPr>
              <w:t xml:space="preserve"> </w:t>
            </w:r>
            <w:r w:rsidR="00AE1D11" w:rsidRPr="001129FB">
              <w:rPr>
                <w:rFonts w:ascii="Times New Roman Tj" w:hAnsi="Times New Roman Tj"/>
                <w:i/>
                <w:iCs/>
                <w:sz w:val="28"/>
                <w:szCs w:val="28"/>
              </w:rPr>
              <w:t>в процентах</w:t>
            </w:r>
            <w:r w:rsidR="00AE1D11">
              <w:rPr>
                <w:rFonts w:ascii="Times New Roman Tj" w:hAnsi="Times New Roman Tj"/>
                <w:i/>
                <w:iCs/>
                <w:sz w:val="28"/>
                <w:szCs w:val="28"/>
              </w:rPr>
              <w:t>:</w:t>
            </w:r>
          </w:p>
          <w:p w14:paraId="0904B6A3" w14:textId="77777777" w:rsidR="00AE1D11" w:rsidRPr="006556AD" w:rsidRDefault="00AE1D11" w:rsidP="00AE1D11">
            <w:pPr>
              <w:tabs>
                <w:tab w:val="left" w:pos="0"/>
              </w:tabs>
              <w:suppressAutoHyphens/>
              <w:ind w:left="21"/>
              <w:jc w:val="both"/>
              <w:rPr>
                <w:rFonts w:ascii="Times New Roman Tj" w:hAnsi="Times New Roman Tj"/>
                <w:i/>
                <w:iCs/>
                <w:sz w:val="28"/>
                <w:szCs w:val="28"/>
              </w:rPr>
            </w:pPr>
            <w:r w:rsidRPr="006556AD">
              <w:rPr>
                <w:rFonts w:ascii="Times New Roman Tj" w:hAnsi="Times New Roman Tj"/>
                <w:i/>
                <w:iCs/>
                <w:sz w:val="28"/>
                <w:szCs w:val="28"/>
              </w:rPr>
              <w:t>сумму обеспечения исполнения договора, которая будет снижена после выполнения в соответствии с договором обязательств по поставке _______</w:t>
            </w:r>
          </w:p>
          <w:p w14:paraId="48E4E3A7" w14:textId="77777777" w:rsidR="00AE1D11" w:rsidRDefault="00AE1D11" w:rsidP="00AE1D11">
            <w:pPr>
              <w:tabs>
                <w:tab w:val="left" w:pos="1440"/>
              </w:tabs>
              <w:suppressAutoHyphens/>
              <w:ind w:left="34" w:hanging="34"/>
              <w:rPr>
                <w:rFonts w:ascii="Times New Roman Tj" w:hAnsi="Times New Roman Tj"/>
                <w:i/>
                <w:iCs/>
                <w:sz w:val="28"/>
                <w:szCs w:val="28"/>
              </w:rPr>
            </w:pPr>
            <w:r w:rsidRPr="001129FB">
              <w:rPr>
                <w:rFonts w:ascii="Times New Roman Tj" w:hAnsi="Times New Roman Tj"/>
                <w:i/>
                <w:iCs/>
                <w:sz w:val="28"/>
                <w:szCs w:val="28"/>
              </w:rPr>
              <w:t>сумму обеспечения исполнения договора, которая будет удержана до завершения выполнения гарантийных обязательств</w:t>
            </w:r>
            <w:r>
              <w:rPr>
                <w:rFonts w:ascii="Times New Roman Tj" w:hAnsi="Times New Roman Tj"/>
                <w:i/>
                <w:iCs/>
                <w:sz w:val="28"/>
                <w:szCs w:val="28"/>
              </w:rPr>
              <w:t xml:space="preserve"> _______</w:t>
            </w:r>
            <w:r w:rsidRPr="001129FB">
              <w:rPr>
                <w:rFonts w:ascii="Times New Roman Tj" w:hAnsi="Times New Roman Tj"/>
                <w:i/>
                <w:iCs/>
                <w:sz w:val="28"/>
                <w:szCs w:val="28"/>
              </w:rPr>
              <w:t>.)</w:t>
            </w:r>
          </w:p>
          <w:p w14:paraId="66441A2F" w14:textId="77777777" w:rsidR="00D534E4" w:rsidRPr="007859A3" w:rsidRDefault="00D534E4" w:rsidP="001A5F3C">
            <w:pPr>
              <w:tabs>
                <w:tab w:val="left" w:pos="1440"/>
              </w:tabs>
              <w:suppressAutoHyphens/>
              <w:ind w:left="34" w:hanging="34"/>
              <w:rPr>
                <w:rFonts w:ascii="Times New Roman Tj" w:hAnsi="Times New Roman Tj" w:cstheme="minorHAnsi"/>
                <w:bCs/>
                <w:i/>
                <w:spacing w:val="-2"/>
                <w:sz w:val="28"/>
                <w:szCs w:val="28"/>
              </w:rPr>
            </w:pPr>
            <w:r w:rsidRPr="007859A3">
              <w:rPr>
                <w:rFonts w:ascii="Times New Roman Tj" w:hAnsi="Times New Roman Tj" w:cstheme="minorHAnsi"/>
                <w:bCs/>
                <w:spacing w:val="-2"/>
                <w:sz w:val="28"/>
                <w:szCs w:val="28"/>
              </w:rPr>
              <w:t>или</w:t>
            </w:r>
          </w:p>
          <w:p w14:paraId="5DAD75A2" w14:textId="4C421762" w:rsidR="00D534E4" w:rsidRPr="005C395F" w:rsidRDefault="00D97F83"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r w:rsidRPr="00363C1E">
              <w:rPr>
                <w:rFonts w:ascii="Times New Roman Tj" w:hAnsi="Times New Roman Tj" w:cstheme="minorHAnsi"/>
                <w:b w:val="0"/>
                <w:spacing w:val="0"/>
                <w:sz w:val="28"/>
                <w:szCs w:val="28"/>
              </w:rPr>
              <w:t>О</w:t>
            </w:r>
            <w:r w:rsidRPr="00363C1E">
              <w:rPr>
                <w:rFonts w:ascii="Times New Roman Tj" w:hAnsi="Times New Roman Tj" w:cstheme="minorHAnsi"/>
                <w:b w:val="0"/>
                <w:spacing w:val="-3"/>
                <w:sz w:val="28"/>
                <w:szCs w:val="28"/>
              </w:rPr>
              <w:t xml:space="preserve">беспечения исполнения договора </w:t>
            </w:r>
            <w:r w:rsidR="00D534E4" w:rsidRPr="00363C1E">
              <w:rPr>
                <w:rFonts w:ascii="Times New Roman Tj" w:hAnsi="Times New Roman Tj" w:cstheme="minorHAnsi"/>
                <w:b w:val="0"/>
                <w:spacing w:val="0"/>
                <w:sz w:val="28"/>
                <w:szCs w:val="28"/>
              </w:rPr>
              <w:t>не требуется</w:t>
            </w:r>
          </w:p>
        </w:tc>
      </w:tr>
      <w:tr w:rsidR="00D534E4" w:rsidRPr="007467A9" w14:paraId="672F444B" w14:textId="77777777" w:rsidTr="00EB61CC">
        <w:trPr>
          <w:trHeight w:val="883"/>
        </w:trPr>
        <w:tc>
          <w:tcPr>
            <w:tcW w:w="1413" w:type="dxa"/>
          </w:tcPr>
          <w:p w14:paraId="637423C5"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lastRenderedPageBreak/>
              <w:t>5.1</w:t>
            </w:r>
          </w:p>
        </w:tc>
        <w:tc>
          <w:tcPr>
            <w:tcW w:w="8158" w:type="dxa"/>
          </w:tcPr>
          <w:p w14:paraId="798D314D" w14:textId="77777777"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rPr>
            </w:pPr>
            <w:r w:rsidRPr="005C395F">
              <w:rPr>
                <w:rFonts w:ascii="Times New Roman Tj" w:hAnsi="Times New Roman Tj" w:cstheme="minorHAnsi"/>
                <w:spacing w:val="0"/>
                <w:sz w:val="28"/>
                <w:szCs w:val="28"/>
              </w:rPr>
              <w:t xml:space="preserve">Упаковка </w:t>
            </w:r>
          </w:p>
          <w:p w14:paraId="38A95707" w14:textId="78F6A8FE"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r w:rsidRPr="005C395F">
              <w:rPr>
                <w:rFonts w:ascii="Times New Roman Tj" w:hAnsi="Times New Roman Tj" w:cstheme="minorHAnsi"/>
                <w:b w:val="0"/>
                <w:spacing w:val="0"/>
                <w:sz w:val="28"/>
                <w:szCs w:val="28"/>
              </w:rPr>
              <w:t>__________________________________________________________</w:t>
            </w:r>
            <w:r w:rsidR="004C22E8">
              <w:rPr>
                <w:rFonts w:ascii="Times New Roman Tj" w:hAnsi="Times New Roman Tj" w:cstheme="minorHAnsi"/>
                <w:b w:val="0"/>
                <w:spacing w:val="0"/>
                <w:sz w:val="28"/>
                <w:szCs w:val="28"/>
              </w:rPr>
              <w:t>______________________________________________</w:t>
            </w:r>
            <w:r w:rsidRPr="005C395F">
              <w:rPr>
                <w:rFonts w:ascii="Times New Roman Tj" w:hAnsi="Times New Roman Tj" w:cstheme="minorHAnsi"/>
                <w:b w:val="0"/>
                <w:spacing w:val="0"/>
                <w:sz w:val="28"/>
                <w:szCs w:val="28"/>
              </w:rPr>
              <w:t>________</w:t>
            </w:r>
          </w:p>
          <w:p w14:paraId="537C6B5A" w14:textId="77777777" w:rsidR="00D534E4" w:rsidRPr="005C395F" w:rsidRDefault="00D534E4" w:rsidP="004437EF">
            <w:pPr>
              <w:pStyle w:val="Heading21"/>
              <w:widowControl w:val="0"/>
              <w:tabs>
                <w:tab w:val="clear" w:pos="4513"/>
                <w:tab w:val="left" w:pos="676"/>
                <w:tab w:val="left" w:pos="1440"/>
              </w:tabs>
              <w:rPr>
                <w:rFonts w:ascii="Times New Roman Tj" w:hAnsi="Times New Roman Tj" w:cstheme="minorHAnsi"/>
                <w:b w:val="0"/>
                <w:i/>
                <w:spacing w:val="0"/>
                <w:sz w:val="28"/>
                <w:szCs w:val="28"/>
              </w:rPr>
            </w:pPr>
            <w:r w:rsidRPr="005C395F">
              <w:rPr>
                <w:rFonts w:ascii="Times New Roman Tj" w:hAnsi="Times New Roman Tj" w:cstheme="minorHAnsi"/>
                <w:b w:val="0"/>
                <w:i/>
                <w:spacing w:val="0"/>
                <w:sz w:val="28"/>
                <w:szCs w:val="28"/>
              </w:rPr>
              <w:t>(укажите методы упаковки или удалите, если не применимо)</w:t>
            </w:r>
          </w:p>
        </w:tc>
      </w:tr>
      <w:tr w:rsidR="00D534E4" w:rsidRPr="007467A9" w14:paraId="760BD879" w14:textId="77777777" w:rsidTr="00EB61CC">
        <w:trPr>
          <w:trHeight w:val="883"/>
        </w:trPr>
        <w:tc>
          <w:tcPr>
            <w:tcW w:w="1413" w:type="dxa"/>
          </w:tcPr>
          <w:p w14:paraId="1B5BE0F7" w14:textId="43A9F327" w:rsidR="00D534E4" w:rsidRPr="005C395F" w:rsidRDefault="00D534E4" w:rsidP="00CC0D12">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6.</w:t>
            </w:r>
            <w:r w:rsidR="00CC0D12" w:rsidRPr="005C395F">
              <w:rPr>
                <w:rFonts w:ascii="Times New Roman Tj" w:hAnsi="Times New Roman Tj" w:cstheme="minorHAnsi"/>
                <w:b/>
                <w:spacing w:val="-3"/>
                <w:sz w:val="28"/>
                <w:szCs w:val="28"/>
              </w:rPr>
              <w:t>2</w:t>
            </w:r>
          </w:p>
        </w:tc>
        <w:tc>
          <w:tcPr>
            <w:tcW w:w="8158" w:type="dxa"/>
          </w:tcPr>
          <w:p w14:paraId="2ED236E7" w14:textId="4EFBE3B9" w:rsidR="00D534E4" w:rsidRPr="0044711A" w:rsidRDefault="0044711A" w:rsidP="001A5F3C">
            <w:pPr>
              <w:pStyle w:val="Heading21"/>
              <w:widowControl w:val="0"/>
              <w:tabs>
                <w:tab w:val="clear" w:pos="4513"/>
                <w:tab w:val="left" w:pos="676"/>
                <w:tab w:val="left" w:pos="1440"/>
              </w:tabs>
              <w:rPr>
                <w:rFonts w:ascii="Times New Roman Tj" w:hAnsi="Times New Roman Tj" w:cstheme="minorHAnsi"/>
                <w:spacing w:val="0"/>
                <w:sz w:val="28"/>
                <w:szCs w:val="28"/>
              </w:rPr>
            </w:pPr>
            <w:r w:rsidRPr="0044711A">
              <w:rPr>
                <w:rFonts w:ascii="Times New Roman Tj" w:hAnsi="Times New Roman Tj" w:cstheme="minorHAnsi"/>
                <w:spacing w:val="0"/>
                <w:sz w:val="28"/>
                <w:szCs w:val="28"/>
              </w:rPr>
              <w:t>Транспортировка и д</w:t>
            </w:r>
            <w:r w:rsidR="00D534E4" w:rsidRPr="0044711A">
              <w:rPr>
                <w:rFonts w:ascii="Times New Roman Tj" w:hAnsi="Times New Roman Tj" w:cstheme="minorHAnsi"/>
                <w:spacing w:val="0"/>
                <w:sz w:val="28"/>
                <w:szCs w:val="28"/>
              </w:rPr>
              <w:t xml:space="preserve">оставка </w:t>
            </w:r>
          </w:p>
          <w:p w14:paraId="51910738" w14:textId="77777777"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highlight w:val="yellow"/>
              </w:rPr>
            </w:pPr>
          </w:p>
          <w:p w14:paraId="1640A438" w14:textId="09800B13" w:rsidR="0044711A" w:rsidRPr="00D94D33" w:rsidRDefault="00D534E4"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r w:rsidRPr="00D94D33">
              <w:rPr>
                <w:rFonts w:ascii="Times New Roman Tj" w:hAnsi="Times New Roman Tj" w:cstheme="minorHAnsi"/>
                <w:b w:val="0"/>
                <w:spacing w:val="0"/>
                <w:sz w:val="28"/>
                <w:szCs w:val="28"/>
              </w:rPr>
              <w:t>Применимы</w:t>
            </w:r>
            <w:r w:rsidR="0044711A" w:rsidRPr="00D94D33">
              <w:rPr>
                <w:rFonts w:ascii="Times New Roman Tj" w:hAnsi="Times New Roman Tj" w:cstheme="minorHAnsi"/>
                <w:b w:val="0"/>
                <w:spacing w:val="0"/>
                <w:sz w:val="28"/>
                <w:szCs w:val="28"/>
              </w:rPr>
              <w:t>й</w:t>
            </w:r>
            <w:r w:rsidRPr="00D94D33">
              <w:rPr>
                <w:rFonts w:ascii="Times New Roman Tj" w:hAnsi="Times New Roman Tj" w:cstheme="minorHAnsi"/>
                <w:b w:val="0"/>
                <w:spacing w:val="0"/>
                <w:sz w:val="28"/>
                <w:szCs w:val="28"/>
              </w:rPr>
              <w:t xml:space="preserve"> ИНКОТЕРМ</w:t>
            </w:r>
            <w:r w:rsidR="001953B3">
              <w:rPr>
                <w:rFonts w:ascii="Times New Roman Tj" w:hAnsi="Times New Roman Tj" w:cstheme="minorHAnsi"/>
                <w:b w:val="0"/>
                <w:spacing w:val="0"/>
                <w:sz w:val="28"/>
                <w:szCs w:val="28"/>
              </w:rPr>
              <w:t>С</w:t>
            </w:r>
            <w:r w:rsidRPr="00D94D33">
              <w:rPr>
                <w:rFonts w:ascii="Times New Roman Tj" w:hAnsi="Times New Roman Tj" w:cstheme="minorHAnsi"/>
                <w:b w:val="0"/>
                <w:spacing w:val="0"/>
                <w:sz w:val="28"/>
                <w:szCs w:val="28"/>
              </w:rPr>
              <w:t xml:space="preserve"> </w:t>
            </w:r>
          </w:p>
          <w:p w14:paraId="2558B7D2" w14:textId="56E9774D" w:rsidR="0044711A" w:rsidRPr="001731A2" w:rsidRDefault="000D1850"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r w:rsidRPr="001731A2">
              <w:rPr>
                <w:rFonts w:ascii="Times New Roman Tj" w:hAnsi="Times New Roman Tj" w:cstheme="minorHAnsi"/>
                <w:b w:val="0"/>
                <w:spacing w:val="0"/>
                <w:sz w:val="28"/>
                <w:szCs w:val="28"/>
              </w:rPr>
              <w:t>________________________________________________________</w:t>
            </w:r>
          </w:p>
          <w:p w14:paraId="43CEDE3D" w14:textId="14F33483" w:rsidR="00D534E4" w:rsidRPr="00D94D33" w:rsidRDefault="001953B3" w:rsidP="001A5F3C">
            <w:pPr>
              <w:pStyle w:val="Heading21"/>
              <w:widowControl w:val="0"/>
              <w:tabs>
                <w:tab w:val="clear" w:pos="4513"/>
                <w:tab w:val="left" w:pos="676"/>
                <w:tab w:val="left" w:pos="1440"/>
              </w:tabs>
              <w:rPr>
                <w:rFonts w:ascii="Times New Roman Tj" w:hAnsi="Times New Roman Tj" w:cstheme="minorHAnsi"/>
                <w:b w:val="0"/>
                <w:i/>
                <w:iCs/>
                <w:spacing w:val="0"/>
                <w:sz w:val="28"/>
                <w:szCs w:val="28"/>
              </w:rPr>
            </w:pPr>
            <w:r>
              <w:rPr>
                <w:rFonts w:ascii="Times New Roman Tj" w:hAnsi="Times New Roman Tj" w:cstheme="minorHAnsi"/>
                <w:b w:val="0"/>
                <w:i/>
                <w:iCs/>
                <w:spacing w:val="0"/>
                <w:sz w:val="28"/>
                <w:szCs w:val="28"/>
              </w:rPr>
              <w:t>(</w:t>
            </w:r>
            <w:r w:rsidR="00D534E4" w:rsidRPr="00D94D33">
              <w:rPr>
                <w:rFonts w:ascii="Times New Roman Tj" w:hAnsi="Times New Roman Tj" w:cstheme="minorHAnsi"/>
                <w:b w:val="0"/>
                <w:i/>
                <w:iCs/>
                <w:spacing w:val="0"/>
                <w:sz w:val="28"/>
                <w:szCs w:val="28"/>
              </w:rPr>
              <w:t>укажите применимый ИНКОТЕРМ</w:t>
            </w:r>
            <w:r>
              <w:rPr>
                <w:rFonts w:ascii="Times New Roman Tj" w:hAnsi="Times New Roman Tj" w:cstheme="minorHAnsi"/>
                <w:b w:val="0"/>
                <w:i/>
                <w:iCs/>
                <w:spacing w:val="0"/>
                <w:sz w:val="28"/>
                <w:szCs w:val="28"/>
              </w:rPr>
              <w:t>С</w:t>
            </w:r>
            <w:r w:rsidR="0044711A" w:rsidRPr="00D94D33">
              <w:rPr>
                <w:rFonts w:ascii="Times New Roman Tj" w:hAnsi="Times New Roman Tj" w:cstheme="minorHAnsi"/>
                <w:b w:val="0"/>
                <w:i/>
                <w:iCs/>
                <w:spacing w:val="0"/>
                <w:sz w:val="28"/>
                <w:szCs w:val="28"/>
              </w:rPr>
              <w:t>)</w:t>
            </w:r>
            <w:r w:rsidR="00D534E4" w:rsidRPr="00D94D33">
              <w:rPr>
                <w:rFonts w:ascii="Times New Roman Tj" w:hAnsi="Times New Roman Tj" w:cstheme="minorHAnsi"/>
                <w:b w:val="0"/>
                <w:i/>
                <w:iCs/>
                <w:spacing w:val="0"/>
                <w:sz w:val="28"/>
                <w:szCs w:val="28"/>
              </w:rPr>
              <w:t xml:space="preserve">. </w:t>
            </w:r>
          </w:p>
          <w:p w14:paraId="72309D67" w14:textId="77777777"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highlight w:val="yellow"/>
              </w:rPr>
            </w:pPr>
          </w:p>
          <w:p w14:paraId="1213F19C" w14:textId="148AC55D" w:rsidR="001731A2" w:rsidRPr="001731A2" w:rsidRDefault="001731A2" w:rsidP="001A5F3C">
            <w:pPr>
              <w:pStyle w:val="Heading21"/>
              <w:widowControl w:val="0"/>
              <w:tabs>
                <w:tab w:val="clear" w:pos="4513"/>
                <w:tab w:val="left" w:pos="676"/>
                <w:tab w:val="left" w:pos="1440"/>
              </w:tabs>
              <w:rPr>
                <w:rFonts w:ascii="Times New Roman Tj" w:hAnsi="Times New Roman Tj" w:cstheme="minorHAnsi"/>
                <w:bCs/>
                <w:spacing w:val="0"/>
                <w:sz w:val="28"/>
                <w:szCs w:val="28"/>
              </w:rPr>
            </w:pPr>
            <w:r w:rsidRPr="001731A2">
              <w:rPr>
                <w:rFonts w:ascii="Times New Roman Tj" w:hAnsi="Times New Roman Tj" w:cstheme="minorHAnsi"/>
                <w:bCs/>
                <w:spacing w:val="0"/>
                <w:sz w:val="28"/>
                <w:szCs w:val="28"/>
              </w:rPr>
              <w:t>Документация</w:t>
            </w:r>
          </w:p>
          <w:p w14:paraId="78B7905C" w14:textId="77777777" w:rsidR="001731A2" w:rsidRDefault="001731A2"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p>
          <w:p w14:paraId="4E13710D" w14:textId="1CE82D06"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r w:rsidRPr="005C395F">
              <w:rPr>
                <w:rFonts w:ascii="Times New Roman Tj" w:hAnsi="Times New Roman Tj" w:cstheme="minorHAnsi"/>
                <w:b w:val="0"/>
                <w:spacing w:val="0"/>
                <w:sz w:val="28"/>
                <w:szCs w:val="28"/>
              </w:rPr>
              <w:t xml:space="preserve">Поставщик должен предоставить Закупающей организации следующую документацию: </w:t>
            </w:r>
          </w:p>
          <w:p w14:paraId="5AE4EAA5" w14:textId="77777777"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rPr>
            </w:pPr>
          </w:p>
          <w:p w14:paraId="1B0A9D80" w14:textId="052D7026" w:rsidR="00D534E4" w:rsidRPr="00921B7B" w:rsidRDefault="00921B7B">
            <w:pPr>
              <w:pStyle w:val="afa"/>
              <w:numPr>
                <w:ilvl w:val="0"/>
                <w:numId w:val="41"/>
              </w:numPr>
              <w:tabs>
                <w:tab w:val="left" w:pos="31"/>
                <w:tab w:val="left" w:pos="314"/>
              </w:tabs>
              <w:suppressAutoHyphens/>
              <w:ind w:left="314" w:firstLine="0"/>
              <w:jc w:val="both"/>
              <w:rPr>
                <w:rFonts w:ascii="Times New Roman Tj" w:hAnsi="Times New Roman Tj" w:cstheme="minorHAnsi"/>
                <w:spacing w:val="-3"/>
                <w:sz w:val="28"/>
                <w:szCs w:val="28"/>
              </w:rPr>
            </w:pPr>
            <w:r w:rsidRPr="00921B7B">
              <w:rPr>
                <w:rFonts w:ascii="Times New Roman Tj" w:hAnsi="Times New Roman Tj" w:cstheme="minorHAnsi"/>
                <w:spacing w:val="-3"/>
                <w:sz w:val="28"/>
                <w:szCs w:val="28"/>
                <w:lang w:val="tg-Cyrl-TJ"/>
              </w:rPr>
              <w:t>к</w:t>
            </w:r>
            <w:r w:rsidR="00D534E4" w:rsidRPr="00921B7B">
              <w:rPr>
                <w:rFonts w:ascii="Times New Roman Tj" w:hAnsi="Times New Roman Tj" w:cstheme="minorHAnsi"/>
                <w:spacing w:val="-3"/>
                <w:sz w:val="28"/>
                <w:szCs w:val="28"/>
              </w:rPr>
              <w:t xml:space="preserve">опии счета-фактуры Поставщика с указанием описания, количества, цены за единицу Товара и общей суммы; </w:t>
            </w:r>
          </w:p>
          <w:p w14:paraId="684569A4" w14:textId="5F0CB22C" w:rsidR="00D534E4" w:rsidRPr="00921B7B" w:rsidRDefault="00921B7B">
            <w:pPr>
              <w:pStyle w:val="afa"/>
              <w:numPr>
                <w:ilvl w:val="0"/>
                <w:numId w:val="41"/>
              </w:numPr>
              <w:tabs>
                <w:tab w:val="left" w:pos="31"/>
              </w:tabs>
              <w:suppressAutoHyphens/>
              <w:ind w:left="314" w:firstLine="0"/>
              <w:jc w:val="both"/>
              <w:rPr>
                <w:rFonts w:ascii="Times New Roman Tj" w:hAnsi="Times New Roman Tj" w:cstheme="minorHAnsi"/>
                <w:spacing w:val="-3"/>
                <w:sz w:val="28"/>
                <w:szCs w:val="28"/>
              </w:rPr>
            </w:pPr>
            <w:r w:rsidRPr="00921B7B">
              <w:rPr>
                <w:rFonts w:ascii="Times New Roman Tj" w:hAnsi="Times New Roman Tj" w:cstheme="minorHAnsi"/>
                <w:spacing w:val="-3"/>
                <w:sz w:val="28"/>
                <w:szCs w:val="28"/>
              </w:rPr>
              <w:t>г</w:t>
            </w:r>
            <w:r w:rsidR="00D534E4" w:rsidRPr="00921B7B">
              <w:rPr>
                <w:rFonts w:ascii="Times New Roman Tj" w:hAnsi="Times New Roman Tj" w:cstheme="minorHAnsi"/>
                <w:spacing w:val="-3"/>
                <w:sz w:val="28"/>
                <w:szCs w:val="28"/>
              </w:rPr>
              <w:t xml:space="preserve">рузовой ордер, железнодорожная накладная или накладная для грузового автомобиля; </w:t>
            </w:r>
          </w:p>
          <w:p w14:paraId="7DF2C172" w14:textId="231C370D" w:rsidR="00D534E4" w:rsidRPr="00921B7B" w:rsidRDefault="00921B7B">
            <w:pPr>
              <w:pStyle w:val="afa"/>
              <w:numPr>
                <w:ilvl w:val="0"/>
                <w:numId w:val="41"/>
              </w:numPr>
              <w:tabs>
                <w:tab w:val="left" w:pos="31"/>
                <w:tab w:val="left" w:pos="739"/>
              </w:tabs>
              <w:suppressAutoHyphens/>
              <w:ind w:left="314" w:firstLine="0"/>
              <w:jc w:val="both"/>
              <w:rPr>
                <w:rFonts w:ascii="Times New Roman Tj" w:hAnsi="Times New Roman Tj" w:cstheme="minorHAnsi"/>
                <w:spacing w:val="-3"/>
                <w:sz w:val="28"/>
                <w:szCs w:val="28"/>
              </w:rPr>
            </w:pPr>
            <w:r w:rsidRPr="00921B7B">
              <w:rPr>
                <w:rFonts w:ascii="Times New Roman Tj" w:hAnsi="Times New Roman Tj" w:cstheme="minorHAnsi"/>
                <w:spacing w:val="-3"/>
                <w:sz w:val="28"/>
                <w:szCs w:val="28"/>
              </w:rPr>
              <w:t>г</w:t>
            </w:r>
            <w:r w:rsidR="00D534E4" w:rsidRPr="00921B7B">
              <w:rPr>
                <w:rFonts w:ascii="Times New Roman Tj" w:hAnsi="Times New Roman Tj" w:cstheme="minorHAnsi"/>
                <w:spacing w:val="-3"/>
                <w:sz w:val="28"/>
                <w:szCs w:val="28"/>
              </w:rPr>
              <w:t xml:space="preserve">арантийный сертификат производителя или поставщика; </w:t>
            </w:r>
          </w:p>
          <w:p w14:paraId="07E4C21C" w14:textId="0B73ABB4" w:rsidR="00D534E4" w:rsidRPr="00921B7B" w:rsidRDefault="00921B7B">
            <w:pPr>
              <w:pStyle w:val="afa"/>
              <w:numPr>
                <w:ilvl w:val="0"/>
                <w:numId w:val="41"/>
              </w:numPr>
              <w:tabs>
                <w:tab w:val="left" w:pos="-720"/>
                <w:tab w:val="left" w:pos="0"/>
                <w:tab w:val="left" w:pos="31"/>
                <w:tab w:val="left" w:pos="720"/>
                <w:tab w:val="left" w:pos="1440"/>
                <w:tab w:val="left" w:pos="2160"/>
              </w:tabs>
              <w:suppressAutoHyphens/>
              <w:ind w:left="314" w:firstLine="0"/>
              <w:jc w:val="both"/>
              <w:rPr>
                <w:rFonts w:ascii="Times New Roman Tj" w:hAnsi="Times New Roman Tj" w:cstheme="minorHAnsi"/>
                <w:spacing w:val="-2"/>
                <w:sz w:val="28"/>
                <w:szCs w:val="28"/>
              </w:rPr>
            </w:pPr>
            <w:r w:rsidRPr="00921B7B">
              <w:rPr>
                <w:rFonts w:ascii="Times New Roman Tj" w:hAnsi="Times New Roman Tj" w:cstheme="minorHAnsi"/>
                <w:spacing w:val="-3"/>
                <w:sz w:val="28"/>
                <w:szCs w:val="28"/>
              </w:rPr>
              <w:t>с</w:t>
            </w:r>
            <w:r w:rsidR="00D534E4" w:rsidRPr="00921B7B">
              <w:rPr>
                <w:rFonts w:ascii="Times New Roman Tj" w:hAnsi="Times New Roman Tj" w:cstheme="minorHAnsi"/>
                <w:spacing w:val="-3"/>
                <w:sz w:val="28"/>
                <w:szCs w:val="28"/>
              </w:rPr>
              <w:t xml:space="preserve">видетельство о проверке, выданное уполномоченной инспекционной службой, </w:t>
            </w:r>
            <w:r w:rsidR="00BC2DB2" w:rsidRPr="00921B7B">
              <w:rPr>
                <w:rFonts w:ascii="Times New Roman Tj" w:hAnsi="Times New Roman Tj" w:cstheme="minorHAnsi"/>
                <w:spacing w:val="-3"/>
                <w:sz w:val="28"/>
                <w:szCs w:val="28"/>
              </w:rPr>
              <w:t xml:space="preserve">отчет </w:t>
            </w:r>
            <w:r w:rsidR="00615053" w:rsidRPr="00921B7B">
              <w:rPr>
                <w:rFonts w:ascii="Times New Roman Tj" w:hAnsi="Times New Roman Tj" w:cstheme="minorHAnsi"/>
                <w:spacing w:val="-3"/>
                <w:sz w:val="28"/>
                <w:szCs w:val="28"/>
              </w:rPr>
              <w:t xml:space="preserve">производителя </w:t>
            </w:r>
            <w:r w:rsidR="00BC2DB2" w:rsidRPr="00921B7B">
              <w:rPr>
                <w:rFonts w:ascii="Times New Roman Tj" w:hAnsi="Times New Roman Tj" w:cstheme="minorHAnsi"/>
                <w:spacing w:val="-3"/>
                <w:sz w:val="28"/>
                <w:szCs w:val="28"/>
              </w:rPr>
              <w:t xml:space="preserve">о внутреннем тестировании </w:t>
            </w:r>
            <w:r w:rsidR="00D534E4" w:rsidRPr="00921B7B">
              <w:rPr>
                <w:rFonts w:ascii="Times New Roman Tj" w:hAnsi="Times New Roman Tj" w:cstheme="minorHAnsi"/>
                <w:spacing w:val="-3"/>
                <w:sz w:val="28"/>
                <w:szCs w:val="28"/>
              </w:rPr>
              <w:t>и</w:t>
            </w:r>
            <w:r w:rsidR="00BC2DB2" w:rsidRPr="00921B7B">
              <w:rPr>
                <w:rFonts w:ascii="Times New Roman Tj" w:hAnsi="Times New Roman Tj" w:cstheme="minorHAnsi"/>
                <w:spacing w:val="-3"/>
                <w:sz w:val="28"/>
                <w:szCs w:val="28"/>
              </w:rPr>
              <w:t>ли</w:t>
            </w:r>
            <w:r w:rsidR="00D534E4" w:rsidRPr="00921B7B">
              <w:rPr>
                <w:rFonts w:ascii="Times New Roman Tj" w:hAnsi="Times New Roman Tj" w:cstheme="minorHAnsi"/>
                <w:spacing w:val="-3"/>
                <w:sz w:val="28"/>
                <w:szCs w:val="28"/>
              </w:rPr>
              <w:t xml:space="preserve"> отчет о проверке завода поставщика (при наличии); </w:t>
            </w:r>
          </w:p>
          <w:p w14:paraId="48A9B79F" w14:textId="6EE54B2F" w:rsidR="00D534E4" w:rsidRPr="00921B7B" w:rsidRDefault="00921B7B">
            <w:pPr>
              <w:pStyle w:val="afa"/>
              <w:numPr>
                <w:ilvl w:val="0"/>
                <w:numId w:val="41"/>
              </w:numPr>
              <w:tabs>
                <w:tab w:val="left" w:pos="31"/>
                <w:tab w:val="left" w:pos="314"/>
              </w:tabs>
              <w:suppressAutoHyphens/>
              <w:ind w:left="314" w:firstLine="0"/>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свидетельство</w:t>
            </w:r>
            <w:r w:rsidR="00D534E4" w:rsidRPr="00921B7B">
              <w:rPr>
                <w:rFonts w:ascii="Times New Roman Tj" w:hAnsi="Times New Roman Tj" w:cstheme="minorHAnsi"/>
                <w:spacing w:val="-3"/>
                <w:sz w:val="28"/>
                <w:szCs w:val="28"/>
              </w:rPr>
              <w:t xml:space="preserve"> о</w:t>
            </w:r>
            <w:r>
              <w:rPr>
                <w:rFonts w:ascii="Times New Roman Tj" w:hAnsi="Times New Roman Tj" w:cstheme="minorHAnsi"/>
                <w:spacing w:val="-3"/>
                <w:sz w:val="28"/>
                <w:szCs w:val="28"/>
                <w:lang w:val="ru-RU"/>
              </w:rPr>
              <w:t xml:space="preserve"> происхождении</w:t>
            </w:r>
            <w:r w:rsidR="00D534E4" w:rsidRPr="00921B7B">
              <w:rPr>
                <w:rFonts w:ascii="Times New Roman Tj" w:hAnsi="Times New Roman Tj" w:cstheme="minorHAnsi"/>
                <w:spacing w:val="-3"/>
                <w:sz w:val="28"/>
                <w:szCs w:val="28"/>
              </w:rPr>
              <w:t>;</w:t>
            </w:r>
          </w:p>
          <w:p w14:paraId="493BC7BE" w14:textId="04CF2CD1" w:rsidR="00D534E4" w:rsidRPr="00921B7B" w:rsidRDefault="00C43782">
            <w:pPr>
              <w:pStyle w:val="afa"/>
              <w:numPr>
                <w:ilvl w:val="0"/>
                <w:numId w:val="41"/>
              </w:numPr>
              <w:tabs>
                <w:tab w:val="left" w:pos="31"/>
                <w:tab w:val="left" w:pos="314"/>
              </w:tabs>
              <w:suppressAutoHyphens/>
              <w:ind w:left="314" w:firstLine="0"/>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сертификат соответствия</w:t>
            </w:r>
            <w:r w:rsidR="00921B7B">
              <w:rPr>
                <w:rFonts w:ascii="Times New Roman Tj" w:hAnsi="Times New Roman Tj" w:cstheme="minorHAnsi"/>
                <w:spacing w:val="-3"/>
                <w:sz w:val="28"/>
                <w:szCs w:val="28"/>
                <w:lang w:val="ru-RU"/>
              </w:rPr>
              <w:t>.</w:t>
            </w:r>
          </w:p>
          <w:p w14:paraId="156A91E0" w14:textId="77777777" w:rsidR="00D534E4" w:rsidRPr="005C395F" w:rsidRDefault="00D534E4" w:rsidP="001A5F3C">
            <w:pPr>
              <w:tabs>
                <w:tab w:val="left" w:pos="676"/>
                <w:tab w:val="left" w:pos="1440"/>
              </w:tabs>
              <w:suppressAutoHyphens/>
              <w:ind w:left="676"/>
              <w:jc w:val="both"/>
              <w:rPr>
                <w:rFonts w:ascii="Times New Roman Tj" w:hAnsi="Times New Roman Tj" w:cstheme="minorHAnsi"/>
                <w:spacing w:val="-3"/>
                <w:sz w:val="28"/>
                <w:szCs w:val="28"/>
                <w:highlight w:val="yellow"/>
              </w:rPr>
            </w:pPr>
          </w:p>
          <w:p w14:paraId="09F779E4" w14:textId="257FB79D" w:rsidR="00D534E4" w:rsidRPr="005C395F" w:rsidRDefault="001731A2" w:rsidP="00CC0D12">
            <w:pPr>
              <w:tabs>
                <w:tab w:val="left" w:pos="676"/>
                <w:tab w:val="left" w:pos="1440"/>
              </w:tabs>
              <w:suppressAutoHyphens/>
              <w:jc w:val="both"/>
              <w:rPr>
                <w:rFonts w:ascii="Times New Roman Tj" w:hAnsi="Times New Roman Tj" w:cstheme="minorHAnsi"/>
                <w:b/>
                <w:sz w:val="28"/>
                <w:szCs w:val="28"/>
                <w:highlight w:val="yellow"/>
              </w:rPr>
            </w:pPr>
            <w:r>
              <w:rPr>
                <w:rFonts w:ascii="Times New Roman Tj" w:hAnsi="Times New Roman Tj" w:cstheme="minorHAnsi"/>
                <w:i/>
                <w:spacing w:val="-3"/>
                <w:sz w:val="28"/>
                <w:szCs w:val="28"/>
              </w:rPr>
              <w:t>(</w:t>
            </w:r>
            <w:r w:rsidR="006A6468" w:rsidRPr="005C395F">
              <w:rPr>
                <w:rFonts w:ascii="Times New Roman Tj" w:hAnsi="Times New Roman Tj" w:cstheme="minorHAnsi"/>
                <w:i/>
                <w:spacing w:val="-3"/>
                <w:sz w:val="28"/>
                <w:szCs w:val="28"/>
              </w:rPr>
              <w:t>Выберите применимый вариант/варианты.</w:t>
            </w:r>
            <w:r w:rsidR="006A6468" w:rsidRPr="005C395F">
              <w:rPr>
                <w:rFonts w:ascii="Times New Roman Tj" w:hAnsi="Times New Roman Tj" w:cstheme="minorHAnsi"/>
                <w:spacing w:val="-3"/>
                <w:sz w:val="28"/>
                <w:szCs w:val="28"/>
              </w:rPr>
              <w:t xml:space="preserve"> </w:t>
            </w:r>
            <w:r w:rsidR="00D534E4" w:rsidRPr="005C395F">
              <w:rPr>
                <w:rFonts w:ascii="Times New Roman Tj" w:hAnsi="Times New Roman Tj" w:cstheme="minorHAnsi"/>
                <w:i/>
                <w:iCs/>
                <w:spacing w:val="-3"/>
                <w:sz w:val="28"/>
                <w:szCs w:val="28"/>
              </w:rPr>
              <w:t>Приведенный выше перечень может быть изменен или дополнен с учетом конкретных обстоятельств и характера закупок</w:t>
            </w:r>
            <w:r>
              <w:rPr>
                <w:rFonts w:ascii="Times New Roman Tj" w:hAnsi="Times New Roman Tj" w:cstheme="minorHAnsi"/>
                <w:i/>
                <w:iCs/>
                <w:spacing w:val="-3"/>
                <w:sz w:val="28"/>
                <w:szCs w:val="28"/>
              </w:rPr>
              <w:t>)</w:t>
            </w:r>
            <w:r w:rsidR="00CC0D12" w:rsidRPr="005C395F">
              <w:rPr>
                <w:rFonts w:ascii="Times New Roman Tj" w:hAnsi="Times New Roman Tj" w:cstheme="minorHAnsi"/>
                <w:i/>
                <w:iCs/>
                <w:spacing w:val="-3"/>
                <w:sz w:val="28"/>
                <w:szCs w:val="28"/>
              </w:rPr>
              <w:t>.</w:t>
            </w:r>
            <w:r w:rsidR="00D534E4" w:rsidRPr="005C395F">
              <w:rPr>
                <w:rFonts w:ascii="Times New Roman Tj" w:hAnsi="Times New Roman Tj" w:cstheme="minorHAnsi"/>
                <w:i/>
                <w:iCs/>
                <w:spacing w:val="-3"/>
                <w:sz w:val="28"/>
                <w:szCs w:val="28"/>
              </w:rPr>
              <w:t xml:space="preserve"> </w:t>
            </w:r>
          </w:p>
        </w:tc>
      </w:tr>
      <w:tr w:rsidR="00D534E4" w:rsidRPr="007467A9" w14:paraId="495C34F6" w14:textId="77777777" w:rsidTr="00EB61CC">
        <w:trPr>
          <w:trHeight w:val="773"/>
        </w:trPr>
        <w:tc>
          <w:tcPr>
            <w:tcW w:w="1413" w:type="dxa"/>
          </w:tcPr>
          <w:p w14:paraId="3F7C8016"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lastRenderedPageBreak/>
              <w:t xml:space="preserve">8.2 </w:t>
            </w:r>
          </w:p>
          <w:p w14:paraId="264A95A6"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p>
        </w:tc>
        <w:tc>
          <w:tcPr>
            <w:tcW w:w="8158" w:type="dxa"/>
          </w:tcPr>
          <w:p w14:paraId="33A613B7" w14:textId="77777777" w:rsidR="00D534E4" w:rsidRDefault="0020002E" w:rsidP="001A5F3C">
            <w:pPr>
              <w:pStyle w:val="Heading21"/>
              <w:widowControl w:val="0"/>
              <w:tabs>
                <w:tab w:val="clear" w:pos="4513"/>
                <w:tab w:val="left" w:pos="676"/>
                <w:tab w:val="left" w:pos="1440"/>
              </w:tabs>
              <w:rPr>
                <w:rFonts w:ascii="Times New Roman Tj" w:hAnsi="Times New Roman Tj" w:cstheme="minorHAnsi"/>
                <w:spacing w:val="0"/>
                <w:sz w:val="28"/>
                <w:szCs w:val="28"/>
              </w:rPr>
            </w:pPr>
            <w:r>
              <w:rPr>
                <w:rFonts w:ascii="Times New Roman Tj" w:hAnsi="Times New Roman Tj" w:cstheme="minorHAnsi"/>
                <w:spacing w:val="0"/>
                <w:sz w:val="28"/>
                <w:szCs w:val="28"/>
              </w:rPr>
              <w:t>П</w:t>
            </w:r>
            <w:r w:rsidR="00D534E4" w:rsidRPr="005C395F">
              <w:rPr>
                <w:rFonts w:ascii="Times New Roman Tj" w:hAnsi="Times New Roman Tj" w:cstheme="minorHAnsi"/>
                <w:spacing w:val="0"/>
                <w:sz w:val="28"/>
                <w:szCs w:val="28"/>
              </w:rPr>
              <w:t>ериоды выплат</w:t>
            </w:r>
            <w:r w:rsidR="004C22E8">
              <w:rPr>
                <w:rFonts w:ascii="Times New Roman Tj" w:hAnsi="Times New Roman Tj" w:cstheme="minorHAnsi"/>
                <w:spacing w:val="0"/>
                <w:sz w:val="28"/>
                <w:szCs w:val="28"/>
              </w:rPr>
              <w:t>_________________</w:t>
            </w:r>
            <w:r w:rsidR="00D534E4" w:rsidRPr="005C395F">
              <w:rPr>
                <w:rFonts w:ascii="Times New Roman Tj" w:hAnsi="Times New Roman Tj" w:cstheme="minorHAnsi"/>
                <w:spacing w:val="0"/>
                <w:sz w:val="28"/>
                <w:szCs w:val="28"/>
              </w:rPr>
              <w:t>________________________</w:t>
            </w:r>
          </w:p>
          <w:p w14:paraId="5A60A9BA" w14:textId="6F39770E" w:rsidR="0020002E" w:rsidRPr="005C395F" w:rsidRDefault="00F91E52" w:rsidP="001A5F3C">
            <w:pPr>
              <w:pStyle w:val="Heading21"/>
              <w:widowControl w:val="0"/>
              <w:tabs>
                <w:tab w:val="clear" w:pos="4513"/>
                <w:tab w:val="left" w:pos="676"/>
                <w:tab w:val="left" w:pos="1440"/>
              </w:tabs>
              <w:rPr>
                <w:rFonts w:ascii="Times New Roman Tj" w:hAnsi="Times New Roman Tj" w:cstheme="minorHAnsi"/>
                <w:spacing w:val="0"/>
                <w:sz w:val="28"/>
                <w:szCs w:val="28"/>
              </w:rPr>
            </w:pPr>
            <w:r>
              <w:rPr>
                <w:rFonts w:ascii="Times New Roman Tj" w:hAnsi="Times New Roman Tj" w:cstheme="minorHAnsi"/>
                <w:spacing w:val="0"/>
                <w:sz w:val="28"/>
                <w:szCs w:val="28"/>
              </w:rPr>
              <w:t>________________________________________________________</w:t>
            </w:r>
          </w:p>
        </w:tc>
      </w:tr>
      <w:tr w:rsidR="006A6468" w:rsidRPr="007467A9" w14:paraId="21B5962D" w14:textId="77777777" w:rsidTr="00EB61CC">
        <w:trPr>
          <w:trHeight w:val="521"/>
        </w:trPr>
        <w:tc>
          <w:tcPr>
            <w:tcW w:w="1413" w:type="dxa"/>
          </w:tcPr>
          <w:p w14:paraId="5AD0F034" w14:textId="4810A3C5" w:rsidR="006A6468" w:rsidRPr="005C395F" w:rsidRDefault="006A6468" w:rsidP="001A5F3C">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8.4.</w:t>
            </w:r>
          </w:p>
        </w:tc>
        <w:tc>
          <w:tcPr>
            <w:tcW w:w="8158" w:type="dxa"/>
          </w:tcPr>
          <w:p w14:paraId="1BA969B6" w14:textId="1329A1D9" w:rsidR="006A6468" w:rsidRPr="005C395F" w:rsidRDefault="006A6468" w:rsidP="00F91E52">
            <w:pPr>
              <w:pStyle w:val="Heading21"/>
              <w:widowControl w:val="0"/>
              <w:tabs>
                <w:tab w:val="clear" w:pos="4513"/>
                <w:tab w:val="left" w:pos="676"/>
                <w:tab w:val="left" w:pos="1440"/>
              </w:tabs>
              <w:jc w:val="left"/>
              <w:rPr>
                <w:rFonts w:ascii="Times New Roman Tj" w:hAnsi="Times New Roman Tj" w:cstheme="minorHAnsi"/>
                <w:bCs/>
                <w:spacing w:val="0"/>
                <w:sz w:val="28"/>
                <w:szCs w:val="28"/>
              </w:rPr>
            </w:pPr>
            <w:r w:rsidRPr="005C395F">
              <w:rPr>
                <w:rFonts w:ascii="Times New Roman Tj" w:hAnsi="Times New Roman Tj" w:cstheme="minorHAnsi"/>
                <w:bCs/>
                <w:spacing w:val="0"/>
                <w:sz w:val="28"/>
                <w:szCs w:val="28"/>
              </w:rPr>
              <w:t xml:space="preserve">Авансовый платеж </w:t>
            </w:r>
            <w:r w:rsidRPr="000D5951">
              <w:rPr>
                <w:rFonts w:ascii="Times New Roman Tj" w:hAnsi="Times New Roman Tj" w:cstheme="minorHAnsi"/>
                <w:spacing w:val="0"/>
                <w:sz w:val="28"/>
                <w:szCs w:val="28"/>
              </w:rPr>
              <w:t>составляет</w:t>
            </w:r>
            <w:r w:rsidRPr="005C395F">
              <w:rPr>
                <w:rFonts w:ascii="Times New Roman Tj" w:hAnsi="Times New Roman Tj" w:cstheme="minorHAnsi"/>
                <w:bCs/>
                <w:spacing w:val="0"/>
                <w:sz w:val="28"/>
                <w:szCs w:val="28"/>
              </w:rPr>
              <w:t xml:space="preserve"> </w:t>
            </w:r>
            <w:r w:rsidR="00CC75CF">
              <w:rPr>
                <w:rFonts w:ascii="Times New Roman Tj" w:hAnsi="Times New Roman Tj" w:cstheme="minorHAnsi"/>
                <w:bCs/>
                <w:spacing w:val="0"/>
                <w:sz w:val="28"/>
                <w:szCs w:val="28"/>
              </w:rPr>
              <w:t>__________</w:t>
            </w:r>
            <w:r w:rsidRPr="005C395F">
              <w:rPr>
                <w:rFonts w:ascii="Times New Roman Tj" w:hAnsi="Times New Roman Tj" w:cstheme="minorHAnsi"/>
                <w:bCs/>
                <w:spacing w:val="0"/>
                <w:sz w:val="28"/>
                <w:szCs w:val="28"/>
              </w:rPr>
              <w:t>______________________________________________</w:t>
            </w:r>
          </w:p>
          <w:p w14:paraId="5EDD9FA3" w14:textId="77777777" w:rsidR="00480087" w:rsidRDefault="00480087" w:rsidP="00480087">
            <w:pPr>
              <w:pStyle w:val="Heading21"/>
              <w:widowControl w:val="0"/>
              <w:tabs>
                <w:tab w:val="clear" w:pos="4513"/>
                <w:tab w:val="left" w:pos="676"/>
                <w:tab w:val="left" w:pos="1440"/>
              </w:tabs>
              <w:rPr>
                <w:rFonts w:ascii="Times New Roman Tj" w:hAnsi="Times New Roman Tj" w:cstheme="minorHAnsi"/>
                <w:b w:val="0"/>
                <w:iCs/>
                <w:spacing w:val="-3"/>
                <w:sz w:val="28"/>
                <w:szCs w:val="28"/>
              </w:rPr>
            </w:pPr>
          </w:p>
          <w:p w14:paraId="777DF545" w14:textId="095CB87F" w:rsidR="00480087" w:rsidRPr="00480087" w:rsidRDefault="00480087" w:rsidP="00480087">
            <w:pPr>
              <w:pStyle w:val="Heading21"/>
              <w:widowControl w:val="0"/>
              <w:tabs>
                <w:tab w:val="clear" w:pos="4513"/>
                <w:tab w:val="left" w:pos="676"/>
                <w:tab w:val="left" w:pos="1440"/>
              </w:tabs>
              <w:rPr>
                <w:rFonts w:ascii="Times New Roman Tj" w:hAnsi="Times New Roman Tj" w:cstheme="minorHAnsi"/>
                <w:b w:val="0"/>
                <w:iCs/>
                <w:spacing w:val="-3"/>
                <w:sz w:val="28"/>
                <w:szCs w:val="28"/>
              </w:rPr>
            </w:pPr>
            <w:r w:rsidRPr="00480087">
              <w:rPr>
                <w:rFonts w:ascii="Times New Roman Tj" w:hAnsi="Times New Roman Tj" w:cstheme="minorHAnsi"/>
                <w:b w:val="0"/>
                <w:iCs/>
                <w:spacing w:val="-3"/>
                <w:sz w:val="28"/>
                <w:szCs w:val="28"/>
              </w:rPr>
              <w:t xml:space="preserve">Обеспечение </w:t>
            </w:r>
            <w:r w:rsidRPr="00480087">
              <w:rPr>
                <w:rFonts w:ascii="Times New Roman Tj" w:hAnsi="Times New Roman Tj" w:cstheme="minorHAnsi"/>
                <w:b w:val="0"/>
                <w:bCs/>
                <w:iCs/>
                <w:spacing w:val="0"/>
                <w:sz w:val="28"/>
                <w:szCs w:val="28"/>
              </w:rPr>
              <w:t xml:space="preserve">возврата авансового платежа </w:t>
            </w:r>
            <w:r w:rsidRPr="00480087">
              <w:rPr>
                <w:rFonts w:ascii="Times New Roman Tj" w:hAnsi="Times New Roman Tj" w:cstheme="minorHAnsi"/>
                <w:b w:val="0"/>
                <w:iCs/>
                <w:spacing w:val="-3"/>
                <w:sz w:val="28"/>
                <w:szCs w:val="28"/>
              </w:rPr>
              <w:t xml:space="preserve">требуется </w:t>
            </w:r>
          </w:p>
          <w:p w14:paraId="4C903211" w14:textId="5E929E66" w:rsidR="00CC75CF" w:rsidRDefault="00476A40" w:rsidP="006A6468">
            <w:pPr>
              <w:pStyle w:val="Heading21"/>
              <w:widowControl w:val="0"/>
              <w:tabs>
                <w:tab w:val="clear" w:pos="4513"/>
                <w:tab w:val="left" w:pos="676"/>
                <w:tab w:val="left" w:pos="1440"/>
              </w:tabs>
              <w:rPr>
                <w:rFonts w:ascii="Times New Roman Tj" w:hAnsi="Times New Roman Tj" w:cstheme="minorHAnsi"/>
                <w:b w:val="0"/>
                <w:i/>
                <w:spacing w:val="-3"/>
                <w:sz w:val="28"/>
                <w:szCs w:val="28"/>
              </w:rPr>
            </w:pPr>
            <w:r>
              <w:rPr>
                <w:rFonts w:ascii="Times New Roman Tj" w:hAnsi="Times New Roman Tj" w:cstheme="minorHAnsi"/>
                <w:b w:val="0"/>
                <w:i/>
                <w:spacing w:val="-3"/>
                <w:sz w:val="28"/>
                <w:szCs w:val="28"/>
              </w:rPr>
              <w:t>(</w:t>
            </w:r>
            <w:r w:rsidR="0019379F">
              <w:rPr>
                <w:rFonts w:ascii="Times New Roman Tj" w:hAnsi="Times New Roman Tj" w:cstheme="minorHAnsi"/>
                <w:b w:val="0"/>
                <w:i/>
                <w:spacing w:val="-3"/>
                <w:sz w:val="28"/>
                <w:szCs w:val="28"/>
              </w:rPr>
              <w:t>у</w:t>
            </w:r>
            <w:r w:rsidR="00480087" w:rsidRPr="005C395F">
              <w:rPr>
                <w:rFonts w:ascii="Times New Roman Tj" w:hAnsi="Times New Roman Tj" w:cstheme="minorHAnsi"/>
                <w:b w:val="0"/>
                <w:i/>
                <w:spacing w:val="-3"/>
                <w:sz w:val="28"/>
                <w:szCs w:val="28"/>
              </w:rPr>
              <w:t>ка</w:t>
            </w:r>
            <w:r w:rsidR="00480087">
              <w:rPr>
                <w:rFonts w:ascii="Times New Roman Tj" w:hAnsi="Times New Roman Tj" w:cstheme="minorHAnsi"/>
                <w:b w:val="0"/>
                <w:i/>
                <w:spacing w:val="-3"/>
                <w:sz w:val="28"/>
                <w:szCs w:val="28"/>
              </w:rPr>
              <w:t>жите</w:t>
            </w:r>
            <w:r w:rsidR="00480087" w:rsidRPr="005C395F">
              <w:rPr>
                <w:rFonts w:ascii="Times New Roman Tj" w:hAnsi="Times New Roman Tj" w:cstheme="minorHAnsi"/>
                <w:b w:val="0"/>
                <w:i/>
                <w:spacing w:val="-3"/>
                <w:sz w:val="28"/>
                <w:szCs w:val="28"/>
              </w:rPr>
              <w:t xml:space="preserve"> </w:t>
            </w:r>
            <w:r w:rsidR="00480087">
              <w:rPr>
                <w:rFonts w:ascii="Times New Roman Tj" w:hAnsi="Times New Roman Tj" w:cstheme="minorHAnsi"/>
                <w:b w:val="0"/>
                <w:i/>
                <w:spacing w:val="-3"/>
                <w:sz w:val="28"/>
                <w:szCs w:val="28"/>
              </w:rPr>
              <w:t xml:space="preserve">ниже </w:t>
            </w:r>
            <w:r w:rsidR="006A6468" w:rsidRPr="005C395F">
              <w:rPr>
                <w:rFonts w:ascii="Times New Roman Tj" w:hAnsi="Times New Roman Tj" w:cstheme="minorHAnsi"/>
                <w:b w:val="0"/>
                <w:i/>
                <w:spacing w:val="-3"/>
                <w:sz w:val="28"/>
                <w:szCs w:val="28"/>
              </w:rPr>
              <w:t>сумм</w:t>
            </w:r>
            <w:r w:rsidR="00480087">
              <w:rPr>
                <w:rFonts w:ascii="Times New Roman Tj" w:hAnsi="Times New Roman Tj" w:cstheme="minorHAnsi"/>
                <w:b w:val="0"/>
                <w:i/>
                <w:spacing w:val="-3"/>
                <w:sz w:val="28"/>
                <w:szCs w:val="28"/>
              </w:rPr>
              <w:t>у</w:t>
            </w:r>
            <w:r w:rsidR="006A6468" w:rsidRPr="005C395F">
              <w:rPr>
                <w:rFonts w:ascii="Times New Roman Tj" w:hAnsi="Times New Roman Tj" w:cstheme="minorHAnsi"/>
                <w:b w:val="0"/>
                <w:i/>
                <w:spacing w:val="-3"/>
                <w:sz w:val="28"/>
                <w:szCs w:val="28"/>
              </w:rPr>
              <w:t xml:space="preserve"> и приемлем</w:t>
            </w:r>
            <w:r w:rsidR="00480087">
              <w:rPr>
                <w:rFonts w:ascii="Times New Roman Tj" w:hAnsi="Times New Roman Tj" w:cstheme="minorHAnsi"/>
                <w:b w:val="0"/>
                <w:i/>
                <w:spacing w:val="-3"/>
                <w:sz w:val="28"/>
                <w:szCs w:val="28"/>
              </w:rPr>
              <w:t>ую</w:t>
            </w:r>
            <w:r w:rsidR="006A6468" w:rsidRPr="005C395F">
              <w:rPr>
                <w:rFonts w:ascii="Times New Roman Tj" w:hAnsi="Times New Roman Tj" w:cstheme="minorHAnsi"/>
                <w:b w:val="0"/>
                <w:i/>
                <w:spacing w:val="-3"/>
                <w:sz w:val="28"/>
                <w:szCs w:val="28"/>
              </w:rPr>
              <w:t xml:space="preserve"> форм</w:t>
            </w:r>
            <w:r w:rsidR="00480087">
              <w:rPr>
                <w:rFonts w:ascii="Times New Roman Tj" w:hAnsi="Times New Roman Tj" w:cstheme="minorHAnsi"/>
                <w:b w:val="0"/>
                <w:i/>
                <w:spacing w:val="-3"/>
                <w:sz w:val="28"/>
                <w:szCs w:val="28"/>
              </w:rPr>
              <w:t>у</w:t>
            </w:r>
            <w:r w:rsidR="006A6468" w:rsidRPr="005C395F">
              <w:rPr>
                <w:rFonts w:ascii="Times New Roman Tj" w:hAnsi="Times New Roman Tj" w:cstheme="minorHAnsi"/>
                <w:b w:val="0"/>
                <w:i/>
                <w:spacing w:val="-3"/>
                <w:sz w:val="28"/>
                <w:szCs w:val="28"/>
              </w:rPr>
              <w:t xml:space="preserve"> (формы) обеспечения </w:t>
            </w:r>
            <w:r w:rsidR="00BB361C" w:rsidRPr="005C395F">
              <w:rPr>
                <w:rFonts w:ascii="Times New Roman Tj" w:hAnsi="Times New Roman Tj" w:cstheme="minorHAnsi"/>
                <w:b w:val="0"/>
                <w:bCs/>
                <w:i/>
                <w:spacing w:val="0"/>
                <w:sz w:val="28"/>
                <w:szCs w:val="28"/>
              </w:rPr>
              <w:t>возврата авансового платежа</w:t>
            </w:r>
            <w:r w:rsidR="006A6468" w:rsidRPr="005C395F">
              <w:rPr>
                <w:rFonts w:ascii="Times New Roman Tj" w:hAnsi="Times New Roman Tj" w:cstheme="minorHAnsi"/>
                <w:b w:val="0"/>
                <w:i/>
                <w:spacing w:val="-3"/>
                <w:sz w:val="28"/>
                <w:szCs w:val="28"/>
              </w:rPr>
              <w:t xml:space="preserve">, крайний срок представления обеспечения и требуемый срок действия: </w:t>
            </w:r>
            <w:r w:rsidR="00CC75CF">
              <w:rPr>
                <w:rFonts w:ascii="Times New Roman Tj" w:hAnsi="Times New Roman Tj" w:cstheme="minorHAnsi"/>
                <w:b w:val="0"/>
                <w:i/>
                <w:spacing w:val="-3"/>
                <w:sz w:val="28"/>
                <w:szCs w:val="28"/>
              </w:rPr>
              <w:t>_____________________________________________________________________________________________________________</w:t>
            </w:r>
            <w:r w:rsidR="006A6468" w:rsidRPr="005C395F">
              <w:rPr>
                <w:rFonts w:ascii="Times New Roman Tj" w:hAnsi="Times New Roman Tj" w:cstheme="minorHAnsi"/>
                <w:b w:val="0"/>
                <w:i/>
                <w:spacing w:val="-3"/>
                <w:sz w:val="28"/>
                <w:szCs w:val="28"/>
              </w:rPr>
              <w:t>_____</w:t>
            </w:r>
            <w:r>
              <w:rPr>
                <w:rFonts w:ascii="Times New Roman Tj" w:hAnsi="Times New Roman Tj" w:cstheme="minorHAnsi"/>
                <w:b w:val="0"/>
                <w:i/>
                <w:spacing w:val="-3"/>
                <w:sz w:val="28"/>
                <w:szCs w:val="28"/>
              </w:rPr>
              <w:t>)</w:t>
            </w:r>
            <w:r w:rsidR="006A6468" w:rsidRPr="005C395F">
              <w:rPr>
                <w:rFonts w:ascii="Times New Roman Tj" w:hAnsi="Times New Roman Tj" w:cstheme="minorHAnsi"/>
                <w:b w:val="0"/>
                <w:i/>
                <w:spacing w:val="-3"/>
                <w:sz w:val="28"/>
                <w:szCs w:val="28"/>
              </w:rPr>
              <w:t xml:space="preserve"> </w:t>
            </w:r>
          </w:p>
          <w:p w14:paraId="770C5391" w14:textId="77777777" w:rsidR="00476A40" w:rsidRDefault="00476A40" w:rsidP="00476A40">
            <w:pPr>
              <w:pStyle w:val="Heading21"/>
              <w:widowControl w:val="0"/>
              <w:tabs>
                <w:tab w:val="clear" w:pos="4513"/>
                <w:tab w:val="left" w:pos="676"/>
                <w:tab w:val="left" w:pos="1440"/>
              </w:tabs>
              <w:rPr>
                <w:rFonts w:ascii="Times New Roman Tj" w:hAnsi="Times New Roman Tj" w:cstheme="minorHAnsi"/>
                <w:b w:val="0"/>
                <w:i/>
                <w:spacing w:val="-3"/>
                <w:sz w:val="28"/>
                <w:szCs w:val="28"/>
              </w:rPr>
            </w:pPr>
          </w:p>
          <w:p w14:paraId="1770C8BA" w14:textId="1739D32F" w:rsidR="00476A40" w:rsidRPr="00480087" w:rsidRDefault="00476A40" w:rsidP="00476A40">
            <w:pPr>
              <w:pStyle w:val="Heading21"/>
              <w:widowControl w:val="0"/>
              <w:tabs>
                <w:tab w:val="clear" w:pos="4513"/>
                <w:tab w:val="left" w:pos="676"/>
                <w:tab w:val="left" w:pos="1440"/>
              </w:tabs>
              <w:rPr>
                <w:rFonts w:ascii="Times New Roman Tj" w:hAnsi="Times New Roman Tj" w:cstheme="minorHAnsi"/>
                <w:b w:val="0"/>
                <w:iCs/>
                <w:spacing w:val="-3"/>
                <w:sz w:val="28"/>
                <w:szCs w:val="28"/>
              </w:rPr>
            </w:pPr>
            <w:r w:rsidRPr="00480087">
              <w:rPr>
                <w:rFonts w:ascii="Times New Roman Tj" w:hAnsi="Times New Roman Tj" w:cstheme="minorHAnsi"/>
                <w:b w:val="0"/>
                <w:iCs/>
                <w:spacing w:val="-3"/>
                <w:sz w:val="28"/>
                <w:szCs w:val="28"/>
              </w:rPr>
              <w:t xml:space="preserve">Обеспечение </w:t>
            </w:r>
            <w:r w:rsidRPr="00480087">
              <w:rPr>
                <w:rFonts w:ascii="Times New Roman Tj" w:hAnsi="Times New Roman Tj" w:cstheme="minorHAnsi"/>
                <w:b w:val="0"/>
                <w:bCs/>
                <w:iCs/>
                <w:spacing w:val="0"/>
                <w:sz w:val="28"/>
                <w:szCs w:val="28"/>
              </w:rPr>
              <w:t xml:space="preserve">возврата авансового платежа </w:t>
            </w:r>
            <w:r w:rsidRPr="00480087">
              <w:rPr>
                <w:rFonts w:ascii="Times New Roman Tj" w:hAnsi="Times New Roman Tj" w:cstheme="minorHAnsi"/>
                <w:b w:val="0"/>
                <w:iCs/>
                <w:spacing w:val="-3"/>
                <w:sz w:val="28"/>
                <w:szCs w:val="28"/>
              </w:rPr>
              <w:t xml:space="preserve">не требуется </w:t>
            </w:r>
          </w:p>
          <w:p w14:paraId="6F9E8B94" w14:textId="77777777" w:rsidR="00CC75CF" w:rsidRPr="00480087" w:rsidRDefault="00CC75CF" w:rsidP="00CC75CF">
            <w:pPr>
              <w:pStyle w:val="Heading21"/>
              <w:widowControl w:val="0"/>
              <w:tabs>
                <w:tab w:val="clear" w:pos="4513"/>
                <w:tab w:val="left" w:pos="676"/>
                <w:tab w:val="left" w:pos="1440"/>
              </w:tabs>
              <w:jc w:val="center"/>
              <w:rPr>
                <w:rFonts w:ascii="Times New Roman Tj" w:hAnsi="Times New Roman Tj" w:cstheme="minorHAnsi"/>
                <w:b w:val="0"/>
                <w:iCs/>
                <w:spacing w:val="-3"/>
                <w:sz w:val="28"/>
                <w:szCs w:val="28"/>
              </w:rPr>
            </w:pPr>
          </w:p>
          <w:p w14:paraId="1C9BD7E1" w14:textId="3A29AD9A" w:rsidR="006A6468" w:rsidRPr="005C395F" w:rsidRDefault="006A6468" w:rsidP="00480087">
            <w:pPr>
              <w:pStyle w:val="Heading21"/>
              <w:widowControl w:val="0"/>
              <w:tabs>
                <w:tab w:val="clear" w:pos="4513"/>
                <w:tab w:val="left" w:pos="676"/>
                <w:tab w:val="left" w:pos="1440"/>
              </w:tabs>
              <w:jc w:val="left"/>
              <w:rPr>
                <w:rFonts w:ascii="Times New Roman Tj" w:hAnsi="Times New Roman Tj" w:cstheme="minorHAnsi"/>
                <w:bCs/>
                <w:spacing w:val="0"/>
                <w:sz w:val="28"/>
                <w:szCs w:val="28"/>
                <w:highlight w:val="yellow"/>
              </w:rPr>
            </w:pPr>
            <w:r w:rsidRPr="005C395F">
              <w:rPr>
                <w:rFonts w:ascii="Times New Roman Tj" w:hAnsi="Times New Roman Tj" w:cstheme="minorHAnsi"/>
                <w:b w:val="0"/>
                <w:i/>
                <w:spacing w:val="-3"/>
                <w:sz w:val="28"/>
                <w:szCs w:val="28"/>
              </w:rPr>
              <w:t>(</w:t>
            </w:r>
            <w:r w:rsidR="00AF1A67">
              <w:rPr>
                <w:rFonts w:ascii="Times New Roman Tj" w:hAnsi="Times New Roman Tj" w:cstheme="minorHAnsi"/>
                <w:b w:val="0"/>
                <w:i/>
                <w:spacing w:val="-3"/>
                <w:sz w:val="28"/>
                <w:szCs w:val="28"/>
              </w:rPr>
              <w:t>укажите</w:t>
            </w:r>
            <w:r w:rsidRPr="005C395F">
              <w:rPr>
                <w:rFonts w:ascii="Times New Roman Tj" w:hAnsi="Times New Roman Tj" w:cstheme="minorHAnsi"/>
                <w:b w:val="0"/>
                <w:i/>
                <w:spacing w:val="-3"/>
                <w:sz w:val="28"/>
                <w:szCs w:val="28"/>
              </w:rPr>
              <w:t xml:space="preserve"> только применимый вариант</w:t>
            </w:r>
            <w:r w:rsidRPr="005C395F">
              <w:rPr>
                <w:rFonts w:ascii="Times New Roman Tj" w:hAnsi="Times New Roman Tj" w:cstheme="minorHAnsi"/>
                <w:spacing w:val="-3"/>
                <w:sz w:val="28"/>
                <w:szCs w:val="28"/>
              </w:rPr>
              <w:t>)</w:t>
            </w:r>
          </w:p>
        </w:tc>
      </w:tr>
      <w:tr w:rsidR="00D534E4" w:rsidRPr="007467A9" w14:paraId="2011139D" w14:textId="77777777" w:rsidTr="00EB61CC">
        <w:trPr>
          <w:trHeight w:val="521"/>
        </w:trPr>
        <w:tc>
          <w:tcPr>
            <w:tcW w:w="1413" w:type="dxa"/>
          </w:tcPr>
          <w:p w14:paraId="39885B3B"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9.1</w:t>
            </w:r>
          </w:p>
        </w:tc>
        <w:tc>
          <w:tcPr>
            <w:tcW w:w="8158" w:type="dxa"/>
          </w:tcPr>
          <w:p w14:paraId="3F20B6D5" w14:textId="70F5B22F" w:rsidR="00D534E4" w:rsidRPr="00D94D33" w:rsidRDefault="00D534E4" w:rsidP="00CC75CF">
            <w:pPr>
              <w:tabs>
                <w:tab w:val="right" w:pos="7164"/>
              </w:tabs>
              <w:spacing w:after="200"/>
              <w:jc w:val="both"/>
              <w:rPr>
                <w:rFonts w:ascii="Times New Roman Tj" w:hAnsi="Times New Roman Tj" w:cstheme="minorHAnsi"/>
                <w:sz w:val="28"/>
                <w:szCs w:val="28"/>
              </w:rPr>
            </w:pPr>
            <w:bookmarkStart w:id="129" w:name="_Hlk139033900"/>
            <w:r w:rsidRPr="00D94D33">
              <w:rPr>
                <w:rFonts w:ascii="Times New Roman Tj" w:hAnsi="Times New Roman Tj" w:cstheme="minorHAnsi"/>
                <w:b/>
                <w:bCs/>
                <w:sz w:val="28"/>
                <w:szCs w:val="28"/>
              </w:rPr>
              <w:t>Цены,</w:t>
            </w:r>
            <w:r w:rsidRPr="00D94D33">
              <w:rPr>
                <w:rFonts w:ascii="Times New Roman Tj" w:hAnsi="Times New Roman Tj" w:cstheme="minorHAnsi"/>
                <w:sz w:val="28"/>
                <w:szCs w:val="28"/>
              </w:rPr>
              <w:t xml:space="preserve"> взимаемые за поставленные </w:t>
            </w:r>
            <w:r w:rsidR="001D4B25">
              <w:rPr>
                <w:rFonts w:ascii="Times New Roman Tj" w:hAnsi="Times New Roman Tj" w:cstheme="minorHAnsi"/>
                <w:sz w:val="28"/>
                <w:szCs w:val="28"/>
                <w:lang w:val="tg-Cyrl-TJ"/>
              </w:rPr>
              <w:t>товары</w:t>
            </w:r>
            <w:r w:rsidRPr="00D94D33">
              <w:rPr>
                <w:rFonts w:ascii="Times New Roman Tj" w:hAnsi="Times New Roman Tj" w:cstheme="minorHAnsi"/>
                <w:sz w:val="28"/>
                <w:szCs w:val="28"/>
              </w:rPr>
              <w:t xml:space="preserve"> и оказанные со</w:t>
            </w:r>
            <w:r w:rsidR="00476A40" w:rsidRPr="00D94D33">
              <w:rPr>
                <w:rFonts w:ascii="Times New Roman Tj" w:hAnsi="Times New Roman Tj" w:cstheme="minorHAnsi"/>
                <w:sz w:val="28"/>
                <w:szCs w:val="28"/>
              </w:rPr>
              <w:t>путствующ</w:t>
            </w:r>
            <w:r w:rsidRPr="00D94D33">
              <w:rPr>
                <w:rFonts w:ascii="Times New Roman Tj" w:hAnsi="Times New Roman Tj" w:cstheme="minorHAnsi"/>
                <w:sz w:val="28"/>
                <w:szCs w:val="28"/>
              </w:rPr>
              <w:t xml:space="preserve">ие </w:t>
            </w:r>
            <w:r w:rsidR="001D4B25">
              <w:rPr>
                <w:rFonts w:ascii="Times New Roman Tj" w:hAnsi="Times New Roman Tj" w:cstheme="minorHAnsi"/>
                <w:sz w:val="28"/>
                <w:szCs w:val="28"/>
                <w:lang w:val="tg-Cyrl-TJ"/>
              </w:rPr>
              <w:t>у</w:t>
            </w:r>
            <w:r w:rsidRPr="00D94D33">
              <w:rPr>
                <w:rFonts w:ascii="Times New Roman Tj" w:hAnsi="Times New Roman Tj" w:cstheme="minorHAnsi"/>
                <w:sz w:val="28"/>
                <w:szCs w:val="28"/>
              </w:rPr>
              <w:t xml:space="preserve">слуги </w:t>
            </w:r>
            <w:r w:rsidR="00D1110F" w:rsidRPr="00D94D33">
              <w:rPr>
                <w:rFonts w:ascii="Times New Roman Tj" w:hAnsi="Times New Roman Tj" w:cstheme="minorHAnsi"/>
                <w:sz w:val="28"/>
                <w:szCs w:val="28"/>
              </w:rPr>
              <w:t>(</w:t>
            </w:r>
            <w:r w:rsidRPr="00D94D33">
              <w:rPr>
                <w:rFonts w:ascii="Times New Roman Tj" w:hAnsi="Times New Roman Tj" w:cstheme="minorHAnsi"/>
                <w:i/>
                <w:iCs/>
                <w:sz w:val="28"/>
                <w:szCs w:val="28"/>
              </w:rPr>
              <w:t>вставить "должны" или "не должны", в зависимости от обстоятельств</w:t>
            </w:r>
            <w:r w:rsidR="00D1110F" w:rsidRPr="00D94D33">
              <w:rPr>
                <w:rFonts w:ascii="Times New Roman Tj" w:hAnsi="Times New Roman Tj" w:cstheme="minorHAnsi"/>
                <w:i/>
                <w:iCs/>
                <w:sz w:val="28"/>
                <w:szCs w:val="28"/>
              </w:rPr>
              <w:t>)</w:t>
            </w:r>
            <w:r w:rsidRPr="00D94D33">
              <w:rPr>
                <w:rFonts w:ascii="Times New Roman Tj" w:hAnsi="Times New Roman Tj" w:cstheme="minorHAnsi"/>
                <w:sz w:val="28"/>
                <w:szCs w:val="28"/>
              </w:rPr>
              <w:t xml:space="preserve">, </w:t>
            </w:r>
            <w:r w:rsidR="00E92A6A" w:rsidRPr="00D94D33">
              <w:rPr>
                <w:rFonts w:ascii="Times New Roman Tj" w:hAnsi="Times New Roman Tj" w:cstheme="minorHAnsi"/>
                <w:sz w:val="28"/>
                <w:szCs w:val="28"/>
              </w:rPr>
              <w:t>быть с</w:t>
            </w:r>
            <w:r w:rsidR="00F61EA3" w:rsidRPr="00D94D33">
              <w:rPr>
                <w:rFonts w:ascii="Times New Roman Tj" w:hAnsi="Times New Roman Tj" w:cstheme="minorHAnsi"/>
                <w:sz w:val="28"/>
                <w:szCs w:val="28"/>
              </w:rPr>
              <w:t>корректир</w:t>
            </w:r>
            <w:r w:rsidR="00E92A6A" w:rsidRPr="00D94D33">
              <w:rPr>
                <w:rFonts w:ascii="Times New Roman Tj" w:hAnsi="Times New Roman Tj" w:cstheme="minorHAnsi"/>
                <w:sz w:val="28"/>
                <w:szCs w:val="28"/>
              </w:rPr>
              <w:t>ованы</w:t>
            </w:r>
            <w:r w:rsidRPr="00D94D33">
              <w:rPr>
                <w:rFonts w:ascii="Times New Roman Tj" w:hAnsi="Times New Roman Tj" w:cstheme="minorHAnsi"/>
                <w:sz w:val="28"/>
                <w:szCs w:val="28"/>
              </w:rPr>
              <w:t xml:space="preserve">. </w:t>
            </w:r>
          </w:p>
          <w:p w14:paraId="6512DF65" w14:textId="7B33C4A0" w:rsidR="00D534E4" w:rsidRPr="00D94D33" w:rsidRDefault="00D534E4" w:rsidP="00E92A6A">
            <w:pPr>
              <w:pStyle w:val="Heading21"/>
              <w:widowControl w:val="0"/>
              <w:tabs>
                <w:tab w:val="clear" w:pos="4513"/>
                <w:tab w:val="left" w:pos="676"/>
                <w:tab w:val="left" w:pos="1440"/>
              </w:tabs>
              <w:rPr>
                <w:rFonts w:ascii="Times New Roman Tj" w:hAnsi="Times New Roman Tj" w:cstheme="minorHAnsi"/>
                <w:b w:val="0"/>
                <w:spacing w:val="0"/>
                <w:sz w:val="28"/>
                <w:szCs w:val="28"/>
              </w:rPr>
            </w:pPr>
            <w:r w:rsidRPr="00D94D33">
              <w:rPr>
                <w:rFonts w:ascii="Times New Roman Tj" w:hAnsi="Times New Roman Tj" w:cstheme="minorHAnsi"/>
                <w:b w:val="0"/>
                <w:sz w:val="28"/>
                <w:szCs w:val="28"/>
              </w:rPr>
              <w:t xml:space="preserve">Если цены являются </w:t>
            </w:r>
            <w:r w:rsidR="00E92A6A" w:rsidRPr="00D94D33">
              <w:rPr>
                <w:rFonts w:ascii="Times New Roman Tj" w:hAnsi="Times New Roman Tj" w:cstheme="minorHAnsi"/>
                <w:b w:val="0"/>
                <w:sz w:val="28"/>
                <w:szCs w:val="28"/>
              </w:rPr>
              <w:t>корректиру</w:t>
            </w:r>
            <w:r w:rsidRPr="00D94D33">
              <w:rPr>
                <w:rFonts w:ascii="Times New Roman Tj" w:hAnsi="Times New Roman Tj" w:cstheme="minorHAnsi"/>
                <w:b w:val="0"/>
                <w:sz w:val="28"/>
                <w:szCs w:val="28"/>
              </w:rPr>
              <w:t xml:space="preserve">емыми, то для расчета корректировки цены используется следующий метод </w:t>
            </w:r>
            <w:r w:rsidR="00DF6DC4" w:rsidRPr="001D4B25">
              <w:rPr>
                <w:rFonts w:ascii="Times New Roman Tj" w:hAnsi="Times New Roman Tj" w:cstheme="minorHAnsi"/>
                <w:b w:val="0"/>
                <w:sz w:val="28"/>
                <w:szCs w:val="28"/>
              </w:rPr>
              <w:t>(</w:t>
            </w:r>
            <w:r w:rsidRPr="001D4B25">
              <w:rPr>
                <w:rFonts w:ascii="Times New Roman Tj" w:hAnsi="Times New Roman Tj" w:cstheme="minorHAnsi"/>
                <w:b w:val="0"/>
                <w:sz w:val="28"/>
                <w:szCs w:val="28"/>
              </w:rPr>
              <w:t xml:space="preserve">см. образец формулы корректировки цены в приложении к </w:t>
            </w:r>
            <w:r w:rsidR="00141B5D" w:rsidRPr="001D4B25">
              <w:rPr>
                <w:rFonts w:ascii="Times New Roman Tj" w:hAnsi="Times New Roman Tj" w:cstheme="minorHAnsi"/>
                <w:bCs/>
                <w:sz w:val="28"/>
                <w:szCs w:val="28"/>
              </w:rPr>
              <w:t>С</w:t>
            </w:r>
            <w:r w:rsidRPr="001D4B25">
              <w:rPr>
                <w:rFonts w:ascii="Times New Roman Tj" w:hAnsi="Times New Roman Tj" w:cstheme="minorHAnsi"/>
                <w:bCs/>
                <w:sz w:val="28"/>
                <w:szCs w:val="28"/>
              </w:rPr>
              <w:t>УД</w:t>
            </w:r>
            <w:r w:rsidR="00B13BB8" w:rsidRPr="001D4B25">
              <w:rPr>
                <w:rFonts w:ascii="Times New Roman Tj" w:hAnsi="Times New Roman Tj" w:cstheme="minorHAnsi"/>
                <w:b w:val="0"/>
                <w:sz w:val="28"/>
                <w:szCs w:val="28"/>
              </w:rPr>
              <w:t>)</w:t>
            </w:r>
            <w:r w:rsidRPr="001D4B25">
              <w:rPr>
                <w:rFonts w:ascii="Times New Roman Tj" w:hAnsi="Times New Roman Tj" w:cstheme="minorHAnsi"/>
                <w:b w:val="0"/>
                <w:sz w:val="28"/>
                <w:szCs w:val="28"/>
              </w:rPr>
              <w:t>.</w:t>
            </w:r>
            <w:r w:rsidRPr="00D94D33">
              <w:rPr>
                <w:rFonts w:ascii="Times New Roman Tj" w:hAnsi="Times New Roman Tj" w:cstheme="minorHAnsi"/>
                <w:b w:val="0"/>
                <w:sz w:val="28"/>
                <w:szCs w:val="28"/>
              </w:rPr>
              <w:t xml:space="preserve"> </w:t>
            </w:r>
            <w:bookmarkEnd w:id="129"/>
          </w:p>
        </w:tc>
      </w:tr>
      <w:tr w:rsidR="00D534E4" w:rsidRPr="007467A9" w14:paraId="3FDECAC6" w14:textId="77777777" w:rsidTr="00EB61CC">
        <w:trPr>
          <w:trHeight w:val="1976"/>
        </w:trPr>
        <w:tc>
          <w:tcPr>
            <w:tcW w:w="1413" w:type="dxa"/>
          </w:tcPr>
          <w:p w14:paraId="4A2A336B"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12.2</w:t>
            </w:r>
          </w:p>
        </w:tc>
        <w:tc>
          <w:tcPr>
            <w:tcW w:w="8158" w:type="dxa"/>
          </w:tcPr>
          <w:p w14:paraId="5003715A" w14:textId="77777777" w:rsidR="00D534E4" w:rsidRPr="003D5B20"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rPr>
            </w:pPr>
            <w:r w:rsidRPr="003D5B20">
              <w:rPr>
                <w:rFonts w:ascii="Times New Roman Tj" w:hAnsi="Times New Roman Tj" w:cstheme="minorHAnsi"/>
                <w:spacing w:val="0"/>
                <w:sz w:val="28"/>
                <w:szCs w:val="28"/>
              </w:rPr>
              <w:t xml:space="preserve">Неустойка </w:t>
            </w:r>
          </w:p>
          <w:p w14:paraId="2F206F99" w14:textId="0E98F4B4" w:rsidR="00D534E4" w:rsidRPr="003D5B20" w:rsidRDefault="00D534E4" w:rsidP="00CC75CF">
            <w:pPr>
              <w:tabs>
                <w:tab w:val="left" w:pos="0"/>
                <w:tab w:val="left" w:pos="1440"/>
              </w:tabs>
              <w:suppressAutoHyphens/>
              <w:ind w:left="32" w:hanging="32"/>
              <w:jc w:val="both"/>
              <w:rPr>
                <w:rFonts w:ascii="Times New Roman Tj" w:hAnsi="Times New Roman Tj" w:cstheme="minorHAnsi"/>
                <w:spacing w:val="-3"/>
                <w:sz w:val="28"/>
                <w:szCs w:val="28"/>
              </w:rPr>
            </w:pPr>
            <w:r w:rsidRPr="003D5B20">
              <w:rPr>
                <w:rFonts w:ascii="Times New Roman Tj" w:hAnsi="Times New Roman Tj" w:cstheme="minorHAnsi"/>
                <w:spacing w:val="-3"/>
                <w:sz w:val="28"/>
                <w:szCs w:val="28"/>
              </w:rPr>
              <w:t>Применимая ставка:</w:t>
            </w:r>
            <w:r w:rsidR="00CC75CF" w:rsidRPr="003D5B20">
              <w:rPr>
                <w:rFonts w:ascii="Times New Roman Tj" w:hAnsi="Times New Roman Tj" w:cstheme="minorHAnsi"/>
                <w:spacing w:val="-3"/>
                <w:sz w:val="28"/>
                <w:szCs w:val="28"/>
              </w:rPr>
              <w:t xml:space="preserve"> </w:t>
            </w:r>
            <w:r w:rsidRPr="003D5B20">
              <w:rPr>
                <w:rFonts w:ascii="Times New Roman Tj" w:hAnsi="Times New Roman Tj" w:cstheme="minorHAnsi"/>
                <w:spacing w:val="-3"/>
                <w:sz w:val="28"/>
                <w:szCs w:val="28"/>
              </w:rPr>
              <w:t xml:space="preserve">____________________ за </w:t>
            </w:r>
            <w:r w:rsidR="001A6D61" w:rsidRPr="003D5B20">
              <w:rPr>
                <w:rFonts w:ascii="Times New Roman Tj" w:hAnsi="Times New Roman Tj" w:cstheme="minorHAnsi"/>
                <w:spacing w:val="-3"/>
                <w:sz w:val="28"/>
                <w:szCs w:val="28"/>
              </w:rPr>
              <w:t xml:space="preserve">задержку в </w:t>
            </w:r>
            <w:r w:rsidR="00BB01D4" w:rsidRPr="003D5B20">
              <w:rPr>
                <w:rFonts w:ascii="Times New Roman Tj" w:hAnsi="Times New Roman Tj" w:cstheme="minorHAnsi"/>
                <w:spacing w:val="-3"/>
                <w:sz w:val="28"/>
                <w:szCs w:val="28"/>
              </w:rPr>
              <w:t>выполнени</w:t>
            </w:r>
            <w:r w:rsidR="001A6D61" w:rsidRPr="003D5B20">
              <w:rPr>
                <w:rFonts w:ascii="Times New Roman Tj" w:hAnsi="Times New Roman Tj" w:cstheme="minorHAnsi"/>
                <w:spacing w:val="-3"/>
                <w:sz w:val="28"/>
                <w:szCs w:val="28"/>
              </w:rPr>
              <w:t>и</w:t>
            </w:r>
            <w:r w:rsidR="00BB01D4" w:rsidRPr="003D5B20">
              <w:rPr>
                <w:rFonts w:ascii="Times New Roman Tj" w:hAnsi="Times New Roman Tj" w:cstheme="minorHAnsi"/>
                <w:spacing w:val="-3"/>
                <w:sz w:val="28"/>
                <w:szCs w:val="28"/>
              </w:rPr>
              <w:t xml:space="preserve"> обязательств по поставке</w:t>
            </w:r>
            <w:r w:rsidRPr="003D5B20">
              <w:rPr>
                <w:rFonts w:ascii="Times New Roman Tj" w:hAnsi="Times New Roman Tj" w:cstheme="minorHAnsi"/>
                <w:spacing w:val="-3"/>
                <w:sz w:val="28"/>
                <w:szCs w:val="28"/>
              </w:rPr>
              <w:t>.</w:t>
            </w:r>
          </w:p>
          <w:p w14:paraId="0A661BA0" w14:textId="77777777" w:rsidR="00D534E4" w:rsidRPr="003D5B20" w:rsidRDefault="00D534E4" w:rsidP="001A5F3C">
            <w:pPr>
              <w:tabs>
                <w:tab w:val="left" w:pos="676"/>
                <w:tab w:val="left" w:pos="1440"/>
              </w:tabs>
              <w:suppressAutoHyphens/>
              <w:ind w:left="676" w:hanging="676"/>
              <w:jc w:val="both"/>
              <w:rPr>
                <w:rFonts w:asciiTheme="minorHAnsi" w:hAnsiTheme="minorHAnsi" w:cstheme="minorHAnsi"/>
                <w:spacing w:val="-3"/>
                <w:sz w:val="28"/>
                <w:szCs w:val="28"/>
                <w:lang w:val="en-US"/>
              </w:rPr>
            </w:pPr>
          </w:p>
          <w:p w14:paraId="0A3E70D7" w14:textId="02F95AA2" w:rsidR="00D534E4" w:rsidRPr="003D5B20" w:rsidRDefault="00D534E4" w:rsidP="001A5F3C">
            <w:pPr>
              <w:tabs>
                <w:tab w:val="left" w:pos="34"/>
                <w:tab w:val="left" w:pos="1440"/>
              </w:tabs>
              <w:suppressAutoHyphens/>
              <w:ind w:left="34" w:hanging="850"/>
              <w:jc w:val="both"/>
              <w:rPr>
                <w:rFonts w:ascii="Times New Roman Tj" w:hAnsi="Times New Roman Tj" w:cstheme="minorHAnsi"/>
                <w:spacing w:val="-3"/>
                <w:sz w:val="28"/>
                <w:szCs w:val="28"/>
              </w:rPr>
            </w:pPr>
            <w:r w:rsidRPr="003D5B20">
              <w:rPr>
                <w:rFonts w:ascii="Times New Roman Tj" w:hAnsi="Times New Roman Tj" w:cstheme="minorHAnsi"/>
                <w:spacing w:val="-3"/>
                <w:sz w:val="28"/>
                <w:szCs w:val="28"/>
              </w:rPr>
              <w:tab/>
            </w:r>
            <w:r w:rsidR="00CE1CE5" w:rsidRPr="003D5B20">
              <w:rPr>
                <w:rFonts w:ascii="Times New Roman Tj" w:hAnsi="Times New Roman Tj" w:cstheme="minorHAnsi"/>
                <w:spacing w:val="-3"/>
                <w:sz w:val="28"/>
                <w:szCs w:val="28"/>
              </w:rPr>
              <w:t>Размер м</w:t>
            </w:r>
            <w:r w:rsidRPr="003D5B20">
              <w:rPr>
                <w:rFonts w:ascii="Times New Roman Tj" w:hAnsi="Times New Roman Tj" w:cstheme="minorHAnsi"/>
                <w:spacing w:val="-3"/>
                <w:sz w:val="28"/>
                <w:szCs w:val="28"/>
              </w:rPr>
              <w:t>аксимальн</w:t>
            </w:r>
            <w:r w:rsidR="00CE1CE5" w:rsidRPr="003D5B20">
              <w:rPr>
                <w:rFonts w:ascii="Times New Roman Tj" w:hAnsi="Times New Roman Tj" w:cstheme="minorHAnsi"/>
                <w:spacing w:val="-3"/>
                <w:sz w:val="28"/>
                <w:szCs w:val="28"/>
              </w:rPr>
              <w:t>ого</w:t>
            </w:r>
            <w:r w:rsidRPr="003D5B20">
              <w:rPr>
                <w:rFonts w:ascii="Times New Roman Tj" w:hAnsi="Times New Roman Tj" w:cstheme="minorHAnsi"/>
                <w:spacing w:val="-3"/>
                <w:sz w:val="28"/>
                <w:szCs w:val="28"/>
              </w:rPr>
              <w:t xml:space="preserve"> </w:t>
            </w:r>
            <w:r w:rsidR="002C7F54" w:rsidRPr="003D5B20">
              <w:rPr>
                <w:rFonts w:ascii="Times New Roman Tj" w:hAnsi="Times New Roman Tj" w:cstheme="minorHAnsi"/>
                <w:spacing w:val="-3"/>
                <w:sz w:val="28"/>
                <w:szCs w:val="28"/>
              </w:rPr>
              <w:t>удержания</w:t>
            </w:r>
            <w:r w:rsidRPr="003D5B20">
              <w:rPr>
                <w:rFonts w:ascii="Times New Roman Tj" w:hAnsi="Times New Roman Tj" w:cstheme="minorHAnsi"/>
                <w:spacing w:val="-3"/>
                <w:sz w:val="28"/>
                <w:szCs w:val="28"/>
              </w:rPr>
              <w:t>: ___________________.</w:t>
            </w:r>
          </w:p>
          <w:p w14:paraId="187BA5ED" w14:textId="77777777" w:rsidR="00D534E4" w:rsidRPr="003D5B20" w:rsidRDefault="00D534E4" w:rsidP="001A5F3C">
            <w:pPr>
              <w:tabs>
                <w:tab w:val="left" w:pos="676"/>
                <w:tab w:val="left" w:pos="1440"/>
              </w:tabs>
              <w:suppressAutoHyphens/>
              <w:jc w:val="both"/>
              <w:rPr>
                <w:rFonts w:ascii="Times New Roman Tj" w:hAnsi="Times New Roman Tj" w:cstheme="minorHAnsi"/>
                <w:spacing w:val="-3"/>
                <w:sz w:val="28"/>
                <w:szCs w:val="28"/>
              </w:rPr>
            </w:pPr>
          </w:p>
          <w:p w14:paraId="5A9922F4" w14:textId="246D458B" w:rsidR="00D534E4" w:rsidRPr="00DF6DC4" w:rsidRDefault="00D534E4" w:rsidP="00CC75CF">
            <w:pPr>
              <w:tabs>
                <w:tab w:val="left" w:pos="0"/>
              </w:tabs>
              <w:suppressAutoHyphens/>
              <w:jc w:val="both"/>
              <w:rPr>
                <w:rFonts w:ascii="Times New Roman Tj" w:hAnsi="Times New Roman Tj" w:cstheme="minorHAnsi"/>
                <w:i/>
                <w:iCs/>
                <w:sz w:val="28"/>
                <w:szCs w:val="28"/>
              </w:rPr>
            </w:pPr>
            <w:r w:rsidRPr="003D5B20">
              <w:rPr>
                <w:rFonts w:ascii="Times New Roman Tj" w:hAnsi="Times New Roman Tj" w:cstheme="minorHAnsi"/>
                <w:i/>
                <w:iCs/>
                <w:spacing w:val="-2"/>
                <w:sz w:val="28"/>
                <w:szCs w:val="28"/>
              </w:rPr>
              <w:t xml:space="preserve">(Применяемая ставка </w:t>
            </w:r>
            <w:r w:rsidR="007274C1" w:rsidRPr="003D5B20">
              <w:rPr>
                <w:rFonts w:ascii="Times New Roman Tj" w:hAnsi="Times New Roman Tj" w:cstheme="minorHAnsi"/>
                <w:i/>
                <w:iCs/>
                <w:spacing w:val="-2"/>
                <w:sz w:val="28"/>
                <w:szCs w:val="28"/>
              </w:rPr>
              <w:t xml:space="preserve">должна быть в твердой денежной сумме (штраф) или в процентах к сумме </w:t>
            </w:r>
            <w:r w:rsidR="00105D1B" w:rsidRPr="003D5B20">
              <w:rPr>
                <w:rFonts w:ascii="Times New Roman Tj" w:hAnsi="Times New Roman Tj" w:cstheme="minorHAnsi"/>
                <w:i/>
                <w:iCs/>
                <w:spacing w:val="-2"/>
                <w:sz w:val="28"/>
                <w:szCs w:val="28"/>
              </w:rPr>
              <w:t xml:space="preserve">(пеня) и не </w:t>
            </w:r>
            <w:r w:rsidRPr="003D5B20">
              <w:rPr>
                <w:rFonts w:ascii="Times New Roman Tj" w:hAnsi="Times New Roman Tj" w:cstheme="minorHAnsi"/>
                <w:i/>
                <w:iCs/>
                <w:spacing w:val="-2"/>
                <w:sz w:val="28"/>
                <w:szCs w:val="28"/>
              </w:rPr>
              <w:t xml:space="preserve">должна превышать </w:t>
            </w:r>
            <w:r w:rsidR="00E07836" w:rsidRPr="003D5B20">
              <w:rPr>
                <w:rFonts w:ascii="Times New Roman Tj" w:hAnsi="Times New Roman Tj" w:cstheme="minorHAnsi"/>
                <w:i/>
                <w:iCs/>
                <w:spacing w:val="-2"/>
                <w:sz w:val="28"/>
                <w:szCs w:val="28"/>
              </w:rPr>
              <w:t>_____</w:t>
            </w:r>
            <w:r w:rsidR="00D67E4B" w:rsidRPr="003D5B20">
              <w:rPr>
                <w:rFonts w:ascii="Times New Roman Tj" w:hAnsi="Times New Roman Tj" w:cstheme="minorHAnsi"/>
                <w:i/>
                <w:iCs/>
                <w:spacing w:val="-2"/>
                <w:sz w:val="28"/>
                <w:szCs w:val="28"/>
              </w:rPr>
              <w:t xml:space="preserve"> за каждый день задержки</w:t>
            </w:r>
            <w:r w:rsidRPr="003D5B20">
              <w:rPr>
                <w:rFonts w:ascii="Times New Roman Tj" w:hAnsi="Times New Roman Tj" w:cstheme="minorHAnsi"/>
                <w:i/>
                <w:iCs/>
                <w:spacing w:val="-2"/>
                <w:sz w:val="28"/>
                <w:szCs w:val="28"/>
              </w:rPr>
              <w:t xml:space="preserve">, а максимальная сумма </w:t>
            </w:r>
            <w:r w:rsidR="00105D1B" w:rsidRPr="003D5B20">
              <w:rPr>
                <w:rFonts w:ascii="Times New Roman Tj" w:hAnsi="Times New Roman Tj" w:cstheme="minorHAnsi"/>
                <w:i/>
                <w:iCs/>
                <w:spacing w:val="-3"/>
                <w:sz w:val="28"/>
                <w:szCs w:val="28"/>
              </w:rPr>
              <w:t>удержания</w:t>
            </w:r>
            <w:r w:rsidR="00105D1B" w:rsidRPr="003D5B20">
              <w:rPr>
                <w:rFonts w:ascii="Times New Roman Tj" w:hAnsi="Times New Roman Tj" w:cstheme="minorHAnsi"/>
                <w:i/>
                <w:iCs/>
                <w:spacing w:val="-2"/>
                <w:sz w:val="28"/>
                <w:szCs w:val="28"/>
              </w:rPr>
              <w:t xml:space="preserve"> </w:t>
            </w:r>
            <w:r w:rsidRPr="003D5B20">
              <w:rPr>
                <w:rFonts w:ascii="Times New Roman Tj" w:hAnsi="Times New Roman Tj" w:cstheme="minorHAnsi"/>
                <w:i/>
                <w:iCs/>
                <w:spacing w:val="-2"/>
                <w:sz w:val="28"/>
                <w:szCs w:val="28"/>
              </w:rPr>
              <w:t>не должна превышать (</w:t>
            </w:r>
            <w:r w:rsidR="00E07836" w:rsidRPr="003D5B20">
              <w:rPr>
                <w:rFonts w:ascii="Times New Roman Tj" w:hAnsi="Times New Roman Tj" w:cstheme="minorHAnsi"/>
                <w:i/>
                <w:iCs/>
                <w:spacing w:val="-2"/>
                <w:sz w:val="28"/>
                <w:szCs w:val="28"/>
              </w:rPr>
              <w:t>______</w:t>
            </w:r>
            <w:r w:rsidRPr="003D5B20">
              <w:rPr>
                <w:rFonts w:ascii="Times New Roman Tj" w:hAnsi="Times New Roman Tj" w:cstheme="minorHAnsi"/>
                <w:i/>
                <w:iCs/>
                <w:spacing w:val="-2"/>
                <w:sz w:val="28"/>
                <w:szCs w:val="28"/>
              </w:rPr>
              <w:t xml:space="preserve">) процентов от цены </w:t>
            </w:r>
            <w:r w:rsidR="00FA11B3">
              <w:rPr>
                <w:rFonts w:ascii="Times New Roman Tj" w:hAnsi="Times New Roman Tj" w:cstheme="minorHAnsi"/>
                <w:i/>
                <w:iCs/>
                <w:spacing w:val="-2"/>
                <w:sz w:val="28"/>
                <w:szCs w:val="28"/>
              </w:rPr>
              <w:t>д</w:t>
            </w:r>
            <w:r w:rsidRPr="003D5B20">
              <w:rPr>
                <w:rFonts w:ascii="Times New Roman Tj" w:hAnsi="Times New Roman Tj" w:cstheme="minorHAnsi"/>
                <w:i/>
                <w:iCs/>
                <w:spacing w:val="-2"/>
                <w:sz w:val="28"/>
                <w:szCs w:val="28"/>
              </w:rPr>
              <w:t>оговора)</w:t>
            </w:r>
            <w:r w:rsidRPr="00DF6DC4">
              <w:rPr>
                <w:rFonts w:ascii="Times New Roman Tj" w:hAnsi="Times New Roman Tj" w:cstheme="minorHAnsi"/>
                <w:i/>
                <w:iCs/>
                <w:sz w:val="28"/>
                <w:szCs w:val="28"/>
              </w:rPr>
              <w:t xml:space="preserve"> </w:t>
            </w:r>
          </w:p>
        </w:tc>
      </w:tr>
      <w:tr w:rsidR="00D534E4" w:rsidRPr="007467A9" w14:paraId="69727B08" w14:textId="77777777" w:rsidTr="00EB61CC">
        <w:trPr>
          <w:trHeight w:val="619"/>
        </w:trPr>
        <w:tc>
          <w:tcPr>
            <w:tcW w:w="1413" w:type="dxa"/>
          </w:tcPr>
          <w:p w14:paraId="6115E97E" w14:textId="55A4C4BD" w:rsidR="00D534E4" w:rsidRPr="005C395F" w:rsidRDefault="00D534E4" w:rsidP="00E92A6A">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13.</w:t>
            </w:r>
            <w:r w:rsidR="00E92A6A" w:rsidRPr="005C395F">
              <w:rPr>
                <w:rFonts w:ascii="Times New Roman Tj" w:hAnsi="Times New Roman Tj" w:cstheme="minorHAnsi"/>
                <w:b/>
                <w:spacing w:val="-3"/>
                <w:sz w:val="28"/>
                <w:szCs w:val="28"/>
              </w:rPr>
              <w:t>2</w:t>
            </w:r>
          </w:p>
        </w:tc>
        <w:tc>
          <w:tcPr>
            <w:tcW w:w="8158" w:type="dxa"/>
          </w:tcPr>
          <w:p w14:paraId="20AB5F44" w14:textId="064C79AE"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r w:rsidRPr="005C395F">
              <w:rPr>
                <w:rFonts w:ascii="Times New Roman Tj" w:hAnsi="Times New Roman Tj" w:cstheme="minorHAnsi"/>
                <w:bCs/>
                <w:sz w:val="28"/>
                <w:szCs w:val="28"/>
              </w:rPr>
              <w:t>Срок действия гарантии</w:t>
            </w:r>
            <w:r w:rsidRPr="005C395F">
              <w:rPr>
                <w:rFonts w:ascii="Times New Roman Tj" w:hAnsi="Times New Roman Tj" w:cstheme="minorHAnsi"/>
                <w:b w:val="0"/>
                <w:sz w:val="28"/>
                <w:szCs w:val="28"/>
              </w:rPr>
              <w:t xml:space="preserve"> составляет: </w:t>
            </w:r>
            <w:r w:rsidR="00BB01D4">
              <w:rPr>
                <w:rFonts w:ascii="Times New Roman Tj" w:hAnsi="Times New Roman Tj" w:cstheme="minorHAnsi"/>
                <w:b w:val="0"/>
                <w:sz w:val="28"/>
                <w:szCs w:val="28"/>
              </w:rPr>
              <w:t>(</w:t>
            </w:r>
            <w:r w:rsidRPr="005C395F">
              <w:rPr>
                <w:rFonts w:ascii="Times New Roman Tj" w:hAnsi="Times New Roman Tj" w:cstheme="minorHAnsi"/>
                <w:b w:val="0"/>
                <w:i/>
                <w:iCs/>
                <w:sz w:val="28"/>
                <w:szCs w:val="28"/>
              </w:rPr>
              <w:t>ука</w:t>
            </w:r>
            <w:r w:rsidR="00FA11B3">
              <w:rPr>
                <w:rFonts w:ascii="Times New Roman Tj" w:hAnsi="Times New Roman Tj" w:cstheme="minorHAnsi"/>
                <w:b w:val="0"/>
                <w:i/>
                <w:iCs/>
                <w:sz w:val="28"/>
                <w:szCs w:val="28"/>
              </w:rPr>
              <w:t>жите</w:t>
            </w:r>
            <w:r w:rsidRPr="005C395F">
              <w:rPr>
                <w:rFonts w:ascii="Times New Roman Tj" w:hAnsi="Times New Roman Tj" w:cstheme="minorHAnsi"/>
                <w:b w:val="0"/>
                <w:i/>
                <w:iCs/>
                <w:sz w:val="28"/>
                <w:szCs w:val="28"/>
              </w:rPr>
              <w:t xml:space="preserve"> количество</w:t>
            </w:r>
            <w:r w:rsidR="00BB01D4">
              <w:rPr>
                <w:rFonts w:ascii="Times New Roman Tj" w:hAnsi="Times New Roman Tj" w:cstheme="minorHAnsi"/>
                <w:b w:val="0"/>
                <w:i/>
                <w:iCs/>
                <w:sz w:val="28"/>
                <w:szCs w:val="28"/>
              </w:rPr>
              <w:t>)</w:t>
            </w:r>
            <w:r w:rsidRPr="005C395F">
              <w:rPr>
                <w:rFonts w:ascii="Times New Roman Tj" w:hAnsi="Times New Roman Tj" w:cstheme="minorHAnsi"/>
                <w:b w:val="0"/>
                <w:sz w:val="28"/>
                <w:szCs w:val="28"/>
              </w:rPr>
              <w:t xml:space="preserve"> дней </w:t>
            </w:r>
            <w:r w:rsidR="00BB01D4">
              <w:rPr>
                <w:rFonts w:ascii="Times New Roman Tj" w:hAnsi="Times New Roman Tj" w:cstheme="minorHAnsi"/>
                <w:b w:val="0"/>
                <w:sz w:val="28"/>
                <w:szCs w:val="28"/>
              </w:rPr>
              <w:t>(</w:t>
            </w:r>
            <w:r w:rsidRPr="005C395F">
              <w:rPr>
                <w:rFonts w:ascii="Times New Roman Tj" w:hAnsi="Times New Roman Tj" w:cstheme="minorHAnsi"/>
                <w:b w:val="0"/>
                <w:i/>
                <w:iCs/>
                <w:sz w:val="28"/>
                <w:szCs w:val="28"/>
              </w:rPr>
              <w:t>ука</w:t>
            </w:r>
            <w:r w:rsidR="00FA11B3">
              <w:rPr>
                <w:rFonts w:ascii="Times New Roman Tj" w:hAnsi="Times New Roman Tj" w:cstheme="minorHAnsi"/>
                <w:b w:val="0"/>
                <w:i/>
                <w:iCs/>
                <w:sz w:val="28"/>
                <w:szCs w:val="28"/>
              </w:rPr>
              <w:t>жите</w:t>
            </w:r>
            <w:r w:rsidRPr="005C395F">
              <w:rPr>
                <w:rFonts w:ascii="Times New Roman Tj" w:hAnsi="Times New Roman Tj" w:cstheme="minorHAnsi"/>
                <w:b w:val="0"/>
                <w:i/>
                <w:iCs/>
                <w:sz w:val="28"/>
                <w:szCs w:val="28"/>
              </w:rPr>
              <w:t xml:space="preserve"> срок действия гарантии, если он отличается от двенадцатимесячного периода, указанного в </w:t>
            </w:r>
            <w:r w:rsidRPr="00EC6CF3">
              <w:rPr>
                <w:rFonts w:ascii="Times New Roman Tj" w:hAnsi="Times New Roman Tj" w:cstheme="minorHAnsi"/>
                <w:bCs/>
                <w:sz w:val="28"/>
                <w:szCs w:val="28"/>
              </w:rPr>
              <w:t>ОУД</w:t>
            </w:r>
            <w:r w:rsidR="00BB01D4">
              <w:rPr>
                <w:rFonts w:ascii="Times New Roman Tj" w:hAnsi="Times New Roman Tj" w:cstheme="minorHAnsi"/>
                <w:b w:val="0"/>
                <w:sz w:val="28"/>
                <w:szCs w:val="28"/>
              </w:rPr>
              <w:t>)</w:t>
            </w:r>
            <w:r w:rsidRPr="005C395F">
              <w:rPr>
                <w:rFonts w:ascii="Times New Roman Tj" w:hAnsi="Times New Roman Tj" w:cstheme="minorHAnsi"/>
                <w:b w:val="0"/>
                <w:sz w:val="28"/>
                <w:szCs w:val="28"/>
              </w:rPr>
              <w:t xml:space="preserve"> </w:t>
            </w:r>
          </w:p>
        </w:tc>
      </w:tr>
      <w:tr w:rsidR="00D534E4" w:rsidRPr="007467A9" w14:paraId="62EE353B" w14:textId="77777777" w:rsidTr="00EB61CC">
        <w:trPr>
          <w:trHeight w:val="791"/>
        </w:trPr>
        <w:tc>
          <w:tcPr>
            <w:tcW w:w="1413" w:type="dxa"/>
          </w:tcPr>
          <w:p w14:paraId="67E6DF1C" w14:textId="3772175D" w:rsidR="00D534E4" w:rsidRPr="005C395F" w:rsidRDefault="00D534E4" w:rsidP="00E92A6A">
            <w:pPr>
              <w:tabs>
                <w:tab w:val="left" w:pos="676"/>
                <w:tab w:val="left" w:pos="1440"/>
              </w:tabs>
              <w:suppressAutoHyphens/>
              <w:jc w:val="center"/>
              <w:rPr>
                <w:rFonts w:ascii="Times New Roman Tj" w:hAnsi="Times New Roman Tj" w:cstheme="minorHAnsi"/>
                <w:b/>
                <w:spacing w:val="-3"/>
                <w:sz w:val="28"/>
                <w:szCs w:val="28"/>
              </w:rPr>
            </w:pPr>
            <w:bookmarkStart w:id="130" w:name="_Hlk139034369"/>
            <w:r w:rsidRPr="005C395F">
              <w:rPr>
                <w:rFonts w:ascii="Times New Roman Tj" w:hAnsi="Times New Roman Tj" w:cstheme="minorHAnsi"/>
                <w:b/>
                <w:spacing w:val="-3"/>
                <w:sz w:val="28"/>
                <w:szCs w:val="28"/>
              </w:rPr>
              <w:t>13.</w:t>
            </w:r>
            <w:r w:rsidR="00E92A6A" w:rsidRPr="005C395F">
              <w:rPr>
                <w:rFonts w:ascii="Times New Roman Tj" w:hAnsi="Times New Roman Tj" w:cstheme="minorHAnsi"/>
                <w:b/>
                <w:spacing w:val="-3"/>
                <w:sz w:val="28"/>
                <w:szCs w:val="28"/>
              </w:rPr>
              <w:t>3</w:t>
            </w:r>
          </w:p>
        </w:tc>
        <w:tc>
          <w:tcPr>
            <w:tcW w:w="8158" w:type="dxa"/>
          </w:tcPr>
          <w:p w14:paraId="40D20238" w14:textId="2B93C735" w:rsidR="00BC6FCE" w:rsidRDefault="00D534E4" w:rsidP="001A5F3C">
            <w:pPr>
              <w:pStyle w:val="Heading21"/>
              <w:widowControl w:val="0"/>
              <w:tabs>
                <w:tab w:val="clear" w:pos="4513"/>
                <w:tab w:val="left" w:pos="676"/>
                <w:tab w:val="left" w:pos="1440"/>
              </w:tabs>
              <w:rPr>
                <w:rFonts w:ascii="Times New Roman Tj" w:hAnsi="Times New Roman Tj" w:cstheme="minorHAnsi"/>
                <w:b w:val="0"/>
                <w:sz w:val="28"/>
                <w:szCs w:val="28"/>
              </w:rPr>
            </w:pPr>
            <w:r w:rsidRPr="00D60A19">
              <w:rPr>
                <w:rFonts w:ascii="Times New Roman Tj" w:hAnsi="Times New Roman Tj" w:cstheme="minorHAnsi"/>
                <w:bCs/>
                <w:sz w:val="28"/>
                <w:szCs w:val="28"/>
              </w:rPr>
              <w:t xml:space="preserve">Срок </w:t>
            </w:r>
            <w:r w:rsidR="00D60A19" w:rsidRPr="00D60A19">
              <w:rPr>
                <w:rFonts w:ascii="Times New Roman Tj" w:hAnsi="Times New Roman Tj" w:cstheme="minorHAnsi"/>
                <w:bCs/>
                <w:sz w:val="28"/>
                <w:szCs w:val="28"/>
              </w:rPr>
              <w:t>для</w:t>
            </w:r>
            <w:r w:rsidRPr="00D60A19">
              <w:rPr>
                <w:rFonts w:ascii="Times New Roman Tj" w:hAnsi="Times New Roman Tj" w:cstheme="minorHAnsi"/>
                <w:bCs/>
                <w:sz w:val="28"/>
                <w:szCs w:val="28"/>
              </w:rPr>
              <w:t xml:space="preserve"> ремонт</w:t>
            </w:r>
            <w:r w:rsidR="00D60A19" w:rsidRPr="00D60A19">
              <w:rPr>
                <w:rFonts w:ascii="Times New Roman Tj" w:hAnsi="Times New Roman Tj" w:cstheme="minorHAnsi"/>
                <w:bCs/>
                <w:sz w:val="28"/>
                <w:szCs w:val="28"/>
              </w:rPr>
              <w:t>а</w:t>
            </w:r>
            <w:r w:rsidRPr="00D60A19">
              <w:rPr>
                <w:rFonts w:ascii="Times New Roman Tj" w:hAnsi="Times New Roman Tj" w:cstheme="minorHAnsi"/>
                <w:bCs/>
                <w:sz w:val="28"/>
                <w:szCs w:val="28"/>
              </w:rPr>
              <w:t xml:space="preserve"> или замен</w:t>
            </w:r>
            <w:r w:rsidR="00D60A19" w:rsidRPr="00D60A19">
              <w:rPr>
                <w:rFonts w:ascii="Times New Roman Tj" w:hAnsi="Times New Roman Tj" w:cstheme="minorHAnsi"/>
                <w:bCs/>
                <w:sz w:val="28"/>
                <w:szCs w:val="28"/>
              </w:rPr>
              <w:t>ы</w:t>
            </w:r>
            <w:r w:rsidRPr="00D60A19">
              <w:rPr>
                <w:rFonts w:ascii="Times New Roman Tj" w:hAnsi="Times New Roman Tj" w:cstheme="minorHAnsi"/>
                <w:bCs/>
                <w:sz w:val="28"/>
                <w:szCs w:val="28"/>
              </w:rPr>
              <w:t xml:space="preserve"> дефектных товаров или их частей</w:t>
            </w:r>
            <w:r w:rsidRPr="005C395F">
              <w:rPr>
                <w:rFonts w:ascii="Times New Roman Tj" w:hAnsi="Times New Roman Tj" w:cstheme="minorHAnsi"/>
                <w:b w:val="0"/>
                <w:sz w:val="28"/>
                <w:szCs w:val="28"/>
              </w:rPr>
              <w:t xml:space="preserve"> составляет </w:t>
            </w:r>
            <w:r w:rsidR="00EC6CF3">
              <w:rPr>
                <w:rFonts w:ascii="Times New Roman Tj" w:hAnsi="Times New Roman Tj" w:cstheme="minorHAnsi"/>
                <w:b w:val="0"/>
                <w:sz w:val="28"/>
                <w:szCs w:val="28"/>
              </w:rPr>
              <w:t>_________________</w:t>
            </w:r>
            <w:r w:rsidR="00BC6FCE">
              <w:rPr>
                <w:rFonts w:ascii="Times New Roman Tj" w:hAnsi="Times New Roman Tj" w:cstheme="minorHAnsi"/>
                <w:b w:val="0"/>
                <w:sz w:val="28"/>
                <w:szCs w:val="28"/>
              </w:rPr>
              <w:t>______________________</w:t>
            </w:r>
            <w:r w:rsidRPr="005C395F">
              <w:rPr>
                <w:rFonts w:ascii="Times New Roman Tj" w:hAnsi="Times New Roman Tj" w:cstheme="minorHAnsi"/>
                <w:b w:val="0"/>
                <w:sz w:val="28"/>
                <w:szCs w:val="28"/>
              </w:rPr>
              <w:t xml:space="preserve">_________________ </w:t>
            </w:r>
          </w:p>
          <w:p w14:paraId="1F0A2305" w14:textId="79168EFC" w:rsidR="00D534E4" w:rsidRPr="005C395F" w:rsidRDefault="00EC6CF3" w:rsidP="00D92EF2">
            <w:pPr>
              <w:pStyle w:val="Heading21"/>
              <w:widowControl w:val="0"/>
              <w:tabs>
                <w:tab w:val="clear" w:pos="4513"/>
                <w:tab w:val="left" w:pos="676"/>
                <w:tab w:val="left" w:pos="1440"/>
              </w:tabs>
              <w:rPr>
                <w:rFonts w:ascii="Times New Roman Tj" w:hAnsi="Times New Roman Tj" w:cstheme="minorHAnsi"/>
                <w:b w:val="0"/>
                <w:sz w:val="28"/>
                <w:szCs w:val="28"/>
              </w:rPr>
            </w:pPr>
            <w:r>
              <w:rPr>
                <w:rFonts w:ascii="Times New Roman Tj" w:hAnsi="Times New Roman Tj" w:cstheme="minorHAnsi"/>
                <w:b w:val="0"/>
                <w:i/>
                <w:iCs/>
                <w:sz w:val="28"/>
                <w:szCs w:val="28"/>
              </w:rPr>
              <w:t>(</w:t>
            </w:r>
            <w:r w:rsidR="00D60A19">
              <w:rPr>
                <w:rFonts w:ascii="Times New Roman Tj" w:hAnsi="Times New Roman Tj" w:cstheme="minorHAnsi"/>
                <w:b w:val="0"/>
                <w:i/>
                <w:spacing w:val="-3"/>
                <w:sz w:val="28"/>
                <w:szCs w:val="28"/>
              </w:rPr>
              <w:t>укажите</w:t>
            </w:r>
            <w:r w:rsidR="00D60A19" w:rsidRPr="005C395F">
              <w:rPr>
                <w:rFonts w:ascii="Times New Roman Tj" w:hAnsi="Times New Roman Tj" w:cstheme="minorHAnsi"/>
                <w:b w:val="0"/>
                <w:i/>
                <w:spacing w:val="-3"/>
                <w:sz w:val="28"/>
                <w:szCs w:val="28"/>
              </w:rPr>
              <w:t xml:space="preserve"> </w:t>
            </w:r>
            <w:r>
              <w:rPr>
                <w:rFonts w:ascii="Times New Roman Tj" w:hAnsi="Times New Roman Tj" w:cstheme="minorHAnsi"/>
                <w:b w:val="0"/>
                <w:i/>
                <w:iCs/>
                <w:sz w:val="28"/>
                <w:szCs w:val="28"/>
              </w:rPr>
              <w:t>срок)</w:t>
            </w:r>
          </w:p>
        </w:tc>
      </w:tr>
      <w:bookmarkEnd w:id="130"/>
      <w:tr w:rsidR="00D534E4" w:rsidRPr="007467A9" w14:paraId="3A165CAA" w14:textId="77777777" w:rsidTr="00EB61CC">
        <w:tc>
          <w:tcPr>
            <w:tcW w:w="1413" w:type="dxa"/>
          </w:tcPr>
          <w:p w14:paraId="677CFE09" w14:textId="0F71105B" w:rsidR="00D534E4" w:rsidRPr="005C395F" w:rsidRDefault="00D534E4" w:rsidP="00AE7B3E">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t>16.</w:t>
            </w:r>
            <w:r w:rsidR="009E5F65">
              <w:rPr>
                <w:rFonts w:ascii="Times New Roman Tj" w:hAnsi="Times New Roman Tj" w:cstheme="minorHAnsi"/>
                <w:b/>
                <w:spacing w:val="-3"/>
                <w:sz w:val="28"/>
                <w:szCs w:val="28"/>
              </w:rPr>
              <w:t>2</w:t>
            </w:r>
          </w:p>
        </w:tc>
        <w:tc>
          <w:tcPr>
            <w:tcW w:w="8158" w:type="dxa"/>
          </w:tcPr>
          <w:p w14:paraId="412A84CC" w14:textId="6F116E3A"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rPr>
            </w:pPr>
            <w:r w:rsidRPr="005C395F">
              <w:rPr>
                <w:rFonts w:ascii="Times New Roman Tj" w:hAnsi="Times New Roman Tj" w:cstheme="minorHAnsi"/>
                <w:spacing w:val="0"/>
                <w:sz w:val="28"/>
                <w:szCs w:val="28"/>
              </w:rPr>
              <w:t xml:space="preserve">Урегулирование </w:t>
            </w:r>
            <w:r w:rsidR="004B3B07">
              <w:rPr>
                <w:rFonts w:ascii="Times New Roman Tj" w:hAnsi="Times New Roman Tj" w:cstheme="minorHAnsi"/>
                <w:spacing w:val="0"/>
                <w:sz w:val="28"/>
                <w:szCs w:val="28"/>
                <w:lang w:val="tg-Cyrl-TJ"/>
              </w:rPr>
              <w:t xml:space="preserve">споров и </w:t>
            </w:r>
            <w:r w:rsidR="004B3B07">
              <w:rPr>
                <w:rFonts w:ascii="Times New Roman Tj" w:hAnsi="Times New Roman Tj" w:cstheme="minorHAnsi"/>
                <w:spacing w:val="0"/>
                <w:sz w:val="28"/>
                <w:szCs w:val="28"/>
              </w:rPr>
              <w:t>разногласий</w:t>
            </w:r>
          </w:p>
          <w:p w14:paraId="173564AC" w14:textId="77777777"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rPr>
            </w:pPr>
          </w:p>
          <w:p w14:paraId="7663D6CC" w14:textId="4FEF2B09" w:rsidR="00D534E4" w:rsidRPr="005C395F" w:rsidRDefault="00D534E4" w:rsidP="001A5F3C">
            <w:pPr>
              <w:jc w:val="both"/>
              <w:rPr>
                <w:rFonts w:ascii="Times New Roman Tj" w:hAnsi="Times New Roman Tj" w:cstheme="minorHAnsi"/>
                <w:sz w:val="28"/>
                <w:szCs w:val="28"/>
              </w:rPr>
            </w:pPr>
            <w:r w:rsidRPr="005C395F">
              <w:rPr>
                <w:rFonts w:ascii="Times New Roman Tj" w:hAnsi="Times New Roman Tj" w:cstheme="minorHAnsi"/>
                <w:sz w:val="28"/>
                <w:szCs w:val="28"/>
              </w:rPr>
              <w:lastRenderedPageBreak/>
              <w:t>Споры</w:t>
            </w:r>
            <w:r w:rsidR="00D92EF2">
              <w:rPr>
                <w:rFonts w:ascii="Times New Roman Tj" w:hAnsi="Times New Roman Tj" w:cstheme="minorHAnsi"/>
                <w:sz w:val="28"/>
                <w:szCs w:val="28"/>
              </w:rPr>
              <w:t xml:space="preserve"> и разногласия</w:t>
            </w:r>
            <w:r w:rsidRPr="005C395F">
              <w:rPr>
                <w:rFonts w:ascii="Times New Roman Tj" w:hAnsi="Times New Roman Tj" w:cstheme="minorHAnsi"/>
                <w:sz w:val="28"/>
                <w:szCs w:val="28"/>
              </w:rPr>
              <w:t xml:space="preserve">, возникающие из </w:t>
            </w:r>
            <w:r w:rsidR="004B3B07">
              <w:rPr>
                <w:rFonts w:ascii="Times New Roman Tj" w:hAnsi="Times New Roman Tj" w:cstheme="minorHAnsi"/>
                <w:sz w:val="28"/>
                <w:szCs w:val="28"/>
              </w:rPr>
              <w:t>д</w:t>
            </w:r>
            <w:r w:rsidRPr="005C395F">
              <w:rPr>
                <w:rFonts w:ascii="Times New Roman Tj" w:hAnsi="Times New Roman Tj" w:cstheme="minorHAnsi"/>
                <w:sz w:val="28"/>
                <w:szCs w:val="28"/>
              </w:rPr>
              <w:t>оговора или в связи с ним, подлежат разрешению</w:t>
            </w:r>
            <w:r w:rsidR="00AE7B3E" w:rsidRPr="005C395F">
              <w:rPr>
                <w:rFonts w:ascii="Times New Roman Tj" w:hAnsi="Times New Roman Tj" w:cstheme="minorHAnsi"/>
                <w:sz w:val="28"/>
                <w:szCs w:val="28"/>
              </w:rPr>
              <w:t>:</w:t>
            </w:r>
            <w:r w:rsidRPr="005C395F">
              <w:rPr>
                <w:rFonts w:ascii="Times New Roman Tj" w:hAnsi="Times New Roman Tj" w:cstheme="minorHAnsi"/>
                <w:sz w:val="28"/>
                <w:szCs w:val="28"/>
              </w:rPr>
              <w:t xml:space="preserve"> </w:t>
            </w:r>
          </w:p>
          <w:p w14:paraId="479393F2" w14:textId="6E3F1877" w:rsidR="00D534E4" w:rsidRPr="005C395F" w:rsidRDefault="00D534E4" w:rsidP="00BC6FCE">
            <w:pPr>
              <w:tabs>
                <w:tab w:val="left" w:pos="0"/>
              </w:tabs>
              <w:suppressAutoHyphens/>
              <w:jc w:val="both"/>
              <w:rPr>
                <w:rFonts w:ascii="Times New Roman Tj" w:hAnsi="Times New Roman Tj" w:cstheme="minorHAnsi"/>
                <w:spacing w:val="-3"/>
                <w:sz w:val="28"/>
                <w:szCs w:val="28"/>
              </w:rPr>
            </w:pPr>
            <w:r w:rsidRPr="005C395F">
              <w:rPr>
                <w:rFonts w:ascii="Times New Roman Tj" w:hAnsi="Times New Roman Tj" w:cstheme="minorHAnsi"/>
                <w:spacing w:val="-3"/>
                <w:sz w:val="28"/>
                <w:szCs w:val="28"/>
              </w:rPr>
              <w:t xml:space="preserve">в </w:t>
            </w:r>
            <w:r w:rsidR="00AA449B">
              <w:rPr>
                <w:rFonts w:ascii="Times New Roman Tj" w:hAnsi="Times New Roman Tj" w:cstheme="minorHAnsi"/>
                <w:spacing w:val="-3"/>
                <w:sz w:val="28"/>
                <w:szCs w:val="28"/>
              </w:rPr>
              <w:t xml:space="preserve">______________________ </w:t>
            </w:r>
            <w:r w:rsidR="00AA449B" w:rsidRPr="004B3B07">
              <w:rPr>
                <w:rFonts w:ascii="Times New Roman Tj" w:hAnsi="Times New Roman Tj" w:cstheme="minorHAnsi"/>
                <w:i/>
                <w:iCs/>
                <w:spacing w:val="-3"/>
                <w:sz w:val="28"/>
                <w:szCs w:val="28"/>
              </w:rPr>
              <w:t xml:space="preserve">(укажите название </w:t>
            </w:r>
            <w:r w:rsidRPr="004B3B07">
              <w:rPr>
                <w:rFonts w:ascii="Times New Roman Tj" w:hAnsi="Times New Roman Tj" w:cstheme="minorHAnsi"/>
                <w:i/>
                <w:iCs/>
                <w:spacing w:val="-3"/>
                <w:sz w:val="28"/>
                <w:szCs w:val="28"/>
              </w:rPr>
              <w:t>суд</w:t>
            </w:r>
            <w:r w:rsidR="00AA449B" w:rsidRPr="004B3B07">
              <w:rPr>
                <w:rFonts w:ascii="Times New Roman Tj" w:hAnsi="Times New Roman Tj" w:cstheme="minorHAnsi"/>
                <w:i/>
                <w:iCs/>
                <w:spacing w:val="-3"/>
                <w:sz w:val="28"/>
                <w:szCs w:val="28"/>
              </w:rPr>
              <w:t>а)</w:t>
            </w:r>
            <w:r w:rsidRPr="004B3B07">
              <w:rPr>
                <w:rFonts w:ascii="Times New Roman Tj" w:hAnsi="Times New Roman Tj" w:cstheme="minorHAnsi"/>
                <w:i/>
                <w:iCs/>
                <w:spacing w:val="-3"/>
                <w:sz w:val="28"/>
                <w:szCs w:val="28"/>
              </w:rPr>
              <w:t>,</w:t>
            </w:r>
            <w:r w:rsidRPr="005C395F">
              <w:rPr>
                <w:rFonts w:ascii="Times New Roman Tj" w:hAnsi="Times New Roman Tj" w:cstheme="minorHAnsi"/>
                <w:spacing w:val="-3"/>
                <w:sz w:val="28"/>
                <w:szCs w:val="28"/>
              </w:rPr>
              <w:t xml:space="preserve"> в соответствии с законодательством </w:t>
            </w:r>
            <w:r w:rsidR="0079530C">
              <w:rPr>
                <w:rFonts w:ascii="Times New Roman Tj" w:hAnsi="Times New Roman Tj" w:cstheme="minorHAnsi"/>
                <w:spacing w:val="-3"/>
                <w:sz w:val="28"/>
                <w:szCs w:val="28"/>
              </w:rPr>
              <w:t xml:space="preserve">Республики </w:t>
            </w:r>
            <w:r w:rsidRPr="005C395F">
              <w:rPr>
                <w:rFonts w:ascii="Times New Roman Tj" w:hAnsi="Times New Roman Tj" w:cstheme="minorHAnsi"/>
                <w:spacing w:val="-3"/>
                <w:sz w:val="28"/>
                <w:szCs w:val="28"/>
              </w:rPr>
              <w:t xml:space="preserve">Таджикистан. </w:t>
            </w:r>
          </w:p>
          <w:p w14:paraId="1A9AA771" w14:textId="03472B17" w:rsidR="00D534E4" w:rsidRPr="005C395F" w:rsidRDefault="00D534E4" w:rsidP="001A5F3C">
            <w:pPr>
              <w:pStyle w:val="Heading21"/>
              <w:widowControl w:val="0"/>
              <w:tabs>
                <w:tab w:val="clear" w:pos="4513"/>
                <w:tab w:val="left" w:pos="676"/>
                <w:tab w:val="left" w:pos="1440"/>
              </w:tabs>
              <w:rPr>
                <w:rFonts w:ascii="Times New Roman Tj" w:hAnsi="Times New Roman Tj" w:cstheme="minorHAnsi"/>
                <w:spacing w:val="0"/>
                <w:sz w:val="28"/>
                <w:szCs w:val="28"/>
              </w:rPr>
            </w:pPr>
          </w:p>
        </w:tc>
      </w:tr>
      <w:tr w:rsidR="00D534E4" w:rsidRPr="007467A9" w14:paraId="39AA8032" w14:textId="77777777" w:rsidTr="00EB61CC">
        <w:tc>
          <w:tcPr>
            <w:tcW w:w="1413" w:type="dxa"/>
          </w:tcPr>
          <w:p w14:paraId="06EDAB98" w14:textId="77777777" w:rsidR="00D534E4" w:rsidRPr="005C395F" w:rsidRDefault="00D534E4" w:rsidP="001A5F3C">
            <w:pPr>
              <w:tabs>
                <w:tab w:val="left" w:pos="676"/>
                <w:tab w:val="left" w:pos="1440"/>
              </w:tabs>
              <w:suppressAutoHyphens/>
              <w:jc w:val="center"/>
              <w:rPr>
                <w:rFonts w:ascii="Times New Roman Tj" w:hAnsi="Times New Roman Tj" w:cstheme="minorHAnsi"/>
                <w:b/>
                <w:spacing w:val="-3"/>
                <w:sz w:val="28"/>
                <w:szCs w:val="28"/>
              </w:rPr>
            </w:pPr>
            <w:r w:rsidRPr="005C395F">
              <w:rPr>
                <w:rFonts w:ascii="Times New Roman Tj" w:hAnsi="Times New Roman Tj" w:cstheme="minorHAnsi"/>
                <w:b/>
                <w:spacing w:val="-3"/>
                <w:sz w:val="28"/>
                <w:szCs w:val="28"/>
              </w:rPr>
              <w:lastRenderedPageBreak/>
              <w:t>18.1</w:t>
            </w:r>
          </w:p>
        </w:tc>
        <w:tc>
          <w:tcPr>
            <w:tcW w:w="8158" w:type="dxa"/>
          </w:tcPr>
          <w:p w14:paraId="66DCA4C8" w14:textId="059A72FD" w:rsidR="00D534E4" w:rsidRPr="005C395F" w:rsidRDefault="00D303B1" w:rsidP="001A5F3C">
            <w:pPr>
              <w:pStyle w:val="Heading21"/>
              <w:widowControl w:val="0"/>
              <w:tabs>
                <w:tab w:val="clear" w:pos="4513"/>
                <w:tab w:val="left" w:pos="676"/>
                <w:tab w:val="left" w:pos="1440"/>
              </w:tabs>
              <w:rPr>
                <w:rFonts w:ascii="Times New Roman Tj" w:hAnsi="Times New Roman Tj" w:cstheme="minorHAnsi"/>
                <w:b w:val="0"/>
                <w:spacing w:val="0"/>
                <w:sz w:val="28"/>
                <w:szCs w:val="28"/>
              </w:rPr>
            </w:pPr>
            <w:r>
              <w:rPr>
                <w:rFonts w:ascii="Times New Roman Tj" w:hAnsi="Times New Roman Tj" w:cstheme="minorHAnsi"/>
                <w:b w:val="0"/>
                <w:spacing w:val="0"/>
                <w:sz w:val="28"/>
                <w:szCs w:val="28"/>
              </w:rPr>
              <w:t>(</w:t>
            </w:r>
            <w:r w:rsidR="00D534E4" w:rsidRPr="005C395F">
              <w:rPr>
                <w:rFonts w:ascii="Times New Roman Tj" w:hAnsi="Times New Roman Tj" w:cstheme="minorHAnsi"/>
                <w:b w:val="0"/>
                <w:i/>
                <w:iCs/>
                <w:spacing w:val="0"/>
                <w:sz w:val="28"/>
                <w:szCs w:val="28"/>
              </w:rPr>
              <w:t>указать любые дополнительные средства связи между сторонами</w:t>
            </w:r>
            <w:r>
              <w:rPr>
                <w:rFonts w:ascii="Times New Roman Tj" w:hAnsi="Times New Roman Tj" w:cstheme="minorHAnsi"/>
                <w:b w:val="0"/>
                <w:i/>
                <w:iCs/>
                <w:spacing w:val="0"/>
                <w:sz w:val="28"/>
                <w:szCs w:val="28"/>
              </w:rPr>
              <w:t>)</w:t>
            </w:r>
          </w:p>
        </w:tc>
      </w:tr>
    </w:tbl>
    <w:p w14:paraId="5D04DB73" w14:textId="77777777" w:rsidR="00D534E4" w:rsidRPr="007467A9" w:rsidRDefault="00D534E4" w:rsidP="00D534E4">
      <w:pPr>
        <w:tabs>
          <w:tab w:val="left" w:pos="676"/>
          <w:tab w:val="left" w:pos="1440"/>
        </w:tabs>
        <w:suppressAutoHyphens/>
        <w:jc w:val="right"/>
        <w:rPr>
          <w:rFonts w:asciiTheme="minorHAnsi" w:hAnsiTheme="minorHAnsi" w:cstheme="minorHAnsi"/>
          <w:spacing w:val="-3"/>
        </w:rPr>
      </w:pPr>
    </w:p>
    <w:p w14:paraId="003D8C43" w14:textId="77777777" w:rsidR="0079530C" w:rsidRDefault="0079530C" w:rsidP="009522C4">
      <w:pPr>
        <w:suppressAutoHyphens/>
        <w:jc w:val="right"/>
        <w:rPr>
          <w:rFonts w:ascii="Times New Roman Tj" w:hAnsi="Times New Roman Tj" w:cstheme="minorHAnsi"/>
          <w:bCs/>
          <w:sz w:val="28"/>
          <w:szCs w:val="28"/>
        </w:rPr>
      </w:pPr>
    </w:p>
    <w:p w14:paraId="659F0A72" w14:textId="77777777" w:rsidR="0079530C" w:rsidRDefault="0079530C" w:rsidP="009522C4">
      <w:pPr>
        <w:suppressAutoHyphens/>
        <w:jc w:val="right"/>
        <w:rPr>
          <w:rFonts w:ascii="Times New Roman Tj" w:hAnsi="Times New Roman Tj" w:cstheme="minorHAnsi"/>
          <w:bCs/>
          <w:sz w:val="28"/>
          <w:szCs w:val="28"/>
        </w:rPr>
      </w:pPr>
    </w:p>
    <w:p w14:paraId="11C52FDF" w14:textId="77777777" w:rsidR="0079530C" w:rsidRDefault="0079530C" w:rsidP="009522C4">
      <w:pPr>
        <w:suppressAutoHyphens/>
        <w:jc w:val="right"/>
        <w:rPr>
          <w:rFonts w:ascii="Times New Roman Tj" w:hAnsi="Times New Roman Tj" w:cstheme="minorHAnsi"/>
          <w:bCs/>
          <w:sz w:val="28"/>
          <w:szCs w:val="28"/>
        </w:rPr>
      </w:pPr>
    </w:p>
    <w:p w14:paraId="6FBBED55" w14:textId="77777777" w:rsidR="0079530C" w:rsidRDefault="0079530C" w:rsidP="009522C4">
      <w:pPr>
        <w:suppressAutoHyphens/>
        <w:jc w:val="right"/>
        <w:rPr>
          <w:rFonts w:ascii="Times New Roman Tj" w:hAnsi="Times New Roman Tj" w:cstheme="minorHAnsi"/>
          <w:bCs/>
          <w:sz w:val="28"/>
          <w:szCs w:val="28"/>
        </w:rPr>
      </w:pPr>
    </w:p>
    <w:p w14:paraId="0FF54147" w14:textId="77777777" w:rsidR="0079530C" w:rsidRDefault="0079530C" w:rsidP="009522C4">
      <w:pPr>
        <w:suppressAutoHyphens/>
        <w:jc w:val="right"/>
        <w:rPr>
          <w:rFonts w:ascii="Times New Roman Tj" w:hAnsi="Times New Roman Tj" w:cstheme="minorHAnsi"/>
          <w:bCs/>
          <w:sz w:val="28"/>
          <w:szCs w:val="28"/>
        </w:rPr>
      </w:pPr>
    </w:p>
    <w:p w14:paraId="01566940" w14:textId="77777777" w:rsidR="0079530C" w:rsidRDefault="0079530C" w:rsidP="009522C4">
      <w:pPr>
        <w:suppressAutoHyphens/>
        <w:jc w:val="right"/>
        <w:rPr>
          <w:rFonts w:ascii="Times New Roman Tj" w:hAnsi="Times New Roman Tj" w:cstheme="minorHAnsi"/>
          <w:bCs/>
          <w:sz w:val="28"/>
          <w:szCs w:val="28"/>
        </w:rPr>
      </w:pPr>
    </w:p>
    <w:p w14:paraId="711C5E6C" w14:textId="77777777" w:rsidR="0079530C" w:rsidRDefault="0079530C" w:rsidP="009522C4">
      <w:pPr>
        <w:suppressAutoHyphens/>
        <w:jc w:val="right"/>
        <w:rPr>
          <w:rFonts w:ascii="Times New Roman Tj" w:hAnsi="Times New Roman Tj" w:cstheme="minorHAnsi"/>
          <w:bCs/>
          <w:sz w:val="28"/>
          <w:szCs w:val="28"/>
        </w:rPr>
      </w:pPr>
    </w:p>
    <w:p w14:paraId="293E5F63" w14:textId="77777777" w:rsidR="0079530C" w:rsidRDefault="0079530C" w:rsidP="009522C4">
      <w:pPr>
        <w:suppressAutoHyphens/>
        <w:jc w:val="right"/>
        <w:rPr>
          <w:rFonts w:ascii="Times New Roman Tj" w:hAnsi="Times New Roman Tj" w:cstheme="minorHAnsi"/>
          <w:bCs/>
          <w:sz w:val="28"/>
          <w:szCs w:val="28"/>
        </w:rPr>
      </w:pPr>
    </w:p>
    <w:p w14:paraId="5F80B84F" w14:textId="77777777" w:rsidR="0079530C" w:rsidRDefault="0079530C" w:rsidP="009522C4">
      <w:pPr>
        <w:suppressAutoHyphens/>
        <w:jc w:val="right"/>
        <w:rPr>
          <w:rFonts w:ascii="Times New Roman Tj" w:hAnsi="Times New Roman Tj" w:cstheme="minorHAnsi"/>
          <w:bCs/>
          <w:sz w:val="28"/>
          <w:szCs w:val="28"/>
        </w:rPr>
      </w:pPr>
    </w:p>
    <w:p w14:paraId="6A107D12" w14:textId="77777777" w:rsidR="0079530C" w:rsidRDefault="0079530C" w:rsidP="009522C4">
      <w:pPr>
        <w:suppressAutoHyphens/>
        <w:jc w:val="right"/>
        <w:rPr>
          <w:rFonts w:ascii="Times New Roman Tj" w:hAnsi="Times New Roman Tj" w:cstheme="minorHAnsi"/>
          <w:bCs/>
          <w:sz w:val="28"/>
          <w:szCs w:val="28"/>
        </w:rPr>
      </w:pPr>
    </w:p>
    <w:p w14:paraId="752EB71F" w14:textId="77777777" w:rsidR="0079530C" w:rsidRDefault="0079530C" w:rsidP="009522C4">
      <w:pPr>
        <w:suppressAutoHyphens/>
        <w:jc w:val="right"/>
        <w:rPr>
          <w:rFonts w:ascii="Times New Roman Tj" w:hAnsi="Times New Roman Tj" w:cstheme="minorHAnsi"/>
          <w:bCs/>
          <w:sz w:val="28"/>
          <w:szCs w:val="28"/>
        </w:rPr>
      </w:pPr>
    </w:p>
    <w:p w14:paraId="16E26626" w14:textId="77777777" w:rsidR="0079530C" w:rsidRDefault="0079530C" w:rsidP="009522C4">
      <w:pPr>
        <w:suppressAutoHyphens/>
        <w:jc w:val="right"/>
        <w:rPr>
          <w:rFonts w:ascii="Times New Roman Tj" w:hAnsi="Times New Roman Tj" w:cstheme="minorHAnsi"/>
          <w:bCs/>
          <w:sz w:val="28"/>
          <w:szCs w:val="28"/>
        </w:rPr>
      </w:pPr>
    </w:p>
    <w:p w14:paraId="6646DB1F" w14:textId="77777777" w:rsidR="0079530C" w:rsidRDefault="0079530C" w:rsidP="009522C4">
      <w:pPr>
        <w:suppressAutoHyphens/>
        <w:jc w:val="right"/>
        <w:rPr>
          <w:rFonts w:ascii="Times New Roman Tj" w:hAnsi="Times New Roman Tj" w:cstheme="minorHAnsi"/>
          <w:bCs/>
          <w:sz w:val="28"/>
          <w:szCs w:val="28"/>
        </w:rPr>
      </w:pPr>
    </w:p>
    <w:p w14:paraId="1164EA42" w14:textId="77777777" w:rsidR="0079530C" w:rsidRDefault="0079530C" w:rsidP="009522C4">
      <w:pPr>
        <w:suppressAutoHyphens/>
        <w:jc w:val="right"/>
        <w:rPr>
          <w:rFonts w:ascii="Times New Roman Tj" w:hAnsi="Times New Roman Tj" w:cstheme="minorHAnsi"/>
          <w:bCs/>
          <w:sz w:val="28"/>
          <w:szCs w:val="28"/>
        </w:rPr>
      </w:pPr>
    </w:p>
    <w:p w14:paraId="0E52CAF1" w14:textId="77777777" w:rsidR="0079530C" w:rsidRDefault="0079530C" w:rsidP="009522C4">
      <w:pPr>
        <w:suppressAutoHyphens/>
        <w:jc w:val="right"/>
        <w:rPr>
          <w:rFonts w:ascii="Times New Roman Tj" w:hAnsi="Times New Roman Tj" w:cstheme="minorHAnsi"/>
          <w:bCs/>
          <w:sz w:val="28"/>
          <w:szCs w:val="28"/>
        </w:rPr>
      </w:pPr>
    </w:p>
    <w:p w14:paraId="4FF239B4" w14:textId="77777777" w:rsidR="0079530C" w:rsidRDefault="0079530C" w:rsidP="009522C4">
      <w:pPr>
        <w:suppressAutoHyphens/>
        <w:jc w:val="right"/>
        <w:rPr>
          <w:rFonts w:ascii="Times New Roman Tj" w:hAnsi="Times New Roman Tj" w:cstheme="minorHAnsi"/>
          <w:bCs/>
          <w:sz w:val="28"/>
          <w:szCs w:val="28"/>
        </w:rPr>
      </w:pPr>
    </w:p>
    <w:p w14:paraId="049894C9" w14:textId="77777777" w:rsidR="0079530C" w:rsidRDefault="0079530C" w:rsidP="009522C4">
      <w:pPr>
        <w:suppressAutoHyphens/>
        <w:jc w:val="right"/>
        <w:rPr>
          <w:rFonts w:ascii="Times New Roman Tj" w:hAnsi="Times New Roman Tj" w:cstheme="minorHAnsi"/>
          <w:bCs/>
          <w:sz w:val="28"/>
          <w:szCs w:val="28"/>
        </w:rPr>
      </w:pPr>
    </w:p>
    <w:p w14:paraId="0493992A" w14:textId="77777777" w:rsidR="0079530C" w:rsidRDefault="0079530C" w:rsidP="009522C4">
      <w:pPr>
        <w:suppressAutoHyphens/>
        <w:jc w:val="right"/>
        <w:rPr>
          <w:rFonts w:ascii="Times New Roman Tj" w:hAnsi="Times New Roman Tj" w:cstheme="minorHAnsi"/>
          <w:bCs/>
          <w:sz w:val="28"/>
          <w:szCs w:val="28"/>
        </w:rPr>
      </w:pPr>
    </w:p>
    <w:p w14:paraId="76E98401" w14:textId="77777777" w:rsidR="0079530C" w:rsidRDefault="0079530C" w:rsidP="009522C4">
      <w:pPr>
        <w:suppressAutoHyphens/>
        <w:jc w:val="right"/>
        <w:rPr>
          <w:rFonts w:ascii="Times New Roman Tj" w:hAnsi="Times New Roman Tj" w:cstheme="minorHAnsi"/>
          <w:bCs/>
          <w:sz w:val="28"/>
          <w:szCs w:val="28"/>
        </w:rPr>
      </w:pPr>
    </w:p>
    <w:p w14:paraId="2106CDAF" w14:textId="77777777" w:rsidR="0079530C" w:rsidRDefault="0079530C" w:rsidP="009522C4">
      <w:pPr>
        <w:suppressAutoHyphens/>
        <w:jc w:val="right"/>
        <w:rPr>
          <w:rFonts w:ascii="Times New Roman Tj" w:hAnsi="Times New Roman Tj" w:cstheme="minorHAnsi"/>
          <w:bCs/>
          <w:sz w:val="28"/>
          <w:szCs w:val="28"/>
        </w:rPr>
      </w:pPr>
    </w:p>
    <w:p w14:paraId="2AF05A45" w14:textId="77777777" w:rsidR="0079530C" w:rsidRDefault="0079530C" w:rsidP="009522C4">
      <w:pPr>
        <w:suppressAutoHyphens/>
        <w:jc w:val="right"/>
        <w:rPr>
          <w:rFonts w:ascii="Times New Roman Tj" w:hAnsi="Times New Roman Tj" w:cstheme="minorHAnsi"/>
          <w:bCs/>
          <w:sz w:val="28"/>
          <w:szCs w:val="28"/>
        </w:rPr>
      </w:pPr>
    </w:p>
    <w:p w14:paraId="2F4159DB" w14:textId="77777777" w:rsidR="0079530C" w:rsidRDefault="0079530C" w:rsidP="009522C4">
      <w:pPr>
        <w:suppressAutoHyphens/>
        <w:jc w:val="right"/>
        <w:rPr>
          <w:rFonts w:ascii="Times New Roman Tj" w:hAnsi="Times New Roman Tj" w:cstheme="minorHAnsi"/>
          <w:bCs/>
          <w:sz w:val="28"/>
          <w:szCs w:val="28"/>
        </w:rPr>
      </w:pPr>
    </w:p>
    <w:p w14:paraId="00E86870" w14:textId="77777777" w:rsidR="0079530C" w:rsidRDefault="0079530C" w:rsidP="009522C4">
      <w:pPr>
        <w:suppressAutoHyphens/>
        <w:jc w:val="right"/>
        <w:rPr>
          <w:rFonts w:ascii="Times New Roman Tj" w:hAnsi="Times New Roman Tj" w:cstheme="minorHAnsi"/>
          <w:bCs/>
          <w:sz w:val="28"/>
          <w:szCs w:val="28"/>
        </w:rPr>
      </w:pPr>
    </w:p>
    <w:p w14:paraId="3A9AB81A" w14:textId="77777777" w:rsidR="0079530C" w:rsidRDefault="0079530C" w:rsidP="009522C4">
      <w:pPr>
        <w:suppressAutoHyphens/>
        <w:jc w:val="right"/>
        <w:rPr>
          <w:rFonts w:ascii="Times New Roman Tj" w:hAnsi="Times New Roman Tj" w:cstheme="minorHAnsi"/>
          <w:bCs/>
          <w:sz w:val="28"/>
          <w:szCs w:val="28"/>
        </w:rPr>
      </w:pPr>
    </w:p>
    <w:p w14:paraId="6FEB336F" w14:textId="77777777" w:rsidR="0079530C" w:rsidRDefault="0079530C" w:rsidP="009522C4">
      <w:pPr>
        <w:suppressAutoHyphens/>
        <w:jc w:val="right"/>
        <w:rPr>
          <w:rFonts w:ascii="Times New Roman Tj" w:hAnsi="Times New Roman Tj" w:cstheme="minorHAnsi"/>
          <w:bCs/>
          <w:sz w:val="28"/>
          <w:szCs w:val="28"/>
        </w:rPr>
      </w:pPr>
    </w:p>
    <w:p w14:paraId="692F5539" w14:textId="77777777" w:rsidR="0079530C" w:rsidRDefault="0079530C" w:rsidP="009522C4">
      <w:pPr>
        <w:suppressAutoHyphens/>
        <w:jc w:val="right"/>
        <w:rPr>
          <w:rFonts w:ascii="Times New Roman Tj" w:hAnsi="Times New Roman Tj" w:cstheme="minorHAnsi"/>
          <w:bCs/>
          <w:sz w:val="28"/>
          <w:szCs w:val="28"/>
        </w:rPr>
      </w:pPr>
    </w:p>
    <w:p w14:paraId="15221593" w14:textId="77777777" w:rsidR="0079530C" w:rsidRDefault="0079530C" w:rsidP="009522C4">
      <w:pPr>
        <w:suppressAutoHyphens/>
        <w:jc w:val="right"/>
        <w:rPr>
          <w:rFonts w:ascii="Times New Roman Tj" w:hAnsi="Times New Roman Tj" w:cstheme="minorHAnsi"/>
          <w:bCs/>
          <w:sz w:val="28"/>
          <w:szCs w:val="28"/>
        </w:rPr>
      </w:pPr>
    </w:p>
    <w:p w14:paraId="097DC5FE" w14:textId="77777777" w:rsidR="0079530C" w:rsidRDefault="0079530C" w:rsidP="009522C4">
      <w:pPr>
        <w:suppressAutoHyphens/>
        <w:jc w:val="right"/>
        <w:rPr>
          <w:rFonts w:ascii="Times New Roman Tj" w:hAnsi="Times New Roman Tj" w:cstheme="minorHAnsi"/>
          <w:bCs/>
          <w:sz w:val="28"/>
          <w:szCs w:val="28"/>
        </w:rPr>
      </w:pPr>
    </w:p>
    <w:p w14:paraId="5046E9B4" w14:textId="77777777" w:rsidR="0079530C" w:rsidRDefault="0079530C" w:rsidP="009522C4">
      <w:pPr>
        <w:suppressAutoHyphens/>
        <w:jc w:val="right"/>
        <w:rPr>
          <w:rFonts w:ascii="Times New Roman Tj" w:hAnsi="Times New Roman Tj" w:cstheme="minorHAnsi"/>
          <w:bCs/>
          <w:sz w:val="28"/>
          <w:szCs w:val="28"/>
        </w:rPr>
      </w:pPr>
    </w:p>
    <w:p w14:paraId="1C20CF22" w14:textId="77777777" w:rsidR="0079530C" w:rsidRDefault="0079530C" w:rsidP="009522C4">
      <w:pPr>
        <w:suppressAutoHyphens/>
        <w:jc w:val="right"/>
        <w:rPr>
          <w:rFonts w:ascii="Times New Roman Tj" w:hAnsi="Times New Roman Tj" w:cstheme="minorHAnsi"/>
          <w:bCs/>
          <w:sz w:val="28"/>
          <w:szCs w:val="28"/>
        </w:rPr>
      </w:pPr>
    </w:p>
    <w:p w14:paraId="54AE38F0" w14:textId="77777777" w:rsidR="0079530C" w:rsidRDefault="0079530C" w:rsidP="009522C4">
      <w:pPr>
        <w:suppressAutoHyphens/>
        <w:jc w:val="right"/>
        <w:rPr>
          <w:rFonts w:ascii="Times New Roman Tj" w:hAnsi="Times New Roman Tj" w:cstheme="minorHAnsi"/>
          <w:bCs/>
          <w:sz w:val="28"/>
          <w:szCs w:val="28"/>
        </w:rPr>
      </w:pPr>
    </w:p>
    <w:p w14:paraId="1E36EBA0" w14:textId="77777777" w:rsidR="0079530C" w:rsidRDefault="0079530C" w:rsidP="009522C4">
      <w:pPr>
        <w:suppressAutoHyphens/>
        <w:jc w:val="right"/>
        <w:rPr>
          <w:rFonts w:ascii="Times New Roman Tj" w:hAnsi="Times New Roman Tj" w:cstheme="minorHAnsi"/>
          <w:bCs/>
          <w:sz w:val="28"/>
          <w:szCs w:val="28"/>
        </w:rPr>
      </w:pPr>
    </w:p>
    <w:p w14:paraId="02972390" w14:textId="77777777" w:rsidR="0079530C" w:rsidRDefault="0079530C" w:rsidP="009522C4">
      <w:pPr>
        <w:suppressAutoHyphens/>
        <w:jc w:val="right"/>
        <w:rPr>
          <w:rFonts w:ascii="Times New Roman Tj" w:hAnsi="Times New Roman Tj" w:cstheme="minorHAnsi"/>
          <w:bCs/>
          <w:sz w:val="28"/>
          <w:szCs w:val="28"/>
        </w:rPr>
      </w:pPr>
    </w:p>
    <w:p w14:paraId="455D1792" w14:textId="77777777" w:rsidR="0079530C" w:rsidRDefault="0079530C" w:rsidP="009522C4">
      <w:pPr>
        <w:suppressAutoHyphens/>
        <w:jc w:val="right"/>
        <w:rPr>
          <w:rFonts w:ascii="Times New Roman Tj" w:hAnsi="Times New Roman Tj" w:cstheme="minorHAnsi"/>
          <w:bCs/>
          <w:sz w:val="28"/>
          <w:szCs w:val="28"/>
        </w:rPr>
      </w:pPr>
    </w:p>
    <w:p w14:paraId="753B4446" w14:textId="77777777" w:rsidR="0079530C" w:rsidRDefault="0079530C" w:rsidP="009522C4">
      <w:pPr>
        <w:suppressAutoHyphens/>
        <w:jc w:val="right"/>
        <w:rPr>
          <w:rFonts w:ascii="Times New Roman Tj" w:hAnsi="Times New Roman Tj" w:cstheme="minorHAnsi"/>
          <w:bCs/>
          <w:sz w:val="28"/>
          <w:szCs w:val="28"/>
        </w:rPr>
      </w:pPr>
    </w:p>
    <w:p w14:paraId="74EFC883" w14:textId="77777777" w:rsidR="0079530C" w:rsidRDefault="0079530C" w:rsidP="009522C4">
      <w:pPr>
        <w:suppressAutoHyphens/>
        <w:jc w:val="right"/>
        <w:rPr>
          <w:rFonts w:ascii="Times New Roman Tj" w:hAnsi="Times New Roman Tj" w:cstheme="minorHAnsi"/>
          <w:bCs/>
          <w:sz w:val="28"/>
          <w:szCs w:val="28"/>
        </w:rPr>
      </w:pPr>
    </w:p>
    <w:p w14:paraId="5DDA76DA" w14:textId="77777777" w:rsidR="0079530C" w:rsidRDefault="0079530C" w:rsidP="009522C4">
      <w:pPr>
        <w:suppressAutoHyphens/>
        <w:jc w:val="right"/>
        <w:rPr>
          <w:rFonts w:ascii="Times New Roman Tj" w:hAnsi="Times New Roman Tj" w:cstheme="minorHAnsi"/>
          <w:bCs/>
          <w:sz w:val="28"/>
          <w:szCs w:val="28"/>
        </w:rPr>
      </w:pPr>
    </w:p>
    <w:p w14:paraId="42DCE0B4" w14:textId="77777777" w:rsidR="0079530C" w:rsidRDefault="0079530C" w:rsidP="009522C4">
      <w:pPr>
        <w:suppressAutoHyphens/>
        <w:jc w:val="right"/>
        <w:rPr>
          <w:rFonts w:ascii="Times New Roman Tj" w:hAnsi="Times New Roman Tj" w:cstheme="minorHAnsi"/>
          <w:bCs/>
          <w:sz w:val="28"/>
          <w:szCs w:val="28"/>
        </w:rPr>
      </w:pPr>
    </w:p>
    <w:p w14:paraId="1906DE0F" w14:textId="2EA541D8" w:rsidR="009522C4" w:rsidRPr="00EC6DB6" w:rsidRDefault="009522C4" w:rsidP="009522C4">
      <w:pPr>
        <w:suppressAutoHyphens/>
        <w:jc w:val="right"/>
        <w:rPr>
          <w:rFonts w:ascii="Times New Roman Tj" w:hAnsi="Times New Roman Tj" w:cstheme="minorHAnsi"/>
          <w:bCs/>
          <w:sz w:val="28"/>
          <w:szCs w:val="28"/>
        </w:rPr>
      </w:pPr>
      <w:r w:rsidRPr="00EC6DB6">
        <w:rPr>
          <w:rFonts w:ascii="Times New Roman Tj" w:hAnsi="Times New Roman Tj" w:cstheme="minorHAnsi"/>
          <w:bCs/>
          <w:sz w:val="28"/>
          <w:szCs w:val="28"/>
        </w:rPr>
        <w:lastRenderedPageBreak/>
        <w:t xml:space="preserve">Приложение </w:t>
      </w:r>
    </w:p>
    <w:p w14:paraId="37819D7F" w14:textId="77777777" w:rsidR="009522C4" w:rsidRPr="00EC6DB6" w:rsidRDefault="009522C4" w:rsidP="009522C4">
      <w:pPr>
        <w:suppressAutoHyphens/>
        <w:jc w:val="right"/>
        <w:rPr>
          <w:rFonts w:ascii="Times New Roman Tj" w:hAnsi="Times New Roman Tj" w:cstheme="minorHAnsi"/>
          <w:bCs/>
          <w:sz w:val="28"/>
          <w:szCs w:val="28"/>
        </w:rPr>
      </w:pPr>
      <w:r w:rsidRPr="00EC6DB6">
        <w:rPr>
          <w:rFonts w:ascii="Times New Roman Tj" w:hAnsi="Times New Roman Tj" w:cstheme="minorHAnsi"/>
          <w:bCs/>
          <w:sz w:val="28"/>
          <w:szCs w:val="28"/>
        </w:rPr>
        <w:t>к Специальным условиям договора</w:t>
      </w:r>
    </w:p>
    <w:p w14:paraId="0283E5E2" w14:textId="77777777" w:rsidR="009522C4" w:rsidRPr="00EC6DB6" w:rsidRDefault="009522C4" w:rsidP="009522C4">
      <w:pPr>
        <w:suppressAutoHyphens/>
        <w:rPr>
          <w:rFonts w:ascii="Times New Roman Tj" w:hAnsi="Times New Roman Tj" w:cstheme="minorHAnsi"/>
          <w:b/>
          <w:sz w:val="28"/>
          <w:szCs w:val="28"/>
        </w:rPr>
      </w:pPr>
    </w:p>
    <w:p w14:paraId="4DDFB782" w14:textId="77777777" w:rsidR="00A9535C" w:rsidRPr="00EC6DB6" w:rsidRDefault="00A9535C" w:rsidP="00A9535C">
      <w:pPr>
        <w:suppressAutoHyphens/>
        <w:jc w:val="center"/>
        <w:rPr>
          <w:rFonts w:ascii="Times New Roman Tj" w:hAnsi="Times New Roman Tj" w:cstheme="minorHAnsi"/>
          <w:sz w:val="28"/>
          <w:szCs w:val="28"/>
        </w:rPr>
      </w:pPr>
      <w:r w:rsidRPr="00EC6DB6">
        <w:rPr>
          <w:rFonts w:ascii="Times New Roman Tj" w:hAnsi="Times New Roman Tj" w:cstheme="minorHAnsi"/>
          <w:b/>
          <w:sz w:val="28"/>
          <w:szCs w:val="28"/>
        </w:rPr>
        <w:t>Формула корректировки цены</w:t>
      </w:r>
    </w:p>
    <w:p w14:paraId="1A8FDF47" w14:textId="77777777" w:rsidR="00A9535C" w:rsidRPr="00EC6DB6" w:rsidRDefault="00A9535C" w:rsidP="00A9535C">
      <w:pPr>
        <w:suppressAutoHyphens/>
        <w:rPr>
          <w:rFonts w:ascii="Times New Roman Tj" w:hAnsi="Times New Roman Tj" w:cstheme="minorHAnsi"/>
          <w:sz w:val="28"/>
          <w:szCs w:val="28"/>
        </w:rPr>
      </w:pPr>
    </w:p>
    <w:p w14:paraId="1C757399" w14:textId="04229F2B" w:rsidR="00A9535C" w:rsidRPr="00EC6DB6" w:rsidRDefault="00A9535C">
      <w:pPr>
        <w:pStyle w:val="afa"/>
        <w:numPr>
          <w:ilvl w:val="0"/>
          <w:numId w:val="36"/>
        </w:numPr>
        <w:suppressAutoHyphens/>
        <w:ind w:left="0" w:firstLine="567"/>
        <w:jc w:val="both"/>
        <w:rPr>
          <w:rFonts w:ascii="Times New Roman Tj" w:hAnsi="Times New Roman Tj" w:cstheme="minorHAnsi"/>
          <w:sz w:val="28"/>
          <w:szCs w:val="28"/>
          <w:lang w:val="ru-RU"/>
        </w:rPr>
      </w:pPr>
      <w:r w:rsidRPr="00EC6DB6">
        <w:rPr>
          <w:rFonts w:ascii="Times New Roman Tj" w:hAnsi="Times New Roman Tj" w:cstheme="minorHAnsi"/>
          <w:sz w:val="28"/>
          <w:szCs w:val="28"/>
          <w:lang w:val="ru-RU"/>
        </w:rPr>
        <w:t xml:space="preserve">Если в соответствии с </w:t>
      </w:r>
      <w:r w:rsidRPr="00EC6DB6">
        <w:rPr>
          <w:rFonts w:ascii="Times New Roman Tj" w:hAnsi="Times New Roman Tj" w:cstheme="minorHAnsi"/>
          <w:b/>
          <w:bCs/>
          <w:sz w:val="28"/>
          <w:szCs w:val="28"/>
          <w:lang w:val="ru-RU"/>
        </w:rPr>
        <w:t>ОУД</w:t>
      </w:r>
      <w:r w:rsidRPr="00EC6DB6">
        <w:rPr>
          <w:rFonts w:ascii="Times New Roman Tj" w:hAnsi="Times New Roman Tj" w:cstheme="minorHAnsi"/>
          <w:sz w:val="28"/>
          <w:szCs w:val="28"/>
          <w:lang w:val="ru-RU"/>
        </w:rPr>
        <w:t xml:space="preserve"> 9.1 цены подлежат корректировке, то для расчета корректировки цены используется метод</w:t>
      </w:r>
      <w:r w:rsidR="008650F7">
        <w:rPr>
          <w:rFonts w:ascii="Times New Roman Tj" w:hAnsi="Times New Roman Tj" w:cstheme="minorHAnsi"/>
          <w:sz w:val="28"/>
          <w:szCs w:val="28"/>
          <w:lang w:val="ru-RU"/>
        </w:rPr>
        <w:t>, приведенный в пункте 2 настоящего приложения</w:t>
      </w:r>
      <w:r w:rsidRPr="00EC6DB6">
        <w:rPr>
          <w:rFonts w:ascii="Times New Roman Tj" w:hAnsi="Times New Roman Tj" w:cstheme="minorHAnsi"/>
          <w:sz w:val="28"/>
          <w:szCs w:val="28"/>
          <w:lang w:val="ru-RU"/>
        </w:rPr>
        <w:t xml:space="preserve">: </w:t>
      </w:r>
    </w:p>
    <w:p w14:paraId="60E06F06" w14:textId="77777777" w:rsidR="00A9535C" w:rsidRPr="00EC6DB6" w:rsidRDefault="00A9535C" w:rsidP="00A9535C">
      <w:pPr>
        <w:suppressAutoHyphens/>
        <w:ind w:firstLine="567"/>
        <w:rPr>
          <w:rFonts w:ascii="Times New Roman Tj" w:hAnsi="Times New Roman Tj" w:cstheme="minorHAnsi"/>
          <w:sz w:val="28"/>
          <w:szCs w:val="28"/>
        </w:rPr>
      </w:pPr>
    </w:p>
    <w:p w14:paraId="1D102D19" w14:textId="4AC5AE36" w:rsidR="00A9535C" w:rsidRPr="00BA3C1D" w:rsidRDefault="00A9535C">
      <w:pPr>
        <w:pStyle w:val="afa"/>
        <w:numPr>
          <w:ilvl w:val="0"/>
          <w:numId w:val="36"/>
        </w:numPr>
        <w:suppressAutoHyphens/>
        <w:ind w:left="0" w:firstLine="567"/>
        <w:jc w:val="both"/>
        <w:rPr>
          <w:rFonts w:ascii="Times New Roman Tj" w:hAnsi="Times New Roman Tj" w:cstheme="minorHAnsi"/>
          <w:sz w:val="28"/>
          <w:szCs w:val="28"/>
          <w:lang w:val="ru-RU"/>
        </w:rPr>
      </w:pPr>
      <w:r w:rsidRPr="00BA3C1D">
        <w:rPr>
          <w:rFonts w:ascii="Times New Roman Tj" w:hAnsi="Times New Roman Tj" w:cstheme="minorHAnsi"/>
          <w:sz w:val="28"/>
          <w:szCs w:val="28"/>
          <w:lang w:val="ru-RU"/>
        </w:rPr>
        <w:t xml:space="preserve">Цены, подлежащие оплате </w:t>
      </w:r>
      <w:r w:rsidRPr="003F257C">
        <w:rPr>
          <w:rFonts w:ascii="Times New Roman Tj" w:hAnsi="Times New Roman Tj" w:cstheme="minorHAnsi"/>
          <w:sz w:val="28"/>
          <w:szCs w:val="28"/>
          <w:lang w:val="ru-RU"/>
        </w:rPr>
        <w:t>Поставщику</w:t>
      </w:r>
      <w:r w:rsidRPr="00BA3C1D">
        <w:rPr>
          <w:rFonts w:ascii="Times New Roman Tj" w:hAnsi="Times New Roman Tj" w:cstheme="minorHAnsi"/>
          <w:sz w:val="28"/>
          <w:szCs w:val="28"/>
          <w:lang w:val="ru-RU"/>
        </w:rPr>
        <w:t xml:space="preserve">, указанные в Договоре, подлежат корректировке в ходе выполнения </w:t>
      </w:r>
      <w:bookmarkStart w:id="131" w:name="_Hlk130799995"/>
      <w:r w:rsidRPr="00BA3C1D">
        <w:rPr>
          <w:rFonts w:ascii="Times New Roman Tj" w:hAnsi="Times New Roman Tj" w:cstheme="minorHAnsi"/>
          <w:sz w:val="28"/>
          <w:szCs w:val="28"/>
          <w:lang w:val="ru-RU"/>
        </w:rPr>
        <w:t>Договора</w:t>
      </w:r>
      <w:bookmarkEnd w:id="131"/>
      <w:r w:rsidRPr="00BA3C1D">
        <w:rPr>
          <w:rFonts w:ascii="Times New Roman Tj" w:hAnsi="Times New Roman Tj" w:cstheme="minorHAnsi"/>
          <w:sz w:val="28"/>
          <w:szCs w:val="28"/>
          <w:lang w:val="ru-RU"/>
        </w:rPr>
        <w:t xml:space="preserve"> для отражения изменений в стоимости трудовых и материальных компонентов в соответствии с</w:t>
      </w:r>
      <w:r w:rsidR="008650F7">
        <w:rPr>
          <w:rFonts w:ascii="Times New Roman Tj" w:hAnsi="Times New Roman Tj" w:cstheme="minorHAnsi"/>
          <w:sz w:val="28"/>
          <w:szCs w:val="28"/>
          <w:lang w:val="ru-RU"/>
        </w:rPr>
        <w:t>о следующей</w:t>
      </w:r>
      <w:r w:rsidRPr="00BA3C1D">
        <w:rPr>
          <w:rFonts w:ascii="Times New Roman Tj" w:hAnsi="Times New Roman Tj" w:cstheme="minorHAnsi"/>
          <w:sz w:val="28"/>
          <w:szCs w:val="28"/>
          <w:lang w:val="ru-RU"/>
        </w:rPr>
        <w:t xml:space="preserve"> формулой: </w:t>
      </w:r>
    </w:p>
    <w:p w14:paraId="109ECB7C" w14:textId="77777777" w:rsidR="00A9535C" w:rsidRPr="00EC6DB6" w:rsidRDefault="00A9535C" w:rsidP="00A9535C">
      <w:pPr>
        <w:suppressAutoHyphens/>
        <w:ind w:left="720" w:hanging="720"/>
        <w:jc w:val="both"/>
        <w:rPr>
          <w:rFonts w:ascii="Times New Roman Tj" w:hAnsi="Times New Roman Tj" w:cstheme="minorHAnsi"/>
          <w:sz w:val="28"/>
          <w:szCs w:val="28"/>
        </w:rPr>
      </w:pPr>
    </w:p>
    <w:p w14:paraId="36F11EC0" w14:textId="77777777" w:rsidR="00A9535C" w:rsidRPr="00EC6DB6" w:rsidRDefault="00A9535C" w:rsidP="00A9535C">
      <w:pPr>
        <w:suppressAutoHyphens/>
        <w:jc w:val="center"/>
        <w:rPr>
          <w:rFonts w:ascii="Times New Roman Tj" w:hAnsi="Times New Roman Tj" w:cstheme="minorHAnsi"/>
          <w:sz w:val="28"/>
          <w:szCs w:val="28"/>
          <w:lang w:val="en-US"/>
        </w:rPr>
      </w:pPr>
      <w:r w:rsidRPr="00EC6DB6">
        <w:rPr>
          <w:rFonts w:ascii="Times New Roman Tj" w:hAnsi="Times New Roman Tj" w:cstheme="minorHAnsi"/>
          <w:sz w:val="28"/>
          <w:szCs w:val="28"/>
          <w:lang w:val="en-US"/>
        </w:rPr>
        <w:t>P</w:t>
      </w:r>
      <w:r w:rsidRPr="00EC6DB6">
        <w:rPr>
          <w:rFonts w:ascii="Times New Roman Tj" w:hAnsi="Times New Roman Tj" w:cstheme="minorHAnsi"/>
          <w:sz w:val="28"/>
          <w:szCs w:val="28"/>
          <w:vertAlign w:val="subscript"/>
          <w:lang w:val="en-US"/>
        </w:rPr>
        <w:t>1</w:t>
      </w:r>
      <w:r w:rsidRPr="00EC6DB6">
        <w:rPr>
          <w:rFonts w:ascii="Times New Roman Tj" w:hAnsi="Times New Roman Tj" w:cstheme="minorHAnsi"/>
          <w:sz w:val="28"/>
          <w:szCs w:val="28"/>
          <w:lang w:val="en-US"/>
        </w:rPr>
        <w:t xml:space="preserve"> = P</w:t>
      </w:r>
      <w:r w:rsidRPr="00EC6DB6">
        <w:rPr>
          <w:rFonts w:ascii="Times New Roman Tj" w:hAnsi="Times New Roman Tj" w:cstheme="minorHAnsi"/>
          <w:sz w:val="28"/>
          <w:szCs w:val="28"/>
          <w:vertAlign w:val="subscript"/>
          <w:lang w:val="en-US"/>
        </w:rPr>
        <w:t>0</w:t>
      </w:r>
      <w:r w:rsidRPr="00EC6DB6">
        <w:rPr>
          <w:rFonts w:ascii="Times New Roman Tj" w:hAnsi="Times New Roman Tj" w:cstheme="minorHAnsi"/>
          <w:sz w:val="28"/>
          <w:szCs w:val="28"/>
          <w:lang w:val="en-US"/>
        </w:rPr>
        <w:t xml:space="preserve"> [a + </w:t>
      </w:r>
      <w:r w:rsidRPr="00EC6DB6">
        <w:rPr>
          <w:rFonts w:ascii="Times New Roman Tj" w:hAnsi="Times New Roman Tj" w:cstheme="minorHAnsi"/>
          <w:sz w:val="28"/>
          <w:szCs w:val="28"/>
          <w:u w:val="single"/>
          <w:lang w:val="en-US"/>
        </w:rPr>
        <w:t>bL</w:t>
      </w:r>
      <w:r w:rsidRPr="00EC6DB6">
        <w:rPr>
          <w:rFonts w:ascii="Times New Roman Tj" w:hAnsi="Times New Roman Tj" w:cstheme="minorHAnsi"/>
          <w:sz w:val="28"/>
          <w:szCs w:val="28"/>
          <w:vertAlign w:val="subscript"/>
          <w:lang w:val="en-US"/>
        </w:rPr>
        <w:t>1</w:t>
      </w:r>
      <w:r w:rsidRPr="00EC6DB6">
        <w:rPr>
          <w:rFonts w:ascii="Times New Roman Tj" w:hAnsi="Times New Roman Tj" w:cstheme="minorHAnsi"/>
          <w:sz w:val="28"/>
          <w:szCs w:val="28"/>
          <w:lang w:val="en-US"/>
        </w:rPr>
        <w:t xml:space="preserve"> + </w:t>
      </w:r>
      <w:r w:rsidRPr="00EC6DB6">
        <w:rPr>
          <w:rFonts w:ascii="Times New Roman Tj" w:hAnsi="Times New Roman Tj" w:cstheme="minorHAnsi"/>
          <w:sz w:val="28"/>
          <w:szCs w:val="28"/>
          <w:u w:val="single"/>
          <w:lang w:val="en-US"/>
        </w:rPr>
        <w:t>cM</w:t>
      </w:r>
      <w:r w:rsidRPr="00EC6DB6">
        <w:rPr>
          <w:rFonts w:ascii="Times New Roman Tj" w:hAnsi="Times New Roman Tj" w:cstheme="minorHAnsi"/>
          <w:sz w:val="28"/>
          <w:szCs w:val="28"/>
          <w:vertAlign w:val="subscript"/>
          <w:lang w:val="en-US"/>
        </w:rPr>
        <w:t>1</w:t>
      </w:r>
      <w:r w:rsidRPr="00EC6DB6">
        <w:rPr>
          <w:rFonts w:ascii="Times New Roman Tj" w:hAnsi="Times New Roman Tj" w:cstheme="minorHAnsi"/>
          <w:sz w:val="28"/>
          <w:szCs w:val="28"/>
          <w:lang w:val="en-US"/>
        </w:rPr>
        <w:t>] - P</w:t>
      </w:r>
      <w:r w:rsidRPr="00EC6DB6">
        <w:rPr>
          <w:rFonts w:ascii="Times New Roman Tj" w:hAnsi="Times New Roman Tj" w:cstheme="minorHAnsi"/>
          <w:sz w:val="28"/>
          <w:szCs w:val="28"/>
          <w:vertAlign w:val="subscript"/>
          <w:lang w:val="en-US"/>
        </w:rPr>
        <w:t>0</w:t>
      </w:r>
    </w:p>
    <w:p w14:paraId="5B358942" w14:textId="77777777" w:rsidR="00A9535C" w:rsidRPr="00EC6DB6" w:rsidRDefault="00A9535C" w:rsidP="00A9535C">
      <w:pPr>
        <w:tabs>
          <w:tab w:val="left" w:pos="4410"/>
          <w:tab w:val="left" w:pos="4950"/>
        </w:tabs>
        <w:suppressAutoHyphens/>
        <w:rPr>
          <w:rFonts w:ascii="Times New Roman Tj" w:hAnsi="Times New Roman Tj" w:cstheme="minorHAnsi"/>
          <w:sz w:val="28"/>
          <w:szCs w:val="28"/>
          <w:lang w:val="en-US"/>
        </w:rPr>
      </w:pPr>
      <w:r w:rsidRPr="00EC6DB6">
        <w:rPr>
          <w:rFonts w:ascii="Times New Roman Tj" w:hAnsi="Times New Roman Tj" w:cstheme="minorHAnsi"/>
          <w:sz w:val="28"/>
          <w:szCs w:val="28"/>
          <w:lang w:val="en-US"/>
        </w:rPr>
        <w:tab/>
      </w:r>
      <w:r w:rsidRPr="001F425A">
        <w:rPr>
          <w:rFonts w:ascii="Times New Roman Tj" w:hAnsi="Times New Roman Tj" w:cstheme="minorHAnsi"/>
          <w:sz w:val="28"/>
          <w:szCs w:val="28"/>
          <w:lang w:val="en-US"/>
        </w:rPr>
        <w:t xml:space="preserve">  </w:t>
      </w:r>
      <w:r w:rsidRPr="00EC6DB6">
        <w:rPr>
          <w:rFonts w:ascii="Times New Roman Tj" w:hAnsi="Times New Roman Tj" w:cstheme="minorHAnsi"/>
          <w:sz w:val="28"/>
          <w:szCs w:val="28"/>
          <w:lang w:val="en-US"/>
        </w:rPr>
        <w:t>L</w:t>
      </w:r>
      <w:r w:rsidRPr="00EC6DB6">
        <w:rPr>
          <w:rFonts w:ascii="Times New Roman Tj" w:hAnsi="Times New Roman Tj" w:cstheme="minorHAnsi"/>
          <w:sz w:val="28"/>
          <w:szCs w:val="28"/>
          <w:vertAlign w:val="subscript"/>
          <w:lang w:val="en-US"/>
        </w:rPr>
        <w:t>0</w:t>
      </w:r>
      <w:r w:rsidRPr="00EC6DB6">
        <w:rPr>
          <w:rFonts w:ascii="Times New Roman Tj" w:hAnsi="Times New Roman Tj" w:cstheme="minorHAnsi"/>
          <w:sz w:val="28"/>
          <w:szCs w:val="28"/>
          <w:lang w:val="en-US"/>
        </w:rPr>
        <w:tab/>
        <w:t xml:space="preserve"> </w:t>
      </w:r>
      <w:r w:rsidRPr="001F425A">
        <w:rPr>
          <w:rFonts w:ascii="Times New Roman Tj" w:hAnsi="Times New Roman Tj" w:cstheme="minorHAnsi"/>
          <w:sz w:val="28"/>
          <w:szCs w:val="28"/>
          <w:lang w:val="en-US"/>
        </w:rPr>
        <w:t xml:space="preserve">     </w:t>
      </w:r>
      <w:r w:rsidRPr="00EC6DB6">
        <w:rPr>
          <w:rFonts w:ascii="Times New Roman Tj" w:hAnsi="Times New Roman Tj" w:cstheme="minorHAnsi"/>
          <w:sz w:val="28"/>
          <w:szCs w:val="28"/>
          <w:lang w:val="en-US"/>
        </w:rPr>
        <w:t>M</w:t>
      </w:r>
      <w:r w:rsidRPr="00EC6DB6">
        <w:rPr>
          <w:rFonts w:ascii="Times New Roman Tj" w:hAnsi="Times New Roman Tj" w:cstheme="minorHAnsi"/>
          <w:sz w:val="28"/>
          <w:szCs w:val="28"/>
          <w:vertAlign w:val="subscript"/>
          <w:lang w:val="en-US"/>
        </w:rPr>
        <w:t>0</w:t>
      </w:r>
    </w:p>
    <w:p w14:paraId="2FDF9D31" w14:textId="77777777" w:rsidR="00A9535C" w:rsidRPr="00EC6DB6" w:rsidRDefault="00A9535C" w:rsidP="00A9535C">
      <w:pPr>
        <w:suppressAutoHyphens/>
        <w:rPr>
          <w:rFonts w:ascii="Times New Roman Tj" w:hAnsi="Times New Roman Tj" w:cstheme="minorHAnsi"/>
          <w:sz w:val="28"/>
          <w:szCs w:val="28"/>
          <w:lang w:val="en-US"/>
        </w:rPr>
      </w:pPr>
    </w:p>
    <w:p w14:paraId="309E3014" w14:textId="77777777" w:rsidR="00A9535C" w:rsidRPr="00EC6DB6" w:rsidRDefault="00A9535C" w:rsidP="00A9535C">
      <w:pPr>
        <w:suppressAutoHyphens/>
        <w:ind w:left="2131" w:hanging="2131"/>
        <w:jc w:val="center"/>
        <w:rPr>
          <w:rFonts w:ascii="Times New Roman Tj" w:hAnsi="Times New Roman Tj" w:cstheme="minorHAnsi"/>
          <w:sz w:val="28"/>
          <w:szCs w:val="28"/>
        </w:rPr>
      </w:pPr>
      <w:proofErr w:type="spellStart"/>
      <w:r w:rsidRPr="00EC6DB6">
        <w:rPr>
          <w:rFonts w:ascii="Times New Roman Tj" w:hAnsi="Times New Roman Tj" w:cstheme="minorHAnsi"/>
          <w:sz w:val="28"/>
          <w:szCs w:val="28"/>
        </w:rPr>
        <w:t>a+b+c</w:t>
      </w:r>
      <w:proofErr w:type="spellEnd"/>
      <w:r w:rsidRPr="00EC6DB6">
        <w:rPr>
          <w:rFonts w:ascii="Times New Roman Tj" w:hAnsi="Times New Roman Tj" w:cstheme="minorHAnsi"/>
          <w:sz w:val="28"/>
          <w:szCs w:val="28"/>
        </w:rPr>
        <w:t xml:space="preserve"> = 1</w:t>
      </w:r>
    </w:p>
    <w:p w14:paraId="3FA7297C"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r w:rsidRPr="00EC6DB6">
        <w:rPr>
          <w:rFonts w:ascii="Times New Roman Tj" w:hAnsi="Times New Roman Tj" w:cstheme="minorHAnsi"/>
          <w:sz w:val="28"/>
          <w:szCs w:val="28"/>
        </w:rPr>
        <w:t>в которой:</w:t>
      </w:r>
    </w:p>
    <w:p w14:paraId="0AEF590F"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p>
    <w:p w14:paraId="1B385437" w14:textId="77777777" w:rsidR="00A9535C" w:rsidRPr="00EC6DB6" w:rsidRDefault="00A9535C" w:rsidP="00A9535C">
      <w:pPr>
        <w:tabs>
          <w:tab w:val="left" w:pos="1440"/>
          <w:tab w:val="left" w:pos="1800"/>
        </w:tabs>
        <w:suppressAutoHyphens/>
        <w:ind w:left="1814" w:hanging="1267"/>
        <w:rPr>
          <w:rFonts w:ascii="Times New Roman Tj" w:hAnsi="Times New Roman Tj" w:cstheme="minorHAnsi"/>
          <w:sz w:val="28"/>
          <w:szCs w:val="28"/>
        </w:rPr>
      </w:pPr>
      <w:r w:rsidRPr="00EC6DB6">
        <w:rPr>
          <w:rFonts w:ascii="Times New Roman Tj" w:hAnsi="Times New Roman Tj" w:cstheme="minorHAnsi"/>
          <w:sz w:val="28"/>
          <w:szCs w:val="28"/>
        </w:rPr>
        <w:t>P</w:t>
      </w:r>
      <w:r w:rsidRPr="00EC6DB6">
        <w:rPr>
          <w:rFonts w:ascii="Times New Roman Tj" w:hAnsi="Times New Roman Tj" w:cstheme="minorHAnsi"/>
          <w:sz w:val="28"/>
          <w:szCs w:val="28"/>
          <w:vertAlign w:val="subscript"/>
        </w:rPr>
        <w:t>1</w:t>
      </w:r>
      <w:r w:rsidRPr="00EC6DB6">
        <w:rPr>
          <w:rFonts w:ascii="Times New Roman Tj" w:hAnsi="Times New Roman Tj" w:cstheme="minorHAnsi"/>
          <w:sz w:val="28"/>
          <w:szCs w:val="28"/>
        </w:rPr>
        <w:tab/>
        <w:t>=</w:t>
      </w:r>
      <w:r w:rsidRPr="00EC6DB6">
        <w:rPr>
          <w:rFonts w:ascii="Times New Roman Tj" w:hAnsi="Times New Roman Tj" w:cstheme="minorHAnsi"/>
          <w:sz w:val="28"/>
          <w:szCs w:val="28"/>
        </w:rPr>
        <w:tab/>
        <w:t>сумма корректировки, подлежащая уплате Поставщику.</w:t>
      </w:r>
    </w:p>
    <w:p w14:paraId="5B038B8F"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r w:rsidRPr="00EC6DB6">
        <w:rPr>
          <w:rFonts w:ascii="Times New Roman Tj" w:hAnsi="Times New Roman Tj" w:cstheme="minorHAnsi"/>
          <w:sz w:val="28"/>
          <w:szCs w:val="28"/>
        </w:rPr>
        <w:t>P</w:t>
      </w:r>
      <w:r w:rsidRPr="00EC6DB6">
        <w:rPr>
          <w:rFonts w:ascii="Times New Roman Tj" w:hAnsi="Times New Roman Tj" w:cstheme="minorHAnsi"/>
          <w:sz w:val="28"/>
          <w:szCs w:val="28"/>
          <w:vertAlign w:val="subscript"/>
        </w:rPr>
        <w:t>0</w:t>
      </w:r>
      <w:r w:rsidRPr="00EC6DB6">
        <w:rPr>
          <w:rFonts w:ascii="Times New Roman Tj" w:hAnsi="Times New Roman Tj" w:cstheme="minorHAnsi"/>
          <w:sz w:val="28"/>
          <w:szCs w:val="28"/>
        </w:rPr>
        <w:tab/>
        <w:t>=</w:t>
      </w:r>
      <w:r w:rsidRPr="00EC6DB6">
        <w:rPr>
          <w:rFonts w:ascii="Times New Roman Tj" w:hAnsi="Times New Roman Tj" w:cstheme="minorHAnsi"/>
          <w:sz w:val="28"/>
          <w:szCs w:val="28"/>
        </w:rPr>
        <w:tab/>
        <w:t>цена Договора (базовая цена).</w:t>
      </w:r>
    </w:p>
    <w:p w14:paraId="320DD507"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r w:rsidRPr="00EC6DB6">
        <w:rPr>
          <w:rFonts w:ascii="Times New Roman Tj" w:hAnsi="Times New Roman Tj" w:cstheme="minorHAnsi"/>
          <w:sz w:val="28"/>
          <w:szCs w:val="28"/>
        </w:rPr>
        <w:t>a</w:t>
      </w:r>
      <w:r w:rsidRPr="00EC6DB6">
        <w:rPr>
          <w:rFonts w:ascii="Times New Roman Tj" w:hAnsi="Times New Roman Tj" w:cstheme="minorHAnsi"/>
          <w:sz w:val="28"/>
          <w:szCs w:val="28"/>
        </w:rPr>
        <w:tab/>
        <w:t>=</w:t>
      </w:r>
      <w:r w:rsidRPr="00EC6DB6">
        <w:rPr>
          <w:rFonts w:ascii="Times New Roman Tj" w:hAnsi="Times New Roman Tj" w:cstheme="minorHAnsi"/>
          <w:sz w:val="28"/>
          <w:szCs w:val="28"/>
        </w:rPr>
        <w:tab/>
        <w:t xml:space="preserve">фиксированный элемент, представляющий собой прибыль и накладные расходы, включенные в цену </w:t>
      </w:r>
      <w:bookmarkStart w:id="132" w:name="_Hlk130800218"/>
      <w:r w:rsidRPr="00EC6DB6">
        <w:rPr>
          <w:rFonts w:ascii="Times New Roman Tj" w:hAnsi="Times New Roman Tj" w:cstheme="minorHAnsi"/>
          <w:sz w:val="28"/>
          <w:szCs w:val="28"/>
        </w:rPr>
        <w:t>Договора</w:t>
      </w:r>
      <w:bookmarkEnd w:id="132"/>
      <w:r w:rsidRPr="00EC6DB6">
        <w:rPr>
          <w:rFonts w:ascii="Times New Roman Tj" w:hAnsi="Times New Roman Tj" w:cstheme="minorHAnsi"/>
          <w:sz w:val="28"/>
          <w:szCs w:val="28"/>
        </w:rPr>
        <w:t xml:space="preserve"> и обычно находящийся в диапазоне от пяти (5) до пятнадцати (15) процентов. </w:t>
      </w:r>
    </w:p>
    <w:p w14:paraId="57B22C7B"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r w:rsidRPr="00EC6DB6">
        <w:rPr>
          <w:rFonts w:ascii="Times New Roman Tj" w:hAnsi="Times New Roman Tj" w:cstheme="minorHAnsi"/>
          <w:sz w:val="28"/>
          <w:szCs w:val="28"/>
        </w:rPr>
        <w:t>b</w:t>
      </w:r>
      <w:r w:rsidRPr="00EC6DB6">
        <w:rPr>
          <w:rFonts w:ascii="Times New Roman Tj" w:hAnsi="Times New Roman Tj" w:cstheme="minorHAnsi"/>
          <w:sz w:val="28"/>
          <w:szCs w:val="28"/>
        </w:rPr>
        <w:tab/>
        <w:t>=</w:t>
      </w:r>
      <w:r w:rsidRPr="00EC6DB6">
        <w:rPr>
          <w:rFonts w:ascii="Times New Roman Tj" w:hAnsi="Times New Roman Tj" w:cstheme="minorHAnsi"/>
          <w:sz w:val="28"/>
          <w:szCs w:val="28"/>
        </w:rPr>
        <w:tab/>
        <w:t xml:space="preserve">предполагаемый процент трудовой составляющей в цене Договора.  </w:t>
      </w:r>
    </w:p>
    <w:p w14:paraId="69615AB3"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r w:rsidRPr="00EC6DB6">
        <w:rPr>
          <w:rFonts w:ascii="Times New Roman Tj" w:hAnsi="Times New Roman Tj" w:cstheme="minorHAnsi"/>
          <w:sz w:val="28"/>
          <w:szCs w:val="28"/>
        </w:rPr>
        <w:t>c</w:t>
      </w:r>
      <w:r w:rsidRPr="00EC6DB6">
        <w:rPr>
          <w:rFonts w:ascii="Times New Roman Tj" w:hAnsi="Times New Roman Tj" w:cstheme="minorHAnsi"/>
          <w:sz w:val="28"/>
          <w:szCs w:val="28"/>
        </w:rPr>
        <w:tab/>
        <w:t>=</w:t>
      </w:r>
      <w:r w:rsidRPr="00EC6DB6">
        <w:rPr>
          <w:rFonts w:ascii="Times New Roman Tj" w:hAnsi="Times New Roman Tj" w:cstheme="minorHAnsi"/>
          <w:sz w:val="28"/>
          <w:szCs w:val="28"/>
        </w:rPr>
        <w:tab/>
        <w:t xml:space="preserve">расчетная доля материального компонента в цене Договора. </w:t>
      </w:r>
    </w:p>
    <w:p w14:paraId="56E17412"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r w:rsidRPr="00EC6DB6">
        <w:rPr>
          <w:rFonts w:ascii="Times New Roman Tj" w:hAnsi="Times New Roman Tj" w:cstheme="minorHAnsi"/>
          <w:sz w:val="28"/>
          <w:szCs w:val="28"/>
        </w:rPr>
        <w:t>L</w:t>
      </w:r>
      <w:r w:rsidRPr="00EC6DB6">
        <w:rPr>
          <w:rFonts w:ascii="Times New Roman Tj" w:hAnsi="Times New Roman Tj" w:cstheme="minorHAnsi"/>
          <w:sz w:val="28"/>
          <w:szCs w:val="28"/>
          <w:vertAlign w:val="subscript"/>
        </w:rPr>
        <w:t>0</w:t>
      </w:r>
      <w:r w:rsidRPr="00EC6DB6">
        <w:rPr>
          <w:rFonts w:ascii="Times New Roman Tj" w:hAnsi="Times New Roman Tj" w:cstheme="minorHAnsi"/>
          <w:sz w:val="28"/>
          <w:szCs w:val="28"/>
        </w:rPr>
        <w:t>, L</w:t>
      </w:r>
      <w:r w:rsidRPr="00EC6DB6">
        <w:rPr>
          <w:rFonts w:ascii="Times New Roman Tj" w:hAnsi="Times New Roman Tj" w:cstheme="minorHAnsi"/>
          <w:sz w:val="28"/>
          <w:szCs w:val="28"/>
          <w:vertAlign w:val="subscript"/>
        </w:rPr>
        <w:t>1</w:t>
      </w:r>
      <w:r w:rsidRPr="00EC6DB6">
        <w:rPr>
          <w:rFonts w:ascii="Times New Roman Tj" w:hAnsi="Times New Roman Tj" w:cstheme="minorHAnsi"/>
          <w:sz w:val="28"/>
          <w:szCs w:val="28"/>
        </w:rPr>
        <w:tab/>
        <w:t>=</w:t>
      </w:r>
      <w:r w:rsidRPr="00EC6DB6">
        <w:rPr>
          <w:rFonts w:ascii="Times New Roman Tj" w:hAnsi="Times New Roman Tj" w:cstheme="minorHAnsi"/>
          <w:sz w:val="28"/>
          <w:szCs w:val="28"/>
        </w:rPr>
        <w:tab/>
        <w:t xml:space="preserve">* индексы производительности труда, применимые к соответствующей отрасли в стране происхождения на базовую дату и дату корректировки, соответственно. </w:t>
      </w:r>
    </w:p>
    <w:p w14:paraId="222EB7B9" w14:textId="77777777" w:rsidR="00A9535C" w:rsidRPr="00EC6DB6" w:rsidRDefault="00A9535C" w:rsidP="00A9535C">
      <w:pPr>
        <w:tabs>
          <w:tab w:val="left" w:pos="1440"/>
          <w:tab w:val="left" w:pos="1800"/>
        </w:tabs>
        <w:suppressAutoHyphens/>
        <w:ind w:left="1800" w:hanging="1260"/>
        <w:rPr>
          <w:rFonts w:ascii="Times New Roman Tj" w:hAnsi="Times New Roman Tj" w:cstheme="minorHAnsi"/>
          <w:sz w:val="28"/>
          <w:szCs w:val="28"/>
        </w:rPr>
      </w:pPr>
      <w:r w:rsidRPr="00EC6DB6">
        <w:rPr>
          <w:rFonts w:ascii="Times New Roman Tj" w:hAnsi="Times New Roman Tj" w:cstheme="minorHAnsi"/>
          <w:sz w:val="28"/>
          <w:szCs w:val="28"/>
        </w:rPr>
        <w:t>M</w:t>
      </w:r>
      <w:r w:rsidRPr="00EC6DB6">
        <w:rPr>
          <w:rFonts w:ascii="Times New Roman Tj" w:hAnsi="Times New Roman Tj" w:cstheme="minorHAnsi"/>
          <w:sz w:val="28"/>
          <w:szCs w:val="28"/>
          <w:vertAlign w:val="subscript"/>
        </w:rPr>
        <w:t>0</w:t>
      </w:r>
      <w:r w:rsidRPr="00EC6DB6">
        <w:rPr>
          <w:rFonts w:ascii="Times New Roman Tj" w:hAnsi="Times New Roman Tj" w:cstheme="minorHAnsi"/>
          <w:sz w:val="28"/>
          <w:szCs w:val="28"/>
        </w:rPr>
        <w:t>, M</w:t>
      </w:r>
      <w:r w:rsidRPr="00EC6DB6">
        <w:rPr>
          <w:rFonts w:ascii="Times New Roman Tj" w:hAnsi="Times New Roman Tj" w:cstheme="minorHAnsi"/>
          <w:sz w:val="28"/>
          <w:szCs w:val="28"/>
          <w:vertAlign w:val="subscript"/>
        </w:rPr>
        <w:t>1</w:t>
      </w:r>
      <w:r w:rsidRPr="00EC6DB6">
        <w:rPr>
          <w:rFonts w:ascii="Times New Roman Tj" w:hAnsi="Times New Roman Tj" w:cstheme="minorHAnsi"/>
          <w:sz w:val="28"/>
          <w:szCs w:val="28"/>
        </w:rPr>
        <w:tab/>
        <w:t>=</w:t>
      </w:r>
      <w:r w:rsidRPr="00EC6DB6">
        <w:rPr>
          <w:rFonts w:ascii="Times New Roman Tj" w:hAnsi="Times New Roman Tj" w:cstheme="minorHAnsi"/>
          <w:sz w:val="28"/>
          <w:szCs w:val="28"/>
        </w:rPr>
        <w:tab/>
        <w:t xml:space="preserve">* индексы на материалы для основного сырья на базовую дату и дату корректировки, соответственно, в стране происхождения. </w:t>
      </w:r>
    </w:p>
    <w:p w14:paraId="754AFE3C" w14:textId="77777777" w:rsidR="00A9535C" w:rsidRPr="00EC6DB6" w:rsidRDefault="00A9535C" w:rsidP="00A9535C">
      <w:pPr>
        <w:suppressAutoHyphens/>
        <w:ind w:left="540"/>
        <w:rPr>
          <w:rFonts w:ascii="Times New Roman Tj" w:hAnsi="Times New Roman Tj" w:cstheme="minorHAnsi"/>
          <w:sz w:val="28"/>
          <w:szCs w:val="28"/>
        </w:rPr>
      </w:pPr>
    </w:p>
    <w:p w14:paraId="59082F51" w14:textId="77777777" w:rsidR="00A9535C" w:rsidRPr="009522C4" w:rsidRDefault="00A9535C">
      <w:pPr>
        <w:pStyle w:val="afa"/>
        <w:numPr>
          <w:ilvl w:val="0"/>
          <w:numId w:val="36"/>
        </w:numPr>
        <w:suppressAutoHyphens/>
        <w:ind w:left="0" w:firstLine="567"/>
        <w:jc w:val="both"/>
        <w:rPr>
          <w:rFonts w:ascii="Times New Roman Tj" w:hAnsi="Times New Roman Tj" w:cstheme="minorHAnsi"/>
          <w:sz w:val="28"/>
          <w:szCs w:val="28"/>
          <w:lang w:val="ru-RU"/>
        </w:rPr>
      </w:pPr>
      <w:r w:rsidRPr="009522C4">
        <w:rPr>
          <w:rFonts w:ascii="Times New Roman Tj" w:hAnsi="Times New Roman Tj" w:cstheme="minorHAnsi"/>
          <w:sz w:val="28"/>
          <w:szCs w:val="28"/>
          <w:lang w:val="ru-RU"/>
        </w:rPr>
        <w:t xml:space="preserve">Участник конкурса должен указать источник индексов, а также источник обменного курса (если применимо) и индексов на базовую дату в своем конкурсном предложении. </w:t>
      </w:r>
    </w:p>
    <w:p w14:paraId="2A0C2971" w14:textId="77777777" w:rsidR="00A9535C" w:rsidRPr="009522C4" w:rsidRDefault="00A9535C" w:rsidP="00A9535C">
      <w:pPr>
        <w:suppressAutoHyphens/>
        <w:ind w:firstLine="567"/>
        <w:jc w:val="both"/>
        <w:rPr>
          <w:rFonts w:ascii="Times New Roman Tj" w:hAnsi="Times New Roman Tj" w:cstheme="minorHAnsi"/>
          <w:sz w:val="28"/>
          <w:szCs w:val="28"/>
        </w:rPr>
      </w:pPr>
    </w:p>
    <w:p w14:paraId="2F9EA6EC" w14:textId="77777777" w:rsidR="00A9535C" w:rsidRPr="009522C4" w:rsidRDefault="00A9535C">
      <w:pPr>
        <w:pStyle w:val="afa"/>
        <w:numPr>
          <w:ilvl w:val="0"/>
          <w:numId w:val="36"/>
        </w:numPr>
        <w:suppressAutoHyphens/>
        <w:ind w:left="0" w:firstLine="567"/>
        <w:rPr>
          <w:rFonts w:ascii="Times New Roman Tj" w:hAnsi="Times New Roman Tj" w:cstheme="minorHAnsi"/>
          <w:sz w:val="28"/>
          <w:szCs w:val="28"/>
          <w:lang w:val="ru-RU"/>
        </w:rPr>
      </w:pPr>
      <w:r w:rsidRPr="009522C4">
        <w:rPr>
          <w:rFonts w:ascii="Times New Roman Tj" w:hAnsi="Times New Roman Tj" w:cstheme="minorHAnsi"/>
          <w:sz w:val="28"/>
          <w:szCs w:val="28"/>
          <w:lang w:val="ru-RU"/>
        </w:rPr>
        <w:t xml:space="preserve">Коэффициенты a, b и c, указанные </w:t>
      </w:r>
      <w:bookmarkStart w:id="133" w:name="_Hlk130802029"/>
      <w:r w:rsidRPr="009522C4">
        <w:rPr>
          <w:rFonts w:ascii="Times New Roman Tj" w:hAnsi="Times New Roman Tj" w:cstheme="minorHAnsi"/>
          <w:sz w:val="28"/>
          <w:szCs w:val="28"/>
          <w:lang w:val="ru-RU"/>
        </w:rPr>
        <w:t>Закупающей организацией</w:t>
      </w:r>
      <w:bookmarkEnd w:id="133"/>
      <w:r w:rsidRPr="009522C4">
        <w:rPr>
          <w:rFonts w:ascii="Times New Roman Tj" w:hAnsi="Times New Roman Tj" w:cstheme="minorHAnsi"/>
          <w:sz w:val="28"/>
          <w:szCs w:val="28"/>
          <w:lang w:val="ru-RU"/>
        </w:rPr>
        <w:t xml:space="preserve">, следующие: </w:t>
      </w:r>
    </w:p>
    <w:p w14:paraId="74768186" w14:textId="77777777" w:rsidR="00A9535C" w:rsidRPr="00EC6DB6" w:rsidRDefault="00A9535C" w:rsidP="00A9535C">
      <w:pPr>
        <w:suppressAutoHyphens/>
        <w:ind w:left="540"/>
        <w:rPr>
          <w:rFonts w:ascii="Times New Roman Tj" w:hAnsi="Times New Roman Tj" w:cstheme="minorHAnsi"/>
          <w:sz w:val="28"/>
          <w:szCs w:val="28"/>
        </w:rPr>
      </w:pPr>
    </w:p>
    <w:p w14:paraId="0153F110" w14:textId="77777777" w:rsidR="00A9535C" w:rsidRPr="00EC6DB6" w:rsidRDefault="00A9535C" w:rsidP="00A9535C">
      <w:pPr>
        <w:suppressAutoHyphens/>
        <w:ind w:left="540"/>
        <w:rPr>
          <w:rFonts w:ascii="Times New Roman Tj" w:hAnsi="Times New Roman Tj" w:cstheme="minorHAnsi"/>
          <w:sz w:val="28"/>
          <w:szCs w:val="28"/>
        </w:rPr>
      </w:pPr>
      <w:r w:rsidRPr="00EC6DB6">
        <w:rPr>
          <w:rFonts w:ascii="Times New Roman Tj" w:hAnsi="Times New Roman Tj" w:cstheme="minorHAnsi"/>
          <w:sz w:val="28"/>
          <w:szCs w:val="28"/>
        </w:rPr>
        <w:t xml:space="preserve">a = </w:t>
      </w:r>
      <w:r>
        <w:rPr>
          <w:rFonts w:ascii="Times New Roman Tj" w:hAnsi="Times New Roman Tj" w:cstheme="minorHAnsi"/>
          <w:sz w:val="28"/>
          <w:szCs w:val="28"/>
          <w:lang w:val="tg-Cyrl-TJ"/>
        </w:rPr>
        <w:t>(</w:t>
      </w:r>
      <w:r w:rsidRPr="00EC6DB6">
        <w:rPr>
          <w:rFonts w:ascii="Times New Roman Tj" w:hAnsi="Times New Roman Tj" w:cstheme="minorHAnsi"/>
          <w:i/>
          <w:iCs/>
          <w:sz w:val="28"/>
          <w:szCs w:val="28"/>
        </w:rPr>
        <w:t>вставьте значение коэффициента</w:t>
      </w:r>
      <w:r>
        <w:rPr>
          <w:rFonts w:ascii="Times New Roman Tj" w:hAnsi="Times New Roman Tj" w:cstheme="minorHAnsi"/>
          <w:i/>
          <w:iCs/>
          <w:sz w:val="28"/>
          <w:szCs w:val="28"/>
          <w:lang w:val="tg-Cyrl-TJ"/>
        </w:rPr>
        <w:t>)</w:t>
      </w:r>
      <w:r w:rsidRPr="00EC6DB6">
        <w:rPr>
          <w:rFonts w:ascii="Times New Roman Tj" w:hAnsi="Times New Roman Tj" w:cstheme="minorHAnsi"/>
          <w:sz w:val="28"/>
          <w:szCs w:val="28"/>
        </w:rPr>
        <w:t xml:space="preserve"> </w:t>
      </w:r>
    </w:p>
    <w:p w14:paraId="0C539E33" w14:textId="77777777" w:rsidR="00A9535C" w:rsidRPr="00A73F09" w:rsidRDefault="00A9535C" w:rsidP="00A9535C">
      <w:pPr>
        <w:suppressAutoHyphens/>
        <w:ind w:left="540"/>
        <w:rPr>
          <w:rFonts w:ascii="Times New Roman Tj" w:hAnsi="Times New Roman Tj" w:cstheme="minorHAnsi"/>
          <w:sz w:val="28"/>
          <w:szCs w:val="28"/>
          <w:lang w:val="tg-Cyrl-TJ"/>
        </w:rPr>
      </w:pPr>
      <w:r w:rsidRPr="00EC6DB6">
        <w:rPr>
          <w:rFonts w:ascii="Times New Roman Tj" w:hAnsi="Times New Roman Tj" w:cstheme="minorHAnsi"/>
          <w:sz w:val="28"/>
          <w:szCs w:val="28"/>
        </w:rPr>
        <w:t xml:space="preserve">б = </w:t>
      </w:r>
      <w:r>
        <w:rPr>
          <w:rFonts w:ascii="Times New Roman Tj" w:hAnsi="Times New Roman Tj" w:cstheme="minorHAnsi"/>
          <w:sz w:val="28"/>
          <w:szCs w:val="28"/>
          <w:lang w:val="tg-Cyrl-TJ"/>
        </w:rPr>
        <w:t>(</w:t>
      </w:r>
      <w:r w:rsidRPr="00EC6DB6">
        <w:rPr>
          <w:rFonts w:ascii="Times New Roman Tj" w:hAnsi="Times New Roman Tj" w:cstheme="minorHAnsi"/>
          <w:i/>
          <w:iCs/>
          <w:sz w:val="28"/>
          <w:szCs w:val="28"/>
        </w:rPr>
        <w:t>вставьте значение коэффициента</w:t>
      </w:r>
      <w:r>
        <w:rPr>
          <w:rFonts w:ascii="Times New Roman Tj" w:hAnsi="Times New Roman Tj" w:cstheme="minorHAnsi"/>
          <w:i/>
          <w:iCs/>
          <w:sz w:val="28"/>
          <w:szCs w:val="28"/>
          <w:lang w:val="tg-Cyrl-TJ"/>
        </w:rPr>
        <w:t>)</w:t>
      </w:r>
    </w:p>
    <w:p w14:paraId="7EE8C485" w14:textId="77777777" w:rsidR="00A9535C" w:rsidRDefault="00A9535C" w:rsidP="00A9535C">
      <w:pPr>
        <w:suppressAutoHyphens/>
        <w:ind w:left="540"/>
        <w:rPr>
          <w:rFonts w:ascii="Times New Roman Tj" w:hAnsi="Times New Roman Tj" w:cstheme="minorHAnsi"/>
          <w:i/>
          <w:iCs/>
          <w:sz w:val="28"/>
          <w:szCs w:val="28"/>
          <w:lang w:val="tg-Cyrl-TJ"/>
        </w:rPr>
      </w:pPr>
      <w:r w:rsidRPr="00EC6DB6">
        <w:rPr>
          <w:rFonts w:ascii="Times New Roman Tj" w:hAnsi="Times New Roman Tj" w:cstheme="minorHAnsi"/>
          <w:sz w:val="28"/>
          <w:szCs w:val="28"/>
        </w:rPr>
        <w:lastRenderedPageBreak/>
        <w:t xml:space="preserve">в = </w:t>
      </w:r>
      <w:r>
        <w:rPr>
          <w:rFonts w:ascii="Times New Roman Tj" w:hAnsi="Times New Roman Tj" w:cstheme="minorHAnsi"/>
          <w:sz w:val="28"/>
          <w:szCs w:val="28"/>
          <w:lang w:val="tg-Cyrl-TJ"/>
        </w:rPr>
        <w:t>(</w:t>
      </w:r>
      <w:r w:rsidRPr="00EC6DB6">
        <w:rPr>
          <w:rFonts w:ascii="Times New Roman Tj" w:hAnsi="Times New Roman Tj" w:cstheme="minorHAnsi"/>
          <w:i/>
          <w:iCs/>
          <w:sz w:val="28"/>
          <w:szCs w:val="28"/>
        </w:rPr>
        <w:t>вставьте значение коэффициента</w:t>
      </w:r>
      <w:r>
        <w:rPr>
          <w:rFonts w:ascii="Times New Roman Tj" w:hAnsi="Times New Roman Tj" w:cstheme="minorHAnsi"/>
          <w:i/>
          <w:iCs/>
          <w:sz w:val="28"/>
          <w:szCs w:val="28"/>
          <w:lang w:val="tg-Cyrl-TJ"/>
        </w:rPr>
        <w:t>)</w:t>
      </w:r>
    </w:p>
    <w:p w14:paraId="085AE69E" w14:textId="77777777" w:rsidR="00D52AFB" w:rsidRPr="00A73F09" w:rsidRDefault="00D52AFB" w:rsidP="00A9535C">
      <w:pPr>
        <w:suppressAutoHyphens/>
        <w:ind w:left="540"/>
        <w:rPr>
          <w:rFonts w:ascii="Times New Roman Tj" w:hAnsi="Times New Roman Tj" w:cstheme="minorHAnsi"/>
          <w:sz w:val="28"/>
          <w:szCs w:val="28"/>
          <w:lang w:val="tg-Cyrl-TJ"/>
        </w:rPr>
      </w:pPr>
    </w:p>
    <w:p w14:paraId="42C81E49" w14:textId="0387FF79" w:rsidR="00A9535C" w:rsidRPr="009522C4" w:rsidRDefault="00A9535C">
      <w:pPr>
        <w:pStyle w:val="afa"/>
        <w:numPr>
          <w:ilvl w:val="0"/>
          <w:numId w:val="36"/>
        </w:numPr>
        <w:suppressAutoHyphens/>
        <w:ind w:left="0" w:firstLine="567"/>
        <w:jc w:val="both"/>
        <w:rPr>
          <w:rFonts w:ascii="Times New Roman Tj" w:hAnsi="Times New Roman Tj" w:cstheme="minorHAnsi"/>
          <w:sz w:val="28"/>
          <w:szCs w:val="28"/>
          <w:lang w:val="ru-RU"/>
        </w:rPr>
      </w:pPr>
      <w:r w:rsidRPr="009522C4">
        <w:rPr>
          <w:rFonts w:ascii="Times New Roman Tj" w:hAnsi="Times New Roman Tj" w:cstheme="minorHAnsi"/>
          <w:sz w:val="28"/>
          <w:szCs w:val="28"/>
          <w:lang w:val="ru-RU"/>
        </w:rPr>
        <w:t xml:space="preserve">Базовая дата = </w:t>
      </w:r>
      <w:r w:rsidR="00D52AFB" w:rsidRPr="009522C4">
        <w:rPr>
          <w:rFonts w:ascii="Times New Roman Tj" w:hAnsi="Times New Roman Tj" w:cstheme="minorHAnsi"/>
          <w:sz w:val="28"/>
          <w:szCs w:val="28"/>
          <w:lang w:val="ru-RU"/>
        </w:rPr>
        <w:t xml:space="preserve">30 </w:t>
      </w:r>
      <w:r w:rsidRPr="009522C4">
        <w:rPr>
          <w:rFonts w:ascii="Times New Roman Tj" w:hAnsi="Times New Roman Tj" w:cstheme="minorHAnsi"/>
          <w:sz w:val="28"/>
          <w:szCs w:val="28"/>
          <w:lang w:val="ru-RU"/>
        </w:rPr>
        <w:t>(</w:t>
      </w:r>
      <w:r w:rsidR="00D52AFB" w:rsidRPr="009522C4">
        <w:rPr>
          <w:rFonts w:ascii="Times New Roman Tj" w:hAnsi="Times New Roman Tj" w:cstheme="minorHAnsi"/>
          <w:sz w:val="28"/>
          <w:szCs w:val="28"/>
          <w:lang w:val="ru-RU"/>
        </w:rPr>
        <w:t>тридцать</w:t>
      </w:r>
      <w:r w:rsidRPr="009522C4">
        <w:rPr>
          <w:rFonts w:ascii="Times New Roman Tj" w:hAnsi="Times New Roman Tj" w:cstheme="minorHAnsi"/>
          <w:sz w:val="28"/>
          <w:szCs w:val="28"/>
          <w:lang w:val="ru-RU"/>
        </w:rPr>
        <w:t>) дней до истечения срока представления конкурсных предложений</w:t>
      </w:r>
    </w:p>
    <w:p w14:paraId="123EB169" w14:textId="77777777" w:rsidR="00A9535C" w:rsidRPr="009522C4" w:rsidRDefault="00A9535C" w:rsidP="00A9535C">
      <w:pPr>
        <w:suppressAutoHyphens/>
        <w:ind w:firstLine="567"/>
        <w:jc w:val="both"/>
        <w:rPr>
          <w:rFonts w:ascii="Times New Roman Tj" w:hAnsi="Times New Roman Tj" w:cstheme="minorHAnsi"/>
          <w:sz w:val="28"/>
          <w:szCs w:val="28"/>
        </w:rPr>
      </w:pPr>
    </w:p>
    <w:p w14:paraId="0A28C949" w14:textId="77777777" w:rsidR="00A9535C" w:rsidRPr="009522C4" w:rsidRDefault="00A9535C">
      <w:pPr>
        <w:pStyle w:val="afa"/>
        <w:numPr>
          <w:ilvl w:val="0"/>
          <w:numId w:val="36"/>
        </w:numPr>
        <w:tabs>
          <w:tab w:val="left" w:pos="0"/>
        </w:tabs>
        <w:suppressAutoHyphens/>
        <w:ind w:left="0" w:firstLine="567"/>
        <w:jc w:val="both"/>
        <w:rPr>
          <w:rFonts w:ascii="Times New Roman Tj" w:hAnsi="Times New Roman Tj" w:cstheme="minorHAnsi"/>
          <w:sz w:val="28"/>
          <w:szCs w:val="28"/>
          <w:lang w:val="ru-RU"/>
        </w:rPr>
      </w:pPr>
      <w:r w:rsidRPr="009522C4">
        <w:rPr>
          <w:rFonts w:ascii="Times New Roman Tj" w:hAnsi="Times New Roman Tj" w:cstheme="minorHAnsi"/>
          <w:sz w:val="28"/>
          <w:szCs w:val="28"/>
          <w:lang w:val="ru-RU"/>
        </w:rPr>
        <w:t xml:space="preserve">Дата корректировки = (указать количество недель) недель до даты отгрузки (представляет собой середину периода производства). </w:t>
      </w:r>
    </w:p>
    <w:p w14:paraId="59BEBB94" w14:textId="77777777" w:rsidR="00A9535C" w:rsidRPr="009522C4" w:rsidRDefault="00A9535C" w:rsidP="00A9535C">
      <w:pPr>
        <w:suppressAutoHyphens/>
        <w:jc w:val="both"/>
        <w:rPr>
          <w:rFonts w:ascii="Times New Roman Tj" w:hAnsi="Times New Roman Tj" w:cstheme="minorHAnsi"/>
          <w:sz w:val="28"/>
          <w:szCs w:val="28"/>
        </w:rPr>
      </w:pPr>
    </w:p>
    <w:p w14:paraId="052EF03D" w14:textId="77777777" w:rsidR="00A9535C" w:rsidRPr="009522C4" w:rsidRDefault="00A9535C">
      <w:pPr>
        <w:pStyle w:val="afa"/>
        <w:numPr>
          <w:ilvl w:val="0"/>
          <w:numId w:val="36"/>
        </w:numPr>
        <w:suppressAutoHyphens/>
        <w:ind w:left="0" w:firstLine="567"/>
        <w:jc w:val="both"/>
        <w:rPr>
          <w:rFonts w:ascii="Times New Roman Tj" w:hAnsi="Times New Roman Tj" w:cstheme="minorHAnsi"/>
          <w:sz w:val="28"/>
          <w:szCs w:val="28"/>
          <w:lang w:val="ru-RU"/>
        </w:rPr>
      </w:pPr>
      <w:r w:rsidRPr="009522C4">
        <w:rPr>
          <w:rFonts w:ascii="Times New Roman Tj" w:hAnsi="Times New Roman Tj" w:cstheme="minorHAnsi"/>
          <w:sz w:val="28"/>
          <w:szCs w:val="28"/>
          <w:lang w:val="ru-RU"/>
        </w:rPr>
        <w:t xml:space="preserve">Приведенная выше формула корректировки цены может быть применена любой из сторон при соблюдении следующих дополнительных условий: </w:t>
      </w:r>
    </w:p>
    <w:p w14:paraId="74C314F8" w14:textId="77777777" w:rsidR="00A9535C" w:rsidRPr="00EC6DB6" w:rsidRDefault="00A9535C" w:rsidP="00A9535C">
      <w:pPr>
        <w:suppressAutoHyphens/>
        <w:ind w:left="540"/>
        <w:jc w:val="both"/>
        <w:rPr>
          <w:rFonts w:ascii="Times New Roman Tj" w:hAnsi="Times New Roman Tj" w:cstheme="minorHAnsi"/>
          <w:sz w:val="28"/>
          <w:szCs w:val="28"/>
        </w:rPr>
      </w:pPr>
    </w:p>
    <w:p w14:paraId="7B0872DD" w14:textId="77777777" w:rsidR="00A9535C" w:rsidRPr="00EC6DB6" w:rsidRDefault="00A9535C" w:rsidP="00A9535C">
      <w:pPr>
        <w:pStyle w:val="Heading21"/>
        <w:widowControl w:val="0"/>
        <w:tabs>
          <w:tab w:val="clear" w:pos="4513"/>
          <w:tab w:val="left" w:pos="676"/>
          <w:tab w:val="left" w:pos="1440"/>
        </w:tabs>
        <w:ind w:firstLine="709"/>
        <w:rPr>
          <w:rFonts w:ascii="Times New Roman Tj" w:hAnsi="Times New Roman Tj" w:cstheme="minorHAnsi"/>
          <w:b w:val="0"/>
          <w:sz w:val="28"/>
          <w:szCs w:val="28"/>
        </w:rPr>
      </w:pPr>
      <w:r w:rsidRPr="00EC6DB6">
        <w:rPr>
          <w:rFonts w:ascii="Times New Roman Tj" w:hAnsi="Times New Roman Tj" w:cstheme="minorHAnsi"/>
          <w:b w:val="0"/>
          <w:sz w:val="28"/>
          <w:szCs w:val="28"/>
        </w:rPr>
        <w:t xml:space="preserve">Корректировка цены не допускается за пределами </w:t>
      </w:r>
      <w:r w:rsidRPr="003F257C">
        <w:rPr>
          <w:rFonts w:ascii="Times New Roman Tj" w:hAnsi="Times New Roman Tj" w:cstheme="minorHAnsi"/>
          <w:b w:val="0"/>
          <w:sz w:val="28"/>
          <w:szCs w:val="28"/>
        </w:rPr>
        <w:t>первоначальных</w:t>
      </w:r>
      <w:r w:rsidRPr="00EC6DB6">
        <w:rPr>
          <w:rFonts w:ascii="Times New Roman Tj" w:hAnsi="Times New Roman Tj" w:cstheme="minorHAnsi"/>
          <w:b w:val="0"/>
          <w:sz w:val="28"/>
          <w:szCs w:val="28"/>
        </w:rPr>
        <w:t xml:space="preserve"> сроков поставки. Как правило, корректировка цены не допускается за периоды задержки, за которые Поставщик</w:t>
      </w:r>
      <w:r>
        <w:rPr>
          <w:rFonts w:ascii="Times New Roman Tj" w:hAnsi="Times New Roman Tj" w:cstheme="minorHAnsi"/>
          <w:b w:val="0"/>
          <w:sz w:val="28"/>
          <w:szCs w:val="28"/>
        </w:rPr>
        <w:t>:</w:t>
      </w:r>
      <w:r w:rsidRPr="00EC6DB6">
        <w:rPr>
          <w:rFonts w:ascii="Times New Roman Tj" w:hAnsi="Times New Roman Tj" w:cstheme="minorHAnsi"/>
          <w:b w:val="0"/>
          <w:sz w:val="28"/>
          <w:szCs w:val="28"/>
        </w:rPr>
        <w:t xml:space="preserve"> </w:t>
      </w:r>
    </w:p>
    <w:p w14:paraId="0E2B8365" w14:textId="77777777" w:rsidR="00A9535C" w:rsidRPr="00EC6DB6" w:rsidRDefault="00A9535C" w:rsidP="00A9535C">
      <w:pPr>
        <w:pStyle w:val="Heading21"/>
        <w:widowControl w:val="0"/>
        <w:tabs>
          <w:tab w:val="clear" w:pos="4513"/>
          <w:tab w:val="left" w:pos="676"/>
          <w:tab w:val="left" w:pos="1440"/>
        </w:tabs>
        <w:rPr>
          <w:rFonts w:ascii="Times New Roman Tj" w:hAnsi="Times New Roman Tj" w:cstheme="minorHAnsi"/>
          <w:b w:val="0"/>
          <w:spacing w:val="-3"/>
          <w:sz w:val="28"/>
          <w:szCs w:val="28"/>
        </w:rPr>
      </w:pPr>
    </w:p>
    <w:p w14:paraId="365C7DF4" w14:textId="77777777" w:rsidR="00A9535C" w:rsidRPr="001F425A" w:rsidRDefault="00A9535C">
      <w:pPr>
        <w:pStyle w:val="afa"/>
        <w:numPr>
          <w:ilvl w:val="0"/>
          <w:numId w:val="35"/>
        </w:numPr>
        <w:tabs>
          <w:tab w:val="num" w:pos="605"/>
          <w:tab w:val="num" w:pos="993"/>
        </w:tabs>
        <w:suppressAutoHyphens/>
        <w:ind w:left="0" w:firstLine="709"/>
        <w:jc w:val="both"/>
        <w:rPr>
          <w:rFonts w:ascii="Times New Roman Tj" w:hAnsi="Times New Roman Tj" w:cstheme="minorHAnsi"/>
          <w:sz w:val="28"/>
          <w:szCs w:val="28"/>
          <w:lang w:val="ru-RU"/>
        </w:rPr>
      </w:pPr>
      <w:r w:rsidRPr="001F425A">
        <w:rPr>
          <w:rFonts w:ascii="Times New Roman Tj" w:hAnsi="Times New Roman Tj" w:cstheme="minorHAnsi"/>
          <w:sz w:val="28"/>
          <w:szCs w:val="28"/>
          <w:lang w:val="ru-RU"/>
        </w:rPr>
        <w:t xml:space="preserve">несет полную ответственность. Однако Закупающая организация будет иметь право на любое снижение цен на товары и услуги, подлежащие корректировке. </w:t>
      </w:r>
    </w:p>
    <w:p w14:paraId="1558BF54" w14:textId="77777777" w:rsidR="00A9535C" w:rsidRPr="00EC6DB6" w:rsidRDefault="00A9535C" w:rsidP="00A9535C">
      <w:pPr>
        <w:pStyle w:val="afa"/>
        <w:tabs>
          <w:tab w:val="num" w:pos="993"/>
        </w:tabs>
        <w:suppressAutoHyphens/>
        <w:ind w:left="0" w:firstLine="709"/>
        <w:jc w:val="both"/>
        <w:rPr>
          <w:rFonts w:ascii="Times New Roman Tj" w:hAnsi="Times New Roman Tj" w:cstheme="minorHAnsi"/>
          <w:sz w:val="28"/>
          <w:szCs w:val="28"/>
          <w:lang w:val="ru-RU"/>
        </w:rPr>
      </w:pPr>
    </w:p>
    <w:p w14:paraId="08B0AA26" w14:textId="77777777" w:rsidR="00A9535C" w:rsidRPr="00BA3C1D" w:rsidRDefault="00A9535C">
      <w:pPr>
        <w:pStyle w:val="afa"/>
        <w:numPr>
          <w:ilvl w:val="0"/>
          <w:numId w:val="35"/>
        </w:numPr>
        <w:tabs>
          <w:tab w:val="num" w:pos="605"/>
          <w:tab w:val="num" w:pos="993"/>
        </w:tabs>
        <w:suppressAutoHyphens/>
        <w:ind w:left="0" w:firstLine="709"/>
        <w:jc w:val="both"/>
        <w:rPr>
          <w:rFonts w:ascii="Times New Roman Tj" w:hAnsi="Times New Roman Tj" w:cstheme="minorHAnsi"/>
          <w:sz w:val="28"/>
          <w:szCs w:val="28"/>
        </w:rPr>
      </w:pPr>
      <w:r w:rsidRPr="001F425A">
        <w:rPr>
          <w:rFonts w:ascii="Times New Roman Tj" w:hAnsi="Times New Roman Tj" w:cstheme="minorHAnsi"/>
          <w:sz w:val="28"/>
          <w:szCs w:val="28"/>
          <w:lang w:val="ru-RU"/>
        </w:rPr>
        <w:t xml:space="preserve">если валюта, в которой выражена цена Договора </w:t>
      </w:r>
      <w:r w:rsidRPr="00BA3C1D">
        <w:rPr>
          <w:rFonts w:ascii="Times New Roman Tj" w:hAnsi="Times New Roman Tj" w:cstheme="minorHAnsi"/>
          <w:sz w:val="28"/>
          <w:szCs w:val="28"/>
        </w:rPr>
        <w:t>P</w:t>
      </w:r>
      <w:r w:rsidRPr="001F425A">
        <w:rPr>
          <w:rFonts w:ascii="Times New Roman Tj" w:hAnsi="Times New Roman Tj" w:cstheme="minorHAnsi"/>
          <w:sz w:val="28"/>
          <w:szCs w:val="28"/>
          <w:lang w:val="ru-RU"/>
        </w:rPr>
        <w:t xml:space="preserve">0, отличается от валюты происхождения индексов труда и материалов, во избежание неправильной корректировки цены </w:t>
      </w:r>
      <w:bookmarkStart w:id="134" w:name="_Hlk130803122"/>
      <w:r w:rsidRPr="001F425A">
        <w:rPr>
          <w:rFonts w:ascii="Times New Roman Tj" w:hAnsi="Times New Roman Tj" w:cstheme="minorHAnsi"/>
          <w:sz w:val="28"/>
          <w:szCs w:val="28"/>
          <w:lang w:val="ru-RU"/>
        </w:rPr>
        <w:t>Договора</w:t>
      </w:r>
      <w:bookmarkEnd w:id="134"/>
      <w:r w:rsidRPr="001F425A">
        <w:rPr>
          <w:rFonts w:ascii="Times New Roman Tj" w:hAnsi="Times New Roman Tj" w:cstheme="minorHAnsi"/>
          <w:sz w:val="28"/>
          <w:szCs w:val="28"/>
          <w:lang w:val="ru-RU"/>
        </w:rPr>
        <w:t xml:space="preserve"> будет применяться поправочный коэффициент. </w:t>
      </w:r>
      <w:r>
        <w:rPr>
          <w:rFonts w:ascii="Times New Roman Tj" w:hAnsi="Times New Roman Tj" w:cstheme="minorHAnsi"/>
          <w:sz w:val="28"/>
          <w:szCs w:val="28"/>
          <w:lang w:val="ru-RU"/>
        </w:rPr>
        <w:t>Поправочный</w:t>
      </w:r>
      <w:r w:rsidRPr="00BA3C1D">
        <w:rPr>
          <w:rFonts w:ascii="Times New Roman Tj" w:hAnsi="Times New Roman Tj" w:cstheme="minorHAnsi"/>
          <w:sz w:val="28"/>
          <w:szCs w:val="28"/>
        </w:rPr>
        <w:t xml:space="preserve"> </w:t>
      </w:r>
      <w:r>
        <w:rPr>
          <w:rFonts w:ascii="Times New Roman Tj" w:hAnsi="Times New Roman Tj" w:cstheme="minorHAnsi"/>
          <w:sz w:val="28"/>
          <w:szCs w:val="28"/>
          <w:lang w:val="ru-RU"/>
        </w:rPr>
        <w:t>коэффициент должен составлять</w:t>
      </w:r>
      <w:r w:rsidRPr="00BA3C1D">
        <w:rPr>
          <w:rFonts w:ascii="Times New Roman Tj" w:hAnsi="Times New Roman Tj" w:cstheme="minorHAnsi"/>
          <w:sz w:val="28"/>
          <w:szCs w:val="28"/>
        </w:rPr>
        <w:t xml:space="preserve">: Z0 / Z1, </w:t>
      </w:r>
      <w:r>
        <w:rPr>
          <w:rFonts w:ascii="Times New Roman Tj" w:hAnsi="Times New Roman Tj" w:cstheme="minorHAnsi"/>
          <w:sz w:val="28"/>
          <w:szCs w:val="28"/>
          <w:lang w:val="ru-RU"/>
        </w:rPr>
        <w:t>где:</w:t>
      </w:r>
      <w:r w:rsidRPr="00BA3C1D">
        <w:rPr>
          <w:rFonts w:ascii="Times New Roman Tj" w:hAnsi="Times New Roman Tj" w:cstheme="minorHAnsi"/>
          <w:sz w:val="28"/>
          <w:szCs w:val="28"/>
        </w:rPr>
        <w:t xml:space="preserve"> </w:t>
      </w:r>
    </w:p>
    <w:p w14:paraId="7C7C22DB" w14:textId="77777777" w:rsidR="00A9535C" w:rsidRPr="00EC6DB6" w:rsidRDefault="00A9535C" w:rsidP="00A9535C">
      <w:pPr>
        <w:tabs>
          <w:tab w:val="left" w:pos="1080"/>
        </w:tabs>
        <w:suppressAutoHyphens/>
        <w:ind w:left="576"/>
        <w:jc w:val="both"/>
        <w:rPr>
          <w:rFonts w:ascii="Times New Roman Tj" w:hAnsi="Times New Roman Tj" w:cstheme="minorHAnsi"/>
          <w:sz w:val="28"/>
          <w:szCs w:val="28"/>
        </w:rPr>
      </w:pPr>
    </w:p>
    <w:p w14:paraId="41522E75" w14:textId="600A5D8D" w:rsidR="00A9535C" w:rsidRPr="00EC6DB6" w:rsidRDefault="00A9535C" w:rsidP="007C5DEB">
      <w:pPr>
        <w:suppressAutoHyphens/>
        <w:ind w:left="1134"/>
        <w:jc w:val="both"/>
        <w:rPr>
          <w:rFonts w:ascii="Times New Roman Tj" w:hAnsi="Times New Roman Tj" w:cstheme="minorHAnsi"/>
          <w:sz w:val="28"/>
          <w:szCs w:val="28"/>
        </w:rPr>
      </w:pPr>
      <w:r w:rsidRPr="00EC6DB6">
        <w:rPr>
          <w:rFonts w:ascii="Times New Roman Tj" w:hAnsi="Times New Roman Tj" w:cstheme="minorHAnsi"/>
          <w:sz w:val="28"/>
          <w:szCs w:val="28"/>
        </w:rPr>
        <w:t>Z</w:t>
      </w:r>
      <w:r w:rsidRPr="00EC6DB6">
        <w:rPr>
          <w:rFonts w:ascii="Times New Roman Tj" w:hAnsi="Times New Roman Tj" w:cstheme="minorHAnsi"/>
          <w:sz w:val="28"/>
          <w:szCs w:val="28"/>
          <w:vertAlign w:val="subscript"/>
        </w:rPr>
        <w:t xml:space="preserve">0 </w:t>
      </w:r>
      <w:r w:rsidRPr="00EC6DB6">
        <w:rPr>
          <w:rFonts w:ascii="Times New Roman Tj" w:hAnsi="Times New Roman Tj" w:cstheme="minorHAnsi"/>
          <w:sz w:val="28"/>
          <w:szCs w:val="28"/>
        </w:rPr>
        <w:t xml:space="preserve">= количество единиц валюты происхождения индексов, которое равно одной единице валюты цены Договора P0 на </w:t>
      </w:r>
      <w:r w:rsidR="00D05431">
        <w:rPr>
          <w:rFonts w:ascii="Times New Roman Tj" w:hAnsi="Times New Roman Tj" w:cstheme="minorHAnsi"/>
          <w:sz w:val="28"/>
          <w:szCs w:val="28"/>
        </w:rPr>
        <w:t>б</w:t>
      </w:r>
      <w:r w:rsidRPr="00EC6DB6">
        <w:rPr>
          <w:rFonts w:ascii="Times New Roman Tj" w:hAnsi="Times New Roman Tj" w:cstheme="minorHAnsi"/>
          <w:sz w:val="28"/>
          <w:szCs w:val="28"/>
        </w:rPr>
        <w:t xml:space="preserve">азовую дату, и  </w:t>
      </w:r>
    </w:p>
    <w:p w14:paraId="410EA3EA" w14:textId="77777777" w:rsidR="00A9535C" w:rsidRPr="00EC6DB6" w:rsidRDefault="00A9535C" w:rsidP="007C5DEB">
      <w:pPr>
        <w:suppressAutoHyphens/>
        <w:ind w:left="1134"/>
        <w:jc w:val="both"/>
        <w:rPr>
          <w:rFonts w:ascii="Times New Roman Tj" w:hAnsi="Times New Roman Tj" w:cstheme="minorHAnsi"/>
          <w:sz w:val="28"/>
          <w:szCs w:val="28"/>
        </w:rPr>
      </w:pPr>
      <w:r w:rsidRPr="00EC6DB6">
        <w:rPr>
          <w:rFonts w:ascii="Times New Roman Tj" w:hAnsi="Times New Roman Tj" w:cstheme="minorHAnsi"/>
          <w:sz w:val="28"/>
          <w:szCs w:val="28"/>
        </w:rPr>
        <w:t>Z</w:t>
      </w:r>
      <w:r w:rsidRPr="00EC6DB6">
        <w:rPr>
          <w:rFonts w:ascii="Times New Roman Tj" w:hAnsi="Times New Roman Tj" w:cstheme="minorHAnsi"/>
          <w:sz w:val="28"/>
          <w:szCs w:val="28"/>
          <w:vertAlign w:val="subscript"/>
        </w:rPr>
        <w:t>1 =</w:t>
      </w:r>
      <w:r w:rsidRPr="00EC6DB6">
        <w:rPr>
          <w:rFonts w:ascii="Times New Roman Tj" w:hAnsi="Times New Roman Tj" w:cstheme="minorHAnsi"/>
          <w:sz w:val="28"/>
          <w:szCs w:val="28"/>
        </w:rPr>
        <w:t xml:space="preserve"> количество единиц валюты происхождения индексов, которое равно одной единице валюты цены Договора P0 на дату корректировки. </w:t>
      </w:r>
    </w:p>
    <w:p w14:paraId="69B31F99" w14:textId="77777777" w:rsidR="00A9535C" w:rsidRPr="00EC6DB6" w:rsidRDefault="00A9535C" w:rsidP="00A9535C">
      <w:pPr>
        <w:tabs>
          <w:tab w:val="left" w:pos="1080"/>
        </w:tabs>
        <w:suppressAutoHyphens/>
        <w:ind w:left="1080" w:hanging="540"/>
        <w:jc w:val="both"/>
        <w:rPr>
          <w:rFonts w:ascii="Times New Roman Tj" w:hAnsi="Times New Roman Tj" w:cstheme="minorHAnsi"/>
          <w:sz w:val="28"/>
          <w:szCs w:val="28"/>
        </w:rPr>
      </w:pPr>
    </w:p>
    <w:p w14:paraId="17D01763" w14:textId="77777777" w:rsidR="00A9535C" w:rsidRPr="007102DC" w:rsidRDefault="00A9535C">
      <w:pPr>
        <w:pStyle w:val="afa"/>
        <w:numPr>
          <w:ilvl w:val="0"/>
          <w:numId w:val="36"/>
        </w:numPr>
        <w:tabs>
          <w:tab w:val="left" w:pos="0"/>
        </w:tabs>
        <w:suppressAutoHyphens/>
        <w:ind w:left="0" w:firstLine="567"/>
        <w:jc w:val="both"/>
        <w:rPr>
          <w:rFonts w:ascii="Times New Roman Tj" w:hAnsi="Times New Roman Tj" w:cstheme="minorHAnsi"/>
          <w:b/>
          <w:spacing w:val="-4"/>
          <w:sz w:val="28"/>
          <w:szCs w:val="28"/>
        </w:rPr>
      </w:pPr>
      <w:r>
        <w:rPr>
          <w:rFonts w:ascii="Times New Roman Tj" w:hAnsi="Times New Roman Tj" w:cstheme="minorHAnsi"/>
          <w:sz w:val="28"/>
          <w:szCs w:val="28"/>
          <w:lang w:val="ru-RU"/>
        </w:rPr>
        <w:t xml:space="preserve">Никакой корректировке цены не подлежит часть цены </w:t>
      </w:r>
      <w:r w:rsidRPr="007102DC">
        <w:rPr>
          <w:rFonts w:ascii="Times New Roman Tj" w:hAnsi="Times New Roman Tj" w:cstheme="minorHAnsi"/>
          <w:sz w:val="28"/>
          <w:szCs w:val="28"/>
        </w:rPr>
        <w:t xml:space="preserve">Договора, </w:t>
      </w:r>
      <w:r>
        <w:rPr>
          <w:rFonts w:ascii="Times New Roman Tj" w:hAnsi="Times New Roman Tj" w:cstheme="minorHAnsi"/>
          <w:sz w:val="28"/>
          <w:szCs w:val="28"/>
          <w:lang w:val="ru-RU"/>
        </w:rPr>
        <w:t xml:space="preserve">выплаченная поставщику </w:t>
      </w:r>
      <w:r w:rsidRPr="007102DC">
        <w:rPr>
          <w:rFonts w:ascii="Times New Roman Tj" w:hAnsi="Times New Roman Tj" w:cstheme="minorHAnsi"/>
          <w:sz w:val="28"/>
          <w:szCs w:val="28"/>
        </w:rPr>
        <w:t xml:space="preserve">в </w:t>
      </w:r>
      <w:r>
        <w:rPr>
          <w:rFonts w:ascii="Times New Roman Tj" w:hAnsi="Times New Roman Tj" w:cstheme="minorHAnsi"/>
          <w:sz w:val="28"/>
          <w:szCs w:val="28"/>
          <w:lang w:val="ru-RU"/>
        </w:rPr>
        <w:t>качестве авансового платежа</w:t>
      </w:r>
      <w:r w:rsidRPr="007102DC">
        <w:rPr>
          <w:rFonts w:ascii="Times New Roman Tj" w:hAnsi="Times New Roman Tj" w:cstheme="minorHAnsi"/>
          <w:sz w:val="28"/>
          <w:szCs w:val="28"/>
        </w:rPr>
        <w:t xml:space="preserve">. </w:t>
      </w:r>
    </w:p>
    <w:p w14:paraId="251DEC89" w14:textId="77777777" w:rsidR="00A9535C" w:rsidRPr="007467A9" w:rsidRDefault="00A9535C" w:rsidP="00A9535C">
      <w:pPr>
        <w:tabs>
          <w:tab w:val="left" w:pos="676"/>
          <w:tab w:val="left" w:pos="1440"/>
        </w:tabs>
        <w:suppressAutoHyphens/>
        <w:rPr>
          <w:rFonts w:asciiTheme="minorHAnsi" w:hAnsiTheme="minorHAnsi" w:cstheme="minorHAnsi"/>
          <w:b/>
        </w:rPr>
      </w:pPr>
    </w:p>
    <w:p w14:paraId="080806C2" w14:textId="77777777" w:rsidR="00A9535C" w:rsidRDefault="00A9535C" w:rsidP="00A9535C">
      <w:pPr>
        <w:tabs>
          <w:tab w:val="left" w:pos="0"/>
        </w:tabs>
        <w:suppressAutoHyphens/>
        <w:jc w:val="both"/>
        <w:rPr>
          <w:rFonts w:ascii="Times New Roman Tj" w:hAnsi="Times New Roman Tj" w:cstheme="minorHAnsi"/>
          <w:i/>
          <w:iCs/>
          <w:spacing w:val="-3"/>
          <w:sz w:val="28"/>
          <w:szCs w:val="28"/>
        </w:rPr>
      </w:pPr>
      <w:r w:rsidRPr="00D622AD">
        <w:rPr>
          <w:rFonts w:ascii="Times New Roman Tj" w:hAnsi="Times New Roman Tj" w:cstheme="minorHAnsi"/>
          <w:i/>
          <w:iCs/>
          <w:spacing w:val="-3"/>
          <w:sz w:val="28"/>
          <w:szCs w:val="28"/>
        </w:rPr>
        <w:t xml:space="preserve">Примечание: </w:t>
      </w:r>
      <w:r>
        <w:rPr>
          <w:rFonts w:ascii="Times New Roman Tj" w:hAnsi="Times New Roman Tj" w:cstheme="minorHAnsi"/>
          <w:i/>
          <w:iCs/>
          <w:spacing w:val="-3"/>
          <w:sz w:val="28"/>
          <w:szCs w:val="28"/>
        </w:rPr>
        <w:t>П</w:t>
      </w:r>
      <w:r>
        <w:rPr>
          <w:rFonts w:ascii="Times New Roman Tj" w:hAnsi="Times New Roman Tj" w:cstheme="minorHAnsi"/>
          <w:i/>
          <w:iCs/>
          <w:spacing w:val="-3"/>
          <w:sz w:val="28"/>
          <w:szCs w:val="28"/>
          <w:lang w:val="tg-Cyrl-TJ"/>
        </w:rPr>
        <w:t>риведенная</w:t>
      </w:r>
      <w:r w:rsidRPr="00D622AD">
        <w:rPr>
          <w:rFonts w:ascii="Times New Roman Tj" w:hAnsi="Times New Roman Tj" w:cstheme="minorHAnsi"/>
          <w:i/>
          <w:iCs/>
          <w:spacing w:val="-3"/>
          <w:sz w:val="28"/>
          <w:szCs w:val="28"/>
        </w:rPr>
        <w:t xml:space="preserve"> выше формула является лишь ориентировочной и может подходить не для всех товаров. Для производства определенных товаров могут быть два или три типа материалов/других факторов, таких как потребление электроэнергии, которые существенно влияют на стоимость в различных пропорциях, и, таким образом, может также потребоваться изменение из-за колебаний стоимости таких входных материалов/факторов. </w:t>
      </w:r>
    </w:p>
    <w:p w14:paraId="36F802CA" w14:textId="12B5E26B" w:rsidR="00A9535C" w:rsidRPr="00D622AD" w:rsidRDefault="00A9535C" w:rsidP="00A9535C">
      <w:pPr>
        <w:tabs>
          <w:tab w:val="left" w:pos="0"/>
        </w:tabs>
        <w:suppressAutoHyphens/>
        <w:jc w:val="both"/>
        <w:rPr>
          <w:rFonts w:ascii="Times New Roman Tj" w:hAnsi="Times New Roman Tj" w:cstheme="minorHAnsi"/>
          <w:i/>
          <w:iCs/>
          <w:spacing w:val="-3"/>
          <w:sz w:val="28"/>
          <w:szCs w:val="28"/>
        </w:rPr>
      </w:pPr>
      <w:r w:rsidRPr="00D622AD">
        <w:rPr>
          <w:rFonts w:ascii="Times New Roman Tj" w:hAnsi="Times New Roman Tj" w:cstheme="minorHAnsi"/>
          <w:i/>
          <w:iCs/>
          <w:spacing w:val="-3"/>
          <w:sz w:val="28"/>
          <w:szCs w:val="28"/>
        </w:rPr>
        <w:t>Следовательно, закупающая организация должна разработать форм</w:t>
      </w:r>
      <w:r w:rsidR="00EA6CC5">
        <w:rPr>
          <w:rFonts w:ascii="Times New Roman Tj" w:hAnsi="Times New Roman Tj" w:cstheme="minorHAnsi"/>
          <w:i/>
          <w:iCs/>
          <w:spacing w:val="-3"/>
          <w:sz w:val="28"/>
          <w:szCs w:val="28"/>
        </w:rPr>
        <w:t>у</w:t>
      </w:r>
      <w:r w:rsidRPr="00D622AD">
        <w:rPr>
          <w:rFonts w:ascii="Times New Roman Tj" w:hAnsi="Times New Roman Tj" w:cstheme="minorHAnsi"/>
          <w:i/>
          <w:iCs/>
          <w:spacing w:val="-3"/>
          <w:sz w:val="28"/>
          <w:szCs w:val="28"/>
        </w:rPr>
        <w:t>л</w:t>
      </w:r>
      <w:r w:rsidR="00EA6CC5">
        <w:rPr>
          <w:rFonts w:ascii="Times New Roman Tj" w:hAnsi="Times New Roman Tj" w:cstheme="minorHAnsi"/>
          <w:i/>
          <w:iCs/>
          <w:spacing w:val="-3"/>
          <w:sz w:val="28"/>
          <w:szCs w:val="28"/>
        </w:rPr>
        <w:t>у</w:t>
      </w:r>
      <w:r w:rsidRPr="00D622AD">
        <w:rPr>
          <w:rFonts w:ascii="Times New Roman Tj" w:hAnsi="Times New Roman Tj" w:cstheme="minorHAnsi"/>
          <w:i/>
          <w:iCs/>
          <w:spacing w:val="-3"/>
          <w:sz w:val="28"/>
          <w:szCs w:val="28"/>
        </w:rPr>
        <w:t xml:space="preserve"> корректировку цены, подходящую для закупаемых товаров, и включить ее сюда.</w:t>
      </w:r>
    </w:p>
    <w:p w14:paraId="1EA30AFF" w14:textId="77777777" w:rsidR="00B51EF7" w:rsidRDefault="00B51EF7" w:rsidP="006D00DC">
      <w:pPr>
        <w:ind w:left="5812"/>
        <w:jc w:val="right"/>
        <w:rPr>
          <w:rFonts w:ascii="Times New Roman Tj" w:hAnsi="Times New Roman Tj" w:cstheme="minorHAnsi"/>
          <w:spacing w:val="-3"/>
          <w:sz w:val="28"/>
          <w:szCs w:val="28"/>
        </w:rPr>
        <w:sectPr w:rsidR="00B51EF7" w:rsidSect="00504C4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numRestart w:val="eachSect"/>
          </w:endnotePr>
          <w:pgSz w:w="11906" w:h="16838"/>
          <w:pgMar w:top="1134" w:right="851" w:bottom="1134" w:left="1701" w:header="709" w:footer="709" w:gutter="0"/>
          <w:cols w:space="708"/>
          <w:titlePg/>
          <w:docGrid w:linePitch="360"/>
        </w:sectPr>
      </w:pPr>
    </w:p>
    <w:p w14:paraId="5A07A791" w14:textId="1C041548" w:rsidR="006D00DC" w:rsidRPr="005D779F" w:rsidRDefault="006D00DC" w:rsidP="006D00DC">
      <w:pPr>
        <w:ind w:left="5812"/>
        <w:jc w:val="right"/>
        <w:rPr>
          <w:rFonts w:ascii="Times New Roman Tj" w:hAnsi="Times New Roman Tj" w:cstheme="minorHAnsi"/>
          <w:spacing w:val="-3"/>
          <w:sz w:val="28"/>
          <w:szCs w:val="28"/>
        </w:rPr>
      </w:pPr>
      <w:r w:rsidRPr="005D779F">
        <w:rPr>
          <w:rFonts w:ascii="Times New Roman Tj" w:hAnsi="Times New Roman Tj" w:cstheme="minorHAnsi"/>
          <w:spacing w:val="-3"/>
          <w:sz w:val="28"/>
          <w:szCs w:val="28"/>
        </w:rPr>
        <w:lastRenderedPageBreak/>
        <w:t>Приложение 7</w:t>
      </w:r>
    </w:p>
    <w:p w14:paraId="4FD94FB5" w14:textId="77777777" w:rsidR="00CE5942" w:rsidRDefault="00CE5942"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5ED3A3FA" w14:textId="77777777" w:rsidR="00CE5942" w:rsidRPr="00B836BC" w:rsidRDefault="00CE5942"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784683C3" w14:textId="77777777" w:rsidR="00CE5942" w:rsidRDefault="00CE5942" w:rsidP="00CE5942">
      <w:pPr>
        <w:pStyle w:val="4"/>
        <w:rPr>
          <w:rFonts w:ascii="Times New Roman Tj" w:hAnsi="Times New Roman Tj" w:cstheme="minorHAnsi"/>
          <w:sz w:val="28"/>
          <w:szCs w:val="28"/>
        </w:rPr>
      </w:pPr>
    </w:p>
    <w:p w14:paraId="19466461" w14:textId="1D39FBDE" w:rsidR="00A54D9F" w:rsidRDefault="00A54D9F" w:rsidP="00001794">
      <w:pPr>
        <w:pStyle w:val="4"/>
        <w:rPr>
          <w:rFonts w:ascii="Times New Roman Tj" w:hAnsi="Times New Roman Tj" w:cstheme="minorHAnsi"/>
          <w:bCs/>
          <w:sz w:val="28"/>
          <w:szCs w:val="28"/>
        </w:rPr>
      </w:pPr>
      <w:r>
        <w:rPr>
          <w:rFonts w:ascii="Times New Roman Tj" w:hAnsi="Times New Roman Tj" w:cstheme="minorHAnsi"/>
          <w:bCs/>
          <w:sz w:val="28"/>
          <w:szCs w:val="28"/>
        </w:rPr>
        <w:t>График требований</w:t>
      </w:r>
    </w:p>
    <w:p w14:paraId="5846704C" w14:textId="77777777" w:rsidR="00A54D9F" w:rsidRDefault="00A54D9F" w:rsidP="00001794">
      <w:pPr>
        <w:pStyle w:val="4"/>
        <w:rPr>
          <w:rFonts w:ascii="Times New Roman Tj" w:hAnsi="Times New Roman Tj" w:cstheme="minorHAnsi"/>
          <w:b w:val="0"/>
          <w:sz w:val="28"/>
          <w:szCs w:val="28"/>
        </w:rPr>
      </w:pPr>
    </w:p>
    <w:p w14:paraId="0914EFB2" w14:textId="54804791" w:rsidR="006D00DC" w:rsidRDefault="00001794" w:rsidP="00001794">
      <w:pPr>
        <w:pStyle w:val="4"/>
        <w:rPr>
          <w:rFonts w:ascii="Times New Roman Tj" w:hAnsi="Times New Roman Tj" w:cstheme="minorHAnsi"/>
          <w:b w:val="0"/>
          <w:sz w:val="28"/>
          <w:szCs w:val="28"/>
        </w:rPr>
      </w:pPr>
      <w:r w:rsidRPr="00A54D9F">
        <w:rPr>
          <w:rFonts w:ascii="Times New Roman Tj" w:hAnsi="Times New Roman Tj" w:cstheme="minorHAnsi"/>
          <w:b w:val="0"/>
          <w:sz w:val="28"/>
          <w:szCs w:val="28"/>
        </w:rPr>
        <w:t xml:space="preserve">Перечень товаров и </w:t>
      </w:r>
      <w:r w:rsidR="00EA588A" w:rsidRPr="00A54D9F">
        <w:rPr>
          <w:rFonts w:ascii="Times New Roman Tj" w:hAnsi="Times New Roman Tj" w:cstheme="minorHAnsi"/>
          <w:b w:val="0"/>
          <w:sz w:val="28"/>
          <w:szCs w:val="28"/>
        </w:rPr>
        <w:t>г</w:t>
      </w:r>
      <w:r w:rsidRPr="00A54D9F">
        <w:rPr>
          <w:rFonts w:ascii="Times New Roman Tj" w:hAnsi="Times New Roman Tj" w:cstheme="minorHAnsi"/>
          <w:b w:val="0"/>
          <w:sz w:val="28"/>
          <w:szCs w:val="28"/>
        </w:rPr>
        <w:t>рафик поставки</w:t>
      </w:r>
    </w:p>
    <w:p w14:paraId="6EB2A705" w14:textId="77777777" w:rsidR="00A54D9F" w:rsidRPr="00A54D9F" w:rsidRDefault="00A54D9F" w:rsidP="00A54D9F"/>
    <w:p w14:paraId="708BB4EC" w14:textId="24C221D0" w:rsidR="008917B0" w:rsidRPr="00BF08A6" w:rsidRDefault="008917B0" w:rsidP="00E54D53">
      <w:pPr>
        <w:ind w:left="709" w:right="111"/>
        <w:jc w:val="both"/>
        <w:rPr>
          <w:i/>
          <w:iCs/>
        </w:rPr>
      </w:pPr>
      <w:r w:rsidRPr="00BF08A6">
        <w:rPr>
          <w:i/>
          <w:iCs/>
        </w:rPr>
        <w:t>(Данная таблица должна быть заполнена закупающей организацией, за исключением столбца «Предложенная участником конкурса дата поставки», которую должен заполнить участник конкурса</w:t>
      </w:r>
      <w:r w:rsidR="001F41D7">
        <w:rPr>
          <w:i/>
          <w:iCs/>
        </w:rPr>
        <w:t xml:space="preserve">. </w:t>
      </w:r>
      <w:r w:rsidR="001F41D7" w:rsidRPr="001F41D7">
        <w:rPr>
          <w:i/>
          <w:iCs/>
        </w:rPr>
        <w:t>В графе «</w:t>
      </w:r>
      <w:r w:rsidR="00136C9E">
        <w:rPr>
          <w:i/>
          <w:iCs/>
        </w:rPr>
        <w:t xml:space="preserve">Дата </w:t>
      </w:r>
      <w:r w:rsidR="001F41D7" w:rsidRPr="001F41D7">
        <w:rPr>
          <w:i/>
          <w:iCs/>
        </w:rPr>
        <w:t>поставк</w:t>
      </w:r>
      <w:r w:rsidR="00136C9E">
        <w:rPr>
          <w:i/>
          <w:iCs/>
        </w:rPr>
        <w:t>и, установленная закупающей организацией</w:t>
      </w:r>
      <w:r w:rsidR="001F41D7" w:rsidRPr="001F41D7">
        <w:rPr>
          <w:i/>
          <w:iCs/>
        </w:rPr>
        <w:t>»</w:t>
      </w:r>
      <w:r w:rsidR="000B022F">
        <w:rPr>
          <w:i/>
          <w:iCs/>
          <w:lang w:val="tg-Cyrl-TJ"/>
        </w:rPr>
        <w:t>,</w:t>
      </w:r>
      <w:r w:rsidR="001F41D7" w:rsidRPr="001F41D7">
        <w:rPr>
          <w:i/>
          <w:iCs/>
        </w:rPr>
        <w:t xml:space="preserve"> </w:t>
      </w:r>
      <w:r w:rsidR="00136C9E">
        <w:rPr>
          <w:i/>
          <w:iCs/>
        </w:rPr>
        <w:t xml:space="preserve">закупающая организация </w:t>
      </w:r>
      <w:r w:rsidR="001F41D7" w:rsidRPr="001F41D7">
        <w:rPr>
          <w:i/>
          <w:iCs/>
        </w:rPr>
        <w:t xml:space="preserve">указывает дату начала </w:t>
      </w:r>
      <w:r w:rsidR="00136C9E">
        <w:rPr>
          <w:i/>
          <w:iCs/>
        </w:rPr>
        <w:t>поставки</w:t>
      </w:r>
      <w:r w:rsidR="001F41D7" w:rsidRPr="001F41D7">
        <w:rPr>
          <w:i/>
          <w:iCs/>
        </w:rPr>
        <w:t>. Это должна быть дата, с которой начинаются обязательства по поставке</w:t>
      </w:r>
      <w:r w:rsidR="00C26894">
        <w:rPr>
          <w:i/>
          <w:iCs/>
        </w:rPr>
        <w:t xml:space="preserve">. В случае, если закупающей организацией выбран дополнительный критерий оценки «График поставки», указанный в приложении 4, </w:t>
      </w:r>
      <w:r w:rsidR="000F0208">
        <w:rPr>
          <w:i/>
          <w:iCs/>
        </w:rPr>
        <w:t xml:space="preserve">текст </w:t>
      </w:r>
      <w:r w:rsidR="00C26894">
        <w:rPr>
          <w:i/>
          <w:iCs/>
        </w:rPr>
        <w:t>столбц</w:t>
      </w:r>
      <w:r w:rsidR="000F0208">
        <w:rPr>
          <w:i/>
          <w:iCs/>
        </w:rPr>
        <w:t>а</w:t>
      </w:r>
      <w:r w:rsidR="00C26894">
        <w:rPr>
          <w:i/>
          <w:iCs/>
        </w:rPr>
        <w:t xml:space="preserve"> «Дата поставки, установленная закупающей организацией» должна быть заменена на «Самая ранняя дата поставки, установленная закупающей организацией», после которой должен быть добавлен столбец  </w:t>
      </w:r>
      <w:r w:rsidR="009B44C1">
        <w:rPr>
          <w:i/>
          <w:iCs/>
        </w:rPr>
        <w:t>«</w:t>
      </w:r>
      <w:r w:rsidR="00003F03">
        <w:rPr>
          <w:i/>
          <w:iCs/>
        </w:rPr>
        <w:t>О</w:t>
      </w:r>
      <w:r w:rsidR="00003F03" w:rsidRPr="00003F03">
        <w:rPr>
          <w:i/>
          <w:iCs/>
        </w:rPr>
        <w:t xml:space="preserve">кончательная </w:t>
      </w:r>
      <w:r w:rsidR="009B44C1">
        <w:rPr>
          <w:i/>
          <w:iCs/>
        </w:rPr>
        <w:t>дата поставки, установленная закупающей организацией»</w:t>
      </w:r>
      <w:r w:rsidRPr="00BF08A6">
        <w:rPr>
          <w:i/>
          <w:iCs/>
        </w:rPr>
        <w:t>)</w:t>
      </w:r>
    </w:p>
    <w:p w14:paraId="2F09F72F" w14:textId="77777777" w:rsidR="00163FA2" w:rsidRDefault="00163FA2" w:rsidP="000C294F">
      <w:pPr>
        <w:suppressAutoHyphens/>
        <w:spacing w:before="60"/>
        <w:jc w:val="center"/>
        <w:rPr>
          <w:rFonts w:ascii="Times New Roman Tj" w:hAnsi="Times New Roman Tj"/>
          <w:b/>
          <w:bCs/>
          <w:sz w:val="22"/>
          <w:szCs w:val="22"/>
        </w:rPr>
      </w:pPr>
    </w:p>
    <w:tbl>
      <w:tblPr>
        <w:tblStyle w:val="afd"/>
        <w:tblW w:w="0" w:type="auto"/>
        <w:tblInd w:w="704" w:type="dxa"/>
        <w:tblLook w:val="04A0" w:firstRow="1" w:lastRow="0" w:firstColumn="1" w:lastColumn="0" w:noHBand="0" w:noVBand="1"/>
      </w:tblPr>
      <w:tblGrid>
        <w:gridCol w:w="1276"/>
        <w:gridCol w:w="2872"/>
        <w:gridCol w:w="1522"/>
        <w:gridCol w:w="1559"/>
        <w:gridCol w:w="2127"/>
        <w:gridCol w:w="2268"/>
        <w:gridCol w:w="2232"/>
      </w:tblGrid>
      <w:tr w:rsidR="007357F4" w14:paraId="3AE6CEFF" w14:textId="77777777" w:rsidTr="007357F4">
        <w:tc>
          <w:tcPr>
            <w:tcW w:w="1276" w:type="dxa"/>
            <w:vMerge w:val="restart"/>
          </w:tcPr>
          <w:p w14:paraId="00A5D11C" w14:textId="07E02E06" w:rsidR="007357F4" w:rsidRDefault="007357F4" w:rsidP="008140D1">
            <w:pPr>
              <w:suppressAutoHyphens/>
              <w:spacing w:before="60"/>
              <w:jc w:val="center"/>
              <w:rPr>
                <w:rFonts w:ascii="Times New Roman Tj" w:hAnsi="Times New Roman Tj"/>
                <w:b/>
                <w:bCs/>
                <w:sz w:val="22"/>
                <w:szCs w:val="22"/>
              </w:rPr>
            </w:pPr>
            <w:r>
              <w:rPr>
                <w:rFonts w:ascii="Times New Roman Tj" w:hAnsi="Times New Roman Tj"/>
                <w:b/>
                <w:bCs/>
                <w:sz w:val="22"/>
                <w:szCs w:val="22"/>
              </w:rPr>
              <w:t xml:space="preserve"> № </w:t>
            </w:r>
            <w:r w:rsidRPr="003D271F">
              <w:rPr>
                <w:rFonts w:ascii="Times New Roman Tj" w:hAnsi="Times New Roman Tj"/>
                <w:b/>
                <w:bCs/>
                <w:sz w:val="22"/>
                <w:szCs w:val="22"/>
              </w:rPr>
              <w:t>позиции</w:t>
            </w:r>
          </w:p>
        </w:tc>
        <w:tc>
          <w:tcPr>
            <w:tcW w:w="2872" w:type="dxa"/>
            <w:vMerge w:val="restart"/>
          </w:tcPr>
          <w:p w14:paraId="7453C35C" w14:textId="3E5255A6" w:rsidR="007357F4" w:rsidRDefault="007357F4" w:rsidP="008140D1">
            <w:pPr>
              <w:suppressAutoHyphens/>
              <w:spacing w:before="60"/>
              <w:jc w:val="center"/>
              <w:rPr>
                <w:rFonts w:ascii="Times New Roman Tj" w:hAnsi="Times New Roman Tj"/>
                <w:b/>
                <w:bCs/>
                <w:sz w:val="22"/>
                <w:szCs w:val="22"/>
              </w:rPr>
            </w:pPr>
            <w:r w:rsidRPr="00C96AB7">
              <w:rPr>
                <w:rFonts w:ascii="Times New Roman Tj" w:hAnsi="Times New Roman Tj"/>
                <w:b/>
                <w:bCs/>
                <w:sz w:val="22"/>
                <w:szCs w:val="22"/>
              </w:rPr>
              <w:t>Описание</w:t>
            </w:r>
            <w:r w:rsidRPr="003D271F">
              <w:rPr>
                <w:rFonts w:ascii="Times New Roman Tj" w:hAnsi="Times New Roman Tj"/>
                <w:b/>
                <w:bCs/>
                <w:sz w:val="22"/>
                <w:szCs w:val="22"/>
              </w:rPr>
              <w:t xml:space="preserve"> товара </w:t>
            </w:r>
          </w:p>
        </w:tc>
        <w:tc>
          <w:tcPr>
            <w:tcW w:w="1522" w:type="dxa"/>
            <w:vMerge w:val="restart"/>
          </w:tcPr>
          <w:p w14:paraId="4C7A965C" w14:textId="77ACA75B" w:rsidR="007357F4" w:rsidRDefault="007357F4" w:rsidP="008140D1">
            <w:pPr>
              <w:suppressAutoHyphens/>
              <w:spacing w:before="60"/>
              <w:jc w:val="center"/>
              <w:rPr>
                <w:rFonts w:ascii="Times New Roman Tj" w:hAnsi="Times New Roman Tj"/>
                <w:b/>
                <w:bCs/>
                <w:sz w:val="22"/>
                <w:szCs w:val="22"/>
              </w:rPr>
            </w:pPr>
            <w:r w:rsidRPr="003D271F">
              <w:rPr>
                <w:rFonts w:ascii="Times New Roman Tj" w:hAnsi="Times New Roman Tj"/>
                <w:b/>
                <w:bCs/>
                <w:sz w:val="22"/>
                <w:szCs w:val="22"/>
              </w:rPr>
              <w:t>Количество</w:t>
            </w:r>
          </w:p>
        </w:tc>
        <w:tc>
          <w:tcPr>
            <w:tcW w:w="1559" w:type="dxa"/>
            <w:vMerge w:val="restart"/>
          </w:tcPr>
          <w:p w14:paraId="15E7290E" w14:textId="359D3709" w:rsidR="007357F4" w:rsidRDefault="007357F4" w:rsidP="008140D1">
            <w:pPr>
              <w:suppressAutoHyphens/>
              <w:spacing w:before="60"/>
              <w:jc w:val="center"/>
              <w:rPr>
                <w:rFonts w:ascii="Times New Roman Tj" w:hAnsi="Times New Roman Tj"/>
                <w:b/>
                <w:bCs/>
                <w:sz w:val="22"/>
                <w:szCs w:val="22"/>
              </w:rPr>
            </w:pPr>
            <w:r w:rsidRPr="003D271F">
              <w:rPr>
                <w:rFonts w:ascii="Times New Roman Tj" w:hAnsi="Times New Roman Tj"/>
                <w:b/>
                <w:bCs/>
                <w:sz w:val="22"/>
                <w:szCs w:val="22"/>
              </w:rPr>
              <w:t>Единица измерения</w:t>
            </w:r>
          </w:p>
        </w:tc>
        <w:tc>
          <w:tcPr>
            <w:tcW w:w="2127" w:type="dxa"/>
            <w:vMerge w:val="restart"/>
          </w:tcPr>
          <w:p w14:paraId="601ECB8F" w14:textId="6B551A2D" w:rsidR="007357F4" w:rsidRDefault="007357F4" w:rsidP="008140D1">
            <w:pPr>
              <w:suppressAutoHyphens/>
              <w:spacing w:before="60"/>
              <w:jc w:val="center"/>
              <w:rPr>
                <w:rFonts w:ascii="Times New Roman Tj" w:hAnsi="Times New Roman Tj"/>
                <w:b/>
                <w:bCs/>
                <w:sz w:val="22"/>
                <w:szCs w:val="22"/>
              </w:rPr>
            </w:pPr>
            <w:r w:rsidRPr="003D271F">
              <w:rPr>
                <w:rFonts w:ascii="Times New Roman Tj" w:hAnsi="Times New Roman Tj"/>
                <w:b/>
                <w:bCs/>
                <w:sz w:val="22"/>
                <w:szCs w:val="22"/>
              </w:rPr>
              <w:t>Конечный пункт поставки, как указано в ИК</w:t>
            </w:r>
            <w:r>
              <w:rPr>
                <w:rFonts w:ascii="Times New Roman Tj" w:hAnsi="Times New Roman Tj"/>
                <w:b/>
                <w:bCs/>
                <w:sz w:val="22"/>
                <w:szCs w:val="22"/>
              </w:rPr>
              <w:t>К</w:t>
            </w:r>
            <w:r w:rsidRPr="003D271F">
              <w:rPr>
                <w:rFonts w:ascii="Times New Roman Tj" w:hAnsi="Times New Roman Tj"/>
                <w:b/>
                <w:bCs/>
                <w:sz w:val="22"/>
                <w:szCs w:val="22"/>
              </w:rPr>
              <w:t>П</w:t>
            </w:r>
          </w:p>
        </w:tc>
        <w:tc>
          <w:tcPr>
            <w:tcW w:w="4500" w:type="dxa"/>
            <w:gridSpan w:val="2"/>
          </w:tcPr>
          <w:p w14:paraId="1874261C" w14:textId="4ECFC460" w:rsidR="007357F4" w:rsidRDefault="007357F4" w:rsidP="008140D1">
            <w:pPr>
              <w:suppressAutoHyphens/>
              <w:spacing w:before="60"/>
              <w:jc w:val="center"/>
              <w:rPr>
                <w:rFonts w:ascii="Times New Roman Tj" w:hAnsi="Times New Roman Tj"/>
                <w:b/>
                <w:bCs/>
                <w:sz w:val="22"/>
                <w:szCs w:val="22"/>
              </w:rPr>
            </w:pPr>
            <w:r w:rsidRPr="003D271F">
              <w:rPr>
                <w:rFonts w:ascii="Times New Roman Tj" w:hAnsi="Times New Roman Tj"/>
                <w:b/>
                <w:bCs/>
                <w:sz w:val="22"/>
                <w:szCs w:val="22"/>
              </w:rPr>
              <w:t>Дата поставк</w:t>
            </w:r>
            <w:r>
              <w:rPr>
                <w:rFonts w:ascii="Times New Roman Tj" w:hAnsi="Times New Roman Tj"/>
                <w:b/>
                <w:bCs/>
                <w:sz w:val="22"/>
                <w:szCs w:val="22"/>
              </w:rPr>
              <w:t>и</w:t>
            </w:r>
            <w:r w:rsidRPr="003D271F">
              <w:rPr>
                <w:rFonts w:ascii="Times New Roman Tj" w:hAnsi="Times New Roman Tj"/>
                <w:b/>
                <w:bCs/>
                <w:sz w:val="22"/>
                <w:szCs w:val="22"/>
              </w:rPr>
              <w:t xml:space="preserve"> </w:t>
            </w:r>
            <w:r>
              <w:rPr>
                <w:rFonts w:ascii="Times New Roman Tj" w:hAnsi="Times New Roman Tj"/>
                <w:b/>
                <w:bCs/>
                <w:sz w:val="22"/>
                <w:szCs w:val="22"/>
              </w:rPr>
              <w:t xml:space="preserve">до пункта назначения согласно Инкотермс </w:t>
            </w:r>
            <w:r>
              <w:rPr>
                <w:rFonts w:ascii="Times New Roman Tj" w:hAnsi="Times New Roman Tj"/>
                <w:b/>
                <w:bCs/>
                <w:sz w:val="22"/>
                <w:szCs w:val="22"/>
                <w:lang w:val="tg-Cyrl-TJ"/>
              </w:rPr>
              <w:t>(</w:t>
            </w:r>
            <w:r>
              <w:rPr>
                <w:rFonts w:ascii="Times New Roman Tj" w:hAnsi="Times New Roman Tj"/>
                <w:b/>
                <w:bCs/>
                <w:sz w:val="22"/>
                <w:szCs w:val="22"/>
              </w:rPr>
              <w:t xml:space="preserve">как правило </w:t>
            </w:r>
            <w:r w:rsidRPr="000E290C">
              <w:rPr>
                <w:rFonts w:ascii="Times New Roman Tj" w:hAnsi="Times New Roman Tj"/>
                <w:b/>
                <w:bCs/>
                <w:sz w:val="22"/>
                <w:szCs w:val="22"/>
                <w:lang w:val="en-US"/>
              </w:rPr>
              <w:t>DDP</w:t>
            </w:r>
            <w:r>
              <w:rPr>
                <w:rFonts w:ascii="Times New Roman Tj" w:hAnsi="Times New Roman Tj"/>
                <w:b/>
                <w:bCs/>
                <w:sz w:val="22"/>
                <w:szCs w:val="22"/>
                <w:lang w:val="tg-Cyrl-TJ"/>
              </w:rPr>
              <w:t>)</w:t>
            </w:r>
          </w:p>
        </w:tc>
      </w:tr>
      <w:tr w:rsidR="007357F4" w14:paraId="2312D8C5" w14:textId="77777777" w:rsidTr="007357F4">
        <w:tc>
          <w:tcPr>
            <w:tcW w:w="1276" w:type="dxa"/>
            <w:vMerge/>
          </w:tcPr>
          <w:p w14:paraId="4EA6B0F5" w14:textId="77777777" w:rsidR="007357F4" w:rsidRDefault="007357F4" w:rsidP="008140D1">
            <w:pPr>
              <w:suppressAutoHyphens/>
              <w:spacing w:before="60"/>
              <w:jc w:val="center"/>
              <w:rPr>
                <w:rFonts w:ascii="Times New Roman Tj" w:hAnsi="Times New Roman Tj"/>
                <w:b/>
                <w:bCs/>
                <w:sz w:val="22"/>
                <w:szCs w:val="22"/>
              </w:rPr>
            </w:pPr>
          </w:p>
        </w:tc>
        <w:tc>
          <w:tcPr>
            <w:tcW w:w="2872" w:type="dxa"/>
            <w:vMerge/>
          </w:tcPr>
          <w:p w14:paraId="6BDF741A" w14:textId="77777777" w:rsidR="007357F4" w:rsidRDefault="007357F4" w:rsidP="008140D1">
            <w:pPr>
              <w:suppressAutoHyphens/>
              <w:spacing w:before="60"/>
              <w:jc w:val="center"/>
              <w:rPr>
                <w:rFonts w:ascii="Times New Roman Tj" w:hAnsi="Times New Roman Tj"/>
                <w:b/>
                <w:bCs/>
                <w:sz w:val="22"/>
                <w:szCs w:val="22"/>
              </w:rPr>
            </w:pPr>
          </w:p>
        </w:tc>
        <w:tc>
          <w:tcPr>
            <w:tcW w:w="1522" w:type="dxa"/>
            <w:vMerge/>
          </w:tcPr>
          <w:p w14:paraId="7676061F" w14:textId="77777777" w:rsidR="007357F4" w:rsidRDefault="007357F4" w:rsidP="008140D1">
            <w:pPr>
              <w:suppressAutoHyphens/>
              <w:spacing w:before="60"/>
              <w:jc w:val="center"/>
              <w:rPr>
                <w:rFonts w:ascii="Times New Roman Tj" w:hAnsi="Times New Roman Tj"/>
                <w:b/>
                <w:bCs/>
                <w:sz w:val="22"/>
                <w:szCs w:val="22"/>
              </w:rPr>
            </w:pPr>
          </w:p>
        </w:tc>
        <w:tc>
          <w:tcPr>
            <w:tcW w:w="1559" w:type="dxa"/>
            <w:vMerge/>
          </w:tcPr>
          <w:p w14:paraId="28D5DD0E" w14:textId="77777777" w:rsidR="007357F4" w:rsidRDefault="007357F4" w:rsidP="008140D1">
            <w:pPr>
              <w:suppressAutoHyphens/>
              <w:spacing w:before="60"/>
              <w:jc w:val="center"/>
              <w:rPr>
                <w:rFonts w:ascii="Times New Roman Tj" w:hAnsi="Times New Roman Tj"/>
                <w:b/>
                <w:bCs/>
                <w:sz w:val="22"/>
                <w:szCs w:val="22"/>
              </w:rPr>
            </w:pPr>
          </w:p>
        </w:tc>
        <w:tc>
          <w:tcPr>
            <w:tcW w:w="2127" w:type="dxa"/>
            <w:vMerge/>
          </w:tcPr>
          <w:p w14:paraId="2F8E3D6D" w14:textId="77777777" w:rsidR="007357F4" w:rsidRDefault="007357F4" w:rsidP="008140D1">
            <w:pPr>
              <w:suppressAutoHyphens/>
              <w:spacing w:before="60"/>
              <w:jc w:val="center"/>
              <w:rPr>
                <w:rFonts w:ascii="Times New Roman Tj" w:hAnsi="Times New Roman Tj"/>
                <w:b/>
                <w:bCs/>
                <w:sz w:val="22"/>
                <w:szCs w:val="22"/>
              </w:rPr>
            </w:pPr>
          </w:p>
        </w:tc>
        <w:tc>
          <w:tcPr>
            <w:tcW w:w="2268" w:type="dxa"/>
          </w:tcPr>
          <w:p w14:paraId="15816AC6" w14:textId="77777777" w:rsidR="007357F4" w:rsidRPr="003D271F" w:rsidRDefault="007357F4" w:rsidP="008140D1">
            <w:pPr>
              <w:spacing w:before="60" w:after="60"/>
              <w:jc w:val="center"/>
              <w:rPr>
                <w:rFonts w:ascii="Times New Roman Tj" w:hAnsi="Times New Roman Tj"/>
                <w:b/>
                <w:bCs/>
                <w:sz w:val="22"/>
                <w:szCs w:val="22"/>
              </w:rPr>
            </w:pPr>
            <w:r>
              <w:rPr>
                <w:rFonts w:ascii="Times New Roman Tj" w:hAnsi="Times New Roman Tj" w:cstheme="minorHAnsi"/>
                <w:b/>
                <w:bCs/>
                <w:spacing w:val="-3"/>
                <w:lang w:val="tg-Cyrl-TJ"/>
              </w:rPr>
              <w:t>Дата</w:t>
            </w:r>
            <w:r w:rsidRPr="003D271F">
              <w:rPr>
                <w:rFonts w:ascii="Times New Roman Tj" w:hAnsi="Times New Roman Tj" w:cstheme="minorHAnsi"/>
                <w:b/>
                <w:bCs/>
                <w:spacing w:val="-3"/>
              </w:rPr>
              <w:t xml:space="preserve"> поставки</w:t>
            </w:r>
            <w:r>
              <w:rPr>
                <w:rFonts w:ascii="Times New Roman Tj" w:hAnsi="Times New Roman Tj" w:cstheme="minorHAnsi"/>
                <w:b/>
                <w:bCs/>
                <w:spacing w:val="-3"/>
              </w:rPr>
              <w:t>, установленная закупающей организацией</w:t>
            </w:r>
          </w:p>
          <w:p w14:paraId="1C441EF9" w14:textId="77777777" w:rsidR="007357F4" w:rsidRDefault="007357F4" w:rsidP="008140D1">
            <w:pPr>
              <w:suppressAutoHyphens/>
              <w:spacing w:before="60"/>
              <w:jc w:val="center"/>
              <w:rPr>
                <w:rFonts w:ascii="Times New Roman Tj" w:hAnsi="Times New Roman Tj"/>
                <w:b/>
                <w:bCs/>
                <w:sz w:val="22"/>
                <w:szCs w:val="22"/>
              </w:rPr>
            </w:pPr>
          </w:p>
        </w:tc>
        <w:tc>
          <w:tcPr>
            <w:tcW w:w="2232" w:type="dxa"/>
          </w:tcPr>
          <w:p w14:paraId="7ED7422E" w14:textId="3AFDC216" w:rsidR="007357F4" w:rsidRDefault="007357F4" w:rsidP="008140D1">
            <w:pPr>
              <w:suppressAutoHyphens/>
              <w:spacing w:before="60"/>
              <w:jc w:val="center"/>
              <w:rPr>
                <w:rFonts w:ascii="Times New Roman Tj" w:hAnsi="Times New Roman Tj"/>
                <w:b/>
                <w:bCs/>
                <w:sz w:val="22"/>
                <w:szCs w:val="22"/>
              </w:rPr>
            </w:pPr>
            <w:r>
              <w:rPr>
                <w:rFonts w:ascii="Times New Roman Tj" w:hAnsi="Times New Roman Tj"/>
                <w:b/>
                <w:bCs/>
              </w:rPr>
              <w:t>Д</w:t>
            </w:r>
            <w:r w:rsidRPr="003D271F">
              <w:rPr>
                <w:rFonts w:ascii="Times New Roman Tj" w:hAnsi="Times New Roman Tj"/>
                <w:b/>
                <w:bCs/>
              </w:rPr>
              <w:t>ата поставки</w:t>
            </w:r>
            <w:r>
              <w:rPr>
                <w:rFonts w:ascii="Times New Roman Tj" w:hAnsi="Times New Roman Tj"/>
                <w:b/>
                <w:bCs/>
              </w:rPr>
              <w:t xml:space="preserve">, </w:t>
            </w:r>
            <w:r w:rsidR="00D54195">
              <w:rPr>
                <w:rFonts w:ascii="Times New Roman Tj" w:hAnsi="Times New Roman Tj"/>
                <w:b/>
                <w:bCs/>
              </w:rPr>
              <w:t>п</w:t>
            </w:r>
            <w:r w:rsidRPr="003D271F">
              <w:rPr>
                <w:rFonts w:ascii="Times New Roman Tj" w:hAnsi="Times New Roman Tj"/>
                <w:b/>
                <w:bCs/>
              </w:rPr>
              <w:t xml:space="preserve">редложенная участником конкурса </w:t>
            </w:r>
          </w:p>
        </w:tc>
      </w:tr>
      <w:tr w:rsidR="008140D1" w14:paraId="246FAADD" w14:textId="77777777" w:rsidTr="007357F4">
        <w:tc>
          <w:tcPr>
            <w:tcW w:w="1276" w:type="dxa"/>
          </w:tcPr>
          <w:p w14:paraId="52F8EE4C" w14:textId="66ABDFFA" w:rsidR="008140D1" w:rsidRDefault="008140D1" w:rsidP="008140D1">
            <w:pPr>
              <w:suppressAutoHyphens/>
              <w:spacing w:before="60"/>
              <w:jc w:val="center"/>
              <w:rPr>
                <w:rFonts w:ascii="Times New Roman Tj" w:hAnsi="Times New Roman Tj"/>
                <w:b/>
                <w:bCs/>
                <w:sz w:val="22"/>
                <w:szCs w:val="22"/>
              </w:rPr>
            </w:pPr>
            <w:r w:rsidRPr="003D271F">
              <w:rPr>
                <w:rFonts w:ascii="Times New Roman Tj" w:hAnsi="Times New Roman Tj"/>
                <w:i/>
                <w:iCs/>
                <w:sz w:val="22"/>
                <w:szCs w:val="22"/>
              </w:rPr>
              <w:t>(</w:t>
            </w:r>
            <w:r>
              <w:rPr>
                <w:rFonts w:ascii="Times New Roman Tj" w:hAnsi="Times New Roman Tj"/>
                <w:i/>
                <w:iCs/>
                <w:sz w:val="22"/>
                <w:szCs w:val="22"/>
              </w:rPr>
              <w:t>в</w:t>
            </w:r>
            <w:r w:rsidRPr="003D271F">
              <w:rPr>
                <w:rFonts w:ascii="Times New Roman Tj" w:hAnsi="Times New Roman Tj"/>
                <w:i/>
                <w:iCs/>
                <w:sz w:val="22"/>
                <w:szCs w:val="22"/>
              </w:rPr>
              <w:t>ставьте номер позиции)</w:t>
            </w:r>
          </w:p>
        </w:tc>
        <w:tc>
          <w:tcPr>
            <w:tcW w:w="2872" w:type="dxa"/>
          </w:tcPr>
          <w:p w14:paraId="32DAA9EF" w14:textId="6ABC5575" w:rsidR="008140D1" w:rsidRDefault="008140D1" w:rsidP="008140D1">
            <w:pPr>
              <w:suppressAutoHyphens/>
              <w:spacing w:before="60"/>
              <w:jc w:val="center"/>
              <w:rPr>
                <w:rFonts w:ascii="Times New Roman Tj" w:hAnsi="Times New Roman Tj"/>
                <w:b/>
                <w:bCs/>
                <w:sz w:val="22"/>
                <w:szCs w:val="22"/>
              </w:rPr>
            </w:pPr>
            <w:r w:rsidRPr="003D271F">
              <w:rPr>
                <w:rFonts w:ascii="Times New Roman Tj" w:hAnsi="Times New Roman Tj"/>
                <w:i/>
                <w:iCs/>
                <w:sz w:val="22"/>
                <w:szCs w:val="22"/>
              </w:rPr>
              <w:t>(вставьте описание товара)</w:t>
            </w:r>
          </w:p>
        </w:tc>
        <w:tc>
          <w:tcPr>
            <w:tcW w:w="1522" w:type="dxa"/>
          </w:tcPr>
          <w:p w14:paraId="09B604E1" w14:textId="562748F6" w:rsidR="008140D1" w:rsidRDefault="008140D1" w:rsidP="008140D1">
            <w:pPr>
              <w:suppressAutoHyphens/>
              <w:spacing w:before="60"/>
              <w:jc w:val="center"/>
              <w:rPr>
                <w:rFonts w:ascii="Times New Roman Tj" w:hAnsi="Times New Roman Tj"/>
                <w:b/>
                <w:bCs/>
                <w:sz w:val="22"/>
                <w:szCs w:val="22"/>
              </w:rPr>
            </w:pPr>
            <w:r w:rsidRPr="003D271F">
              <w:rPr>
                <w:rFonts w:ascii="Times New Roman Tj" w:hAnsi="Times New Roman Tj"/>
                <w:i/>
                <w:iCs/>
                <w:sz w:val="22"/>
                <w:szCs w:val="22"/>
              </w:rPr>
              <w:t xml:space="preserve">(вставьте количество товара, которое должно быть поставлено) </w:t>
            </w:r>
          </w:p>
        </w:tc>
        <w:tc>
          <w:tcPr>
            <w:tcW w:w="1559" w:type="dxa"/>
          </w:tcPr>
          <w:p w14:paraId="26E5D10E" w14:textId="3C26EEF1" w:rsidR="008140D1" w:rsidRDefault="008140D1" w:rsidP="008140D1">
            <w:pPr>
              <w:suppressAutoHyphens/>
              <w:spacing w:before="60"/>
              <w:jc w:val="center"/>
              <w:rPr>
                <w:rFonts w:ascii="Times New Roman Tj" w:hAnsi="Times New Roman Tj"/>
                <w:b/>
                <w:bCs/>
                <w:sz w:val="22"/>
                <w:szCs w:val="22"/>
              </w:rPr>
            </w:pPr>
            <w:r w:rsidRPr="003D271F">
              <w:rPr>
                <w:rFonts w:ascii="Times New Roman Tj" w:hAnsi="Times New Roman Tj"/>
                <w:i/>
                <w:iCs/>
                <w:sz w:val="22"/>
                <w:szCs w:val="22"/>
              </w:rPr>
              <w:t>(вставьте единицу измерения)</w:t>
            </w:r>
          </w:p>
        </w:tc>
        <w:tc>
          <w:tcPr>
            <w:tcW w:w="2127" w:type="dxa"/>
          </w:tcPr>
          <w:p w14:paraId="5991CB18" w14:textId="3CA96AC5" w:rsidR="008140D1" w:rsidRDefault="008140D1" w:rsidP="008140D1">
            <w:pPr>
              <w:suppressAutoHyphens/>
              <w:spacing w:before="60"/>
              <w:jc w:val="center"/>
              <w:rPr>
                <w:rFonts w:ascii="Times New Roman Tj" w:hAnsi="Times New Roman Tj"/>
                <w:b/>
                <w:bCs/>
                <w:sz w:val="22"/>
                <w:szCs w:val="22"/>
              </w:rPr>
            </w:pPr>
            <w:r w:rsidRPr="003D271F">
              <w:rPr>
                <w:rFonts w:ascii="Times New Roman Tj" w:hAnsi="Times New Roman Tj"/>
                <w:i/>
                <w:iCs/>
                <w:sz w:val="22"/>
                <w:szCs w:val="22"/>
              </w:rPr>
              <w:t xml:space="preserve">(вставьте </w:t>
            </w:r>
            <w:r>
              <w:rPr>
                <w:rFonts w:ascii="Times New Roman Tj" w:hAnsi="Times New Roman Tj"/>
                <w:i/>
                <w:iCs/>
                <w:sz w:val="22"/>
                <w:szCs w:val="22"/>
              </w:rPr>
              <w:t>конечный</w:t>
            </w:r>
            <w:r w:rsidRPr="00651F23">
              <w:rPr>
                <w:rFonts w:ascii="Times New Roman Tj" w:hAnsi="Times New Roman Tj"/>
                <w:i/>
                <w:iCs/>
                <w:sz w:val="22"/>
                <w:szCs w:val="22"/>
              </w:rPr>
              <w:t xml:space="preserve"> </w:t>
            </w:r>
            <w:r w:rsidRPr="003D271F">
              <w:rPr>
                <w:rFonts w:ascii="Times New Roman Tj" w:hAnsi="Times New Roman Tj"/>
                <w:i/>
                <w:iCs/>
                <w:sz w:val="22"/>
                <w:szCs w:val="22"/>
              </w:rPr>
              <w:t xml:space="preserve">пункт </w:t>
            </w:r>
            <w:r>
              <w:rPr>
                <w:rFonts w:ascii="Times New Roman Tj" w:hAnsi="Times New Roman Tj"/>
                <w:i/>
                <w:iCs/>
                <w:sz w:val="22"/>
                <w:szCs w:val="22"/>
              </w:rPr>
              <w:t>поставки)</w:t>
            </w:r>
          </w:p>
        </w:tc>
        <w:tc>
          <w:tcPr>
            <w:tcW w:w="2268" w:type="dxa"/>
          </w:tcPr>
          <w:p w14:paraId="49293CB9" w14:textId="4A71CB87" w:rsidR="008140D1" w:rsidRDefault="008140D1" w:rsidP="008140D1">
            <w:pPr>
              <w:spacing w:before="60" w:after="60"/>
              <w:jc w:val="center"/>
              <w:rPr>
                <w:rFonts w:ascii="Times New Roman Tj" w:hAnsi="Times New Roman Tj" w:cstheme="minorHAnsi"/>
                <w:b/>
                <w:bCs/>
                <w:spacing w:val="-3"/>
                <w:lang w:val="tg-Cyrl-TJ"/>
              </w:rPr>
            </w:pPr>
            <w:r w:rsidRPr="003D271F">
              <w:rPr>
                <w:rFonts w:ascii="Times New Roman Tj" w:hAnsi="Times New Roman Tj"/>
                <w:i/>
                <w:iCs/>
                <w:sz w:val="22"/>
                <w:szCs w:val="22"/>
              </w:rPr>
              <w:t>(вставьте количество дней с даты вступления договора в силу)</w:t>
            </w:r>
          </w:p>
        </w:tc>
        <w:tc>
          <w:tcPr>
            <w:tcW w:w="2232" w:type="dxa"/>
          </w:tcPr>
          <w:p w14:paraId="4E0B595A" w14:textId="0A99CA38" w:rsidR="008140D1" w:rsidRPr="003D271F" w:rsidRDefault="008140D1" w:rsidP="008140D1">
            <w:pPr>
              <w:suppressAutoHyphens/>
              <w:spacing w:before="60"/>
              <w:jc w:val="center"/>
              <w:rPr>
                <w:rFonts w:ascii="Times New Roman Tj" w:hAnsi="Times New Roman Tj"/>
                <w:b/>
                <w:bCs/>
              </w:rPr>
            </w:pPr>
            <w:r w:rsidRPr="003D271F">
              <w:rPr>
                <w:rFonts w:ascii="Times New Roman Tj" w:hAnsi="Times New Roman Tj"/>
                <w:i/>
                <w:iCs/>
                <w:sz w:val="22"/>
                <w:szCs w:val="22"/>
              </w:rPr>
              <w:t>(вставьте количество дней с даты вступления договора в силу)</w:t>
            </w:r>
          </w:p>
        </w:tc>
      </w:tr>
    </w:tbl>
    <w:p w14:paraId="6FE9A98F" w14:textId="77777777" w:rsidR="00163FA2" w:rsidRDefault="00163FA2" w:rsidP="000C294F">
      <w:pPr>
        <w:suppressAutoHyphens/>
        <w:spacing w:before="60"/>
        <w:jc w:val="center"/>
        <w:rPr>
          <w:rFonts w:ascii="Times New Roman Tj" w:hAnsi="Times New Roman Tj"/>
          <w:b/>
          <w:bCs/>
          <w:sz w:val="22"/>
          <w:szCs w:val="22"/>
        </w:rPr>
        <w:sectPr w:rsidR="00163FA2" w:rsidSect="00B51EF7">
          <w:footnotePr>
            <w:numRestart w:val="eachSect"/>
          </w:footnotePr>
          <w:endnotePr>
            <w:numFmt w:val="decimal"/>
            <w:numRestart w:val="eachSect"/>
          </w:endnotePr>
          <w:pgSz w:w="16838" w:h="11906" w:orient="landscape"/>
          <w:pgMar w:top="1701" w:right="1134" w:bottom="851" w:left="1134" w:header="709" w:footer="709" w:gutter="0"/>
          <w:cols w:space="708"/>
          <w:titlePg/>
          <w:docGrid w:linePitch="360"/>
        </w:sectPr>
      </w:pPr>
    </w:p>
    <w:p w14:paraId="1384B6F6" w14:textId="06D97B0F" w:rsidR="00A54D9F" w:rsidRPr="00E65510" w:rsidRDefault="00E54D53" w:rsidP="00E54D53">
      <w:pPr>
        <w:pStyle w:val="4"/>
        <w:tabs>
          <w:tab w:val="clear" w:pos="4513"/>
          <w:tab w:val="center" w:pos="0"/>
        </w:tabs>
        <w:rPr>
          <w:rFonts w:ascii="Times New Roman Tj" w:hAnsi="Times New Roman Tj" w:cstheme="minorHAnsi"/>
          <w:b w:val="0"/>
          <w:sz w:val="28"/>
          <w:szCs w:val="28"/>
        </w:rPr>
      </w:pPr>
      <w:r>
        <w:rPr>
          <w:rFonts w:ascii="Times New Roman Tj" w:hAnsi="Times New Roman Tj" w:cstheme="minorHAnsi"/>
          <w:b w:val="0"/>
          <w:sz w:val="28"/>
          <w:szCs w:val="28"/>
          <w:lang w:val="tg-Cyrl-TJ"/>
        </w:rPr>
        <w:lastRenderedPageBreak/>
        <w:t xml:space="preserve">                                </w:t>
      </w:r>
      <w:r w:rsidR="00A54D9F" w:rsidRPr="00E65510">
        <w:rPr>
          <w:rFonts w:ascii="Times New Roman Tj" w:hAnsi="Times New Roman Tj" w:cstheme="minorHAnsi"/>
          <w:b w:val="0"/>
          <w:sz w:val="28"/>
          <w:szCs w:val="28"/>
        </w:rPr>
        <w:t>Перечень сопутствующих услуг и график завершения</w:t>
      </w:r>
    </w:p>
    <w:p w14:paraId="656BAE3E" w14:textId="77777777" w:rsidR="00A54D9F" w:rsidRPr="00E65510" w:rsidRDefault="00A54D9F" w:rsidP="00A54D9F"/>
    <w:tbl>
      <w:tblPr>
        <w:tblpPr w:leftFromText="180" w:rightFromText="180" w:vertAnchor="page" w:horzAnchor="page" w:tblpX="3361" w:tblpY="3556"/>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843"/>
        <w:gridCol w:w="1701"/>
        <w:gridCol w:w="2551"/>
        <w:gridCol w:w="2127"/>
      </w:tblGrid>
      <w:tr w:rsidR="00373C32" w:rsidRPr="00210871" w14:paraId="1EC14AB3" w14:textId="77777777" w:rsidTr="00373C32">
        <w:trPr>
          <w:cantSplit/>
          <w:trHeight w:val="875"/>
        </w:trPr>
        <w:tc>
          <w:tcPr>
            <w:tcW w:w="2880" w:type="dxa"/>
            <w:tcBorders>
              <w:top w:val="double" w:sz="4" w:space="0" w:color="auto"/>
              <w:left w:val="single" w:sz="4" w:space="0" w:color="auto"/>
              <w:right w:val="single" w:sz="4" w:space="0" w:color="auto"/>
            </w:tcBorders>
          </w:tcPr>
          <w:p w14:paraId="110D5D15" w14:textId="77777777" w:rsidR="00373C32" w:rsidRPr="003D271F" w:rsidRDefault="00373C32" w:rsidP="00373C32">
            <w:pPr>
              <w:suppressAutoHyphens/>
              <w:spacing w:before="60"/>
              <w:ind w:left="150"/>
              <w:jc w:val="center"/>
              <w:rPr>
                <w:rFonts w:ascii="Times New Roman Tj" w:hAnsi="Times New Roman Tj"/>
                <w:b/>
                <w:bCs/>
                <w:sz w:val="22"/>
                <w:szCs w:val="22"/>
              </w:rPr>
            </w:pPr>
            <w:r w:rsidRPr="00C96AB7">
              <w:rPr>
                <w:rFonts w:ascii="Times New Roman Tj" w:hAnsi="Times New Roman Tj"/>
                <w:b/>
                <w:bCs/>
                <w:sz w:val="22"/>
                <w:szCs w:val="22"/>
              </w:rPr>
              <w:t>Описание</w:t>
            </w:r>
            <w:r w:rsidRPr="003D271F">
              <w:rPr>
                <w:rFonts w:ascii="Times New Roman Tj" w:hAnsi="Times New Roman Tj"/>
                <w:b/>
                <w:bCs/>
                <w:sz w:val="22"/>
                <w:szCs w:val="22"/>
              </w:rPr>
              <w:t xml:space="preserve"> </w:t>
            </w:r>
            <w:r>
              <w:rPr>
                <w:rFonts w:ascii="Times New Roman Tj" w:hAnsi="Times New Roman Tj"/>
                <w:b/>
                <w:bCs/>
                <w:sz w:val="22"/>
                <w:szCs w:val="22"/>
              </w:rPr>
              <w:t>услуги</w:t>
            </w:r>
            <w:r w:rsidRPr="003D271F">
              <w:rPr>
                <w:rFonts w:ascii="Times New Roman Tj" w:hAnsi="Times New Roman Tj"/>
                <w:b/>
                <w:bCs/>
                <w:sz w:val="22"/>
                <w:szCs w:val="22"/>
              </w:rPr>
              <w:t xml:space="preserve"> </w:t>
            </w:r>
          </w:p>
        </w:tc>
        <w:tc>
          <w:tcPr>
            <w:tcW w:w="1843" w:type="dxa"/>
            <w:tcBorders>
              <w:top w:val="double" w:sz="4" w:space="0" w:color="auto"/>
              <w:left w:val="single" w:sz="4" w:space="0" w:color="auto"/>
              <w:right w:val="single" w:sz="4" w:space="0" w:color="auto"/>
            </w:tcBorders>
          </w:tcPr>
          <w:p w14:paraId="48B89A3D" w14:textId="77777777" w:rsidR="00373C32" w:rsidRDefault="00373C32" w:rsidP="00373C32">
            <w:pPr>
              <w:suppressAutoHyphens/>
              <w:spacing w:before="60"/>
              <w:ind w:left="150"/>
              <w:jc w:val="center"/>
              <w:rPr>
                <w:rFonts w:ascii="Times New Roman Tj" w:hAnsi="Times New Roman Tj"/>
                <w:b/>
                <w:bCs/>
                <w:sz w:val="22"/>
                <w:szCs w:val="22"/>
              </w:rPr>
            </w:pPr>
            <w:r w:rsidRPr="003D271F">
              <w:rPr>
                <w:rFonts w:ascii="Times New Roman Tj" w:hAnsi="Times New Roman Tj"/>
                <w:b/>
                <w:bCs/>
                <w:sz w:val="22"/>
                <w:szCs w:val="22"/>
              </w:rPr>
              <w:t>Количество</w:t>
            </w:r>
          </w:p>
          <w:p w14:paraId="6D01E50F" w14:textId="77777777" w:rsidR="00373C32" w:rsidRPr="003D271F" w:rsidRDefault="00373C32" w:rsidP="00373C32">
            <w:pPr>
              <w:suppressAutoHyphens/>
              <w:spacing w:before="60"/>
              <w:ind w:left="150"/>
              <w:jc w:val="center"/>
              <w:rPr>
                <w:rFonts w:ascii="Times New Roman Tj" w:hAnsi="Times New Roman Tj"/>
                <w:b/>
                <w:bCs/>
                <w:sz w:val="22"/>
                <w:szCs w:val="22"/>
              </w:rPr>
            </w:pPr>
            <w:r>
              <w:rPr>
                <w:rFonts w:ascii="Times New Roman Tj" w:hAnsi="Times New Roman Tj"/>
                <w:b/>
                <w:bCs/>
                <w:sz w:val="22"/>
                <w:szCs w:val="22"/>
              </w:rPr>
              <w:t>(если применимо)</w:t>
            </w:r>
          </w:p>
        </w:tc>
        <w:tc>
          <w:tcPr>
            <w:tcW w:w="1701" w:type="dxa"/>
            <w:tcBorders>
              <w:top w:val="double" w:sz="4" w:space="0" w:color="auto"/>
              <w:left w:val="single" w:sz="4" w:space="0" w:color="auto"/>
              <w:right w:val="single" w:sz="4" w:space="0" w:color="auto"/>
            </w:tcBorders>
          </w:tcPr>
          <w:p w14:paraId="7CBD548D" w14:textId="77777777" w:rsidR="00373C32" w:rsidRPr="003D271F" w:rsidRDefault="00373C32" w:rsidP="00373C32">
            <w:pPr>
              <w:suppressAutoHyphens/>
              <w:spacing w:before="60"/>
              <w:ind w:left="150"/>
              <w:jc w:val="center"/>
              <w:rPr>
                <w:rFonts w:ascii="Times New Roman Tj" w:hAnsi="Times New Roman Tj"/>
                <w:b/>
                <w:bCs/>
                <w:sz w:val="22"/>
                <w:szCs w:val="22"/>
              </w:rPr>
            </w:pPr>
            <w:r w:rsidRPr="003D271F">
              <w:rPr>
                <w:rFonts w:ascii="Times New Roman Tj" w:hAnsi="Times New Roman Tj"/>
                <w:b/>
                <w:bCs/>
                <w:sz w:val="22"/>
                <w:szCs w:val="22"/>
              </w:rPr>
              <w:t>Единица измерения</w:t>
            </w:r>
          </w:p>
        </w:tc>
        <w:tc>
          <w:tcPr>
            <w:tcW w:w="2551" w:type="dxa"/>
            <w:tcBorders>
              <w:top w:val="double" w:sz="4" w:space="0" w:color="auto"/>
              <w:left w:val="single" w:sz="4" w:space="0" w:color="auto"/>
              <w:right w:val="single" w:sz="4" w:space="0" w:color="auto"/>
            </w:tcBorders>
          </w:tcPr>
          <w:p w14:paraId="066198D7" w14:textId="77777777" w:rsidR="00373C32" w:rsidRPr="003D271F" w:rsidRDefault="00373C32" w:rsidP="00373C32">
            <w:pPr>
              <w:spacing w:before="60"/>
              <w:ind w:left="150"/>
              <w:jc w:val="center"/>
              <w:rPr>
                <w:rFonts w:ascii="Times New Roman Tj" w:hAnsi="Times New Roman Tj"/>
                <w:b/>
                <w:bCs/>
                <w:sz w:val="22"/>
                <w:szCs w:val="22"/>
              </w:rPr>
            </w:pPr>
            <w:r>
              <w:rPr>
                <w:rFonts w:ascii="Times New Roman Tj" w:hAnsi="Times New Roman Tj"/>
                <w:b/>
                <w:bCs/>
                <w:sz w:val="22"/>
                <w:szCs w:val="22"/>
              </w:rPr>
              <w:t>Место оказания услуги</w:t>
            </w:r>
          </w:p>
        </w:tc>
        <w:tc>
          <w:tcPr>
            <w:tcW w:w="2127" w:type="dxa"/>
            <w:tcBorders>
              <w:top w:val="double" w:sz="4" w:space="0" w:color="auto"/>
              <w:left w:val="single" w:sz="4" w:space="0" w:color="auto"/>
              <w:right w:val="single" w:sz="4" w:space="0" w:color="auto"/>
            </w:tcBorders>
          </w:tcPr>
          <w:p w14:paraId="69312E12" w14:textId="77777777" w:rsidR="00373C32" w:rsidRDefault="00373C32" w:rsidP="00373C32">
            <w:pPr>
              <w:spacing w:before="60"/>
              <w:ind w:left="150"/>
              <w:jc w:val="center"/>
              <w:rPr>
                <w:rFonts w:ascii="Times New Roman Tj" w:hAnsi="Times New Roman Tj"/>
                <w:b/>
                <w:bCs/>
                <w:sz w:val="22"/>
                <w:szCs w:val="22"/>
              </w:rPr>
            </w:pPr>
            <w:r>
              <w:rPr>
                <w:rFonts w:ascii="Times New Roman Tj" w:hAnsi="Times New Roman Tj"/>
                <w:b/>
                <w:bCs/>
                <w:sz w:val="22"/>
                <w:szCs w:val="22"/>
              </w:rPr>
              <w:t xml:space="preserve">Финальная дата </w:t>
            </w:r>
            <w:r>
              <w:rPr>
                <w:rFonts w:ascii="Times New Roman Tj" w:hAnsi="Times New Roman Tj"/>
                <w:b/>
                <w:bCs/>
                <w:sz w:val="22"/>
                <w:szCs w:val="22"/>
                <w:lang w:val="tg-Cyrl-TJ"/>
              </w:rPr>
              <w:t xml:space="preserve">завершения </w:t>
            </w:r>
            <w:r>
              <w:rPr>
                <w:rFonts w:ascii="Times New Roman Tj" w:hAnsi="Times New Roman Tj"/>
                <w:b/>
                <w:bCs/>
                <w:sz w:val="22"/>
                <w:szCs w:val="22"/>
              </w:rPr>
              <w:t>услуги</w:t>
            </w:r>
          </w:p>
        </w:tc>
      </w:tr>
      <w:tr w:rsidR="00373C32" w:rsidRPr="00AF7B51" w14:paraId="5905A4F0" w14:textId="77777777" w:rsidTr="00373C32">
        <w:trPr>
          <w:cantSplit/>
        </w:trPr>
        <w:tc>
          <w:tcPr>
            <w:tcW w:w="2880" w:type="dxa"/>
            <w:tcBorders>
              <w:top w:val="single" w:sz="4" w:space="0" w:color="auto"/>
              <w:left w:val="single" w:sz="4" w:space="0" w:color="auto"/>
              <w:bottom w:val="single" w:sz="4" w:space="0" w:color="auto"/>
              <w:right w:val="single" w:sz="4" w:space="0" w:color="auto"/>
            </w:tcBorders>
          </w:tcPr>
          <w:p w14:paraId="785B668D" w14:textId="77777777" w:rsidR="00373C32" w:rsidRPr="003D271F" w:rsidRDefault="00373C32" w:rsidP="00373C32">
            <w:pPr>
              <w:ind w:left="150"/>
              <w:rPr>
                <w:rFonts w:ascii="Times New Roman Tj" w:hAnsi="Times New Roman Tj"/>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57A31E5" w14:textId="77777777" w:rsidR="00373C32" w:rsidRPr="003D271F" w:rsidRDefault="00373C32" w:rsidP="00373C32">
            <w:pPr>
              <w:ind w:left="150"/>
              <w:rPr>
                <w:rFonts w:ascii="Times New Roman Tj" w:hAnsi="Times New Roman Tj"/>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BD91601" w14:textId="77777777" w:rsidR="00373C32" w:rsidRPr="003D271F" w:rsidRDefault="00373C32" w:rsidP="00373C32">
            <w:pPr>
              <w:ind w:left="150"/>
              <w:rPr>
                <w:rFonts w:ascii="Times New Roman Tj" w:hAnsi="Times New Roman Tj"/>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22DE8D8" w14:textId="77777777" w:rsidR="00373C32" w:rsidRPr="003D271F" w:rsidRDefault="00373C32" w:rsidP="00373C32">
            <w:pPr>
              <w:ind w:left="150"/>
              <w:rPr>
                <w:rFonts w:ascii="Times New Roman Tj" w:hAnsi="Times New Roman Tj"/>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64AA76B" w14:textId="77777777" w:rsidR="00373C32" w:rsidRPr="003D271F" w:rsidRDefault="00373C32" w:rsidP="00373C32">
            <w:pPr>
              <w:ind w:left="150"/>
              <w:rPr>
                <w:rFonts w:ascii="Times New Roman Tj" w:hAnsi="Times New Roman Tj"/>
                <w:sz w:val="22"/>
                <w:szCs w:val="22"/>
              </w:rPr>
            </w:pPr>
          </w:p>
        </w:tc>
      </w:tr>
      <w:tr w:rsidR="00373C32" w:rsidRPr="003D271F" w14:paraId="13306EE7" w14:textId="77777777" w:rsidTr="00373C32">
        <w:trPr>
          <w:cantSplit/>
          <w:trHeight w:val="1463"/>
        </w:trPr>
        <w:tc>
          <w:tcPr>
            <w:tcW w:w="2880" w:type="dxa"/>
            <w:tcBorders>
              <w:top w:val="single" w:sz="4" w:space="0" w:color="auto"/>
              <w:left w:val="single" w:sz="4" w:space="0" w:color="auto"/>
              <w:bottom w:val="single" w:sz="4" w:space="0" w:color="auto"/>
              <w:right w:val="single" w:sz="4" w:space="0" w:color="auto"/>
            </w:tcBorders>
          </w:tcPr>
          <w:p w14:paraId="489568B3" w14:textId="77777777" w:rsidR="00373C32" w:rsidRPr="003D271F" w:rsidRDefault="00373C32" w:rsidP="00373C32">
            <w:pPr>
              <w:ind w:left="150"/>
              <w:rPr>
                <w:rFonts w:ascii="Times New Roman Tj" w:hAnsi="Times New Roman Tj"/>
                <w:i/>
                <w:iCs/>
                <w:sz w:val="22"/>
                <w:szCs w:val="22"/>
              </w:rPr>
            </w:pPr>
            <w:r w:rsidRPr="003D271F">
              <w:rPr>
                <w:rFonts w:ascii="Times New Roman Tj" w:hAnsi="Times New Roman Tj"/>
                <w:i/>
                <w:iCs/>
                <w:sz w:val="22"/>
                <w:szCs w:val="22"/>
              </w:rPr>
              <w:t xml:space="preserve">(вставьте описание </w:t>
            </w:r>
            <w:r>
              <w:rPr>
                <w:rFonts w:ascii="Times New Roman Tj" w:hAnsi="Times New Roman Tj"/>
                <w:i/>
                <w:iCs/>
                <w:sz w:val="22"/>
                <w:szCs w:val="22"/>
              </w:rPr>
              <w:t>сопутствующей услуги</w:t>
            </w:r>
            <w:r w:rsidRPr="003D271F">
              <w:rPr>
                <w:rFonts w:ascii="Times New Roman Tj" w:hAnsi="Times New Roman Tj"/>
                <w:i/>
                <w:iCs/>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26DE68E1" w14:textId="36055725" w:rsidR="00373C32" w:rsidRPr="003D271F" w:rsidRDefault="00373C32" w:rsidP="00373C32">
            <w:pPr>
              <w:ind w:left="150"/>
              <w:rPr>
                <w:rFonts w:ascii="Times New Roman Tj" w:hAnsi="Times New Roman Tj"/>
                <w:i/>
                <w:iCs/>
                <w:sz w:val="22"/>
                <w:szCs w:val="22"/>
              </w:rPr>
            </w:pPr>
            <w:r w:rsidRPr="003D271F">
              <w:rPr>
                <w:rFonts w:ascii="Times New Roman Tj" w:hAnsi="Times New Roman Tj"/>
                <w:i/>
                <w:iCs/>
                <w:sz w:val="22"/>
                <w:szCs w:val="22"/>
              </w:rPr>
              <w:t>(вставьте количество</w:t>
            </w:r>
            <w:r>
              <w:rPr>
                <w:rFonts w:ascii="Times New Roman Tj" w:hAnsi="Times New Roman Tj"/>
                <w:i/>
                <w:iCs/>
                <w:sz w:val="22"/>
                <w:szCs w:val="22"/>
                <w:lang w:val="tg-Cyrl-TJ"/>
              </w:rPr>
              <w:t xml:space="preserve"> услуги</w:t>
            </w:r>
            <w:r w:rsidRPr="003D271F">
              <w:rPr>
                <w:rFonts w:ascii="Times New Roman Tj" w:hAnsi="Times New Roman Tj"/>
                <w:i/>
                <w:iCs/>
                <w:sz w:val="22"/>
                <w:szCs w:val="22"/>
              </w:rPr>
              <w:t xml:space="preserve">, которое должно быть </w:t>
            </w:r>
            <w:r w:rsidR="00B84A39">
              <w:rPr>
                <w:rFonts w:ascii="Times New Roman Tj" w:hAnsi="Times New Roman Tj"/>
                <w:i/>
                <w:iCs/>
                <w:sz w:val="22"/>
                <w:szCs w:val="22"/>
                <w:lang w:val="tg-Cyrl-TJ"/>
              </w:rPr>
              <w:t>представлена</w:t>
            </w:r>
            <w:r w:rsidRPr="003D271F">
              <w:rPr>
                <w:rFonts w:ascii="Times New Roman Tj" w:hAnsi="Times New Roman Tj"/>
                <w:i/>
                <w:i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tcPr>
          <w:p w14:paraId="3D6A4F03" w14:textId="77777777" w:rsidR="00373C32" w:rsidRPr="003D271F" w:rsidRDefault="00373C32" w:rsidP="00373C32">
            <w:pPr>
              <w:ind w:left="150"/>
              <w:rPr>
                <w:rFonts w:ascii="Times New Roman Tj" w:hAnsi="Times New Roman Tj"/>
                <w:i/>
                <w:iCs/>
                <w:sz w:val="22"/>
                <w:szCs w:val="22"/>
                <w:lang w:val="en-US"/>
              </w:rPr>
            </w:pPr>
            <w:r w:rsidRPr="003D271F">
              <w:rPr>
                <w:rFonts w:ascii="Times New Roman Tj" w:hAnsi="Times New Roman Tj"/>
                <w:i/>
                <w:iCs/>
                <w:sz w:val="22"/>
                <w:szCs w:val="22"/>
              </w:rPr>
              <w:t>(вставьте единицу измерения)</w:t>
            </w:r>
          </w:p>
        </w:tc>
        <w:tc>
          <w:tcPr>
            <w:tcW w:w="2551" w:type="dxa"/>
            <w:tcBorders>
              <w:top w:val="single" w:sz="4" w:space="0" w:color="auto"/>
              <w:left w:val="single" w:sz="4" w:space="0" w:color="auto"/>
              <w:bottom w:val="single" w:sz="4" w:space="0" w:color="auto"/>
              <w:right w:val="single" w:sz="4" w:space="0" w:color="auto"/>
            </w:tcBorders>
          </w:tcPr>
          <w:p w14:paraId="326606AC" w14:textId="77777777" w:rsidR="00373C32" w:rsidRPr="003D271F" w:rsidRDefault="00373C32" w:rsidP="00373C32">
            <w:pPr>
              <w:ind w:left="150"/>
              <w:rPr>
                <w:rFonts w:ascii="Times New Roman Tj" w:hAnsi="Times New Roman Tj"/>
                <w:i/>
                <w:iCs/>
                <w:sz w:val="22"/>
                <w:szCs w:val="22"/>
              </w:rPr>
            </w:pPr>
            <w:r w:rsidRPr="003D271F">
              <w:rPr>
                <w:rFonts w:ascii="Times New Roman Tj" w:hAnsi="Times New Roman Tj"/>
                <w:i/>
                <w:iCs/>
                <w:sz w:val="22"/>
                <w:szCs w:val="22"/>
              </w:rPr>
              <w:t xml:space="preserve">(вставьте </w:t>
            </w:r>
            <w:r>
              <w:rPr>
                <w:rFonts w:ascii="Times New Roman Tj" w:hAnsi="Times New Roman Tj"/>
                <w:i/>
                <w:iCs/>
                <w:sz w:val="22"/>
                <w:szCs w:val="22"/>
              </w:rPr>
              <w:t>наименование места)</w:t>
            </w:r>
          </w:p>
        </w:tc>
        <w:tc>
          <w:tcPr>
            <w:tcW w:w="2127" w:type="dxa"/>
            <w:tcBorders>
              <w:top w:val="single" w:sz="4" w:space="0" w:color="auto"/>
              <w:left w:val="single" w:sz="4" w:space="0" w:color="auto"/>
              <w:bottom w:val="single" w:sz="4" w:space="0" w:color="auto"/>
              <w:right w:val="single" w:sz="4" w:space="0" w:color="auto"/>
            </w:tcBorders>
          </w:tcPr>
          <w:p w14:paraId="0F1AD37F" w14:textId="77777777" w:rsidR="00373C32" w:rsidRPr="003D271F" w:rsidRDefault="00373C32" w:rsidP="00373C32">
            <w:pPr>
              <w:ind w:left="150"/>
              <w:rPr>
                <w:rFonts w:ascii="Times New Roman Tj" w:hAnsi="Times New Roman Tj"/>
                <w:i/>
                <w:iCs/>
                <w:sz w:val="22"/>
                <w:szCs w:val="22"/>
              </w:rPr>
            </w:pPr>
            <w:r w:rsidRPr="003D271F">
              <w:rPr>
                <w:rFonts w:ascii="Times New Roman Tj" w:hAnsi="Times New Roman Tj"/>
                <w:i/>
                <w:iCs/>
                <w:sz w:val="22"/>
                <w:szCs w:val="22"/>
              </w:rPr>
              <w:t xml:space="preserve">(вставьте </w:t>
            </w:r>
            <w:r>
              <w:rPr>
                <w:rFonts w:ascii="Times New Roman Tj" w:hAnsi="Times New Roman Tj"/>
                <w:i/>
                <w:iCs/>
                <w:sz w:val="22"/>
                <w:szCs w:val="22"/>
              </w:rPr>
              <w:t xml:space="preserve">требуемую дату </w:t>
            </w:r>
            <w:r>
              <w:rPr>
                <w:rFonts w:ascii="Times New Roman Tj" w:hAnsi="Times New Roman Tj"/>
                <w:i/>
                <w:iCs/>
                <w:sz w:val="22"/>
                <w:szCs w:val="22"/>
                <w:lang w:val="tg-Cyrl-TJ"/>
              </w:rPr>
              <w:t>завершения</w:t>
            </w:r>
            <w:r>
              <w:rPr>
                <w:rFonts w:ascii="Times New Roman Tj" w:hAnsi="Times New Roman Tj"/>
                <w:i/>
                <w:iCs/>
                <w:sz w:val="22"/>
                <w:szCs w:val="22"/>
              </w:rPr>
              <w:t xml:space="preserve"> услуги)</w:t>
            </w:r>
          </w:p>
        </w:tc>
      </w:tr>
    </w:tbl>
    <w:p w14:paraId="4F274F08" w14:textId="19814C2B" w:rsidR="00A832C1" w:rsidRDefault="00373C32" w:rsidP="00373C32">
      <w:pPr>
        <w:ind w:left="2127"/>
        <w:jc w:val="both"/>
        <w:rPr>
          <w:rFonts w:ascii="Times New Roman Tj" w:hAnsi="Times New Roman Tj" w:cstheme="minorHAnsi"/>
          <w:spacing w:val="-3"/>
          <w:sz w:val="28"/>
          <w:szCs w:val="28"/>
        </w:rPr>
        <w:sectPr w:rsidR="00A832C1" w:rsidSect="00E54D53">
          <w:footnotePr>
            <w:numRestart w:val="eachSect"/>
          </w:footnotePr>
          <w:endnotePr>
            <w:numFmt w:val="decimal"/>
            <w:numRestart w:val="eachSect"/>
          </w:endnotePr>
          <w:pgSz w:w="16838" w:h="11906" w:orient="landscape"/>
          <w:pgMar w:top="1701" w:right="2804" w:bottom="851" w:left="1134" w:header="709" w:footer="709" w:gutter="0"/>
          <w:cols w:space="708"/>
          <w:titlePg/>
          <w:docGrid w:linePitch="360"/>
        </w:sectPr>
      </w:pPr>
      <w:r w:rsidRPr="00BF08A6">
        <w:rPr>
          <w:i/>
          <w:iCs/>
        </w:rPr>
        <w:t xml:space="preserve"> </w:t>
      </w:r>
      <w:r w:rsidR="00E65510" w:rsidRPr="00BF08A6">
        <w:rPr>
          <w:i/>
          <w:iCs/>
        </w:rPr>
        <w:t>(Данная таблица должна быть заполнена закупающей организацией</w:t>
      </w:r>
      <w:r w:rsidR="00E65510">
        <w:rPr>
          <w:i/>
          <w:iCs/>
        </w:rPr>
        <w:t xml:space="preserve">. Требуемая дата завершения быть реалистичной и во взаимосвязи с </w:t>
      </w:r>
      <w:r w:rsidR="005822C7">
        <w:rPr>
          <w:i/>
          <w:iCs/>
        </w:rPr>
        <w:t>требуемой датой поставки товаров, согласно Инкотермс)</w:t>
      </w:r>
    </w:p>
    <w:p w14:paraId="310FD5A1" w14:textId="77777777" w:rsidR="005435E5" w:rsidRDefault="005435E5" w:rsidP="00DE5EED">
      <w:pPr>
        <w:ind w:left="5812"/>
        <w:jc w:val="right"/>
        <w:rPr>
          <w:rFonts w:ascii="Times New Roman Tj" w:hAnsi="Times New Roman Tj" w:cstheme="minorHAnsi"/>
          <w:spacing w:val="-3"/>
          <w:sz w:val="28"/>
          <w:szCs w:val="28"/>
        </w:rPr>
      </w:pPr>
    </w:p>
    <w:p w14:paraId="67E03085" w14:textId="40135797" w:rsidR="00DE5EED" w:rsidRDefault="00DE5EED" w:rsidP="00DE5EED">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Pr>
          <w:rFonts w:ascii="Times New Roman Tj" w:hAnsi="Times New Roman Tj" w:cstheme="minorHAnsi"/>
          <w:spacing w:val="-3"/>
          <w:sz w:val="28"/>
          <w:szCs w:val="28"/>
        </w:rPr>
        <w:t>8</w:t>
      </w:r>
    </w:p>
    <w:p w14:paraId="4439B6CB" w14:textId="77777777" w:rsidR="00CE5942" w:rsidRDefault="00CE5942" w:rsidP="00CE5942">
      <w:pPr>
        <w:ind w:left="4678"/>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75265366" w14:textId="77777777" w:rsidR="00CE5942" w:rsidRPr="00B836BC" w:rsidRDefault="00CE5942" w:rsidP="00CE5942">
      <w:pPr>
        <w:ind w:left="4678"/>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5A5A5F19" w14:textId="77777777" w:rsidR="00CE5942" w:rsidRDefault="00CE5942" w:rsidP="00CE5942">
      <w:pPr>
        <w:pStyle w:val="4"/>
        <w:rPr>
          <w:rFonts w:ascii="Times New Roman Tj" w:hAnsi="Times New Roman Tj" w:cstheme="minorHAnsi"/>
          <w:sz w:val="28"/>
          <w:szCs w:val="28"/>
        </w:rPr>
      </w:pPr>
    </w:p>
    <w:p w14:paraId="71959DEF" w14:textId="2DDEA70E" w:rsidR="00E87CCF" w:rsidRDefault="00E87CCF" w:rsidP="00DE5EED">
      <w:pPr>
        <w:pStyle w:val="4"/>
        <w:jc w:val="right"/>
        <w:rPr>
          <w:rFonts w:ascii="Times New Roman Tj" w:hAnsi="Times New Roman Tj" w:cstheme="minorHAnsi"/>
          <w:sz w:val="28"/>
          <w:szCs w:val="28"/>
        </w:rPr>
      </w:pPr>
    </w:p>
    <w:p w14:paraId="7CB903C2" w14:textId="77777777" w:rsidR="00E87CCF" w:rsidRDefault="00E87CCF" w:rsidP="00E87CCF"/>
    <w:p w14:paraId="44FA1744" w14:textId="447B72F1" w:rsidR="00D534E4" w:rsidRPr="00E3177E" w:rsidRDefault="00EA588A" w:rsidP="00D534E4">
      <w:pPr>
        <w:tabs>
          <w:tab w:val="left" w:pos="676"/>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b/>
          <w:spacing w:val="-4"/>
          <w:sz w:val="28"/>
          <w:szCs w:val="28"/>
        </w:rPr>
        <w:t>Т</w:t>
      </w:r>
      <w:r w:rsidRPr="00E3177E">
        <w:rPr>
          <w:rFonts w:ascii="Times New Roman Tj" w:hAnsi="Times New Roman Tj" w:cstheme="minorHAnsi"/>
          <w:b/>
          <w:spacing w:val="-4"/>
          <w:sz w:val="28"/>
          <w:szCs w:val="28"/>
        </w:rPr>
        <w:t>ехническ</w:t>
      </w:r>
      <w:r>
        <w:rPr>
          <w:rFonts w:ascii="Times New Roman Tj" w:hAnsi="Times New Roman Tj" w:cstheme="minorHAnsi"/>
          <w:b/>
          <w:spacing w:val="-4"/>
          <w:sz w:val="28"/>
          <w:szCs w:val="28"/>
        </w:rPr>
        <w:t>ая</w:t>
      </w:r>
      <w:r w:rsidRPr="00E3177E">
        <w:rPr>
          <w:rFonts w:ascii="Times New Roman Tj" w:hAnsi="Times New Roman Tj" w:cstheme="minorHAnsi"/>
          <w:b/>
          <w:spacing w:val="-4"/>
          <w:sz w:val="28"/>
          <w:szCs w:val="28"/>
        </w:rPr>
        <w:t xml:space="preserve"> спецификаци</w:t>
      </w:r>
      <w:r>
        <w:rPr>
          <w:rFonts w:ascii="Times New Roman Tj" w:hAnsi="Times New Roman Tj" w:cstheme="minorHAnsi"/>
          <w:b/>
          <w:spacing w:val="-4"/>
          <w:sz w:val="28"/>
          <w:szCs w:val="28"/>
        </w:rPr>
        <w:t>я</w:t>
      </w:r>
      <w:r w:rsidRPr="00E3177E">
        <w:rPr>
          <w:rFonts w:ascii="Times New Roman Tj" w:hAnsi="Times New Roman Tj" w:cstheme="minorHAnsi"/>
          <w:b/>
          <w:spacing w:val="-4"/>
          <w:sz w:val="28"/>
          <w:szCs w:val="28"/>
        </w:rPr>
        <w:t xml:space="preserve"> </w:t>
      </w:r>
    </w:p>
    <w:p w14:paraId="38A3E74D" w14:textId="77777777" w:rsidR="0036152E" w:rsidRDefault="0036152E" w:rsidP="0036152E">
      <w:pPr>
        <w:tabs>
          <w:tab w:val="center" w:pos="4393"/>
        </w:tabs>
        <w:suppressAutoHyphens/>
        <w:rPr>
          <w:rFonts w:ascii="Times New Roman Tj" w:hAnsi="Times New Roman Tj" w:cstheme="minorHAnsi"/>
          <w:b/>
          <w:spacing w:val="-3"/>
          <w:sz w:val="28"/>
          <w:szCs w:val="28"/>
        </w:rPr>
      </w:pPr>
    </w:p>
    <w:p w14:paraId="767A505E" w14:textId="77777777" w:rsidR="00A43AA1" w:rsidRPr="00E3177E" w:rsidRDefault="00A43AA1" w:rsidP="00DE1199">
      <w:pPr>
        <w:tabs>
          <w:tab w:val="center" w:pos="4393"/>
        </w:tabs>
        <w:suppressAutoHyphens/>
        <w:rPr>
          <w:rFonts w:ascii="Times New Roman Tj" w:hAnsi="Times New Roman Tj" w:cstheme="minorHAnsi"/>
          <w:spacing w:val="-3"/>
          <w:sz w:val="28"/>
          <w:szCs w:val="28"/>
        </w:rPr>
      </w:pPr>
    </w:p>
    <w:p w14:paraId="02EB10A3" w14:textId="77777777" w:rsidR="00DE1199" w:rsidRPr="00DE5EED" w:rsidRDefault="00DE1199">
      <w:pPr>
        <w:pStyle w:val="afa"/>
        <w:numPr>
          <w:ilvl w:val="0"/>
          <w:numId w:val="31"/>
        </w:numPr>
        <w:autoSpaceDE w:val="0"/>
        <w:autoSpaceDN w:val="0"/>
        <w:adjustRightInd w:val="0"/>
        <w:ind w:left="0" w:firstLine="611"/>
        <w:jc w:val="both"/>
        <w:rPr>
          <w:rFonts w:ascii="Times New Roman Tj" w:hAnsi="Times New Roman Tj" w:cstheme="minorHAnsi"/>
          <w:sz w:val="28"/>
          <w:szCs w:val="28"/>
          <w:lang w:val="ru-RU"/>
        </w:rPr>
      </w:pPr>
      <w:r w:rsidRPr="00DE5EED">
        <w:rPr>
          <w:rFonts w:ascii="Times New Roman Tj" w:hAnsi="Times New Roman Tj" w:cstheme="minorHAnsi"/>
          <w:sz w:val="28"/>
          <w:szCs w:val="28"/>
          <w:lang w:val="ru-RU"/>
        </w:rPr>
        <w:t>Закупающая организация указывает в технической спецификации подробное описание предмета закупок, в том числе минимальные требования, которым представляемые предложения должны отвечать для того, чтобы считаться отвечающими требованиям.</w:t>
      </w:r>
    </w:p>
    <w:p w14:paraId="0EE9E30F" w14:textId="43999F7C" w:rsidR="00DE1199" w:rsidRPr="00DE1199" w:rsidRDefault="00DE1199">
      <w:pPr>
        <w:pStyle w:val="afa"/>
        <w:numPr>
          <w:ilvl w:val="0"/>
          <w:numId w:val="31"/>
        </w:numPr>
        <w:autoSpaceDE w:val="0"/>
        <w:autoSpaceDN w:val="0"/>
        <w:adjustRightInd w:val="0"/>
        <w:ind w:left="0" w:firstLine="611"/>
        <w:jc w:val="both"/>
        <w:rPr>
          <w:rFonts w:ascii="Times New Roman Tj" w:hAnsi="Times New Roman Tj" w:cstheme="minorHAnsi"/>
          <w:sz w:val="28"/>
          <w:szCs w:val="28"/>
          <w:lang w:val="ru-RU"/>
        </w:rPr>
      </w:pPr>
      <w:r w:rsidRPr="00DE1199">
        <w:rPr>
          <w:rFonts w:ascii="Times New Roman Tj" w:hAnsi="Times New Roman Tj" w:cstheme="minorHAnsi"/>
          <w:sz w:val="28"/>
          <w:szCs w:val="28"/>
          <w:lang w:val="ru-RU"/>
        </w:rPr>
        <w:t>Описание предмета закупки должно быть, по возможности, объективным. В технических спецификациях или других частях конкурсной документации не должно быть требований или ссылок на конкретные торговые марки или наименования, патент, дизайн и тип, определенное происхождение производителя или поставщика, за исключением случаев, когда требования к предмету закупок или характеристики нельзя описать достаточно четко и понятно, и при этом в проекте, описательных характеристиках, спецификациях и требованиях используются слова «или его эквивалент по характеристикам» или любые другие подобные положения.</w:t>
      </w:r>
    </w:p>
    <w:p w14:paraId="7351CCFB" w14:textId="77777777" w:rsidR="00A43AA1" w:rsidRPr="00DE5EED" w:rsidRDefault="00DE1199">
      <w:pPr>
        <w:pStyle w:val="afa"/>
        <w:numPr>
          <w:ilvl w:val="0"/>
          <w:numId w:val="31"/>
        </w:numPr>
        <w:suppressAutoHyphens/>
        <w:ind w:left="0" w:right="-94" w:firstLine="611"/>
        <w:jc w:val="both"/>
        <w:rPr>
          <w:rFonts w:ascii="Times New Roman Tj" w:hAnsi="Times New Roman Tj" w:cstheme="minorHAnsi"/>
          <w:sz w:val="28"/>
          <w:szCs w:val="28"/>
          <w:lang w:val="ru-RU"/>
        </w:rPr>
      </w:pPr>
      <w:r w:rsidRPr="00DE5EED">
        <w:rPr>
          <w:rFonts w:ascii="Times New Roman Tj" w:hAnsi="Times New Roman Tj" w:cstheme="minorHAnsi"/>
          <w:sz w:val="28"/>
          <w:szCs w:val="28"/>
          <w:lang w:val="ru-RU"/>
        </w:rPr>
        <w:t>Везде, где в Технических спецификациях содержится ссылка на конкретные стандарты, технические регламенты и коды, которым должны соответствовать поставляемые товары и материалы</w:t>
      </w:r>
      <w:r w:rsidRPr="0036152E">
        <w:rPr>
          <w:rFonts w:ascii="Times New Roman Tj" w:hAnsi="Times New Roman Tj" w:cstheme="minorHAnsi"/>
          <w:sz w:val="28"/>
          <w:szCs w:val="28"/>
          <w:lang w:val="ru-RU"/>
        </w:rPr>
        <w:t xml:space="preserve"> </w:t>
      </w:r>
      <w:r w:rsidRPr="00DE5EED">
        <w:rPr>
          <w:rFonts w:ascii="Times New Roman Tj" w:hAnsi="Times New Roman Tj" w:cstheme="minorHAnsi"/>
          <w:sz w:val="28"/>
          <w:szCs w:val="28"/>
          <w:lang w:val="ru-RU"/>
        </w:rPr>
        <w:t xml:space="preserve">применяются положения последнего действующего издания или пересмотра соответствующего издания, если иное прямо не </w:t>
      </w:r>
      <w:r w:rsidR="00A43AA1" w:rsidRPr="00DE5EED">
        <w:rPr>
          <w:rFonts w:ascii="Times New Roman Tj" w:hAnsi="Times New Roman Tj" w:cstheme="minorHAnsi"/>
          <w:sz w:val="28"/>
          <w:szCs w:val="28"/>
          <w:lang w:val="ru-RU"/>
        </w:rPr>
        <w:t xml:space="preserve">указано в Договоре. </w:t>
      </w:r>
    </w:p>
    <w:p w14:paraId="07E074CB" w14:textId="77777777" w:rsidR="00E87CCF" w:rsidRDefault="00E87CCF" w:rsidP="00A43AA1">
      <w:pPr>
        <w:suppressAutoHyphens/>
        <w:ind w:right="-94"/>
        <w:jc w:val="both"/>
        <w:rPr>
          <w:rFonts w:ascii="Times New Roman Tj" w:hAnsi="Times New Roman Tj" w:cstheme="minorHAnsi"/>
          <w:sz w:val="28"/>
          <w:szCs w:val="28"/>
        </w:rPr>
      </w:pPr>
    </w:p>
    <w:p w14:paraId="521BC929" w14:textId="77777777" w:rsidR="00A43AA1" w:rsidRDefault="00A43AA1" w:rsidP="00A43AA1">
      <w:pPr>
        <w:suppressAutoHyphens/>
        <w:ind w:right="-94"/>
        <w:jc w:val="both"/>
        <w:rPr>
          <w:rFonts w:ascii="Times New Roman Tj" w:hAnsi="Times New Roman Tj" w:cstheme="minorHAnsi"/>
          <w:sz w:val="28"/>
          <w:szCs w:val="28"/>
        </w:rPr>
      </w:pPr>
    </w:p>
    <w:tbl>
      <w:tblPr>
        <w:tblStyle w:val="afd"/>
        <w:tblW w:w="9493" w:type="dxa"/>
        <w:tblLayout w:type="fixed"/>
        <w:tblLook w:val="04A0" w:firstRow="1" w:lastRow="0" w:firstColumn="1" w:lastColumn="0" w:noHBand="0" w:noVBand="1"/>
      </w:tblPr>
      <w:tblGrid>
        <w:gridCol w:w="1271"/>
        <w:gridCol w:w="3827"/>
        <w:gridCol w:w="4395"/>
      </w:tblGrid>
      <w:tr w:rsidR="00A43AA1" w:rsidRPr="00E3177E" w14:paraId="65A13503" w14:textId="2E6CDE9E" w:rsidTr="00A43AA1">
        <w:tc>
          <w:tcPr>
            <w:tcW w:w="1271" w:type="dxa"/>
          </w:tcPr>
          <w:p w14:paraId="0F0116FE" w14:textId="77777777" w:rsidR="00A43AA1" w:rsidRPr="00E3177E" w:rsidRDefault="00A43AA1" w:rsidP="005060E8">
            <w:pPr>
              <w:suppressAutoHyphens/>
              <w:jc w:val="center"/>
              <w:rPr>
                <w:rFonts w:ascii="Times New Roman Tj" w:hAnsi="Times New Roman Tj" w:cstheme="minorHAnsi"/>
                <w:b/>
                <w:bCs/>
                <w:sz w:val="28"/>
                <w:szCs w:val="28"/>
              </w:rPr>
            </w:pPr>
            <w:r w:rsidRPr="00E3177E">
              <w:rPr>
                <w:rFonts w:ascii="Times New Roman Tj" w:hAnsi="Times New Roman Tj" w:cstheme="minorHAnsi"/>
                <w:sz w:val="28"/>
                <w:szCs w:val="28"/>
              </w:rPr>
              <w:t>Номер пункта плана закупки</w:t>
            </w:r>
            <w:r w:rsidRPr="00E3177E">
              <w:rPr>
                <w:rFonts w:ascii="Times New Roman Tj" w:hAnsi="Times New Roman Tj" w:cstheme="minorHAnsi"/>
                <w:b/>
                <w:bCs/>
                <w:sz w:val="28"/>
                <w:szCs w:val="28"/>
              </w:rPr>
              <w:t xml:space="preserve"> </w:t>
            </w:r>
          </w:p>
        </w:tc>
        <w:tc>
          <w:tcPr>
            <w:tcW w:w="3827" w:type="dxa"/>
          </w:tcPr>
          <w:p w14:paraId="37DBD3BC" w14:textId="77777777" w:rsidR="00A43AA1" w:rsidRDefault="00A43AA1" w:rsidP="005060E8">
            <w:pPr>
              <w:suppressAutoHyphens/>
              <w:jc w:val="center"/>
              <w:rPr>
                <w:rFonts w:ascii="Times New Roman Tj" w:hAnsi="Times New Roman Tj" w:cstheme="minorHAnsi"/>
                <w:sz w:val="28"/>
                <w:szCs w:val="28"/>
              </w:rPr>
            </w:pPr>
            <w:r w:rsidRPr="00E3177E">
              <w:rPr>
                <w:rFonts w:ascii="Times New Roman Tj" w:hAnsi="Times New Roman Tj" w:cstheme="minorHAnsi"/>
                <w:sz w:val="28"/>
                <w:szCs w:val="28"/>
              </w:rPr>
              <w:t>Наименование</w:t>
            </w:r>
            <w:r>
              <w:rPr>
                <w:rFonts w:ascii="Times New Roman Tj" w:hAnsi="Times New Roman Tj" w:cstheme="minorHAnsi"/>
                <w:sz w:val="28"/>
                <w:szCs w:val="28"/>
              </w:rPr>
              <w:t xml:space="preserve"> товара </w:t>
            </w:r>
          </w:p>
          <w:p w14:paraId="07569563" w14:textId="77777777" w:rsidR="00A43AA1" w:rsidRPr="00E3177E" w:rsidRDefault="00A43AA1" w:rsidP="005060E8">
            <w:pPr>
              <w:suppressAutoHyphens/>
              <w:jc w:val="center"/>
              <w:rPr>
                <w:rFonts w:ascii="Times New Roman Tj" w:hAnsi="Times New Roman Tj" w:cstheme="minorHAnsi"/>
                <w:b/>
                <w:bCs/>
                <w:sz w:val="28"/>
                <w:szCs w:val="28"/>
              </w:rPr>
            </w:pPr>
            <w:r>
              <w:rPr>
                <w:rFonts w:ascii="Times New Roman Tj" w:hAnsi="Times New Roman Tj" w:cstheme="minorHAnsi"/>
                <w:sz w:val="28"/>
                <w:szCs w:val="28"/>
              </w:rPr>
              <w:t>и сопутствующих услуг</w:t>
            </w:r>
            <w:r w:rsidRPr="00E3177E">
              <w:rPr>
                <w:rFonts w:ascii="Times New Roman Tj" w:hAnsi="Times New Roman Tj" w:cstheme="minorHAnsi"/>
                <w:b/>
                <w:bCs/>
                <w:sz w:val="28"/>
                <w:szCs w:val="28"/>
              </w:rPr>
              <w:t xml:space="preserve"> </w:t>
            </w:r>
          </w:p>
        </w:tc>
        <w:tc>
          <w:tcPr>
            <w:tcW w:w="4395" w:type="dxa"/>
          </w:tcPr>
          <w:p w14:paraId="21A50F7E" w14:textId="2A2B186E" w:rsidR="00A43AA1" w:rsidRPr="00E3177E" w:rsidRDefault="00A43AA1" w:rsidP="005060E8">
            <w:pPr>
              <w:suppressAutoHyphens/>
              <w:jc w:val="center"/>
              <w:rPr>
                <w:rFonts w:ascii="Times New Roman Tj" w:hAnsi="Times New Roman Tj" w:cstheme="minorHAnsi"/>
                <w:sz w:val="28"/>
                <w:szCs w:val="28"/>
              </w:rPr>
            </w:pPr>
            <w:r w:rsidRPr="00DE5EED">
              <w:rPr>
                <w:rFonts w:ascii="Times New Roman Tj" w:hAnsi="Times New Roman Tj" w:cstheme="minorHAnsi"/>
                <w:sz w:val="28"/>
                <w:szCs w:val="28"/>
              </w:rPr>
              <w:t>Техническ</w:t>
            </w:r>
            <w:r>
              <w:rPr>
                <w:rFonts w:ascii="Times New Roman Tj" w:hAnsi="Times New Roman Tj" w:cstheme="minorHAnsi"/>
                <w:sz w:val="28"/>
                <w:szCs w:val="28"/>
              </w:rPr>
              <w:t>ая</w:t>
            </w:r>
            <w:r w:rsidRPr="00DE5EED">
              <w:rPr>
                <w:rFonts w:ascii="Times New Roman Tj" w:hAnsi="Times New Roman Tj" w:cstheme="minorHAnsi"/>
                <w:sz w:val="28"/>
                <w:szCs w:val="28"/>
              </w:rPr>
              <w:t xml:space="preserve"> спецификация</w:t>
            </w:r>
          </w:p>
        </w:tc>
      </w:tr>
      <w:tr w:rsidR="00A43AA1" w:rsidRPr="00E3177E" w14:paraId="3E792F71" w14:textId="5450222C" w:rsidTr="00A43AA1">
        <w:tc>
          <w:tcPr>
            <w:tcW w:w="1271" w:type="dxa"/>
          </w:tcPr>
          <w:p w14:paraId="747BA501" w14:textId="77777777" w:rsidR="00A43AA1" w:rsidRPr="00E3177E" w:rsidRDefault="00A43AA1" w:rsidP="005060E8">
            <w:pPr>
              <w:suppressAutoHyphens/>
              <w:jc w:val="both"/>
              <w:rPr>
                <w:rFonts w:ascii="Times New Roman Tj" w:hAnsi="Times New Roman Tj" w:cstheme="minorHAnsi"/>
                <w:sz w:val="28"/>
                <w:szCs w:val="28"/>
              </w:rPr>
            </w:pPr>
          </w:p>
        </w:tc>
        <w:tc>
          <w:tcPr>
            <w:tcW w:w="3827" w:type="dxa"/>
          </w:tcPr>
          <w:p w14:paraId="46760D4D" w14:textId="77777777" w:rsidR="00A43AA1" w:rsidRPr="00E3177E" w:rsidRDefault="00A43AA1" w:rsidP="005060E8">
            <w:pPr>
              <w:suppressAutoHyphens/>
              <w:jc w:val="center"/>
              <w:rPr>
                <w:rFonts w:ascii="Times New Roman Tj" w:hAnsi="Times New Roman Tj" w:cstheme="minorHAnsi"/>
                <w:sz w:val="28"/>
                <w:szCs w:val="28"/>
              </w:rPr>
            </w:pPr>
          </w:p>
        </w:tc>
        <w:tc>
          <w:tcPr>
            <w:tcW w:w="4395" w:type="dxa"/>
          </w:tcPr>
          <w:p w14:paraId="213BE42D" w14:textId="77777777" w:rsidR="00A43AA1" w:rsidRPr="00E3177E" w:rsidRDefault="00A43AA1" w:rsidP="005060E8">
            <w:pPr>
              <w:suppressAutoHyphens/>
              <w:jc w:val="center"/>
              <w:rPr>
                <w:rFonts w:ascii="Times New Roman Tj" w:hAnsi="Times New Roman Tj" w:cstheme="minorHAnsi"/>
                <w:sz w:val="28"/>
                <w:szCs w:val="28"/>
              </w:rPr>
            </w:pPr>
          </w:p>
        </w:tc>
      </w:tr>
    </w:tbl>
    <w:p w14:paraId="60D226C1" w14:textId="2431C155" w:rsidR="00A43AA1" w:rsidRPr="00A43AA1" w:rsidRDefault="00A43AA1" w:rsidP="00A43AA1">
      <w:pPr>
        <w:suppressAutoHyphens/>
        <w:ind w:right="-94"/>
        <w:jc w:val="both"/>
        <w:rPr>
          <w:rFonts w:ascii="Times New Roman Tj" w:hAnsi="Times New Roman Tj" w:cstheme="minorHAnsi"/>
          <w:sz w:val="28"/>
          <w:szCs w:val="28"/>
        </w:rPr>
        <w:sectPr w:rsidR="00A43AA1" w:rsidRPr="00A43AA1" w:rsidSect="00E87CCF">
          <w:footnotePr>
            <w:numRestart w:val="eachSect"/>
          </w:footnotePr>
          <w:endnotePr>
            <w:numFmt w:val="decimal"/>
            <w:numRestart w:val="eachSect"/>
          </w:endnotePr>
          <w:pgSz w:w="11906" w:h="16838"/>
          <w:pgMar w:top="1134" w:right="851" w:bottom="1134" w:left="1701" w:header="709" w:footer="709" w:gutter="0"/>
          <w:cols w:space="708"/>
          <w:titlePg/>
          <w:docGrid w:linePitch="360"/>
        </w:sect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D534E4" w:rsidRPr="00E3177E" w14:paraId="17AFEDCC" w14:textId="77777777" w:rsidTr="001A5F3C">
        <w:tc>
          <w:tcPr>
            <w:tcW w:w="9026" w:type="dxa"/>
          </w:tcPr>
          <w:p w14:paraId="5E26F5C8" w14:textId="77777777" w:rsidR="00EF2BC5" w:rsidRPr="00E3177E" w:rsidRDefault="00EF2BC5" w:rsidP="0036152E">
            <w:pPr>
              <w:suppressAutoHyphens/>
              <w:jc w:val="both"/>
              <w:rPr>
                <w:rFonts w:ascii="Times New Roman Tj" w:hAnsi="Times New Roman Tj" w:cstheme="minorHAnsi"/>
                <w:sz w:val="28"/>
                <w:szCs w:val="28"/>
              </w:rPr>
            </w:pPr>
          </w:p>
        </w:tc>
      </w:tr>
      <w:tr w:rsidR="004A6E19" w:rsidRPr="007467A9" w14:paraId="70470BA9" w14:textId="77777777" w:rsidTr="001A5F3C">
        <w:tc>
          <w:tcPr>
            <w:tcW w:w="9026" w:type="dxa"/>
          </w:tcPr>
          <w:p w14:paraId="56D97AC0" w14:textId="77777777" w:rsidR="004A6E19" w:rsidRDefault="004A6E19" w:rsidP="001A5F3C">
            <w:pPr>
              <w:suppressAutoHyphens/>
              <w:jc w:val="both"/>
              <w:rPr>
                <w:rFonts w:asciiTheme="minorHAnsi" w:hAnsiTheme="minorHAnsi" w:cstheme="minorHAnsi"/>
                <w:sz w:val="22"/>
                <w:szCs w:val="22"/>
              </w:rPr>
            </w:pPr>
          </w:p>
        </w:tc>
      </w:tr>
      <w:tr w:rsidR="004A6E19" w:rsidRPr="007467A9" w14:paraId="3AF9E231" w14:textId="77777777" w:rsidTr="001A5F3C">
        <w:tc>
          <w:tcPr>
            <w:tcW w:w="9026" w:type="dxa"/>
          </w:tcPr>
          <w:p w14:paraId="0BCC5EB9" w14:textId="77777777" w:rsidR="00ED158F" w:rsidRPr="00E3177E" w:rsidRDefault="00ED158F" w:rsidP="006359A5">
            <w:pPr>
              <w:suppressAutoHyphens/>
              <w:ind w:right="-72"/>
              <w:jc w:val="both"/>
              <w:rPr>
                <w:rFonts w:ascii="Times New Roman Tj" w:hAnsi="Times New Roman Tj" w:cstheme="minorHAnsi"/>
                <w:i/>
                <w:iCs/>
                <w:sz w:val="28"/>
                <w:szCs w:val="28"/>
              </w:rPr>
            </w:pPr>
          </w:p>
          <w:p w14:paraId="0A99F840" w14:textId="3E8D3417" w:rsidR="0086482A" w:rsidRDefault="0086482A" w:rsidP="00CE5942">
            <w:pPr>
              <w:ind w:left="4155" w:hanging="665"/>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sidR="00EF2BC5">
              <w:rPr>
                <w:rFonts w:ascii="Times New Roman Tj" w:hAnsi="Times New Roman Tj" w:cstheme="minorHAnsi"/>
                <w:spacing w:val="-3"/>
                <w:sz w:val="28"/>
                <w:szCs w:val="28"/>
              </w:rPr>
              <w:t>9</w:t>
            </w:r>
          </w:p>
          <w:p w14:paraId="57FF236A"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71FE7179"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4954123D" w14:textId="77777777" w:rsidR="00CE5942" w:rsidRDefault="00CE5942" w:rsidP="00CE5942">
            <w:pPr>
              <w:pStyle w:val="4"/>
              <w:rPr>
                <w:rFonts w:ascii="Times New Roman Tj" w:hAnsi="Times New Roman Tj" w:cstheme="minorHAnsi"/>
                <w:sz w:val="28"/>
                <w:szCs w:val="28"/>
              </w:rPr>
            </w:pPr>
          </w:p>
          <w:p w14:paraId="75E38962" w14:textId="7F067ADD" w:rsidR="004A6E19" w:rsidRPr="006359A5" w:rsidRDefault="00223B5F" w:rsidP="006359A5">
            <w:pPr>
              <w:suppressAutoHyphens/>
              <w:jc w:val="center"/>
              <w:rPr>
                <w:rFonts w:ascii="Times New Roman Tj" w:hAnsi="Times New Roman Tj" w:cstheme="minorHAnsi"/>
                <w:b/>
                <w:bCs/>
                <w:sz w:val="28"/>
                <w:szCs w:val="28"/>
              </w:rPr>
            </w:pPr>
            <w:r>
              <w:rPr>
                <w:rFonts w:ascii="Times New Roman Tj" w:hAnsi="Times New Roman Tj" w:cstheme="minorHAnsi"/>
                <w:b/>
                <w:bCs/>
                <w:sz w:val="28"/>
                <w:szCs w:val="28"/>
              </w:rPr>
              <w:t>И</w:t>
            </w:r>
            <w:r w:rsidRPr="006359A5">
              <w:rPr>
                <w:rFonts w:ascii="Times New Roman Tj" w:hAnsi="Times New Roman Tj" w:cstheme="minorHAnsi"/>
                <w:b/>
                <w:bCs/>
                <w:sz w:val="28"/>
                <w:szCs w:val="28"/>
              </w:rPr>
              <w:t>нформация</w:t>
            </w:r>
          </w:p>
          <w:p w14:paraId="54875D0C" w14:textId="4A998F19" w:rsidR="002E0514" w:rsidRPr="00F464DC" w:rsidRDefault="00223B5F" w:rsidP="006359A5">
            <w:pPr>
              <w:suppressAutoHyphens/>
              <w:jc w:val="center"/>
              <w:rPr>
                <w:rFonts w:ascii="Times New Roman Tj" w:hAnsi="Times New Roman Tj" w:cstheme="minorHAnsi"/>
                <w:b/>
                <w:bCs/>
                <w:sz w:val="28"/>
                <w:szCs w:val="28"/>
                <w:lang w:val="tg-Cyrl-TJ"/>
              </w:rPr>
            </w:pPr>
            <w:r w:rsidRPr="006359A5">
              <w:rPr>
                <w:rFonts w:ascii="Times New Roman Tj" w:hAnsi="Times New Roman Tj" w:cstheme="minorHAnsi"/>
                <w:b/>
                <w:bCs/>
                <w:sz w:val="28"/>
                <w:szCs w:val="28"/>
              </w:rPr>
              <w:t>о соответствии критериям допуска к участию</w:t>
            </w:r>
            <w:r w:rsidR="00F464DC">
              <w:rPr>
                <w:rFonts w:ascii="Times New Roman Tj" w:hAnsi="Times New Roman Tj" w:cstheme="minorHAnsi"/>
                <w:b/>
                <w:bCs/>
                <w:sz w:val="28"/>
                <w:szCs w:val="28"/>
                <w:lang w:val="tg-Cyrl-TJ"/>
              </w:rPr>
              <w:t xml:space="preserve"> </w:t>
            </w:r>
          </w:p>
          <w:p w14:paraId="45828374" w14:textId="1080037D" w:rsidR="002E0514" w:rsidRDefault="002E0514" w:rsidP="006359A5">
            <w:pPr>
              <w:suppressAutoHyphens/>
              <w:jc w:val="both"/>
              <w:rPr>
                <w:rFonts w:asciiTheme="minorHAnsi" w:hAnsiTheme="minorHAnsi" w:cstheme="minorHAnsi"/>
                <w:sz w:val="22"/>
                <w:szCs w:val="22"/>
              </w:rPr>
            </w:pPr>
          </w:p>
        </w:tc>
      </w:tr>
      <w:tr w:rsidR="00B76905" w:rsidRPr="007467A9" w14:paraId="5D28E1D3" w14:textId="77777777" w:rsidTr="001A5F3C">
        <w:tc>
          <w:tcPr>
            <w:tcW w:w="9026" w:type="dxa"/>
          </w:tcPr>
          <w:p w14:paraId="276EB52A" w14:textId="77777777" w:rsidR="00B76905" w:rsidRDefault="00B76905" w:rsidP="00F7013D">
            <w:pPr>
              <w:ind w:left="5812"/>
              <w:jc w:val="right"/>
              <w:rPr>
                <w:rFonts w:ascii="Times New Roman Tj" w:hAnsi="Times New Roman Tj" w:cstheme="minorHAnsi"/>
                <w:spacing w:val="-3"/>
                <w:sz w:val="28"/>
                <w:szCs w:val="28"/>
              </w:rPr>
            </w:pPr>
          </w:p>
        </w:tc>
      </w:tr>
    </w:tbl>
    <w:p w14:paraId="5342736A" w14:textId="143BE160" w:rsidR="00D534E4" w:rsidRPr="006359A5" w:rsidRDefault="00AB600C" w:rsidP="00462596">
      <w:pPr>
        <w:tabs>
          <w:tab w:val="center" w:pos="4513"/>
        </w:tabs>
        <w:suppressAutoHyphens/>
        <w:outlineLvl w:val="0"/>
        <w:rPr>
          <w:rFonts w:ascii="Times New Roman Tj" w:hAnsi="Times New Roman Tj" w:cstheme="minorHAnsi"/>
          <w:spacing w:val="-3"/>
          <w:sz w:val="28"/>
          <w:szCs w:val="28"/>
        </w:rPr>
      </w:pPr>
      <w:r w:rsidRPr="006359A5">
        <w:rPr>
          <w:rFonts w:ascii="Times New Roman Tj" w:hAnsi="Times New Roman Tj" w:cstheme="minorHAnsi"/>
          <w:spacing w:val="-3"/>
          <w:sz w:val="28"/>
          <w:szCs w:val="28"/>
        </w:rPr>
        <w:t xml:space="preserve">Настоящим, мы, </w:t>
      </w:r>
      <w:r w:rsidR="006506B7">
        <w:rPr>
          <w:rFonts w:ascii="Times New Roman Tj" w:hAnsi="Times New Roman Tj" w:cstheme="minorHAnsi"/>
          <w:spacing w:val="-3"/>
          <w:sz w:val="28"/>
          <w:szCs w:val="28"/>
        </w:rPr>
        <w:t>__</w:t>
      </w:r>
      <w:r w:rsidRPr="006359A5">
        <w:rPr>
          <w:rFonts w:ascii="Times New Roman Tj" w:hAnsi="Times New Roman Tj" w:cstheme="minorHAnsi"/>
          <w:spacing w:val="-3"/>
          <w:sz w:val="28"/>
          <w:szCs w:val="28"/>
        </w:rPr>
        <w:t xml:space="preserve">__________________________________________________________________ </w:t>
      </w:r>
    </w:p>
    <w:p w14:paraId="5B3FE9AC" w14:textId="5841EA34" w:rsidR="00AB600C" w:rsidRPr="006359A5" w:rsidRDefault="00AB600C" w:rsidP="006506B7">
      <w:pPr>
        <w:tabs>
          <w:tab w:val="center" w:pos="4513"/>
        </w:tabs>
        <w:suppressAutoHyphens/>
        <w:jc w:val="center"/>
        <w:outlineLvl w:val="0"/>
        <w:rPr>
          <w:rFonts w:ascii="Times New Roman Tj" w:hAnsi="Times New Roman Tj" w:cstheme="minorHAnsi"/>
          <w:spacing w:val="-3"/>
          <w:sz w:val="28"/>
          <w:szCs w:val="28"/>
        </w:rPr>
      </w:pPr>
      <w:r w:rsidRPr="006359A5">
        <w:rPr>
          <w:rFonts w:ascii="Times New Roman Tj" w:hAnsi="Times New Roman Tj" w:cstheme="minorHAnsi"/>
          <w:spacing w:val="-3"/>
          <w:sz w:val="28"/>
          <w:szCs w:val="28"/>
        </w:rPr>
        <w:t xml:space="preserve">(указать </w:t>
      </w:r>
      <w:r w:rsidR="00EE0AA1" w:rsidRPr="006359A5">
        <w:rPr>
          <w:rFonts w:ascii="Times New Roman Tj" w:hAnsi="Times New Roman Tj" w:cstheme="minorHAnsi"/>
          <w:spacing w:val="-3"/>
          <w:sz w:val="28"/>
          <w:szCs w:val="28"/>
        </w:rPr>
        <w:t>наименование</w:t>
      </w:r>
      <w:r w:rsidRPr="006359A5">
        <w:rPr>
          <w:rFonts w:ascii="Times New Roman Tj" w:hAnsi="Times New Roman Tj" w:cstheme="minorHAnsi"/>
          <w:spacing w:val="-3"/>
          <w:sz w:val="28"/>
          <w:szCs w:val="28"/>
        </w:rPr>
        <w:t xml:space="preserve"> участника конкурса)</w:t>
      </w:r>
    </w:p>
    <w:p w14:paraId="4939E849" w14:textId="77777777" w:rsidR="00AB600C" w:rsidRPr="006359A5" w:rsidRDefault="00AB600C" w:rsidP="00D534E4">
      <w:pPr>
        <w:tabs>
          <w:tab w:val="center" w:pos="4513"/>
        </w:tabs>
        <w:suppressAutoHyphens/>
        <w:jc w:val="both"/>
        <w:outlineLvl w:val="0"/>
        <w:rPr>
          <w:rFonts w:ascii="Times New Roman Tj" w:hAnsi="Times New Roman Tj" w:cstheme="minorHAnsi"/>
          <w:spacing w:val="-3"/>
          <w:sz w:val="28"/>
          <w:szCs w:val="28"/>
        </w:rPr>
      </w:pPr>
    </w:p>
    <w:p w14:paraId="51E46C1F" w14:textId="50FA5593" w:rsidR="00DD7F87" w:rsidRPr="006359A5" w:rsidRDefault="00DD7F87" w:rsidP="00DD7F87">
      <w:pPr>
        <w:tabs>
          <w:tab w:val="left" w:pos="676"/>
          <w:tab w:val="left" w:pos="1440"/>
        </w:tabs>
        <w:suppressAutoHyphens/>
        <w:rPr>
          <w:rFonts w:ascii="Times New Roman Tj" w:hAnsi="Times New Roman Tj" w:cstheme="minorHAnsi"/>
          <w:spacing w:val="-3"/>
          <w:sz w:val="28"/>
          <w:szCs w:val="28"/>
        </w:rPr>
      </w:pPr>
      <w:r w:rsidRPr="006359A5">
        <w:rPr>
          <w:rFonts w:ascii="Times New Roman Tj" w:hAnsi="Times New Roman Tj" w:cstheme="minorHAnsi"/>
          <w:spacing w:val="-3"/>
          <w:sz w:val="28"/>
          <w:szCs w:val="28"/>
        </w:rPr>
        <w:t xml:space="preserve">Место государственной регистрации: </w:t>
      </w:r>
      <w:r w:rsidR="006506B7">
        <w:rPr>
          <w:rFonts w:ascii="Times New Roman Tj" w:hAnsi="Times New Roman Tj" w:cstheme="minorHAnsi"/>
          <w:spacing w:val="-3"/>
          <w:sz w:val="28"/>
          <w:szCs w:val="28"/>
        </w:rPr>
        <w:t>_____________</w:t>
      </w:r>
      <w:r w:rsidRPr="006359A5">
        <w:rPr>
          <w:rFonts w:ascii="Times New Roman Tj" w:hAnsi="Times New Roman Tj" w:cstheme="minorHAnsi"/>
          <w:spacing w:val="-3"/>
          <w:sz w:val="28"/>
          <w:szCs w:val="28"/>
        </w:rPr>
        <w:t>_______________________________________________________</w:t>
      </w:r>
    </w:p>
    <w:p w14:paraId="6AFB9DDF" w14:textId="2EB1B774" w:rsidR="00DD7F87" w:rsidRPr="006359A5" w:rsidRDefault="00DD7F87" w:rsidP="006506B7">
      <w:pPr>
        <w:tabs>
          <w:tab w:val="center" w:pos="4513"/>
        </w:tabs>
        <w:suppressAutoHyphens/>
        <w:jc w:val="center"/>
        <w:outlineLvl w:val="0"/>
        <w:rPr>
          <w:rFonts w:ascii="Times New Roman Tj" w:hAnsi="Times New Roman Tj" w:cstheme="minorHAnsi"/>
          <w:spacing w:val="-3"/>
          <w:sz w:val="28"/>
          <w:szCs w:val="28"/>
        </w:rPr>
      </w:pPr>
      <w:r w:rsidRPr="006359A5">
        <w:rPr>
          <w:rFonts w:ascii="Times New Roman Tj" w:hAnsi="Times New Roman Tj" w:cstheme="minorHAnsi"/>
          <w:spacing w:val="-3"/>
          <w:sz w:val="28"/>
          <w:szCs w:val="28"/>
        </w:rPr>
        <w:t>(указать страну государственной регистрации и адрес)</w:t>
      </w:r>
    </w:p>
    <w:p w14:paraId="71C73368" w14:textId="77777777" w:rsidR="00DD7F87" w:rsidRPr="006359A5" w:rsidRDefault="00DD7F87" w:rsidP="00D534E4">
      <w:pPr>
        <w:tabs>
          <w:tab w:val="center" w:pos="4513"/>
        </w:tabs>
        <w:suppressAutoHyphens/>
        <w:jc w:val="both"/>
        <w:outlineLvl w:val="0"/>
        <w:rPr>
          <w:rFonts w:ascii="Times New Roman Tj" w:hAnsi="Times New Roman Tj" w:cstheme="minorHAnsi"/>
          <w:spacing w:val="-3"/>
          <w:sz w:val="28"/>
          <w:szCs w:val="28"/>
        </w:rPr>
      </w:pPr>
    </w:p>
    <w:p w14:paraId="532F116F" w14:textId="6A4B816F" w:rsidR="00AB600C" w:rsidRPr="006359A5" w:rsidRDefault="005F0FB1" w:rsidP="00D534E4">
      <w:pPr>
        <w:tabs>
          <w:tab w:val="center" w:pos="4513"/>
        </w:tabs>
        <w:suppressAutoHyphens/>
        <w:jc w:val="both"/>
        <w:outlineLvl w:val="0"/>
        <w:rPr>
          <w:rFonts w:ascii="Times New Roman Tj" w:hAnsi="Times New Roman Tj" w:cstheme="minorHAnsi"/>
          <w:spacing w:val="-3"/>
          <w:sz w:val="28"/>
          <w:szCs w:val="28"/>
        </w:rPr>
      </w:pPr>
      <w:r>
        <w:rPr>
          <w:rFonts w:ascii="Times New Roman Tj" w:hAnsi="Times New Roman Tj" w:cstheme="minorHAnsi"/>
          <w:spacing w:val="-3"/>
          <w:sz w:val="28"/>
          <w:szCs w:val="28"/>
        </w:rPr>
        <w:t>п</w:t>
      </w:r>
      <w:r w:rsidR="00AB600C" w:rsidRPr="006359A5">
        <w:rPr>
          <w:rFonts w:ascii="Times New Roman Tj" w:hAnsi="Times New Roman Tj" w:cstheme="minorHAnsi"/>
          <w:spacing w:val="-3"/>
          <w:sz w:val="28"/>
          <w:szCs w:val="28"/>
        </w:rPr>
        <w:t>одтверждаем, что соотве</w:t>
      </w:r>
      <w:r w:rsidR="009C5FED" w:rsidRPr="006359A5">
        <w:rPr>
          <w:rFonts w:ascii="Times New Roman Tj" w:hAnsi="Times New Roman Tj" w:cstheme="minorHAnsi"/>
          <w:spacing w:val="-3"/>
          <w:sz w:val="28"/>
          <w:szCs w:val="28"/>
        </w:rPr>
        <w:t>т</w:t>
      </w:r>
      <w:r w:rsidR="00AB600C" w:rsidRPr="006359A5">
        <w:rPr>
          <w:rFonts w:ascii="Times New Roman Tj" w:hAnsi="Times New Roman Tj" w:cstheme="minorHAnsi"/>
          <w:spacing w:val="-3"/>
          <w:sz w:val="28"/>
          <w:szCs w:val="28"/>
        </w:rPr>
        <w:t>ствуем нижеследующим критериям допуска к участию:</w:t>
      </w:r>
    </w:p>
    <w:p w14:paraId="0D99B20E" w14:textId="77777777" w:rsidR="009C5FED" w:rsidRPr="006359A5" w:rsidRDefault="009C5FED" w:rsidP="00D534E4">
      <w:pPr>
        <w:tabs>
          <w:tab w:val="center" w:pos="4513"/>
        </w:tabs>
        <w:suppressAutoHyphens/>
        <w:jc w:val="both"/>
        <w:outlineLvl w:val="0"/>
        <w:rPr>
          <w:rFonts w:ascii="Times New Roman Tj" w:hAnsi="Times New Roman Tj" w:cstheme="minorHAnsi"/>
          <w:spacing w:val="-3"/>
          <w:sz w:val="28"/>
          <w:szCs w:val="28"/>
        </w:rPr>
      </w:pPr>
    </w:p>
    <w:p w14:paraId="70C49EA9" w14:textId="4D87FEEA" w:rsidR="00AB600C" w:rsidRPr="006359A5" w:rsidRDefault="00AB600C">
      <w:pPr>
        <w:pStyle w:val="afa"/>
        <w:numPr>
          <w:ilvl w:val="0"/>
          <w:numId w:val="15"/>
        </w:numPr>
        <w:suppressAutoHyphens/>
        <w:ind w:left="0" w:firstLine="567"/>
        <w:jc w:val="both"/>
        <w:outlineLvl w:val="0"/>
        <w:rPr>
          <w:rFonts w:ascii="Times New Roman Tj" w:hAnsi="Times New Roman Tj" w:cstheme="minorHAnsi"/>
          <w:spacing w:val="-3"/>
          <w:sz w:val="28"/>
          <w:szCs w:val="28"/>
          <w:lang w:val="ru-RU"/>
        </w:rPr>
      </w:pPr>
      <w:r w:rsidRPr="006359A5">
        <w:rPr>
          <w:rFonts w:ascii="Times New Roman Tj" w:hAnsi="Times New Roman Tj" w:cstheme="minorHAnsi"/>
          <w:spacing w:val="-3"/>
          <w:sz w:val="28"/>
          <w:szCs w:val="28"/>
          <w:lang w:val="ru-RU"/>
        </w:rPr>
        <w:t>облада</w:t>
      </w:r>
      <w:r w:rsidR="009C5FED" w:rsidRPr="006359A5">
        <w:rPr>
          <w:rFonts w:ascii="Times New Roman Tj" w:hAnsi="Times New Roman Tj" w:cstheme="minorHAnsi"/>
          <w:spacing w:val="-3"/>
          <w:sz w:val="28"/>
          <w:szCs w:val="28"/>
          <w:lang w:val="ru-RU"/>
        </w:rPr>
        <w:t>ем</w:t>
      </w:r>
      <w:r w:rsidRPr="006359A5">
        <w:rPr>
          <w:rFonts w:ascii="Times New Roman Tj" w:hAnsi="Times New Roman Tj" w:cstheme="minorHAnsi"/>
          <w:spacing w:val="-3"/>
          <w:sz w:val="28"/>
          <w:szCs w:val="28"/>
          <w:lang w:val="ru-RU"/>
        </w:rPr>
        <w:t xml:space="preserve"> правоспособностью для заключения договора;</w:t>
      </w:r>
    </w:p>
    <w:p w14:paraId="4207B028" w14:textId="1A435F92" w:rsidR="00AB600C" w:rsidRPr="006359A5" w:rsidRDefault="009C5FED">
      <w:pPr>
        <w:pStyle w:val="afa"/>
        <w:numPr>
          <w:ilvl w:val="0"/>
          <w:numId w:val="15"/>
        </w:numPr>
        <w:suppressAutoHyphens/>
        <w:ind w:left="0" w:firstLine="567"/>
        <w:jc w:val="both"/>
        <w:outlineLvl w:val="0"/>
        <w:rPr>
          <w:rFonts w:ascii="Times New Roman Tj" w:hAnsi="Times New Roman Tj" w:cstheme="minorHAnsi"/>
          <w:spacing w:val="-3"/>
          <w:sz w:val="28"/>
          <w:szCs w:val="28"/>
          <w:lang w:val="ru-RU"/>
        </w:rPr>
      </w:pPr>
      <w:r w:rsidRPr="006359A5">
        <w:rPr>
          <w:rFonts w:ascii="Times New Roman Tj" w:hAnsi="Times New Roman Tj" w:cstheme="minorHAnsi"/>
          <w:spacing w:val="-3"/>
          <w:sz w:val="28"/>
          <w:szCs w:val="28"/>
          <w:lang w:val="ru-RU"/>
        </w:rPr>
        <w:t>являемся</w:t>
      </w:r>
      <w:r w:rsidR="00AB600C" w:rsidRPr="006359A5">
        <w:rPr>
          <w:rFonts w:ascii="Times New Roman Tj" w:hAnsi="Times New Roman Tj" w:cstheme="minorHAnsi"/>
          <w:spacing w:val="-3"/>
          <w:sz w:val="28"/>
          <w:szCs w:val="28"/>
          <w:lang w:val="ru-RU"/>
        </w:rPr>
        <w:t xml:space="preserve"> платежеспособным, не находи</w:t>
      </w:r>
      <w:r w:rsidRPr="006359A5">
        <w:rPr>
          <w:rFonts w:ascii="Times New Roman Tj" w:hAnsi="Times New Roman Tj" w:cstheme="minorHAnsi"/>
          <w:spacing w:val="-3"/>
          <w:sz w:val="28"/>
          <w:szCs w:val="28"/>
          <w:lang w:val="ru-RU"/>
        </w:rPr>
        <w:t>мся</w:t>
      </w:r>
      <w:r w:rsidR="00AB600C" w:rsidRPr="006359A5">
        <w:rPr>
          <w:rFonts w:ascii="Times New Roman Tj" w:hAnsi="Times New Roman Tj" w:cstheme="minorHAnsi"/>
          <w:spacing w:val="-3"/>
          <w:sz w:val="28"/>
          <w:szCs w:val="28"/>
          <w:lang w:val="ru-RU"/>
        </w:rPr>
        <w:t xml:space="preserve"> под внешним управлением, в состоянии банкротства или на стадии ликвидации, </w:t>
      </w:r>
      <w:r w:rsidRPr="006359A5">
        <w:rPr>
          <w:rFonts w:ascii="Times New Roman Tj" w:hAnsi="Times New Roman Tj" w:cstheme="minorHAnsi"/>
          <w:spacing w:val="-3"/>
          <w:sz w:val="28"/>
          <w:szCs w:val="28"/>
          <w:lang w:val="ru-RU"/>
        </w:rPr>
        <w:t>наша</w:t>
      </w:r>
      <w:r w:rsidR="00AB600C" w:rsidRPr="006359A5">
        <w:rPr>
          <w:rFonts w:ascii="Times New Roman Tj" w:hAnsi="Times New Roman Tj" w:cstheme="minorHAnsi"/>
          <w:spacing w:val="-3"/>
          <w:sz w:val="28"/>
          <w:szCs w:val="28"/>
          <w:lang w:val="ru-RU"/>
        </w:rPr>
        <w:t xml:space="preserve"> коммерческая деятельность </w:t>
      </w:r>
      <w:r w:rsidRPr="006359A5">
        <w:rPr>
          <w:rFonts w:ascii="Times New Roman Tj" w:hAnsi="Times New Roman Tj" w:cstheme="minorHAnsi"/>
          <w:spacing w:val="-3"/>
          <w:sz w:val="28"/>
          <w:szCs w:val="28"/>
          <w:lang w:val="ru-RU"/>
        </w:rPr>
        <w:t xml:space="preserve">не </w:t>
      </w:r>
      <w:r w:rsidR="00AB600C" w:rsidRPr="006359A5">
        <w:rPr>
          <w:rFonts w:ascii="Times New Roman Tj" w:hAnsi="Times New Roman Tj" w:cstheme="minorHAnsi"/>
          <w:spacing w:val="-3"/>
          <w:sz w:val="28"/>
          <w:szCs w:val="28"/>
          <w:lang w:val="ru-RU"/>
        </w:rPr>
        <w:t>приостановлен</w:t>
      </w:r>
      <w:r w:rsidRPr="006359A5">
        <w:rPr>
          <w:rFonts w:ascii="Times New Roman Tj" w:hAnsi="Times New Roman Tj" w:cstheme="minorHAnsi"/>
          <w:spacing w:val="-3"/>
          <w:sz w:val="28"/>
          <w:szCs w:val="28"/>
          <w:lang w:val="ru-RU"/>
        </w:rPr>
        <w:t>а</w:t>
      </w:r>
      <w:r w:rsidR="00AB600C" w:rsidRPr="006359A5">
        <w:rPr>
          <w:rFonts w:ascii="Times New Roman Tj" w:hAnsi="Times New Roman Tj" w:cstheme="minorHAnsi"/>
          <w:spacing w:val="-3"/>
          <w:sz w:val="28"/>
          <w:szCs w:val="28"/>
          <w:lang w:val="ru-RU"/>
        </w:rPr>
        <w:t xml:space="preserve"> </w:t>
      </w:r>
      <w:r w:rsidRPr="006359A5">
        <w:rPr>
          <w:rFonts w:ascii="Times New Roman Tj" w:hAnsi="Times New Roman Tj" w:cstheme="minorHAnsi"/>
          <w:spacing w:val="-3"/>
          <w:sz w:val="28"/>
          <w:szCs w:val="28"/>
          <w:lang w:val="ru-RU"/>
        </w:rPr>
        <w:t xml:space="preserve">временно </w:t>
      </w:r>
      <w:r w:rsidR="00AB600C" w:rsidRPr="006359A5">
        <w:rPr>
          <w:rFonts w:ascii="Times New Roman Tj" w:hAnsi="Times New Roman Tj" w:cstheme="minorHAnsi"/>
          <w:spacing w:val="-3"/>
          <w:sz w:val="28"/>
          <w:szCs w:val="28"/>
          <w:lang w:val="ru-RU"/>
        </w:rPr>
        <w:t xml:space="preserve">и не </w:t>
      </w:r>
      <w:r w:rsidRPr="006359A5">
        <w:rPr>
          <w:rFonts w:ascii="Times New Roman Tj" w:hAnsi="Times New Roman Tj" w:cstheme="minorHAnsi"/>
          <w:spacing w:val="-3"/>
          <w:sz w:val="28"/>
          <w:szCs w:val="28"/>
          <w:lang w:val="ru-RU"/>
        </w:rPr>
        <w:t xml:space="preserve">является </w:t>
      </w:r>
      <w:r w:rsidR="00AB600C" w:rsidRPr="006359A5">
        <w:rPr>
          <w:rFonts w:ascii="Times New Roman Tj" w:hAnsi="Times New Roman Tj" w:cstheme="minorHAnsi"/>
          <w:spacing w:val="-3"/>
          <w:sz w:val="28"/>
          <w:szCs w:val="28"/>
          <w:lang w:val="ru-RU"/>
        </w:rPr>
        <w:t xml:space="preserve">предметом </w:t>
      </w:r>
      <w:r w:rsidR="00AB600C" w:rsidRPr="006C5385">
        <w:rPr>
          <w:rFonts w:ascii="Times New Roman Tj" w:hAnsi="Times New Roman Tj" w:cstheme="minorHAnsi"/>
          <w:spacing w:val="-3"/>
          <w:sz w:val="28"/>
          <w:szCs w:val="28"/>
          <w:lang w:val="ru-RU"/>
        </w:rPr>
        <w:t>судебного</w:t>
      </w:r>
      <w:r w:rsidR="00AB600C" w:rsidRPr="006359A5">
        <w:rPr>
          <w:rFonts w:ascii="Times New Roman Tj" w:hAnsi="Times New Roman Tj" w:cstheme="minorHAnsi"/>
          <w:spacing w:val="-3"/>
          <w:sz w:val="28"/>
          <w:szCs w:val="28"/>
          <w:lang w:val="ru-RU"/>
        </w:rPr>
        <w:t xml:space="preserve"> разбирательства в Республике Таджикистан или в другой стране;</w:t>
      </w:r>
    </w:p>
    <w:p w14:paraId="3BFDC4A0" w14:textId="15133405" w:rsidR="00AB600C" w:rsidRPr="006359A5" w:rsidRDefault="00AB600C">
      <w:pPr>
        <w:pStyle w:val="afa"/>
        <w:numPr>
          <w:ilvl w:val="0"/>
          <w:numId w:val="15"/>
        </w:numPr>
        <w:suppressAutoHyphens/>
        <w:ind w:left="0" w:firstLine="567"/>
        <w:jc w:val="both"/>
        <w:outlineLvl w:val="0"/>
        <w:rPr>
          <w:rFonts w:ascii="Times New Roman Tj" w:hAnsi="Times New Roman Tj" w:cstheme="minorHAnsi"/>
          <w:spacing w:val="-3"/>
          <w:sz w:val="28"/>
          <w:szCs w:val="28"/>
          <w:lang w:val="ru-RU"/>
        </w:rPr>
      </w:pPr>
      <w:r w:rsidRPr="006359A5">
        <w:rPr>
          <w:rFonts w:ascii="Times New Roman Tj" w:hAnsi="Times New Roman Tj" w:cstheme="minorHAnsi"/>
          <w:spacing w:val="-3"/>
          <w:sz w:val="28"/>
          <w:szCs w:val="28"/>
          <w:lang w:val="ru-RU"/>
        </w:rPr>
        <w:t>не име</w:t>
      </w:r>
      <w:r w:rsidR="009C5FED" w:rsidRPr="006359A5">
        <w:rPr>
          <w:rFonts w:ascii="Times New Roman Tj" w:hAnsi="Times New Roman Tj" w:cstheme="minorHAnsi"/>
          <w:spacing w:val="-3"/>
          <w:sz w:val="28"/>
          <w:szCs w:val="28"/>
          <w:lang w:val="ru-RU"/>
        </w:rPr>
        <w:t>ем</w:t>
      </w:r>
      <w:r w:rsidRPr="006359A5">
        <w:rPr>
          <w:rFonts w:ascii="Times New Roman Tj" w:hAnsi="Times New Roman Tj" w:cstheme="minorHAnsi"/>
          <w:spacing w:val="-3"/>
          <w:sz w:val="28"/>
          <w:szCs w:val="28"/>
          <w:lang w:val="ru-RU"/>
        </w:rPr>
        <w:t xml:space="preserve"> задолженности по налогам и обязательным платежам в бюджет;</w:t>
      </w:r>
    </w:p>
    <w:p w14:paraId="116CFCA7" w14:textId="615A25D3" w:rsidR="00AB600C" w:rsidRPr="006359A5" w:rsidRDefault="00AB600C">
      <w:pPr>
        <w:pStyle w:val="afa"/>
        <w:numPr>
          <w:ilvl w:val="0"/>
          <w:numId w:val="15"/>
        </w:numPr>
        <w:suppressAutoHyphens/>
        <w:ind w:left="0" w:firstLine="567"/>
        <w:jc w:val="both"/>
        <w:outlineLvl w:val="0"/>
        <w:rPr>
          <w:rFonts w:ascii="Times New Roman Tj" w:hAnsi="Times New Roman Tj" w:cstheme="minorHAnsi"/>
          <w:spacing w:val="-3"/>
          <w:sz w:val="28"/>
          <w:szCs w:val="28"/>
          <w:lang w:val="ru-RU"/>
        </w:rPr>
      </w:pPr>
      <w:r w:rsidRPr="006359A5">
        <w:rPr>
          <w:rFonts w:ascii="Times New Roman Tj" w:hAnsi="Times New Roman Tj" w:cstheme="minorHAnsi"/>
          <w:spacing w:val="-3"/>
          <w:sz w:val="28"/>
          <w:szCs w:val="28"/>
          <w:lang w:val="ru-RU"/>
        </w:rPr>
        <w:t>в течение трех лет, предшествующих процессу закупок,</w:t>
      </w:r>
      <w:r w:rsidR="006123F8" w:rsidRPr="006359A5">
        <w:rPr>
          <w:rFonts w:ascii="Times New Roman Tj" w:hAnsi="Times New Roman Tj" w:cstheme="minorHAnsi"/>
          <w:spacing w:val="-3"/>
          <w:sz w:val="28"/>
          <w:szCs w:val="28"/>
          <w:lang w:val="ru-RU"/>
        </w:rPr>
        <w:t xml:space="preserve"> не</w:t>
      </w:r>
      <w:r w:rsidRPr="006359A5">
        <w:rPr>
          <w:rFonts w:ascii="Times New Roman Tj" w:hAnsi="Times New Roman Tj" w:cstheme="minorHAnsi"/>
          <w:spacing w:val="-3"/>
          <w:sz w:val="28"/>
          <w:szCs w:val="28"/>
          <w:lang w:val="ru-RU"/>
        </w:rPr>
        <w:t xml:space="preserve"> осуждены за какое-либо преступление, связанное с коррупцией или мошенничеством;</w:t>
      </w:r>
    </w:p>
    <w:p w14:paraId="1D2553EF" w14:textId="2339A1A7" w:rsidR="00AB600C" w:rsidRPr="006359A5" w:rsidRDefault="00AB600C">
      <w:pPr>
        <w:pStyle w:val="afa"/>
        <w:numPr>
          <w:ilvl w:val="0"/>
          <w:numId w:val="15"/>
        </w:numPr>
        <w:suppressAutoHyphens/>
        <w:ind w:left="0" w:firstLine="567"/>
        <w:jc w:val="both"/>
        <w:outlineLvl w:val="0"/>
        <w:rPr>
          <w:rFonts w:ascii="Times New Roman Tj" w:hAnsi="Times New Roman Tj" w:cstheme="minorHAnsi"/>
          <w:spacing w:val="-3"/>
          <w:sz w:val="28"/>
          <w:szCs w:val="28"/>
          <w:lang w:val="ru-RU"/>
        </w:rPr>
      </w:pPr>
      <w:r w:rsidRPr="006359A5">
        <w:rPr>
          <w:rFonts w:ascii="Times New Roman Tj" w:hAnsi="Times New Roman Tj" w:cstheme="minorHAnsi"/>
          <w:spacing w:val="-3"/>
          <w:sz w:val="28"/>
          <w:szCs w:val="28"/>
          <w:lang w:val="ru-RU"/>
        </w:rPr>
        <w:t xml:space="preserve">в период проведения конкурса </w:t>
      </w:r>
      <w:r w:rsidR="006123F8" w:rsidRPr="006359A5">
        <w:rPr>
          <w:rFonts w:ascii="Times New Roman Tj" w:hAnsi="Times New Roman Tj" w:cstheme="minorHAnsi"/>
          <w:spacing w:val="-3"/>
          <w:sz w:val="28"/>
          <w:szCs w:val="28"/>
          <w:lang w:val="ru-RU"/>
        </w:rPr>
        <w:t xml:space="preserve">не </w:t>
      </w:r>
      <w:r w:rsidRPr="006359A5">
        <w:rPr>
          <w:rFonts w:ascii="Times New Roman Tj" w:hAnsi="Times New Roman Tj" w:cstheme="minorHAnsi"/>
          <w:spacing w:val="-3"/>
          <w:sz w:val="28"/>
          <w:szCs w:val="28"/>
          <w:lang w:val="ru-RU"/>
        </w:rPr>
        <w:t>отстранены от участия в закупках в Республике Таджикистан в соответствии со статьей 73 Закона</w:t>
      </w:r>
      <w:r w:rsidR="006123F8" w:rsidRPr="006359A5">
        <w:rPr>
          <w:rFonts w:ascii="Times New Roman Tj" w:hAnsi="Times New Roman Tj" w:cstheme="minorHAnsi"/>
          <w:spacing w:val="-3"/>
          <w:sz w:val="28"/>
          <w:szCs w:val="28"/>
          <w:lang w:val="ru-RU"/>
        </w:rPr>
        <w:t xml:space="preserve"> Республике Таджикистан «О государственных закупках»</w:t>
      </w:r>
      <w:r w:rsidRPr="006359A5">
        <w:rPr>
          <w:rFonts w:ascii="Times New Roman Tj" w:hAnsi="Times New Roman Tj" w:cstheme="minorHAnsi"/>
          <w:spacing w:val="-3"/>
          <w:sz w:val="28"/>
          <w:szCs w:val="28"/>
          <w:lang w:val="ru-RU"/>
        </w:rPr>
        <w:t>, от участия в закупках в других странах и международных организациях в соответствии с установленным ими порядком, и не име</w:t>
      </w:r>
      <w:r w:rsidR="00721BE1" w:rsidRPr="006359A5">
        <w:rPr>
          <w:rFonts w:ascii="Times New Roman Tj" w:hAnsi="Times New Roman Tj" w:cstheme="minorHAnsi"/>
          <w:spacing w:val="-3"/>
          <w:sz w:val="28"/>
          <w:szCs w:val="28"/>
          <w:lang w:val="ru-RU"/>
        </w:rPr>
        <w:t>ем</w:t>
      </w:r>
      <w:r w:rsidRPr="006359A5">
        <w:rPr>
          <w:rFonts w:ascii="Times New Roman Tj" w:hAnsi="Times New Roman Tj" w:cstheme="minorHAnsi"/>
          <w:spacing w:val="-3"/>
          <w:sz w:val="28"/>
          <w:szCs w:val="28"/>
          <w:lang w:val="ru-RU"/>
        </w:rPr>
        <w:t xml:space="preserve"> среди учредителей, руководителей или сотрудников лиц, чьи действия привели к отстранению какого-либо поставщика (подрядчика) от участия в закупках на период проведения конкурса;</w:t>
      </w:r>
    </w:p>
    <w:p w14:paraId="3C11B351" w14:textId="3ACB6B92" w:rsidR="00AB600C" w:rsidRPr="006359A5" w:rsidRDefault="00AB600C">
      <w:pPr>
        <w:pStyle w:val="afa"/>
        <w:numPr>
          <w:ilvl w:val="0"/>
          <w:numId w:val="15"/>
        </w:numPr>
        <w:suppressAutoHyphens/>
        <w:ind w:left="0" w:firstLine="567"/>
        <w:jc w:val="both"/>
        <w:outlineLvl w:val="0"/>
        <w:rPr>
          <w:rFonts w:ascii="Times New Roman Tj" w:hAnsi="Times New Roman Tj" w:cstheme="minorHAnsi"/>
          <w:spacing w:val="-3"/>
          <w:sz w:val="28"/>
          <w:szCs w:val="28"/>
          <w:lang w:val="ru-RU"/>
        </w:rPr>
      </w:pPr>
      <w:r w:rsidRPr="006359A5">
        <w:rPr>
          <w:rFonts w:ascii="Times New Roman Tj" w:hAnsi="Times New Roman Tj" w:cstheme="minorHAnsi"/>
          <w:spacing w:val="-3"/>
          <w:sz w:val="28"/>
          <w:szCs w:val="28"/>
          <w:lang w:val="ru-RU"/>
        </w:rPr>
        <w:t>не связаны с участником конкурса или поставщиком (подрядчиком), который на период проведения конкурса отстранен от участия в государственных закупках</w:t>
      </w:r>
      <w:r w:rsidR="00941B90">
        <w:rPr>
          <w:rFonts w:ascii="Times New Roman Tj" w:hAnsi="Times New Roman Tj" w:cstheme="minorHAnsi"/>
          <w:spacing w:val="-3"/>
          <w:sz w:val="28"/>
          <w:szCs w:val="28"/>
          <w:lang w:val="ru-RU"/>
        </w:rPr>
        <w:t>.</w:t>
      </w:r>
      <w:r w:rsidRPr="006359A5">
        <w:rPr>
          <w:rFonts w:ascii="Times New Roman Tj" w:hAnsi="Times New Roman Tj" w:cstheme="minorHAnsi"/>
          <w:spacing w:val="-3"/>
          <w:sz w:val="28"/>
          <w:szCs w:val="28"/>
          <w:lang w:val="ru-RU"/>
        </w:rPr>
        <w:t xml:space="preserve"> </w:t>
      </w:r>
    </w:p>
    <w:p w14:paraId="55C0BDFC" w14:textId="77777777" w:rsidR="00721BE1" w:rsidRPr="006359A5" w:rsidRDefault="00721BE1" w:rsidP="00721BE1">
      <w:pPr>
        <w:suppressAutoHyphens/>
        <w:jc w:val="both"/>
        <w:outlineLvl w:val="0"/>
        <w:rPr>
          <w:rFonts w:ascii="Times New Roman Tj" w:hAnsi="Times New Roman Tj" w:cstheme="minorHAnsi"/>
          <w:spacing w:val="-3"/>
          <w:sz w:val="28"/>
          <w:szCs w:val="28"/>
        </w:rPr>
      </w:pPr>
    </w:p>
    <w:p w14:paraId="416E0ECD" w14:textId="55BB6805" w:rsidR="00721BE1" w:rsidRPr="004925EC" w:rsidRDefault="0015631D" w:rsidP="00223B5F">
      <w:pPr>
        <w:suppressAutoHyphens/>
        <w:ind w:firstLine="567"/>
        <w:jc w:val="both"/>
        <w:outlineLvl w:val="0"/>
        <w:rPr>
          <w:rFonts w:ascii="Cambria" w:hAnsi="Cambria" w:cstheme="minorHAnsi"/>
          <w:spacing w:val="-3"/>
          <w:sz w:val="28"/>
          <w:szCs w:val="28"/>
        </w:rPr>
      </w:pPr>
      <w:r w:rsidRPr="006359A5">
        <w:rPr>
          <w:rFonts w:ascii="Times New Roman Tj" w:hAnsi="Times New Roman Tj" w:cstheme="minorHAnsi"/>
          <w:spacing w:val="-3"/>
          <w:sz w:val="28"/>
          <w:szCs w:val="28"/>
        </w:rPr>
        <w:t>Настоящим представляем копии документов, подтверждающих нашу государственную регистрацию</w:t>
      </w:r>
      <w:r w:rsidR="00867831" w:rsidRPr="006359A5">
        <w:rPr>
          <w:rFonts w:ascii="Times New Roman Tj" w:hAnsi="Times New Roman Tj" w:cstheme="minorHAnsi"/>
          <w:spacing w:val="-3"/>
          <w:sz w:val="28"/>
          <w:szCs w:val="28"/>
        </w:rPr>
        <w:t xml:space="preserve">, право осуществления </w:t>
      </w:r>
      <w:r w:rsidR="00867831" w:rsidRPr="00941B90">
        <w:rPr>
          <w:rFonts w:ascii="Times New Roman Tj" w:hAnsi="Times New Roman Tj" w:cstheme="minorHAnsi"/>
          <w:spacing w:val="-3"/>
          <w:sz w:val="28"/>
          <w:szCs w:val="28"/>
          <w:highlight w:val="yellow"/>
        </w:rPr>
        <w:t>лицензируемого</w:t>
      </w:r>
      <w:r w:rsidR="00867831" w:rsidRPr="006359A5">
        <w:rPr>
          <w:rFonts w:ascii="Times New Roman Tj" w:hAnsi="Times New Roman Tj" w:cstheme="minorHAnsi"/>
          <w:spacing w:val="-3"/>
          <w:sz w:val="28"/>
          <w:szCs w:val="28"/>
        </w:rPr>
        <w:t xml:space="preserve"> вида </w:t>
      </w:r>
      <w:r w:rsidR="00867831" w:rsidRPr="006359A5">
        <w:rPr>
          <w:rFonts w:ascii="Times New Roman Tj" w:hAnsi="Times New Roman Tj" w:cstheme="minorHAnsi"/>
          <w:spacing w:val="-3"/>
          <w:sz w:val="28"/>
          <w:szCs w:val="28"/>
        </w:rPr>
        <w:lastRenderedPageBreak/>
        <w:t>деятельности</w:t>
      </w:r>
      <w:r w:rsidRPr="006359A5">
        <w:rPr>
          <w:rFonts w:ascii="Times New Roman Tj" w:hAnsi="Times New Roman Tj" w:cstheme="minorHAnsi"/>
          <w:spacing w:val="-3"/>
          <w:sz w:val="28"/>
          <w:szCs w:val="28"/>
        </w:rPr>
        <w:t xml:space="preserve"> и отсутствие задолженности по налогам и обязательным платежам в бюджет</w:t>
      </w:r>
      <w:r w:rsidR="004925EC">
        <w:rPr>
          <w:rFonts w:ascii="Times New Roman Tj" w:hAnsi="Times New Roman Tj" w:cstheme="minorHAnsi"/>
          <w:spacing w:val="-3"/>
          <w:sz w:val="28"/>
          <w:szCs w:val="28"/>
        </w:rPr>
        <w:t xml:space="preserve">. </w:t>
      </w:r>
    </w:p>
    <w:p w14:paraId="2E24B84E" w14:textId="77777777" w:rsidR="0015631D" w:rsidRPr="006359A5" w:rsidRDefault="0015631D" w:rsidP="00721BE1">
      <w:pPr>
        <w:suppressAutoHyphens/>
        <w:jc w:val="both"/>
        <w:outlineLvl w:val="0"/>
        <w:rPr>
          <w:rFonts w:ascii="Times New Roman Tj" w:hAnsi="Times New Roman Tj" w:cstheme="minorHAnsi"/>
          <w:spacing w:val="-3"/>
          <w:sz w:val="28"/>
          <w:szCs w:val="28"/>
        </w:rPr>
      </w:pPr>
    </w:p>
    <w:p w14:paraId="72DD011F" w14:textId="58DFA68C" w:rsidR="0015631D" w:rsidRPr="006359A5" w:rsidRDefault="0015631D" w:rsidP="00223B5F">
      <w:pPr>
        <w:suppressAutoHyphens/>
        <w:ind w:firstLine="567"/>
        <w:jc w:val="both"/>
        <w:outlineLvl w:val="0"/>
        <w:rPr>
          <w:rFonts w:ascii="Times New Roman Tj" w:hAnsi="Times New Roman Tj" w:cstheme="minorHAnsi"/>
          <w:spacing w:val="-3"/>
          <w:sz w:val="28"/>
          <w:szCs w:val="28"/>
        </w:rPr>
      </w:pPr>
      <w:r w:rsidRPr="006359A5">
        <w:rPr>
          <w:rFonts w:ascii="Times New Roman Tj" w:hAnsi="Times New Roman Tj" w:cstheme="minorHAnsi"/>
          <w:spacing w:val="-3"/>
          <w:sz w:val="28"/>
          <w:szCs w:val="28"/>
        </w:rPr>
        <w:t>Мы понимаем, что закупающая организация вправе</w:t>
      </w:r>
      <w:r w:rsidR="008728C4" w:rsidRPr="006359A5">
        <w:rPr>
          <w:rFonts w:ascii="Times New Roman Tj" w:hAnsi="Times New Roman Tj" w:cstheme="minorHAnsi"/>
          <w:spacing w:val="-3"/>
          <w:sz w:val="28"/>
          <w:szCs w:val="28"/>
        </w:rPr>
        <w:t>,</w:t>
      </w:r>
      <w:r w:rsidRPr="006359A5">
        <w:rPr>
          <w:rFonts w:ascii="Times New Roman Tj" w:hAnsi="Times New Roman Tj" w:cstheme="minorHAnsi"/>
          <w:spacing w:val="-3"/>
          <w:sz w:val="28"/>
          <w:szCs w:val="28"/>
        </w:rPr>
        <w:t xml:space="preserve"> </w:t>
      </w:r>
      <w:r w:rsidR="008728C4" w:rsidRPr="006359A5">
        <w:rPr>
          <w:rFonts w:ascii="Times New Roman Tj" w:hAnsi="Times New Roman Tj" w:cstheme="minorHAnsi"/>
          <w:spacing w:val="-3"/>
          <w:sz w:val="28"/>
          <w:szCs w:val="28"/>
        </w:rPr>
        <w:t xml:space="preserve">без нашего разрешения и уведомления, </w:t>
      </w:r>
      <w:r w:rsidRPr="006359A5">
        <w:rPr>
          <w:rFonts w:ascii="Times New Roman Tj" w:hAnsi="Times New Roman Tj" w:cstheme="minorHAnsi"/>
          <w:spacing w:val="-3"/>
          <w:sz w:val="28"/>
          <w:szCs w:val="28"/>
        </w:rPr>
        <w:t>затребовать</w:t>
      </w:r>
      <w:r w:rsidR="008728C4" w:rsidRPr="006359A5">
        <w:rPr>
          <w:rFonts w:ascii="Times New Roman Tj" w:hAnsi="Times New Roman Tj" w:cstheme="minorHAnsi"/>
          <w:spacing w:val="-3"/>
          <w:sz w:val="28"/>
          <w:szCs w:val="28"/>
        </w:rPr>
        <w:t xml:space="preserve"> </w:t>
      </w:r>
      <w:r w:rsidRPr="006359A5">
        <w:rPr>
          <w:rFonts w:ascii="Times New Roman Tj" w:hAnsi="Times New Roman Tj" w:cstheme="minorHAnsi"/>
          <w:spacing w:val="-3"/>
          <w:sz w:val="28"/>
          <w:szCs w:val="28"/>
        </w:rPr>
        <w:t xml:space="preserve">у </w:t>
      </w:r>
      <w:r w:rsidR="00023F4E" w:rsidRPr="006359A5">
        <w:rPr>
          <w:rFonts w:ascii="Times New Roman Tj" w:hAnsi="Times New Roman Tj" w:cstheme="minorHAnsi"/>
          <w:spacing w:val="-3"/>
          <w:sz w:val="28"/>
          <w:szCs w:val="28"/>
        </w:rPr>
        <w:t xml:space="preserve">нас, а также </w:t>
      </w:r>
      <w:r w:rsidRPr="006359A5">
        <w:rPr>
          <w:rFonts w:ascii="Times New Roman Tj" w:hAnsi="Times New Roman Tj" w:cstheme="minorHAnsi"/>
          <w:spacing w:val="-3"/>
          <w:sz w:val="28"/>
          <w:szCs w:val="28"/>
        </w:rPr>
        <w:t xml:space="preserve">третьих лиц информацию и документы, </w:t>
      </w:r>
      <w:r w:rsidR="008728C4" w:rsidRPr="006359A5">
        <w:rPr>
          <w:rFonts w:ascii="Times New Roman Tj" w:hAnsi="Times New Roman Tj" w:cstheme="minorHAnsi"/>
          <w:spacing w:val="-3"/>
          <w:sz w:val="28"/>
          <w:szCs w:val="28"/>
        </w:rPr>
        <w:t>которые могут подтвердить наше соответствие критериям допуска к участию.</w:t>
      </w:r>
    </w:p>
    <w:p w14:paraId="3D4DE13A" w14:textId="77777777" w:rsidR="008728C4" w:rsidRPr="006359A5" w:rsidRDefault="008728C4" w:rsidP="00223B5F">
      <w:pPr>
        <w:tabs>
          <w:tab w:val="left" w:pos="960"/>
          <w:tab w:val="left" w:pos="1560"/>
          <w:tab w:val="left" w:pos="2328"/>
          <w:tab w:val="left" w:pos="5130"/>
        </w:tabs>
        <w:suppressAutoHyphens/>
        <w:spacing w:line="216" w:lineRule="auto"/>
        <w:ind w:firstLine="567"/>
        <w:rPr>
          <w:rFonts w:ascii="Times New Roman Tj" w:hAnsi="Times New Roman Tj" w:cstheme="minorHAnsi"/>
          <w:spacing w:val="-3"/>
          <w:sz w:val="28"/>
          <w:szCs w:val="28"/>
        </w:rPr>
      </w:pPr>
    </w:p>
    <w:p w14:paraId="5FF03918" w14:textId="41B7A551" w:rsidR="008728C4" w:rsidRPr="006359A5" w:rsidRDefault="008728C4" w:rsidP="00223B5F">
      <w:pPr>
        <w:tabs>
          <w:tab w:val="left" w:pos="960"/>
          <w:tab w:val="left" w:pos="1560"/>
          <w:tab w:val="left" w:pos="2328"/>
          <w:tab w:val="left" w:pos="5130"/>
        </w:tabs>
        <w:suppressAutoHyphens/>
        <w:spacing w:line="216" w:lineRule="auto"/>
        <w:ind w:firstLine="567"/>
        <w:rPr>
          <w:rFonts w:ascii="Times New Roman Tj" w:hAnsi="Times New Roman Tj" w:cstheme="minorHAnsi"/>
          <w:spacing w:val="-3"/>
          <w:sz w:val="28"/>
          <w:szCs w:val="28"/>
        </w:rPr>
      </w:pPr>
      <w:r w:rsidRPr="006359A5">
        <w:rPr>
          <w:rFonts w:ascii="Times New Roman Tj" w:hAnsi="Times New Roman Tj" w:cstheme="minorHAnsi"/>
          <w:spacing w:val="-3"/>
          <w:sz w:val="28"/>
          <w:szCs w:val="28"/>
        </w:rPr>
        <w:t xml:space="preserve">Я подтверждаю подлинность всей вышеуказанной информации. </w:t>
      </w:r>
    </w:p>
    <w:p w14:paraId="1DCB247D" w14:textId="77777777" w:rsidR="008728C4" w:rsidRPr="006359A5" w:rsidRDefault="008728C4" w:rsidP="008728C4">
      <w:pPr>
        <w:rPr>
          <w:rFonts w:ascii="Times New Roman Tj" w:hAnsi="Times New Roman Tj" w:cstheme="minorHAnsi"/>
          <w:sz w:val="28"/>
          <w:szCs w:val="28"/>
        </w:rPr>
      </w:pPr>
    </w:p>
    <w:p w14:paraId="5674454C" w14:textId="77777777" w:rsidR="006506B7" w:rsidRDefault="006506B7" w:rsidP="008728C4">
      <w:pPr>
        <w:rPr>
          <w:rFonts w:ascii="Times New Roman Tj" w:hAnsi="Times New Roman Tj" w:cstheme="minorHAnsi"/>
          <w:sz w:val="28"/>
          <w:szCs w:val="28"/>
        </w:rPr>
      </w:pPr>
    </w:p>
    <w:p w14:paraId="40E4900D" w14:textId="77777777" w:rsidR="006506B7" w:rsidRDefault="006506B7" w:rsidP="008728C4">
      <w:pPr>
        <w:rPr>
          <w:rFonts w:ascii="Times New Roman Tj" w:hAnsi="Times New Roman Tj" w:cstheme="minorHAnsi"/>
          <w:sz w:val="28"/>
          <w:szCs w:val="28"/>
        </w:rPr>
      </w:pPr>
    </w:p>
    <w:p w14:paraId="07FD0F47" w14:textId="3C0B1373" w:rsidR="00774E8B" w:rsidRPr="006359A5" w:rsidRDefault="00EE0AA1" w:rsidP="008728C4">
      <w:pPr>
        <w:rPr>
          <w:rFonts w:ascii="Times New Roman Tj" w:hAnsi="Times New Roman Tj" w:cstheme="minorHAnsi"/>
          <w:sz w:val="28"/>
          <w:szCs w:val="28"/>
        </w:rPr>
      </w:pPr>
      <w:r w:rsidRPr="006359A5">
        <w:rPr>
          <w:rFonts w:ascii="Times New Roman Tj" w:hAnsi="Times New Roman Tj" w:cstheme="minorHAnsi"/>
          <w:sz w:val="28"/>
          <w:szCs w:val="28"/>
        </w:rPr>
        <w:t xml:space="preserve">Наименование </w:t>
      </w:r>
      <w:r w:rsidR="00CA6F61">
        <w:rPr>
          <w:rFonts w:ascii="Times New Roman Tj" w:hAnsi="Times New Roman Tj" w:cstheme="minorHAnsi"/>
          <w:sz w:val="28"/>
          <w:szCs w:val="28"/>
        </w:rPr>
        <w:t>у</w:t>
      </w:r>
      <w:r w:rsidR="00774E8B" w:rsidRPr="006359A5">
        <w:rPr>
          <w:rFonts w:ascii="Times New Roman Tj" w:hAnsi="Times New Roman Tj" w:cstheme="minorHAnsi"/>
          <w:sz w:val="28"/>
          <w:szCs w:val="28"/>
        </w:rPr>
        <w:t xml:space="preserve">частника конкурса: </w:t>
      </w:r>
      <w:r w:rsidR="00B60F6B" w:rsidRPr="006359A5">
        <w:rPr>
          <w:rFonts w:ascii="Times New Roman Tj" w:hAnsi="Times New Roman Tj" w:cstheme="minorHAnsi"/>
          <w:sz w:val="28"/>
          <w:szCs w:val="28"/>
        </w:rPr>
        <w:t>________________</w:t>
      </w:r>
      <w:r w:rsidR="00774E8B" w:rsidRPr="006359A5">
        <w:rPr>
          <w:rFonts w:ascii="Times New Roman Tj" w:hAnsi="Times New Roman Tj" w:cstheme="minorHAnsi"/>
          <w:sz w:val="28"/>
          <w:szCs w:val="28"/>
        </w:rPr>
        <w:t>_____________________________________</w:t>
      </w:r>
    </w:p>
    <w:p w14:paraId="35537E53" w14:textId="77777777" w:rsidR="00774E8B" w:rsidRPr="006359A5" w:rsidRDefault="00774E8B" w:rsidP="008728C4">
      <w:pPr>
        <w:rPr>
          <w:rFonts w:ascii="Times New Roman Tj" w:hAnsi="Times New Roman Tj" w:cstheme="minorHAnsi"/>
          <w:sz w:val="28"/>
          <w:szCs w:val="28"/>
        </w:rPr>
      </w:pPr>
    </w:p>
    <w:p w14:paraId="00385FD1" w14:textId="68DB02BC" w:rsidR="00774E8B" w:rsidRPr="006359A5" w:rsidRDefault="00774E8B" w:rsidP="008728C4">
      <w:pPr>
        <w:rPr>
          <w:rFonts w:ascii="Times New Roman Tj" w:hAnsi="Times New Roman Tj" w:cstheme="minorHAnsi"/>
          <w:sz w:val="28"/>
          <w:szCs w:val="28"/>
        </w:rPr>
      </w:pPr>
      <w:r w:rsidRPr="006359A5">
        <w:rPr>
          <w:rFonts w:ascii="Times New Roman Tj" w:hAnsi="Times New Roman Tj" w:cstheme="minorHAnsi"/>
          <w:sz w:val="28"/>
          <w:szCs w:val="28"/>
        </w:rPr>
        <w:t>Ф</w:t>
      </w:r>
      <w:r w:rsidR="000E5BDC">
        <w:rPr>
          <w:rFonts w:ascii="Times New Roman Tj" w:hAnsi="Times New Roman Tj" w:cstheme="minorHAnsi"/>
          <w:sz w:val="28"/>
          <w:szCs w:val="28"/>
          <w:lang w:val="tg-Cyrl-TJ"/>
        </w:rPr>
        <w:t>амилия, имя, отчество</w:t>
      </w:r>
      <w:r w:rsidRPr="006359A5">
        <w:rPr>
          <w:rFonts w:ascii="Times New Roman Tj" w:hAnsi="Times New Roman Tj" w:cstheme="minorHAnsi"/>
          <w:sz w:val="28"/>
          <w:szCs w:val="28"/>
        </w:rPr>
        <w:t xml:space="preserve"> </w:t>
      </w:r>
      <w:r w:rsidR="009B3FF8" w:rsidRPr="006359A5">
        <w:rPr>
          <w:rFonts w:ascii="Times New Roman Tj" w:hAnsi="Times New Roman Tj" w:cstheme="minorHAnsi"/>
          <w:sz w:val="28"/>
          <w:szCs w:val="28"/>
        </w:rPr>
        <w:t xml:space="preserve">и должность лица от </w:t>
      </w:r>
      <w:r w:rsidR="00CA6F61">
        <w:rPr>
          <w:rFonts w:ascii="Times New Roman Tj" w:hAnsi="Times New Roman Tj" w:cstheme="minorHAnsi"/>
          <w:sz w:val="28"/>
          <w:szCs w:val="28"/>
        </w:rPr>
        <w:t>у</w:t>
      </w:r>
      <w:r w:rsidR="009B3FF8" w:rsidRPr="006359A5">
        <w:rPr>
          <w:rFonts w:ascii="Times New Roman Tj" w:hAnsi="Times New Roman Tj" w:cstheme="minorHAnsi"/>
          <w:sz w:val="28"/>
          <w:szCs w:val="28"/>
        </w:rPr>
        <w:t>частника конкурса ___________________________________________</w:t>
      </w:r>
      <w:r w:rsidRPr="006359A5">
        <w:rPr>
          <w:rFonts w:ascii="Times New Roman Tj" w:hAnsi="Times New Roman Tj" w:cstheme="minorHAnsi"/>
          <w:sz w:val="28"/>
          <w:szCs w:val="28"/>
        </w:rPr>
        <w:t xml:space="preserve"> </w:t>
      </w:r>
    </w:p>
    <w:p w14:paraId="4AB9993A" w14:textId="77777777" w:rsidR="009B3FF8" w:rsidRPr="006359A5" w:rsidRDefault="009B3FF8" w:rsidP="008728C4">
      <w:pPr>
        <w:rPr>
          <w:rFonts w:ascii="Times New Roman Tj" w:hAnsi="Times New Roman Tj" w:cstheme="minorHAnsi"/>
          <w:sz w:val="28"/>
          <w:szCs w:val="28"/>
        </w:rPr>
      </w:pPr>
    </w:p>
    <w:p w14:paraId="5BF539A2" w14:textId="34E4DB30" w:rsidR="008728C4" w:rsidRPr="006359A5" w:rsidRDefault="008728C4" w:rsidP="008728C4">
      <w:pPr>
        <w:rPr>
          <w:rFonts w:ascii="Times New Roman Tj" w:hAnsi="Times New Roman Tj" w:cstheme="minorHAnsi"/>
          <w:sz w:val="28"/>
          <w:szCs w:val="28"/>
        </w:rPr>
      </w:pPr>
      <w:r w:rsidRPr="006359A5">
        <w:rPr>
          <w:rFonts w:ascii="Times New Roman Tj" w:hAnsi="Times New Roman Tj" w:cstheme="minorHAnsi"/>
          <w:sz w:val="28"/>
          <w:szCs w:val="28"/>
        </w:rPr>
        <w:t>(подпись и печать)</w:t>
      </w:r>
    </w:p>
    <w:p w14:paraId="28BF6A7E" w14:textId="77777777" w:rsidR="009B3FF8" w:rsidRPr="006359A5" w:rsidRDefault="009B3FF8" w:rsidP="008728C4">
      <w:pPr>
        <w:rPr>
          <w:rFonts w:ascii="Times New Roman Tj" w:hAnsi="Times New Roman Tj" w:cstheme="minorHAnsi"/>
          <w:sz w:val="28"/>
          <w:szCs w:val="28"/>
        </w:rPr>
      </w:pPr>
    </w:p>
    <w:p w14:paraId="69B0E114" w14:textId="2DA21E6C" w:rsidR="008728C4" w:rsidRPr="006359A5" w:rsidRDefault="009B3FF8" w:rsidP="008728C4">
      <w:pPr>
        <w:rPr>
          <w:rFonts w:ascii="Times New Roman Tj" w:hAnsi="Times New Roman Tj" w:cstheme="minorHAnsi"/>
          <w:sz w:val="28"/>
          <w:szCs w:val="28"/>
        </w:rPr>
      </w:pPr>
      <w:r w:rsidRPr="006359A5">
        <w:rPr>
          <w:rFonts w:ascii="Times New Roman Tj" w:hAnsi="Times New Roman Tj" w:cstheme="minorHAnsi"/>
          <w:sz w:val="28"/>
          <w:szCs w:val="28"/>
        </w:rPr>
        <w:t>Дата</w:t>
      </w:r>
      <w:r w:rsidR="0088679C">
        <w:rPr>
          <w:rFonts w:ascii="Times New Roman Tj" w:hAnsi="Times New Roman Tj" w:cstheme="minorHAnsi"/>
          <w:sz w:val="28"/>
          <w:szCs w:val="28"/>
        </w:rPr>
        <w:t xml:space="preserve"> </w:t>
      </w:r>
      <w:bookmarkStart w:id="135" w:name="_Hlk139302789"/>
      <w:r w:rsidR="0088679C">
        <w:rPr>
          <w:rFonts w:ascii="Times New Roman Tj" w:hAnsi="Times New Roman Tj" w:cstheme="minorHAnsi"/>
          <w:sz w:val="28"/>
          <w:szCs w:val="28"/>
        </w:rPr>
        <w:t>«___» «____________» 20___ года</w:t>
      </w:r>
    </w:p>
    <w:bookmarkEnd w:id="135"/>
    <w:p w14:paraId="640CC5AC" w14:textId="0292A1F7" w:rsidR="00307F5B" w:rsidRDefault="00D534E4" w:rsidP="00307F5B">
      <w:pPr>
        <w:ind w:left="5812"/>
        <w:jc w:val="right"/>
        <w:rPr>
          <w:rFonts w:ascii="Times New Roman Tj" w:hAnsi="Times New Roman Tj" w:cstheme="minorHAnsi"/>
          <w:spacing w:val="-3"/>
          <w:sz w:val="28"/>
          <w:szCs w:val="28"/>
        </w:rPr>
      </w:pPr>
      <w:r w:rsidRPr="007467A9">
        <w:rPr>
          <w:rFonts w:asciiTheme="minorHAnsi" w:hAnsiTheme="minorHAnsi" w:cstheme="minorHAnsi"/>
          <w:spacing w:val="-3"/>
        </w:rPr>
        <w:br w:type="page"/>
      </w:r>
      <w:bookmarkStart w:id="136" w:name="_Toc494182759"/>
      <w:bookmarkStart w:id="137" w:name="_Toc68319417"/>
      <w:r w:rsidR="00307F5B" w:rsidRPr="00B836BC">
        <w:rPr>
          <w:rFonts w:ascii="Times New Roman Tj" w:hAnsi="Times New Roman Tj" w:cstheme="minorHAnsi"/>
          <w:spacing w:val="-3"/>
          <w:sz w:val="28"/>
          <w:szCs w:val="28"/>
        </w:rPr>
        <w:lastRenderedPageBreak/>
        <w:t xml:space="preserve">Приложение </w:t>
      </w:r>
      <w:r w:rsidR="00307F5B">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0</w:t>
      </w:r>
    </w:p>
    <w:p w14:paraId="726D873B"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6EE9DDC3"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37528E36" w14:textId="6A0CA1BA" w:rsidR="00D534E4" w:rsidRPr="006506B7" w:rsidRDefault="00D534E4" w:rsidP="00D534E4">
      <w:pPr>
        <w:tabs>
          <w:tab w:val="left" w:pos="676"/>
          <w:tab w:val="left" w:pos="1440"/>
        </w:tabs>
        <w:suppressAutoHyphens/>
        <w:jc w:val="right"/>
        <w:rPr>
          <w:rFonts w:ascii="Times New Roman Tj" w:hAnsi="Times New Roman Tj" w:cstheme="minorHAnsi"/>
          <w:spacing w:val="-3"/>
          <w:sz w:val="28"/>
          <w:szCs w:val="28"/>
        </w:rPr>
      </w:pPr>
    </w:p>
    <w:p w14:paraId="5F29D9D0" w14:textId="381A2F88" w:rsidR="001E15AA" w:rsidRPr="006506B7" w:rsidRDefault="00223B5F" w:rsidP="00743CEE">
      <w:pPr>
        <w:tabs>
          <w:tab w:val="left" w:pos="0"/>
        </w:tabs>
        <w:suppressAutoHyphens/>
        <w:jc w:val="center"/>
        <w:rPr>
          <w:rFonts w:ascii="Times New Roman Tj" w:hAnsi="Times New Roman Tj" w:cstheme="minorHAnsi"/>
          <w:b/>
          <w:spacing w:val="-3"/>
          <w:sz w:val="28"/>
          <w:szCs w:val="28"/>
        </w:rPr>
      </w:pPr>
      <w:r>
        <w:rPr>
          <w:rFonts w:ascii="Times New Roman Tj" w:hAnsi="Times New Roman Tj" w:cstheme="minorHAnsi"/>
          <w:b/>
          <w:spacing w:val="-3"/>
          <w:sz w:val="28"/>
          <w:szCs w:val="28"/>
        </w:rPr>
        <w:t>И</w:t>
      </w:r>
      <w:r w:rsidRPr="006506B7">
        <w:rPr>
          <w:rFonts w:ascii="Times New Roman Tj" w:hAnsi="Times New Roman Tj" w:cstheme="minorHAnsi"/>
          <w:b/>
          <w:spacing w:val="-3"/>
          <w:sz w:val="28"/>
          <w:szCs w:val="28"/>
        </w:rPr>
        <w:t xml:space="preserve">нформация </w:t>
      </w:r>
    </w:p>
    <w:p w14:paraId="7CE25FEC" w14:textId="5494966F" w:rsidR="00743CEE" w:rsidRPr="006506B7" w:rsidRDefault="001E15AA" w:rsidP="00743CEE">
      <w:pPr>
        <w:tabs>
          <w:tab w:val="left" w:pos="0"/>
        </w:tabs>
        <w:suppressAutoHyphens/>
        <w:jc w:val="center"/>
        <w:rPr>
          <w:rFonts w:ascii="Times New Roman Tj" w:hAnsi="Times New Roman Tj" w:cstheme="minorHAnsi"/>
          <w:b/>
          <w:spacing w:val="-3"/>
          <w:sz w:val="28"/>
          <w:szCs w:val="28"/>
        </w:rPr>
      </w:pPr>
      <w:r w:rsidRPr="006506B7">
        <w:rPr>
          <w:rFonts w:ascii="Times New Roman Tj" w:hAnsi="Times New Roman Tj" w:cstheme="minorHAnsi"/>
          <w:b/>
          <w:spacing w:val="-3"/>
          <w:sz w:val="28"/>
          <w:szCs w:val="28"/>
        </w:rPr>
        <w:t>о</w:t>
      </w:r>
      <w:r w:rsidR="00D534E4" w:rsidRPr="006506B7">
        <w:rPr>
          <w:rFonts w:ascii="Times New Roman Tj" w:hAnsi="Times New Roman Tj" w:cstheme="minorHAnsi"/>
          <w:b/>
          <w:spacing w:val="-3"/>
          <w:sz w:val="28"/>
          <w:szCs w:val="28"/>
        </w:rPr>
        <w:t xml:space="preserve"> </w:t>
      </w:r>
      <w:r w:rsidRPr="006506B7">
        <w:rPr>
          <w:rFonts w:ascii="Times New Roman Tj" w:hAnsi="Times New Roman Tj" w:cstheme="minorHAnsi"/>
          <w:b/>
          <w:spacing w:val="-3"/>
          <w:sz w:val="28"/>
          <w:szCs w:val="28"/>
        </w:rPr>
        <w:t xml:space="preserve">квалификации </w:t>
      </w:r>
      <w:r w:rsidR="00223B5F">
        <w:rPr>
          <w:rFonts w:ascii="Times New Roman Tj" w:hAnsi="Times New Roman Tj" w:cstheme="minorHAnsi"/>
          <w:b/>
          <w:spacing w:val="-3"/>
          <w:sz w:val="28"/>
          <w:szCs w:val="28"/>
        </w:rPr>
        <w:t>у</w:t>
      </w:r>
      <w:r w:rsidRPr="006506B7">
        <w:rPr>
          <w:rFonts w:ascii="Times New Roman Tj" w:hAnsi="Times New Roman Tj" w:cstheme="minorHAnsi"/>
          <w:b/>
          <w:spacing w:val="-3"/>
          <w:sz w:val="28"/>
          <w:szCs w:val="28"/>
        </w:rPr>
        <w:t>частника конкурса</w:t>
      </w:r>
      <w:r w:rsidR="00743CEE" w:rsidRPr="006506B7">
        <w:rPr>
          <w:rFonts w:ascii="Times New Roman Tj" w:hAnsi="Times New Roman Tj" w:cstheme="minorHAnsi"/>
          <w:b/>
          <w:spacing w:val="-3"/>
          <w:sz w:val="28"/>
          <w:szCs w:val="28"/>
        </w:rPr>
        <w:t xml:space="preserve"> </w:t>
      </w:r>
    </w:p>
    <w:p w14:paraId="2DFBC1E4" w14:textId="227B9B79" w:rsidR="00D534E4" w:rsidRPr="006506B7" w:rsidRDefault="00D534E4" w:rsidP="00743CEE">
      <w:pPr>
        <w:tabs>
          <w:tab w:val="left" w:pos="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t xml:space="preserve"> </w:t>
      </w:r>
    </w:p>
    <w:p w14:paraId="542481AD" w14:textId="4EBC1944" w:rsidR="005E680E" w:rsidRDefault="005E680E" w:rsidP="00FE7A62">
      <w:pPr>
        <w:suppressAutoHyphens/>
        <w:ind w:right="-72"/>
        <w:jc w:val="both"/>
        <w:rPr>
          <w:rFonts w:ascii="Times New Roman Tj" w:hAnsi="Times New Roman Tj" w:cstheme="minorHAnsi"/>
          <w:sz w:val="28"/>
          <w:szCs w:val="28"/>
        </w:rPr>
      </w:pPr>
      <w:r>
        <w:rPr>
          <w:rFonts w:ascii="Times New Roman Tj" w:hAnsi="Times New Roman Tj" w:cstheme="minorHAnsi"/>
          <w:sz w:val="28"/>
          <w:szCs w:val="28"/>
        </w:rPr>
        <w:t>Участник конкурса</w:t>
      </w:r>
    </w:p>
    <w:p w14:paraId="37686EEA" w14:textId="2032D9A1" w:rsidR="005E680E" w:rsidRPr="005E680E" w:rsidRDefault="005E680E" w:rsidP="00FE7A62">
      <w:pPr>
        <w:suppressAutoHyphens/>
        <w:ind w:right="-72"/>
        <w:jc w:val="both"/>
        <w:rPr>
          <w:rFonts w:ascii="Times New Roman Tj" w:hAnsi="Times New Roman Tj" w:cstheme="minorHAnsi"/>
          <w:sz w:val="28"/>
          <w:szCs w:val="28"/>
        </w:rPr>
      </w:pPr>
      <w:r>
        <w:rPr>
          <w:rFonts w:ascii="Times New Roman Tj" w:hAnsi="Times New Roman Tj" w:cstheme="minorHAnsi"/>
          <w:sz w:val="28"/>
          <w:szCs w:val="28"/>
        </w:rPr>
        <w:t>___________________________________________________________________</w:t>
      </w:r>
    </w:p>
    <w:p w14:paraId="53929BFB" w14:textId="77777777" w:rsidR="001D32D2" w:rsidRDefault="001D32D2" w:rsidP="00FE7A62">
      <w:pPr>
        <w:suppressAutoHyphens/>
        <w:ind w:right="-72"/>
        <w:jc w:val="both"/>
        <w:rPr>
          <w:rFonts w:ascii="Times New Roman Tj" w:hAnsi="Times New Roman Tj" w:cstheme="minorHAnsi"/>
          <w:sz w:val="28"/>
          <w:szCs w:val="28"/>
        </w:rPr>
      </w:pPr>
      <w:r>
        <w:rPr>
          <w:rFonts w:ascii="Times New Roman Tj" w:hAnsi="Times New Roman Tj" w:cstheme="minorHAnsi"/>
          <w:sz w:val="28"/>
          <w:szCs w:val="28"/>
        </w:rPr>
        <w:t>Основной вид деятельности</w:t>
      </w:r>
    </w:p>
    <w:p w14:paraId="00D7B173" w14:textId="7C4FBEA9" w:rsidR="005E680E" w:rsidRDefault="001D32D2" w:rsidP="00FE7A62">
      <w:pPr>
        <w:suppressAutoHyphens/>
        <w:ind w:right="-72"/>
        <w:jc w:val="both"/>
        <w:rPr>
          <w:rFonts w:ascii="Times New Roman Tj" w:hAnsi="Times New Roman Tj" w:cstheme="minorHAnsi"/>
          <w:sz w:val="28"/>
          <w:szCs w:val="28"/>
        </w:rPr>
      </w:pPr>
      <w:r>
        <w:rPr>
          <w:rFonts w:ascii="Times New Roman Tj" w:hAnsi="Times New Roman Tj" w:cstheme="minorHAnsi"/>
          <w:sz w:val="28"/>
          <w:szCs w:val="28"/>
        </w:rPr>
        <w:t>___________________________________________________________________</w:t>
      </w:r>
    </w:p>
    <w:p w14:paraId="6B13FE72" w14:textId="77777777" w:rsidR="001D32D2" w:rsidRDefault="001D32D2" w:rsidP="00FE7A62">
      <w:pPr>
        <w:suppressAutoHyphens/>
        <w:ind w:right="-72"/>
        <w:jc w:val="both"/>
        <w:rPr>
          <w:rFonts w:ascii="Times New Roman Tj" w:hAnsi="Times New Roman Tj" w:cstheme="minorHAnsi"/>
          <w:sz w:val="28"/>
          <w:szCs w:val="28"/>
        </w:rPr>
      </w:pPr>
    </w:p>
    <w:p w14:paraId="5A9FF07F" w14:textId="73DA5BE2" w:rsidR="005E680E" w:rsidRDefault="005E680E" w:rsidP="00FE7A62">
      <w:pPr>
        <w:suppressAutoHyphens/>
        <w:ind w:right="-72"/>
        <w:jc w:val="both"/>
        <w:rPr>
          <w:rFonts w:ascii="Times New Roman Tj" w:hAnsi="Times New Roman Tj" w:cstheme="minorHAnsi"/>
          <w:sz w:val="28"/>
          <w:szCs w:val="28"/>
        </w:rPr>
      </w:pPr>
      <w:r>
        <w:rPr>
          <w:rFonts w:ascii="Times New Roman Tj" w:hAnsi="Times New Roman Tj" w:cstheme="minorHAnsi"/>
          <w:sz w:val="28"/>
          <w:szCs w:val="28"/>
        </w:rPr>
        <w:t>Настоящим представля</w:t>
      </w:r>
      <w:r w:rsidR="001B75BC">
        <w:rPr>
          <w:rFonts w:ascii="Times New Roman Tj" w:hAnsi="Times New Roman Tj" w:cstheme="minorHAnsi"/>
          <w:sz w:val="28"/>
          <w:szCs w:val="28"/>
        </w:rPr>
        <w:t>ем</w:t>
      </w:r>
      <w:r>
        <w:rPr>
          <w:rFonts w:ascii="Times New Roman Tj" w:hAnsi="Times New Roman Tj" w:cstheme="minorHAnsi"/>
          <w:sz w:val="28"/>
          <w:szCs w:val="28"/>
        </w:rPr>
        <w:t xml:space="preserve"> информацию и документы</w:t>
      </w:r>
      <w:r w:rsidR="008D4484">
        <w:rPr>
          <w:rFonts w:ascii="Times New Roman Tj" w:hAnsi="Times New Roman Tj" w:cstheme="minorHAnsi"/>
          <w:sz w:val="28"/>
          <w:szCs w:val="28"/>
        </w:rPr>
        <w:t>, подтверждающие</w:t>
      </w:r>
      <w:r>
        <w:rPr>
          <w:rFonts w:ascii="Times New Roman Tj" w:hAnsi="Times New Roman Tj" w:cstheme="minorHAnsi"/>
          <w:sz w:val="28"/>
          <w:szCs w:val="28"/>
        </w:rPr>
        <w:t xml:space="preserve"> </w:t>
      </w:r>
      <w:r w:rsidR="001B75BC">
        <w:rPr>
          <w:rFonts w:ascii="Times New Roman Tj" w:hAnsi="Times New Roman Tj" w:cstheme="minorHAnsi"/>
          <w:sz w:val="28"/>
          <w:szCs w:val="28"/>
        </w:rPr>
        <w:t xml:space="preserve">наше </w:t>
      </w:r>
      <w:r>
        <w:rPr>
          <w:rFonts w:ascii="Times New Roman Tj" w:hAnsi="Times New Roman Tj" w:cstheme="minorHAnsi"/>
          <w:sz w:val="28"/>
          <w:szCs w:val="28"/>
        </w:rPr>
        <w:t>соответстви</w:t>
      </w:r>
      <w:r w:rsidR="008D4484">
        <w:rPr>
          <w:rFonts w:ascii="Times New Roman Tj" w:hAnsi="Times New Roman Tj" w:cstheme="minorHAnsi"/>
          <w:sz w:val="28"/>
          <w:szCs w:val="28"/>
        </w:rPr>
        <w:t>е</w:t>
      </w:r>
      <w:r>
        <w:rPr>
          <w:rFonts w:ascii="Times New Roman Tj" w:hAnsi="Times New Roman Tj" w:cstheme="minorHAnsi"/>
          <w:sz w:val="28"/>
          <w:szCs w:val="28"/>
        </w:rPr>
        <w:t xml:space="preserve"> квалификационным требованиям</w:t>
      </w:r>
      <w:r w:rsidR="001B75BC">
        <w:rPr>
          <w:rFonts w:ascii="Times New Roman Tj" w:hAnsi="Times New Roman Tj" w:cstheme="minorHAnsi"/>
          <w:sz w:val="28"/>
          <w:szCs w:val="28"/>
        </w:rPr>
        <w:t>.</w:t>
      </w:r>
    </w:p>
    <w:p w14:paraId="047391D8" w14:textId="77777777" w:rsidR="001B75BC" w:rsidRDefault="001B75BC" w:rsidP="00FE7A62">
      <w:pPr>
        <w:suppressAutoHyphens/>
        <w:ind w:right="-72"/>
        <w:jc w:val="both"/>
        <w:rPr>
          <w:rFonts w:ascii="Times New Roman Tj" w:hAnsi="Times New Roman Tj" w:cstheme="minorHAnsi"/>
          <w:sz w:val="28"/>
          <w:szCs w:val="28"/>
        </w:rPr>
      </w:pPr>
    </w:p>
    <w:p w14:paraId="7AD92124" w14:textId="644EF0EC" w:rsidR="00FE7A62" w:rsidRPr="00E161CA" w:rsidRDefault="00FE7A62">
      <w:pPr>
        <w:pStyle w:val="afa"/>
        <w:numPr>
          <w:ilvl w:val="0"/>
          <w:numId w:val="43"/>
        </w:numPr>
        <w:suppressAutoHyphens/>
        <w:ind w:left="0" w:firstLine="0"/>
        <w:jc w:val="both"/>
        <w:rPr>
          <w:rFonts w:ascii="Times New Roman Tj" w:hAnsi="Times New Roman Tj" w:cstheme="minorHAnsi"/>
          <w:b/>
          <w:bCs/>
          <w:spacing w:val="-3"/>
          <w:sz w:val="28"/>
          <w:szCs w:val="28"/>
        </w:rPr>
      </w:pPr>
      <w:r w:rsidRPr="00E161CA">
        <w:rPr>
          <w:rFonts w:ascii="Times New Roman Tj" w:hAnsi="Times New Roman Tj" w:cstheme="minorHAnsi"/>
          <w:b/>
          <w:bCs/>
          <w:spacing w:val="-3"/>
          <w:sz w:val="28"/>
          <w:szCs w:val="28"/>
        </w:rPr>
        <w:t>Опыт поставок.</w:t>
      </w:r>
    </w:p>
    <w:p w14:paraId="76D953AB" w14:textId="77777777" w:rsidR="00FE7A62" w:rsidRPr="00E3177E" w:rsidRDefault="00FE7A62" w:rsidP="00FE7A62">
      <w:pPr>
        <w:tabs>
          <w:tab w:val="left" w:pos="1440"/>
        </w:tabs>
        <w:suppressAutoHyphens/>
        <w:jc w:val="both"/>
        <w:rPr>
          <w:rFonts w:ascii="Times New Roman Tj" w:hAnsi="Times New Roman Tj" w:cstheme="minorHAnsi"/>
          <w:spacing w:val="-3"/>
          <w:sz w:val="28"/>
          <w:szCs w:val="28"/>
        </w:rPr>
      </w:pPr>
    </w:p>
    <w:p w14:paraId="0A6BAF0D" w14:textId="3838BE80" w:rsidR="00FE7A62" w:rsidRPr="00223B5F" w:rsidRDefault="00FE7A62">
      <w:pPr>
        <w:pStyle w:val="afa"/>
        <w:numPr>
          <w:ilvl w:val="1"/>
          <w:numId w:val="42"/>
        </w:numPr>
        <w:tabs>
          <w:tab w:val="left" w:pos="0"/>
        </w:tabs>
        <w:suppressAutoHyphens/>
        <w:ind w:left="0" w:firstLine="0"/>
        <w:jc w:val="both"/>
        <w:rPr>
          <w:rFonts w:ascii="Times New Roman Tj" w:hAnsi="Times New Roman Tj" w:cstheme="minorHAnsi"/>
          <w:spacing w:val="-3"/>
          <w:sz w:val="28"/>
          <w:szCs w:val="28"/>
        </w:rPr>
      </w:pPr>
      <w:r w:rsidRPr="00223B5F">
        <w:rPr>
          <w:rFonts w:ascii="Times New Roman Tj" w:hAnsi="Times New Roman Tj" w:cstheme="minorHAnsi"/>
          <w:spacing w:val="-3"/>
          <w:sz w:val="28"/>
          <w:szCs w:val="28"/>
        </w:rPr>
        <w:t>Общий объем поставок, выполненных за последние ____ год (</w:t>
      </w:r>
      <w:r w:rsidR="00C4643C">
        <w:rPr>
          <w:rFonts w:ascii="Times New Roman Tj" w:hAnsi="Times New Roman Tj" w:cstheme="minorHAnsi"/>
          <w:spacing w:val="-3"/>
          <w:sz w:val="28"/>
          <w:szCs w:val="28"/>
          <w:lang w:val="ru-RU"/>
        </w:rPr>
        <w:t>года</w:t>
      </w:r>
      <w:r w:rsidRPr="00223B5F">
        <w:rPr>
          <w:rFonts w:ascii="Times New Roman Tj" w:hAnsi="Times New Roman Tj" w:cstheme="minorHAnsi"/>
          <w:spacing w:val="-3"/>
          <w:sz w:val="28"/>
          <w:szCs w:val="28"/>
        </w:rPr>
        <w:t xml:space="preserve">) в </w:t>
      </w:r>
      <w:r w:rsidR="00C4643C">
        <w:rPr>
          <w:rFonts w:ascii="Times New Roman Tj" w:hAnsi="Times New Roman Tj" w:cstheme="minorHAnsi"/>
          <w:spacing w:val="-3"/>
          <w:sz w:val="28"/>
          <w:szCs w:val="28"/>
          <w:lang w:val="ru-RU"/>
        </w:rPr>
        <w:t>сомони ____________,</w:t>
      </w:r>
      <w:r w:rsidR="00C4643C" w:rsidRPr="00C4643C">
        <w:rPr>
          <w:rFonts w:ascii="Times New Roman Tj" w:hAnsi="Times New Roman Tj" w:cstheme="minorHAnsi"/>
          <w:spacing w:val="-3"/>
          <w:sz w:val="28"/>
          <w:szCs w:val="28"/>
          <w:lang w:val="ru-RU"/>
        </w:rPr>
        <w:t xml:space="preserve"> </w:t>
      </w:r>
      <w:r w:rsidR="00C4643C">
        <w:rPr>
          <w:rFonts w:ascii="Times New Roman Tj" w:hAnsi="Times New Roman Tj" w:cstheme="minorHAnsi"/>
          <w:spacing w:val="-3"/>
          <w:sz w:val="28"/>
          <w:szCs w:val="28"/>
          <w:lang w:val="ru-RU"/>
        </w:rPr>
        <w:t>в том числе</w:t>
      </w:r>
      <w:r w:rsidRPr="00223B5F">
        <w:rPr>
          <w:rFonts w:ascii="Times New Roman Tj" w:hAnsi="Times New Roman Tj" w:cstheme="minorHAnsi"/>
          <w:spacing w:val="-3"/>
          <w:sz w:val="28"/>
          <w:szCs w:val="28"/>
        </w:rPr>
        <w:t xml:space="preserve">: </w:t>
      </w:r>
    </w:p>
    <w:p w14:paraId="17BB80E2" w14:textId="77777777" w:rsidR="004661F2" w:rsidRDefault="004661F2" w:rsidP="00FE7A62">
      <w:pPr>
        <w:tabs>
          <w:tab w:val="left" w:pos="1440"/>
        </w:tabs>
        <w:suppressAutoHyphens/>
        <w:jc w:val="both"/>
        <w:rPr>
          <w:rFonts w:ascii="Times New Roman Tj" w:hAnsi="Times New Roman Tj" w:cstheme="minorHAnsi"/>
          <w:spacing w:val="-3"/>
          <w:sz w:val="28"/>
          <w:szCs w:val="28"/>
        </w:rPr>
      </w:pPr>
    </w:p>
    <w:tbl>
      <w:tblPr>
        <w:tblStyle w:val="afd"/>
        <w:tblW w:w="9307" w:type="dxa"/>
        <w:tblInd w:w="44" w:type="dxa"/>
        <w:tblLayout w:type="fixed"/>
        <w:tblLook w:val="04A0" w:firstRow="1" w:lastRow="0" w:firstColumn="1" w:lastColumn="0" w:noHBand="0" w:noVBand="1"/>
      </w:tblPr>
      <w:tblGrid>
        <w:gridCol w:w="697"/>
        <w:gridCol w:w="2089"/>
        <w:gridCol w:w="1701"/>
        <w:gridCol w:w="2268"/>
        <w:gridCol w:w="2552"/>
      </w:tblGrid>
      <w:tr w:rsidR="004661F2" w14:paraId="027E18F9" w14:textId="77777777" w:rsidTr="00CB663A">
        <w:tc>
          <w:tcPr>
            <w:tcW w:w="697" w:type="dxa"/>
          </w:tcPr>
          <w:p w14:paraId="14FAE6B7" w14:textId="77777777" w:rsidR="004661F2" w:rsidRDefault="004661F2" w:rsidP="00CB663A">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Год</w:t>
            </w:r>
          </w:p>
        </w:tc>
        <w:tc>
          <w:tcPr>
            <w:tcW w:w="2089" w:type="dxa"/>
          </w:tcPr>
          <w:p w14:paraId="7871AAF5" w14:textId="77777777" w:rsidR="004661F2" w:rsidRDefault="004661F2" w:rsidP="00CB663A">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Наименование товара</w:t>
            </w:r>
          </w:p>
        </w:tc>
        <w:tc>
          <w:tcPr>
            <w:tcW w:w="1701" w:type="dxa"/>
          </w:tcPr>
          <w:p w14:paraId="3BB866D9" w14:textId="77777777" w:rsidR="004661F2" w:rsidRDefault="004661F2" w:rsidP="00CB663A">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 xml:space="preserve">Сумма поставки </w:t>
            </w:r>
          </w:p>
          <w:p w14:paraId="2C4E77C3" w14:textId="77777777" w:rsidR="004661F2" w:rsidRDefault="004661F2" w:rsidP="00CB663A">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 xml:space="preserve">(в сомони или иной валюте) </w:t>
            </w:r>
          </w:p>
        </w:tc>
        <w:tc>
          <w:tcPr>
            <w:tcW w:w="2268" w:type="dxa"/>
          </w:tcPr>
          <w:p w14:paraId="59554104" w14:textId="7413D239" w:rsidR="004661F2" w:rsidRPr="00F771AD" w:rsidRDefault="004661F2" w:rsidP="00CB663A">
            <w:pPr>
              <w:pStyle w:val="afa"/>
              <w:tabs>
                <w:tab w:val="left" w:pos="44"/>
              </w:tabs>
              <w:suppressAutoHyphens/>
              <w:ind w:left="0"/>
              <w:jc w:val="center"/>
              <w:rPr>
                <w:rFonts w:ascii="Cambria" w:hAnsi="Cambria" w:cstheme="minorHAnsi"/>
                <w:b/>
                <w:bCs/>
                <w:spacing w:val="-3"/>
                <w:sz w:val="28"/>
                <w:szCs w:val="28"/>
                <w:lang w:val="ru-RU"/>
              </w:rPr>
            </w:pPr>
            <w:r>
              <w:rPr>
                <w:rFonts w:ascii="Times New Roman Tj" w:hAnsi="Times New Roman Tj" w:cstheme="minorHAnsi"/>
                <w:b/>
                <w:bCs/>
                <w:spacing w:val="-3"/>
                <w:sz w:val="28"/>
                <w:szCs w:val="28"/>
                <w:lang w:val="ru-RU"/>
              </w:rPr>
              <w:t>Информация о результатах выполнения поставки</w:t>
            </w:r>
            <w:r w:rsidR="00F771AD">
              <w:rPr>
                <w:rFonts w:ascii="Times New Roman Tj" w:hAnsi="Times New Roman Tj" w:cstheme="minorHAnsi"/>
                <w:b/>
                <w:bCs/>
                <w:spacing w:val="-3"/>
                <w:sz w:val="28"/>
                <w:szCs w:val="28"/>
                <w:lang w:val="ru-RU"/>
              </w:rPr>
              <w:t>/были ли претензии или нет</w:t>
            </w:r>
          </w:p>
        </w:tc>
        <w:tc>
          <w:tcPr>
            <w:tcW w:w="2552" w:type="dxa"/>
          </w:tcPr>
          <w:p w14:paraId="36AC13BD" w14:textId="77777777" w:rsidR="004661F2" w:rsidRDefault="004661F2" w:rsidP="00CB663A">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Наименование и адрес клиента, телефон контактного лица</w:t>
            </w:r>
          </w:p>
        </w:tc>
      </w:tr>
      <w:tr w:rsidR="004661F2" w14:paraId="08E9E96C" w14:textId="77777777" w:rsidTr="00CB663A">
        <w:tc>
          <w:tcPr>
            <w:tcW w:w="697" w:type="dxa"/>
          </w:tcPr>
          <w:p w14:paraId="3A90BDBB"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20_</w:t>
            </w:r>
          </w:p>
        </w:tc>
        <w:tc>
          <w:tcPr>
            <w:tcW w:w="2089" w:type="dxa"/>
          </w:tcPr>
          <w:p w14:paraId="5DCB8E65"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1701" w:type="dxa"/>
          </w:tcPr>
          <w:p w14:paraId="652292E7"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268" w:type="dxa"/>
          </w:tcPr>
          <w:p w14:paraId="7A6A9C6E"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552" w:type="dxa"/>
          </w:tcPr>
          <w:p w14:paraId="6700131B"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r>
      <w:tr w:rsidR="004661F2" w14:paraId="3A4D1FC5" w14:textId="77777777" w:rsidTr="00CB663A">
        <w:tc>
          <w:tcPr>
            <w:tcW w:w="697" w:type="dxa"/>
          </w:tcPr>
          <w:p w14:paraId="10AC9C52"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20_</w:t>
            </w:r>
          </w:p>
        </w:tc>
        <w:tc>
          <w:tcPr>
            <w:tcW w:w="2089" w:type="dxa"/>
          </w:tcPr>
          <w:p w14:paraId="48F59F39"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1701" w:type="dxa"/>
          </w:tcPr>
          <w:p w14:paraId="11EA38B5"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268" w:type="dxa"/>
          </w:tcPr>
          <w:p w14:paraId="618E39EA"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552" w:type="dxa"/>
          </w:tcPr>
          <w:p w14:paraId="2850AEC2"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r>
      <w:tr w:rsidR="004661F2" w14:paraId="1090ACE8" w14:textId="77777777" w:rsidTr="00CB663A">
        <w:tc>
          <w:tcPr>
            <w:tcW w:w="697" w:type="dxa"/>
          </w:tcPr>
          <w:p w14:paraId="3BC8937F"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20_</w:t>
            </w:r>
          </w:p>
        </w:tc>
        <w:tc>
          <w:tcPr>
            <w:tcW w:w="2089" w:type="dxa"/>
          </w:tcPr>
          <w:p w14:paraId="18CF3B31"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1701" w:type="dxa"/>
          </w:tcPr>
          <w:p w14:paraId="611E8849"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268" w:type="dxa"/>
          </w:tcPr>
          <w:p w14:paraId="6B5F4F47"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552" w:type="dxa"/>
          </w:tcPr>
          <w:p w14:paraId="4271532D" w14:textId="77777777" w:rsidR="004661F2" w:rsidRDefault="004661F2" w:rsidP="00CB663A">
            <w:pPr>
              <w:pStyle w:val="afa"/>
              <w:tabs>
                <w:tab w:val="left" w:pos="44"/>
              </w:tabs>
              <w:suppressAutoHyphens/>
              <w:ind w:left="0"/>
              <w:jc w:val="both"/>
              <w:rPr>
                <w:rFonts w:ascii="Times New Roman Tj" w:hAnsi="Times New Roman Tj" w:cstheme="minorHAnsi"/>
                <w:b/>
                <w:bCs/>
                <w:spacing w:val="-3"/>
                <w:sz w:val="28"/>
                <w:szCs w:val="28"/>
                <w:lang w:val="ru-RU"/>
              </w:rPr>
            </w:pPr>
          </w:p>
        </w:tc>
      </w:tr>
    </w:tbl>
    <w:p w14:paraId="72DC0B0C" w14:textId="77777777" w:rsidR="004661F2" w:rsidRDefault="004661F2" w:rsidP="00FE7A62">
      <w:pPr>
        <w:tabs>
          <w:tab w:val="left" w:pos="1440"/>
        </w:tabs>
        <w:suppressAutoHyphens/>
        <w:jc w:val="both"/>
        <w:rPr>
          <w:rFonts w:ascii="Times New Roman Tj" w:hAnsi="Times New Roman Tj" w:cstheme="minorHAnsi"/>
          <w:spacing w:val="-3"/>
          <w:sz w:val="28"/>
          <w:szCs w:val="28"/>
        </w:rPr>
      </w:pPr>
    </w:p>
    <w:p w14:paraId="768F0049" w14:textId="2A141A41" w:rsidR="00FE7A62" w:rsidRPr="00E3177E" w:rsidRDefault="00FE7A62">
      <w:pPr>
        <w:pStyle w:val="afa"/>
        <w:numPr>
          <w:ilvl w:val="1"/>
          <w:numId w:val="42"/>
        </w:numPr>
        <w:tabs>
          <w:tab w:val="left" w:pos="0"/>
        </w:tabs>
        <w:suppressAutoHyphens/>
        <w:ind w:left="0" w:firstLine="0"/>
        <w:jc w:val="both"/>
        <w:rPr>
          <w:rFonts w:ascii="Times New Roman Tj" w:hAnsi="Times New Roman Tj" w:cstheme="minorHAnsi"/>
          <w:i/>
          <w:spacing w:val="-3"/>
          <w:sz w:val="28"/>
          <w:szCs w:val="28"/>
          <w:lang w:val="ru-RU"/>
        </w:rPr>
      </w:pPr>
      <w:r w:rsidRPr="00E3177E">
        <w:rPr>
          <w:rFonts w:ascii="Times New Roman Tj" w:hAnsi="Times New Roman Tj" w:cstheme="minorHAnsi"/>
          <w:spacing w:val="-3"/>
          <w:sz w:val="28"/>
          <w:szCs w:val="28"/>
          <w:lang w:val="ru-RU"/>
        </w:rPr>
        <w:t xml:space="preserve">Поставки </w:t>
      </w:r>
      <w:r w:rsidR="00C4643C">
        <w:rPr>
          <w:rFonts w:ascii="Times New Roman Tj" w:hAnsi="Times New Roman Tj" w:cstheme="minorHAnsi"/>
          <w:spacing w:val="-3"/>
          <w:sz w:val="28"/>
          <w:szCs w:val="28"/>
          <w:lang w:val="ru-RU"/>
        </w:rPr>
        <w:t xml:space="preserve">таких же и/или </w:t>
      </w:r>
      <w:r w:rsidRPr="00E3177E">
        <w:rPr>
          <w:rFonts w:ascii="Times New Roman Tj" w:hAnsi="Times New Roman Tj" w:cstheme="minorHAnsi"/>
          <w:spacing w:val="-3"/>
          <w:sz w:val="28"/>
          <w:szCs w:val="28"/>
          <w:lang w:val="ru-RU"/>
        </w:rPr>
        <w:t>аналогичн</w:t>
      </w:r>
      <w:r w:rsidR="00C4643C">
        <w:rPr>
          <w:rFonts w:ascii="Times New Roman Tj" w:hAnsi="Times New Roman Tj" w:cstheme="minorHAnsi"/>
          <w:spacing w:val="-3"/>
          <w:sz w:val="28"/>
          <w:szCs w:val="28"/>
          <w:lang w:val="ru-RU"/>
        </w:rPr>
        <w:t>ых товаров</w:t>
      </w:r>
      <w:r w:rsidRPr="00E3177E">
        <w:rPr>
          <w:rFonts w:ascii="Times New Roman Tj" w:hAnsi="Times New Roman Tj" w:cstheme="minorHAnsi"/>
          <w:spacing w:val="-3"/>
          <w:sz w:val="28"/>
          <w:szCs w:val="28"/>
          <w:lang w:val="ru-RU"/>
        </w:rPr>
        <w:t>, выполненные за последние ___ год (годы)</w:t>
      </w:r>
      <w:r w:rsidR="00D57716" w:rsidRPr="00D57716">
        <w:rPr>
          <w:rFonts w:ascii="Times New Roman Tj" w:hAnsi="Times New Roman Tj" w:cstheme="minorHAnsi"/>
          <w:spacing w:val="-3"/>
          <w:sz w:val="28"/>
          <w:szCs w:val="28"/>
        </w:rPr>
        <w:t xml:space="preserve"> </w:t>
      </w:r>
      <w:r w:rsidR="00D57716" w:rsidRPr="00223B5F">
        <w:rPr>
          <w:rFonts w:ascii="Times New Roman Tj" w:hAnsi="Times New Roman Tj" w:cstheme="minorHAnsi"/>
          <w:spacing w:val="-3"/>
          <w:sz w:val="28"/>
          <w:szCs w:val="28"/>
        </w:rPr>
        <w:t xml:space="preserve">в </w:t>
      </w:r>
      <w:r w:rsidR="00C4643C">
        <w:rPr>
          <w:rFonts w:ascii="Times New Roman Tj" w:hAnsi="Times New Roman Tj" w:cstheme="minorHAnsi"/>
          <w:spacing w:val="-3"/>
          <w:sz w:val="28"/>
          <w:szCs w:val="28"/>
          <w:lang w:val="ru-RU"/>
        </w:rPr>
        <w:t>сомони</w:t>
      </w:r>
      <w:r w:rsidR="00D57716" w:rsidRPr="00223B5F">
        <w:rPr>
          <w:rFonts w:ascii="Times New Roman Tj" w:hAnsi="Times New Roman Tj" w:cstheme="minorHAnsi"/>
          <w:spacing w:val="-3"/>
          <w:sz w:val="28"/>
          <w:szCs w:val="28"/>
        </w:rPr>
        <w:t>:</w:t>
      </w:r>
      <w:r w:rsidR="00C4643C">
        <w:rPr>
          <w:rFonts w:ascii="Times New Roman Tj" w:hAnsi="Times New Roman Tj" w:cstheme="minorHAnsi"/>
          <w:spacing w:val="-3"/>
          <w:sz w:val="28"/>
          <w:szCs w:val="28"/>
          <w:lang w:val="ru-RU"/>
        </w:rPr>
        <w:t xml:space="preserve"> </w:t>
      </w:r>
      <w:r w:rsidR="00D57716">
        <w:rPr>
          <w:rFonts w:ascii="Times New Roman Tj" w:hAnsi="Times New Roman Tj" w:cstheme="minorHAnsi"/>
          <w:spacing w:val="-3"/>
          <w:sz w:val="28"/>
          <w:szCs w:val="28"/>
          <w:lang w:val="ru-RU"/>
        </w:rPr>
        <w:t>__________</w:t>
      </w:r>
      <w:r w:rsidR="00C4643C">
        <w:rPr>
          <w:rFonts w:ascii="Times New Roman Tj" w:hAnsi="Times New Roman Tj" w:cstheme="minorHAnsi"/>
          <w:spacing w:val="-3"/>
          <w:sz w:val="28"/>
          <w:szCs w:val="28"/>
          <w:lang w:val="ru-RU"/>
        </w:rPr>
        <w:t>, в том числе</w:t>
      </w:r>
      <w:r w:rsidR="006A1172">
        <w:rPr>
          <w:rFonts w:ascii="Times New Roman Tj" w:hAnsi="Times New Roman Tj" w:cstheme="minorHAnsi"/>
          <w:spacing w:val="-3"/>
          <w:sz w:val="28"/>
          <w:szCs w:val="28"/>
          <w:lang w:val="ru-RU"/>
        </w:rPr>
        <w:t>:</w:t>
      </w:r>
      <w:r w:rsidRPr="00E3177E">
        <w:rPr>
          <w:rFonts w:ascii="Times New Roman Tj" w:hAnsi="Times New Roman Tj" w:cstheme="minorHAnsi"/>
          <w:spacing w:val="-3"/>
          <w:sz w:val="28"/>
          <w:szCs w:val="28"/>
          <w:lang w:val="ru-RU"/>
        </w:rPr>
        <w:t xml:space="preserve"> </w:t>
      </w:r>
    </w:p>
    <w:p w14:paraId="670AE927" w14:textId="77777777" w:rsidR="00FE7A62" w:rsidRDefault="00FE7A62" w:rsidP="00FE7A62">
      <w:pPr>
        <w:pStyle w:val="afa"/>
        <w:tabs>
          <w:tab w:val="left" w:pos="44"/>
        </w:tabs>
        <w:suppressAutoHyphens/>
        <w:ind w:left="44"/>
        <w:jc w:val="both"/>
        <w:rPr>
          <w:rFonts w:ascii="Times New Roman Tj" w:hAnsi="Times New Roman Tj" w:cstheme="minorHAnsi"/>
          <w:b/>
          <w:bCs/>
          <w:spacing w:val="-3"/>
          <w:sz w:val="28"/>
          <w:szCs w:val="28"/>
          <w:lang w:val="ru-RU"/>
        </w:rPr>
      </w:pPr>
    </w:p>
    <w:tbl>
      <w:tblPr>
        <w:tblStyle w:val="afd"/>
        <w:tblW w:w="9307" w:type="dxa"/>
        <w:tblInd w:w="44" w:type="dxa"/>
        <w:tblLayout w:type="fixed"/>
        <w:tblLook w:val="04A0" w:firstRow="1" w:lastRow="0" w:firstColumn="1" w:lastColumn="0" w:noHBand="0" w:noVBand="1"/>
      </w:tblPr>
      <w:tblGrid>
        <w:gridCol w:w="697"/>
        <w:gridCol w:w="2089"/>
        <w:gridCol w:w="1701"/>
        <w:gridCol w:w="2268"/>
        <w:gridCol w:w="2552"/>
      </w:tblGrid>
      <w:tr w:rsidR="00FE7A62" w14:paraId="1D349087" w14:textId="77777777" w:rsidTr="00B87D4B">
        <w:tc>
          <w:tcPr>
            <w:tcW w:w="697" w:type="dxa"/>
          </w:tcPr>
          <w:p w14:paraId="289F6818" w14:textId="157AD9D1" w:rsidR="00FE7A62" w:rsidRDefault="00B87D4B" w:rsidP="00896F65">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Год</w:t>
            </w:r>
          </w:p>
        </w:tc>
        <w:tc>
          <w:tcPr>
            <w:tcW w:w="2089" w:type="dxa"/>
          </w:tcPr>
          <w:p w14:paraId="06691BEA" w14:textId="77777777" w:rsidR="00FE7A62" w:rsidRDefault="00FE7A62" w:rsidP="00896F65">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Наименование товара</w:t>
            </w:r>
          </w:p>
        </w:tc>
        <w:tc>
          <w:tcPr>
            <w:tcW w:w="1701" w:type="dxa"/>
          </w:tcPr>
          <w:p w14:paraId="1B552F73" w14:textId="77777777" w:rsidR="003C201E" w:rsidRDefault="00127BDC" w:rsidP="00896F65">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Сумма поставки</w:t>
            </w:r>
            <w:r w:rsidR="009C7757">
              <w:rPr>
                <w:rFonts w:ascii="Times New Roman Tj" w:hAnsi="Times New Roman Tj" w:cstheme="minorHAnsi"/>
                <w:b/>
                <w:bCs/>
                <w:spacing w:val="-3"/>
                <w:sz w:val="28"/>
                <w:szCs w:val="28"/>
                <w:lang w:val="ru-RU"/>
              </w:rPr>
              <w:t xml:space="preserve"> </w:t>
            </w:r>
          </w:p>
          <w:p w14:paraId="0960A685" w14:textId="1D09C848" w:rsidR="00FE7A62" w:rsidRDefault="009C7757" w:rsidP="00896F65">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(в сомони или иной валюте)</w:t>
            </w:r>
            <w:r w:rsidR="00127BDC">
              <w:rPr>
                <w:rFonts w:ascii="Times New Roman Tj" w:hAnsi="Times New Roman Tj" w:cstheme="minorHAnsi"/>
                <w:b/>
                <w:bCs/>
                <w:spacing w:val="-3"/>
                <w:sz w:val="28"/>
                <w:szCs w:val="28"/>
                <w:lang w:val="ru-RU"/>
              </w:rPr>
              <w:t xml:space="preserve"> </w:t>
            </w:r>
          </w:p>
        </w:tc>
        <w:tc>
          <w:tcPr>
            <w:tcW w:w="2268" w:type="dxa"/>
          </w:tcPr>
          <w:p w14:paraId="5BE0ECDE" w14:textId="75E9D5F7" w:rsidR="00FE7A62" w:rsidRDefault="00F771AD" w:rsidP="00896F65">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Информация о результатах выполнения поставки/были ли претензии или нет</w:t>
            </w:r>
          </w:p>
        </w:tc>
        <w:tc>
          <w:tcPr>
            <w:tcW w:w="2552" w:type="dxa"/>
          </w:tcPr>
          <w:p w14:paraId="5EEBF576" w14:textId="122CB83F" w:rsidR="00FE7A62" w:rsidRDefault="00FE7A62" w:rsidP="00896F65">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 xml:space="preserve">Наименование </w:t>
            </w:r>
            <w:r w:rsidR="001B0D89">
              <w:rPr>
                <w:rFonts w:ascii="Times New Roman Tj" w:hAnsi="Times New Roman Tj" w:cstheme="minorHAnsi"/>
                <w:b/>
                <w:bCs/>
                <w:spacing w:val="-3"/>
                <w:sz w:val="28"/>
                <w:szCs w:val="28"/>
                <w:lang w:val="ru-RU"/>
              </w:rPr>
              <w:t xml:space="preserve">и адрес </w:t>
            </w:r>
            <w:r>
              <w:rPr>
                <w:rFonts w:ascii="Times New Roman Tj" w:hAnsi="Times New Roman Tj" w:cstheme="minorHAnsi"/>
                <w:b/>
                <w:bCs/>
                <w:spacing w:val="-3"/>
                <w:sz w:val="28"/>
                <w:szCs w:val="28"/>
                <w:lang w:val="ru-RU"/>
              </w:rPr>
              <w:t>клиента, телефон</w:t>
            </w:r>
            <w:r w:rsidR="008F4E9F">
              <w:rPr>
                <w:rFonts w:ascii="Times New Roman Tj" w:hAnsi="Times New Roman Tj" w:cstheme="minorHAnsi"/>
                <w:b/>
                <w:bCs/>
                <w:spacing w:val="-3"/>
                <w:sz w:val="28"/>
                <w:szCs w:val="28"/>
                <w:lang w:val="ru-RU"/>
              </w:rPr>
              <w:t xml:space="preserve"> контактного лица</w:t>
            </w:r>
          </w:p>
        </w:tc>
      </w:tr>
      <w:tr w:rsidR="00FE7A62" w14:paraId="3D40D90D" w14:textId="77777777" w:rsidTr="00B87D4B">
        <w:tc>
          <w:tcPr>
            <w:tcW w:w="697" w:type="dxa"/>
          </w:tcPr>
          <w:p w14:paraId="04994AA9" w14:textId="6A050BB8" w:rsidR="00FE7A62" w:rsidRDefault="00B87D4B" w:rsidP="00896F65">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20_</w:t>
            </w:r>
          </w:p>
        </w:tc>
        <w:tc>
          <w:tcPr>
            <w:tcW w:w="2089" w:type="dxa"/>
          </w:tcPr>
          <w:p w14:paraId="07D1F10B" w14:textId="3409556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1701" w:type="dxa"/>
          </w:tcPr>
          <w:p w14:paraId="1C18D697"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268" w:type="dxa"/>
          </w:tcPr>
          <w:p w14:paraId="7FED1D0B"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552" w:type="dxa"/>
          </w:tcPr>
          <w:p w14:paraId="4680260F"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r>
      <w:tr w:rsidR="00FE7A62" w14:paraId="31DFE9A0" w14:textId="77777777" w:rsidTr="00B87D4B">
        <w:tc>
          <w:tcPr>
            <w:tcW w:w="697" w:type="dxa"/>
          </w:tcPr>
          <w:p w14:paraId="7BD3AC20" w14:textId="762DADF8" w:rsidR="00FE7A62" w:rsidRDefault="00B87D4B" w:rsidP="00896F65">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20_</w:t>
            </w:r>
          </w:p>
        </w:tc>
        <w:tc>
          <w:tcPr>
            <w:tcW w:w="2089" w:type="dxa"/>
          </w:tcPr>
          <w:p w14:paraId="027F30C1"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1701" w:type="dxa"/>
          </w:tcPr>
          <w:p w14:paraId="647E0998"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268" w:type="dxa"/>
          </w:tcPr>
          <w:p w14:paraId="5242EFE0"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552" w:type="dxa"/>
          </w:tcPr>
          <w:p w14:paraId="6CF9452E"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r>
      <w:tr w:rsidR="00FE7A62" w14:paraId="32C5F614" w14:textId="77777777" w:rsidTr="00B87D4B">
        <w:tc>
          <w:tcPr>
            <w:tcW w:w="697" w:type="dxa"/>
          </w:tcPr>
          <w:p w14:paraId="761278F6" w14:textId="5B767AEE" w:rsidR="00FE7A62" w:rsidRDefault="00B87D4B" w:rsidP="00896F65">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20_</w:t>
            </w:r>
          </w:p>
        </w:tc>
        <w:tc>
          <w:tcPr>
            <w:tcW w:w="2089" w:type="dxa"/>
          </w:tcPr>
          <w:p w14:paraId="3DB76D67"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1701" w:type="dxa"/>
          </w:tcPr>
          <w:p w14:paraId="40ECE1F5"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268" w:type="dxa"/>
          </w:tcPr>
          <w:p w14:paraId="5AA5502A"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c>
          <w:tcPr>
            <w:tcW w:w="2552" w:type="dxa"/>
          </w:tcPr>
          <w:p w14:paraId="13014522" w14:textId="77777777" w:rsidR="00FE7A62" w:rsidRDefault="00FE7A62" w:rsidP="00896F65">
            <w:pPr>
              <w:pStyle w:val="afa"/>
              <w:tabs>
                <w:tab w:val="left" w:pos="44"/>
              </w:tabs>
              <w:suppressAutoHyphens/>
              <w:ind w:left="0"/>
              <w:jc w:val="both"/>
              <w:rPr>
                <w:rFonts w:ascii="Times New Roman Tj" w:hAnsi="Times New Roman Tj" w:cstheme="minorHAnsi"/>
                <w:b/>
                <w:bCs/>
                <w:spacing w:val="-3"/>
                <w:sz w:val="28"/>
                <w:szCs w:val="28"/>
                <w:lang w:val="ru-RU"/>
              </w:rPr>
            </w:pPr>
          </w:p>
        </w:tc>
      </w:tr>
    </w:tbl>
    <w:p w14:paraId="6F7E371A" w14:textId="77777777" w:rsidR="00FE7A62" w:rsidRDefault="00FE7A62" w:rsidP="00FE7A62">
      <w:pPr>
        <w:pStyle w:val="afa"/>
        <w:tabs>
          <w:tab w:val="left" w:pos="44"/>
        </w:tabs>
        <w:suppressAutoHyphens/>
        <w:ind w:left="44"/>
        <w:jc w:val="both"/>
        <w:rPr>
          <w:rFonts w:ascii="Times New Roman Tj" w:hAnsi="Times New Roman Tj" w:cstheme="minorHAnsi"/>
          <w:b/>
          <w:bCs/>
          <w:spacing w:val="-3"/>
          <w:sz w:val="28"/>
          <w:szCs w:val="28"/>
          <w:lang w:val="ru-RU"/>
        </w:rPr>
      </w:pPr>
    </w:p>
    <w:p w14:paraId="243059C7" w14:textId="70A51C0D" w:rsidR="00E24B1E" w:rsidRPr="009933C4" w:rsidRDefault="009933C4" w:rsidP="00FE7A62">
      <w:pPr>
        <w:pStyle w:val="afa"/>
        <w:tabs>
          <w:tab w:val="left" w:pos="44"/>
        </w:tabs>
        <w:suppressAutoHyphens/>
        <w:ind w:left="44"/>
        <w:jc w:val="both"/>
        <w:rPr>
          <w:rFonts w:ascii="Times New Roman Tj" w:hAnsi="Times New Roman Tj" w:cstheme="minorHAnsi"/>
          <w:i/>
          <w:iCs/>
          <w:spacing w:val="-3"/>
          <w:sz w:val="28"/>
          <w:szCs w:val="28"/>
          <w:lang w:val="ru-RU"/>
        </w:rPr>
      </w:pPr>
      <w:r>
        <w:rPr>
          <w:rFonts w:ascii="Times New Roman Tj" w:hAnsi="Times New Roman Tj" w:cstheme="minorHAnsi"/>
          <w:i/>
          <w:iCs/>
          <w:spacing w:val="-3"/>
          <w:sz w:val="28"/>
          <w:szCs w:val="28"/>
          <w:lang w:val="ru-RU"/>
        </w:rPr>
        <w:t xml:space="preserve">Примечание: </w:t>
      </w:r>
      <w:r w:rsidR="00E24B1E" w:rsidRPr="009933C4">
        <w:rPr>
          <w:rFonts w:ascii="Times New Roman Tj" w:hAnsi="Times New Roman Tj" w:cstheme="minorHAnsi"/>
          <w:i/>
          <w:iCs/>
          <w:spacing w:val="-3"/>
          <w:sz w:val="28"/>
          <w:szCs w:val="28"/>
          <w:lang w:val="ru-RU"/>
        </w:rPr>
        <w:t xml:space="preserve">Участник конкурса, представляющий </w:t>
      </w:r>
      <w:r w:rsidR="00326B62" w:rsidRPr="009933C4">
        <w:rPr>
          <w:rFonts w:ascii="Times New Roman Tj" w:hAnsi="Times New Roman Tj" w:cstheme="minorHAnsi"/>
          <w:i/>
          <w:iCs/>
          <w:spacing w:val="-3"/>
          <w:sz w:val="28"/>
          <w:szCs w:val="28"/>
          <w:lang w:val="ru-RU"/>
        </w:rPr>
        <w:t xml:space="preserve">данную форму, дает согласие закупающей организации </w:t>
      </w:r>
      <w:r w:rsidR="00CA0593" w:rsidRPr="009933C4">
        <w:rPr>
          <w:rFonts w:ascii="Times New Roman Tj" w:hAnsi="Times New Roman Tj" w:cstheme="minorHAnsi"/>
          <w:i/>
          <w:iCs/>
          <w:spacing w:val="-3"/>
          <w:sz w:val="28"/>
          <w:szCs w:val="28"/>
          <w:lang w:val="ru-RU"/>
        </w:rPr>
        <w:t>контактировать с клиентами для проверки информации, пре</w:t>
      </w:r>
      <w:r w:rsidR="00685619" w:rsidRPr="009933C4">
        <w:rPr>
          <w:rFonts w:ascii="Times New Roman Tj" w:hAnsi="Times New Roman Tj" w:cstheme="minorHAnsi"/>
          <w:i/>
          <w:iCs/>
          <w:spacing w:val="-3"/>
          <w:sz w:val="28"/>
          <w:szCs w:val="28"/>
          <w:lang w:val="ru-RU"/>
        </w:rPr>
        <w:t>дставленной выше.</w:t>
      </w:r>
      <w:r w:rsidR="00E24B1E" w:rsidRPr="009933C4">
        <w:rPr>
          <w:rFonts w:ascii="Times New Roman Tj" w:hAnsi="Times New Roman Tj" w:cstheme="minorHAnsi"/>
          <w:i/>
          <w:iCs/>
          <w:spacing w:val="-3"/>
          <w:sz w:val="28"/>
          <w:szCs w:val="28"/>
          <w:lang w:val="ru-RU"/>
        </w:rPr>
        <w:t xml:space="preserve"> </w:t>
      </w:r>
    </w:p>
    <w:p w14:paraId="513E2D1A" w14:textId="77777777" w:rsidR="00E24B1E" w:rsidRPr="00685619" w:rsidRDefault="00E24B1E" w:rsidP="00FE7A62">
      <w:pPr>
        <w:pStyle w:val="afa"/>
        <w:tabs>
          <w:tab w:val="left" w:pos="44"/>
        </w:tabs>
        <w:suppressAutoHyphens/>
        <w:ind w:left="44"/>
        <w:jc w:val="both"/>
        <w:rPr>
          <w:rFonts w:ascii="Times New Roman Tj" w:hAnsi="Times New Roman Tj" w:cstheme="minorHAnsi"/>
          <w:spacing w:val="-3"/>
          <w:sz w:val="28"/>
          <w:szCs w:val="28"/>
          <w:lang w:val="ru-RU"/>
        </w:rPr>
      </w:pPr>
    </w:p>
    <w:p w14:paraId="5814D87B" w14:textId="4958E11B" w:rsidR="00FE7A62" w:rsidRPr="00E3177E" w:rsidRDefault="00FE7A62">
      <w:pPr>
        <w:pStyle w:val="afa"/>
        <w:numPr>
          <w:ilvl w:val="0"/>
          <w:numId w:val="43"/>
        </w:numPr>
        <w:tabs>
          <w:tab w:val="left" w:pos="0"/>
        </w:tabs>
        <w:suppressAutoHyphens/>
        <w:ind w:left="0" w:firstLine="0"/>
        <w:jc w:val="both"/>
        <w:rPr>
          <w:rFonts w:ascii="Times New Roman Tj" w:hAnsi="Times New Roman Tj" w:cstheme="minorHAnsi"/>
          <w:b/>
          <w:bCs/>
          <w:spacing w:val="-3"/>
          <w:sz w:val="28"/>
          <w:szCs w:val="28"/>
          <w:lang w:val="ru-RU"/>
        </w:rPr>
      </w:pPr>
      <w:r w:rsidRPr="00E3177E">
        <w:rPr>
          <w:rFonts w:ascii="Times New Roman Tj" w:hAnsi="Times New Roman Tj" w:cstheme="minorHAnsi"/>
          <w:b/>
          <w:bCs/>
          <w:spacing w:val="-3"/>
          <w:sz w:val="28"/>
          <w:szCs w:val="28"/>
          <w:lang w:val="ru-RU"/>
        </w:rPr>
        <w:t>Финансовые показатели:</w:t>
      </w:r>
    </w:p>
    <w:p w14:paraId="32C1C039" w14:textId="77777777" w:rsidR="00FE7A62" w:rsidRPr="00E3177E" w:rsidRDefault="00FE7A62" w:rsidP="00FE7A62">
      <w:pPr>
        <w:pStyle w:val="afa"/>
        <w:tabs>
          <w:tab w:val="left" w:pos="44"/>
        </w:tabs>
        <w:suppressAutoHyphens/>
        <w:ind w:left="44"/>
        <w:jc w:val="both"/>
        <w:rPr>
          <w:rFonts w:ascii="Times New Roman Tj" w:hAnsi="Times New Roman Tj" w:cstheme="minorHAnsi"/>
          <w:spacing w:val="-3"/>
          <w:sz w:val="28"/>
          <w:szCs w:val="28"/>
          <w:lang w:val="ru-RU"/>
        </w:rPr>
      </w:pPr>
    </w:p>
    <w:p w14:paraId="4DF826DE" w14:textId="77777777" w:rsidR="00FE7A62" w:rsidRPr="00E3177E" w:rsidRDefault="00FE7A62" w:rsidP="00FE7A62">
      <w:pPr>
        <w:pStyle w:val="afa"/>
        <w:tabs>
          <w:tab w:val="left" w:pos="44"/>
        </w:tabs>
        <w:suppressAutoHyphens/>
        <w:ind w:left="44"/>
        <w:jc w:val="both"/>
        <w:rPr>
          <w:rFonts w:ascii="Times New Roman Tj" w:hAnsi="Times New Roman Tj" w:cstheme="minorHAnsi"/>
          <w:spacing w:val="-3"/>
          <w:sz w:val="28"/>
          <w:szCs w:val="28"/>
          <w:lang w:val="ru-RU"/>
        </w:rPr>
      </w:pPr>
      <w:r w:rsidRPr="00E3177E">
        <w:rPr>
          <w:rFonts w:ascii="Times New Roman Tj" w:hAnsi="Times New Roman Tj" w:cstheme="minorHAnsi"/>
          <w:spacing w:val="-3"/>
          <w:sz w:val="28"/>
          <w:szCs w:val="28"/>
          <w:lang w:val="ru-RU"/>
        </w:rPr>
        <w:t>Среднегодовой оборот за последние ____ год (года) в сомони:</w:t>
      </w:r>
    </w:p>
    <w:p w14:paraId="43F7FC86" w14:textId="77777777" w:rsidR="00FE7A62" w:rsidRDefault="00FE7A62" w:rsidP="00FE7A62">
      <w:pPr>
        <w:tabs>
          <w:tab w:val="left" w:pos="1440"/>
        </w:tabs>
        <w:suppressAutoHyphens/>
        <w:rPr>
          <w:rFonts w:ascii="Times New Roman Tj" w:hAnsi="Times New Roman Tj" w:cstheme="minorHAnsi"/>
          <w:spacing w:val="-3"/>
          <w:sz w:val="28"/>
          <w:szCs w:val="28"/>
        </w:rPr>
      </w:pPr>
    </w:p>
    <w:p w14:paraId="1B9F6D69" w14:textId="77777777" w:rsidR="00FE7A62" w:rsidRPr="006506B7" w:rsidRDefault="00FE7A62" w:rsidP="00FE7A62">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 xml:space="preserve">_______________________  </w:t>
      </w:r>
      <w:r>
        <w:rPr>
          <w:rFonts w:ascii="Times New Roman Tj" w:hAnsi="Times New Roman Tj" w:cstheme="minorHAnsi"/>
          <w:spacing w:val="-3"/>
          <w:sz w:val="28"/>
          <w:szCs w:val="28"/>
        </w:rPr>
        <w:t xml:space="preserve"> </w:t>
      </w:r>
      <w:r w:rsidRPr="006506B7">
        <w:rPr>
          <w:rFonts w:ascii="Times New Roman Tj" w:hAnsi="Times New Roman Tj" w:cstheme="minorHAnsi"/>
          <w:spacing w:val="-3"/>
          <w:sz w:val="28"/>
          <w:szCs w:val="28"/>
        </w:rPr>
        <w:t>сомон</w:t>
      </w:r>
      <w:r>
        <w:rPr>
          <w:rFonts w:ascii="Times New Roman Tj" w:hAnsi="Times New Roman Tj" w:cstheme="minorHAnsi"/>
          <w:spacing w:val="-3"/>
          <w:sz w:val="28"/>
          <w:szCs w:val="28"/>
        </w:rPr>
        <w:t>и</w:t>
      </w:r>
      <w:r w:rsidRPr="006506B7">
        <w:rPr>
          <w:rFonts w:ascii="Times New Roman Tj" w:hAnsi="Times New Roman Tj" w:cstheme="minorHAnsi"/>
          <w:spacing w:val="-3"/>
          <w:sz w:val="28"/>
          <w:szCs w:val="28"/>
        </w:rPr>
        <w:t xml:space="preserve"> </w:t>
      </w:r>
      <w:r>
        <w:rPr>
          <w:rFonts w:ascii="Times New Roman Tj" w:hAnsi="Times New Roman Tj" w:cstheme="minorHAnsi"/>
          <w:spacing w:val="-3"/>
          <w:sz w:val="28"/>
          <w:szCs w:val="28"/>
        </w:rPr>
        <w:t xml:space="preserve">в </w:t>
      </w:r>
      <w:r w:rsidRPr="006506B7">
        <w:rPr>
          <w:rFonts w:ascii="Times New Roman Tj" w:hAnsi="Times New Roman Tj" w:cstheme="minorHAnsi"/>
          <w:spacing w:val="-3"/>
          <w:sz w:val="28"/>
          <w:szCs w:val="28"/>
        </w:rPr>
        <w:t>20___</w:t>
      </w:r>
      <w:r>
        <w:rPr>
          <w:rFonts w:ascii="Times New Roman Tj" w:hAnsi="Times New Roman Tj" w:cstheme="minorHAnsi"/>
          <w:spacing w:val="-3"/>
          <w:sz w:val="28"/>
          <w:szCs w:val="28"/>
        </w:rPr>
        <w:t xml:space="preserve"> году</w:t>
      </w:r>
      <w:r w:rsidRPr="006506B7">
        <w:rPr>
          <w:rFonts w:ascii="Times New Roman Tj" w:hAnsi="Times New Roman Tj" w:cstheme="minorHAnsi"/>
          <w:spacing w:val="-3"/>
          <w:sz w:val="28"/>
          <w:szCs w:val="28"/>
        </w:rPr>
        <w:t>.</w:t>
      </w:r>
    </w:p>
    <w:p w14:paraId="4E35089F" w14:textId="77777777" w:rsidR="00FE7A62" w:rsidRPr="006506B7" w:rsidRDefault="00FE7A62" w:rsidP="00FE7A62">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 xml:space="preserve">_______________________  </w:t>
      </w:r>
      <w:r>
        <w:rPr>
          <w:rFonts w:ascii="Times New Roman Tj" w:hAnsi="Times New Roman Tj" w:cstheme="minorHAnsi"/>
          <w:spacing w:val="-3"/>
          <w:sz w:val="28"/>
          <w:szCs w:val="28"/>
        </w:rPr>
        <w:t xml:space="preserve"> </w:t>
      </w:r>
      <w:r w:rsidRPr="006506B7">
        <w:rPr>
          <w:rFonts w:ascii="Times New Roman Tj" w:hAnsi="Times New Roman Tj" w:cstheme="minorHAnsi"/>
          <w:spacing w:val="-3"/>
          <w:sz w:val="28"/>
          <w:szCs w:val="28"/>
        </w:rPr>
        <w:t>сомон</w:t>
      </w:r>
      <w:r>
        <w:rPr>
          <w:rFonts w:ascii="Times New Roman Tj" w:hAnsi="Times New Roman Tj" w:cstheme="minorHAnsi"/>
          <w:spacing w:val="-3"/>
          <w:sz w:val="28"/>
          <w:szCs w:val="28"/>
        </w:rPr>
        <w:t>и</w:t>
      </w:r>
      <w:r w:rsidRPr="006506B7">
        <w:rPr>
          <w:rFonts w:ascii="Times New Roman Tj" w:hAnsi="Times New Roman Tj" w:cstheme="minorHAnsi"/>
          <w:spacing w:val="-3"/>
          <w:sz w:val="28"/>
          <w:szCs w:val="28"/>
        </w:rPr>
        <w:t xml:space="preserve"> </w:t>
      </w:r>
      <w:r>
        <w:rPr>
          <w:rFonts w:ascii="Times New Roman Tj" w:hAnsi="Times New Roman Tj" w:cstheme="minorHAnsi"/>
          <w:spacing w:val="-3"/>
          <w:sz w:val="28"/>
          <w:szCs w:val="28"/>
        </w:rPr>
        <w:t xml:space="preserve">в </w:t>
      </w:r>
      <w:r w:rsidRPr="006506B7">
        <w:rPr>
          <w:rFonts w:ascii="Times New Roman Tj" w:hAnsi="Times New Roman Tj" w:cstheme="minorHAnsi"/>
          <w:spacing w:val="-3"/>
          <w:sz w:val="28"/>
          <w:szCs w:val="28"/>
        </w:rPr>
        <w:t>20___</w:t>
      </w:r>
      <w:r>
        <w:rPr>
          <w:rFonts w:ascii="Times New Roman Tj" w:hAnsi="Times New Roman Tj" w:cstheme="minorHAnsi"/>
          <w:spacing w:val="-3"/>
          <w:sz w:val="28"/>
          <w:szCs w:val="28"/>
        </w:rPr>
        <w:t xml:space="preserve"> году</w:t>
      </w:r>
      <w:r w:rsidRPr="006506B7">
        <w:rPr>
          <w:rFonts w:ascii="Times New Roman Tj" w:hAnsi="Times New Roman Tj" w:cstheme="minorHAnsi"/>
          <w:spacing w:val="-3"/>
          <w:sz w:val="28"/>
          <w:szCs w:val="28"/>
        </w:rPr>
        <w:t>.</w:t>
      </w:r>
    </w:p>
    <w:p w14:paraId="63988D6F" w14:textId="77777777" w:rsidR="00FE7A62" w:rsidRPr="006506B7" w:rsidRDefault="00FE7A62" w:rsidP="00FE7A62">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 xml:space="preserve">_______________________  </w:t>
      </w:r>
      <w:r>
        <w:rPr>
          <w:rFonts w:ascii="Times New Roman Tj" w:hAnsi="Times New Roman Tj" w:cstheme="minorHAnsi"/>
          <w:spacing w:val="-3"/>
          <w:sz w:val="28"/>
          <w:szCs w:val="28"/>
        </w:rPr>
        <w:t xml:space="preserve"> </w:t>
      </w:r>
      <w:r w:rsidRPr="006506B7">
        <w:rPr>
          <w:rFonts w:ascii="Times New Roman Tj" w:hAnsi="Times New Roman Tj" w:cstheme="minorHAnsi"/>
          <w:spacing w:val="-3"/>
          <w:sz w:val="28"/>
          <w:szCs w:val="28"/>
        </w:rPr>
        <w:t>сомон</w:t>
      </w:r>
      <w:r>
        <w:rPr>
          <w:rFonts w:ascii="Times New Roman Tj" w:hAnsi="Times New Roman Tj" w:cstheme="minorHAnsi"/>
          <w:spacing w:val="-3"/>
          <w:sz w:val="28"/>
          <w:szCs w:val="28"/>
        </w:rPr>
        <w:t>и</w:t>
      </w:r>
      <w:r w:rsidRPr="006506B7">
        <w:rPr>
          <w:rFonts w:ascii="Times New Roman Tj" w:hAnsi="Times New Roman Tj" w:cstheme="minorHAnsi"/>
          <w:spacing w:val="-3"/>
          <w:sz w:val="28"/>
          <w:szCs w:val="28"/>
        </w:rPr>
        <w:t xml:space="preserve"> </w:t>
      </w:r>
      <w:r>
        <w:rPr>
          <w:rFonts w:ascii="Times New Roman Tj" w:hAnsi="Times New Roman Tj" w:cstheme="minorHAnsi"/>
          <w:spacing w:val="-3"/>
          <w:sz w:val="28"/>
          <w:szCs w:val="28"/>
        </w:rPr>
        <w:t xml:space="preserve">в </w:t>
      </w:r>
      <w:r w:rsidRPr="006506B7">
        <w:rPr>
          <w:rFonts w:ascii="Times New Roman Tj" w:hAnsi="Times New Roman Tj" w:cstheme="minorHAnsi"/>
          <w:spacing w:val="-3"/>
          <w:sz w:val="28"/>
          <w:szCs w:val="28"/>
        </w:rPr>
        <w:t>20___</w:t>
      </w:r>
      <w:r>
        <w:rPr>
          <w:rFonts w:ascii="Times New Roman Tj" w:hAnsi="Times New Roman Tj" w:cstheme="minorHAnsi"/>
          <w:spacing w:val="-3"/>
          <w:sz w:val="28"/>
          <w:szCs w:val="28"/>
        </w:rPr>
        <w:t xml:space="preserve"> году</w:t>
      </w:r>
      <w:r w:rsidRPr="006506B7">
        <w:rPr>
          <w:rFonts w:ascii="Times New Roman Tj" w:hAnsi="Times New Roman Tj" w:cstheme="minorHAnsi"/>
          <w:spacing w:val="-3"/>
          <w:sz w:val="28"/>
          <w:szCs w:val="28"/>
        </w:rPr>
        <w:t>.</w:t>
      </w:r>
    </w:p>
    <w:p w14:paraId="6E76B4B6" w14:textId="77777777" w:rsidR="00FE7A62" w:rsidRDefault="00FE7A62" w:rsidP="00FE7A62">
      <w:pPr>
        <w:pStyle w:val="afa"/>
        <w:tabs>
          <w:tab w:val="left" w:pos="44"/>
        </w:tabs>
        <w:suppressAutoHyphens/>
        <w:ind w:left="44"/>
        <w:jc w:val="both"/>
        <w:rPr>
          <w:rFonts w:ascii="Times New Roman Tj" w:hAnsi="Times New Roman Tj" w:cstheme="minorHAnsi"/>
          <w:spacing w:val="-3"/>
          <w:sz w:val="28"/>
          <w:szCs w:val="28"/>
          <w:lang w:val="ru-RU"/>
        </w:rPr>
      </w:pPr>
    </w:p>
    <w:p w14:paraId="5AFF9EB4" w14:textId="37215E90" w:rsidR="00FE7A62" w:rsidRPr="00166D65" w:rsidRDefault="00FE7A62" w:rsidP="00FE7A62">
      <w:pPr>
        <w:pStyle w:val="afa"/>
        <w:tabs>
          <w:tab w:val="left" w:pos="44"/>
        </w:tabs>
        <w:suppressAutoHyphens/>
        <w:ind w:left="44"/>
        <w:jc w:val="both"/>
        <w:rPr>
          <w:rFonts w:ascii="Times New Roman Tj" w:hAnsi="Times New Roman Tj" w:cstheme="minorHAnsi"/>
          <w:spacing w:val="-3"/>
          <w:sz w:val="28"/>
          <w:szCs w:val="28"/>
          <w:lang w:val="ru-RU"/>
        </w:rPr>
      </w:pPr>
      <w:r w:rsidRPr="00376064">
        <w:rPr>
          <w:rFonts w:ascii="Times New Roman Tj" w:hAnsi="Times New Roman Tj" w:cstheme="minorHAnsi"/>
          <w:spacing w:val="-3"/>
          <w:sz w:val="28"/>
          <w:szCs w:val="28"/>
          <w:lang w:val="ru-RU"/>
        </w:rPr>
        <w:t xml:space="preserve">Копии финансовой отчетности за последний ____ год (годы) </w:t>
      </w:r>
      <w:r w:rsidRPr="00376064">
        <w:rPr>
          <w:rFonts w:ascii="Times New Roman Tj" w:hAnsi="Times New Roman Tj" w:cstheme="minorHAnsi"/>
          <w:i/>
          <w:iCs/>
          <w:spacing w:val="-3"/>
          <w:sz w:val="28"/>
          <w:szCs w:val="28"/>
          <w:lang w:val="ru-RU"/>
        </w:rPr>
        <w:t>(копии бухгалтерского баланса, отчетов о доходах, прибыли и убытков и</w:t>
      </w:r>
      <w:r>
        <w:rPr>
          <w:rFonts w:ascii="Times New Roman Tj" w:hAnsi="Times New Roman Tj" w:cstheme="minorHAnsi"/>
          <w:i/>
          <w:iCs/>
          <w:spacing w:val="-3"/>
          <w:sz w:val="28"/>
          <w:szCs w:val="28"/>
          <w:lang w:val="ru-RU"/>
        </w:rPr>
        <w:t xml:space="preserve"> </w:t>
      </w:r>
      <w:r w:rsidR="00A13E15">
        <w:rPr>
          <w:rFonts w:ascii="Times New Roman Tj" w:hAnsi="Times New Roman Tj" w:cstheme="minorHAnsi"/>
          <w:i/>
          <w:iCs/>
          <w:spacing w:val="-3"/>
          <w:sz w:val="28"/>
          <w:szCs w:val="28"/>
          <w:lang w:val="ru-RU"/>
        </w:rPr>
        <w:t>…</w:t>
      </w:r>
      <w:r w:rsidR="00166D65">
        <w:rPr>
          <w:rFonts w:ascii="Times New Roman Tj" w:hAnsi="Times New Roman Tj" w:cstheme="minorHAnsi"/>
          <w:i/>
          <w:iCs/>
          <w:spacing w:val="-3"/>
          <w:sz w:val="28"/>
          <w:szCs w:val="28"/>
          <w:lang w:val="ru-RU"/>
        </w:rPr>
        <w:t>)</w:t>
      </w:r>
      <w:r w:rsidR="00A13E15">
        <w:rPr>
          <w:rFonts w:ascii="Times New Roman Tj" w:hAnsi="Times New Roman Tj" w:cstheme="minorHAnsi"/>
          <w:i/>
          <w:iCs/>
          <w:spacing w:val="-3"/>
          <w:sz w:val="28"/>
          <w:szCs w:val="28"/>
          <w:lang w:val="ru-RU"/>
        </w:rPr>
        <w:t xml:space="preserve"> </w:t>
      </w:r>
      <w:r w:rsidR="008D4484" w:rsidRPr="00166D65">
        <w:rPr>
          <w:rFonts w:ascii="Times New Roman Tj" w:hAnsi="Times New Roman Tj" w:cstheme="minorHAnsi"/>
          <w:spacing w:val="-3"/>
          <w:sz w:val="28"/>
          <w:szCs w:val="28"/>
          <w:lang w:val="ru-RU"/>
        </w:rPr>
        <w:t>прил</w:t>
      </w:r>
      <w:r w:rsidR="00A13E15" w:rsidRPr="00166D65">
        <w:rPr>
          <w:rFonts w:ascii="Times New Roman Tj" w:hAnsi="Times New Roman Tj" w:cstheme="minorHAnsi"/>
          <w:spacing w:val="-3"/>
          <w:sz w:val="28"/>
          <w:szCs w:val="28"/>
          <w:lang w:val="ru-RU"/>
        </w:rPr>
        <w:t>агаются</w:t>
      </w:r>
      <w:r w:rsidR="00166D65">
        <w:rPr>
          <w:rFonts w:ascii="Times New Roman Tj" w:hAnsi="Times New Roman Tj" w:cstheme="minorHAnsi"/>
          <w:spacing w:val="-3"/>
          <w:sz w:val="28"/>
          <w:szCs w:val="28"/>
          <w:lang w:val="ru-RU"/>
        </w:rPr>
        <w:t>.</w:t>
      </w:r>
      <w:r w:rsidRPr="00166D65">
        <w:rPr>
          <w:rFonts w:ascii="Times New Roman Tj" w:hAnsi="Times New Roman Tj" w:cstheme="minorHAnsi"/>
          <w:spacing w:val="-3"/>
          <w:sz w:val="28"/>
          <w:szCs w:val="28"/>
          <w:lang w:val="ru-RU"/>
        </w:rPr>
        <w:t xml:space="preserve"> </w:t>
      </w:r>
    </w:p>
    <w:p w14:paraId="1B785182" w14:textId="2FE6CA80" w:rsidR="00FE7A62" w:rsidRDefault="00C009CF" w:rsidP="00FE7A62">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w:t>
      </w:r>
      <w:r w:rsidR="00FE7A62">
        <w:rPr>
          <w:rFonts w:ascii="Times New Roman Tj" w:hAnsi="Times New Roman Tj" w:cstheme="minorHAnsi"/>
          <w:b/>
          <w:bCs/>
          <w:spacing w:val="-3"/>
          <w:sz w:val="28"/>
          <w:szCs w:val="28"/>
          <w:lang w:val="ru-RU"/>
        </w:rPr>
        <w:t>________________________________________________________________</w:t>
      </w:r>
    </w:p>
    <w:p w14:paraId="71DBB433" w14:textId="0FF7B731" w:rsidR="00FE7A62" w:rsidRDefault="00C009CF" w:rsidP="00FE7A62">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w:t>
      </w:r>
      <w:r w:rsidR="00FE7A62">
        <w:rPr>
          <w:rFonts w:ascii="Times New Roman Tj" w:hAnsi="Times New Roman Tj" w:cstheme="minorHAnsi"/>
          <w:b/>
          <w:bCs/>
          <w:spacing w:val="-3"/>
          <w:sz w:val="28"/>
          <w:szCs w:val="28"/>
          <w:lang w:val="ru-RU"/>
        </w:rPr>
        <w:t>________________________________________________________________</w:t>
      </w:r>
    </w:p>
    <w:p w14:paraId="6BE069A6" w14:textId="0AA046EB" w:rsidR="00A13E15" w:rsidRDefault="00C009CF" w:rsidP="00A13E15">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w:t>
      </w:r>
      <w:r w:rsidR="00A13E15">
        <w:rPr>
          <w:rFonts w:ascii="Times New Roman Tj" w:hAnsi="Times New Roman Tj" w:cstheme="minorHAnsi"/>
          <w:b/>
          <w:bCs/>
          <w:spacing w:val="-3"/>
          <w:sz w:val="28"/>
          <w:szCs w:val="28"/>
          <w:lang w:val="ru-RU"/>
        </w:rPr>
        <w:t>________________________________________________________________</w:t>
      </w:r>
    </w:p>
    <w:p w14:paraId="10AB009E" w14:textId="77777777" w:rsidR="00A13E15" w:rsidRDefault="00A13E15" w:rsidP="00FE7A62">
      <w:pPr>
        <w:pStyle w:val="afa"/>
        <w:tabs>
          <w:tab w:val="left" w:pos="37"/>
        </w:tabs>
        <w:suppressAutoHyphens/>
        <w:ind w:left="0"/>
        <w:jc w:val="both"/>
        <w:rPr>
          <w:rFonts w:ascii="Times New Roman Tj" w:hAnsi="Times New Roman Tj" w:cstheme="minorHAnsi"/>
          <w:spacing w:val="-3"/>
          <w:sz w:val="28"/>
          <w:szCs w:val="28"/>
          <w:lang w:val="ru-RU"/>
        </w:rPr>
      </w:pPr>
    </w:p>
    <w:p w14:paraId="149D0FC7" w14:textId="76CFFD1F" w:rsidR="00FE7A62" w:rsidRPr="006B1DFE" w:rsidRDefault="00B96789" w:rsidP="00FE7A62">
      <w:pPr>
        <w:pStyle w:val="afa"/>
        <w:tabs>
          <w:tab w:val="left" w:pos="37"/>
        </w:tabs>
        <w:suppressAutoHyphens/>
        <w:ind w:left="0"/>
        <w:jc w:val="both"/>
        <w:rPr>
          <w:rFonts w:ascii="Times New Roman Tj" w:hAnsi="Times New Roman Tj" w:cstheme="minorHAnsi"/>
          <w:spacing w:val="-3"/>
          <w:sz w:val="28"/>
          <w:szCs w:val="28"/>
          <w:lang w:val="ru-RU"/>
        </w:rPr>
      </w:pPr>
      <w:r w:rsidRPr="00B96789">
        <w:rPr>
          <w:rFonts w:ascii="Times New Roman Tj" w:hAnsi="Times New Roman Tj" w:cstheme="minorHAnsi"/>
          <w:spacing w:val="-3"/>
          <w:sz w:val="28"/>
          <w:szCs w:val="28"/>
          <w:lang w:val="ru-RU"/>
        </w:rPr>
        <w:t xml:space="preserve">Свидетельство </w:t>
      </w:r>
      <w:r w:rsidR="00FE7A62" w:rsidRPr="006B1DFE">
        <w:rPr>
          <w:rFonts w:ascii="Times New Roman Tj" w:hAnsi="Times New Roman Tj" w:cstheme="minorHAnsi"/>
          <w:spacing w:val="-3"/>
          <w:sz w:val="28"/>
          <w:szCs w:val="28"/>
          <w:lang w:val="ru-RU"/>
        </w:rPr>
        <w:t xml:space="preserve">доступа к финансовым ресурсам </w:t>
      </w:r>
      <w:r w:rsidR="00FE7A62" w:rsidRPr="006B1DFE">
        <w:rPr>
          <w:rFonts w:ascii="Times New Roman Tj" w:hAnsi="Times New Roman Tj" w:cstheme="minorHAnsi"/>
          <w:i/>
          <w:iCs/>
          <w:spacing w:val="-3"/>
          <w:sz w:val="28"/>
          <w:szCs w:val="28"/>
          <w:lang w:val="ru-RU"/>
        </w:rPr>
        <w:t>(наличные денежные средства, средства на расчетных счетах, кредитные линии и</w:t>
      </w:r>
      <w:r w:rsidR="000E5BDC">
        <w:rPr>
          <w:rFonts w:ascii="Times New Roman Tj" w:hAnsi="Times New Roman Tj" w:cstheme="minorHAnsi"/>
          <w:i/>
          <w:iCs/>
          <w:spacing w:val="-3"/>
          <w:sz w:val="28"/>
          <w:szCs w:val="28"/>
          <w:lang w:val="ru-RU"/>
        </w:rPr>
        <w:t xml:space="preserve"> …</w:t>
      </w:r>
      <w:r w:rsidR="00FE7A62" w:rsidRPr="006B1DFE">
        <w:rPr>
          <w:rFonts w:ascii="Times New Roman Tj" w:hAnsi="Times New Roman Tj" w:cstheme="minorHAnsi"/>
          <w:i/>
          <w:iCs/>
          <w:spacing w:val="-3"/>
          <w:sz w:val="28"/>
          <w:szCs w:val="28"/>
          <w:lang w:val="ru-RU"/>
        </w:rPr>
        <w:t>)</w:t>
      </w:r>
      <w:r w:rsidR="00FE7A62">
        <w:rPr>
          <w:rFonts w:ascii="Times New Roman Tj" w:hAnsi="Times New Roman Tj" w:cstheme="minorHAnsi"/>
          <w:i/>
          <w:iCs/>
          <w:spacing w:val="-3"/>
          <w:sz w:val="28"/>
          <w:szCs w:val="28"/>
          <w:lang w:val="ru-RU"/>
        </w:rPr>
        <w:t xml:space="preserve">. </w:t>
      </w:r>
      <w:r w:rsidR="00A13E15">
        <w:rPr>
          <w:rFonts w:ascii="Times New Roman Tj" w:hAnsi="Times New Roman Tj" w:cstheme="minorHAnsi"/>
          <w:i/>
          <w:iCs/>
          <w:spacing w:val="-3"/>
          <w:sz w:val="28"/>
          <w:szCs w:val="28"/>
          <w:lang w:val="ru-RU"/>
        </w:rPr>
        <w:t>Копии п</w:t>
      </w:r>
      <w:r w:rsidR="00FE7A62">
        <w:rPr>
          <w:rFonts w:ascii="Times New Roman Tj" w:hAnsi="Times New Roman Tj" w:cstheme="minorHAnsi"/>
          <w:i/>
          <w:iCs/>
          <w:spacing w:val="-3"/>
          <w:sz w:val="28"/>
          <w:szCs w:val="28"/>
          <w:lang w:val="ru-RU"/>
        </w:rPr>
        <w:t>одтверждающи</w:t>
      </w:r>
      <w:r w:rsidR="00A13E15">
        <w:rPr>
          <w:rFonts w:ascii="Times New Roman Tj" w:hAnsi="Times New Roman Tj" w:cstheme="minorHAnsi"/>
          <w:i/>
          <w:iCs/>
          <w:spacing w:val="-3"/>
          <w:sz w:val="28"/>
          <w:szCs w:val="28"/>
          <w:lang w:val="ru-RU"/>
        </w:rPr>
        <w:t>х</w:t>
      </w:r>
      <w:r w:rsidR="00FE7A62">
        <w:rPr>
          <w:rFonts w:ascii="Times New Roman Tj" w:hAnsi="Times New Roman Tj" w:cstheme="minorHAnsi"/>
          <w:i/>
          <w:iCs/>
          <w:spacing w:val="-3"/>
          <w:sz w:val="28"/>
          <w:szCs w:val="28"/>
          <w:lang w:val="ru-RU"/>
        </w:rPr>
        <w:t xml:space="preserve"> документ</w:t>
      </w:r>
      <w:r w:rsidR="00A13E15">
        <w:rPr>
          <w:rFonts w:ascii="Times New Roman Tj" w:hAnsi="Times New Roman Tj" w:cstheme="minorHAnsi"/>
          <w:i/>
          <w:iCs/>
          <w:spacing w:val="-3"/>
          <w:sz w:val="28"/>
          <w:szCs w:val="28"/>
          <w:lang w:val="ru-RU"/>
        </w:rPr>
        <w:t>ов</w:t>
      </w:r>
      <w:r w:rsidR="00A13E15" w:rsidRPr="00A13E15">
        <w:rPr>
          <w:rFonts w:ascii="Times New Roman Tj" w:hAnsi="Times New Roman Tj" w:cstheme="minorHAnsi"/>
          <w:i/>
          <w:iCs/>
          <w:spacing w:val="-3"/>
          <w:sz w:val="28"/>
          <w:szCs w:val="28"/>
          <w:lang w:val="ru-RU"/>
        </w:rPr>
        <w:t xml:space="preserve"> </w:t>
      </w:r>
      <w:r w:rsidR="00A13E15" w:rsidRPr="00376064">
        <w:rPr>
          <w:rFonts w:ascii="Times New Roman Tj" w:hAnsi="Times New Roman Tj" w:cstheme="minorHAnsi"/>
          <w:i/>
          <w:iCs/>
          <w:spacing w:val="-3"/>
          <w:sz w:val="28"/>
          <w:szCs w:val="28"/>
          <w:lang w:val="ru-RU"/>
        </w:rPr>
        <w:t>прил</w:t>
      </w:r>
      <w:r w:rsidR="00A13E15">
        <w:rPr>
          <w:rFonts w:ascii="Times New Roman Tj" w:hAnsi="Times New Roman Tj" w:cstheme="minorHAnsi"/>
          <w:i/>
          <w:iCs/>
          <w:spacing w:val="-3"/>
          <w:sz w:val="28"/>
          <w:szCs w:val="28"/>
          <w:lang w:val="ru-RU"/>
        </w:rPr>
        <w:t>агаются</w:t>
      </w:r>
      <w:r w:rsidR="00FE7A62">
        <w:rPr>
          <w:rFonts w:ascii="Times New Roman Tj" w:hAnsi="Times New Roman Tj" w:cstheme="minorHAnsi"/>
          <w:i/>
          <w:iCs/>
          <w:spacing w:val="-3"/>
          <w:sz w:val="28"/>
          <w:szCs w:val="28"/>
          <w:lang w:val="ru-RU"/>
        </w:rPr>
        <w:t>.</w:t>
      </w:r>
    </w:p>
    <w:p w14:paraId="6872F386" w14:textId="77777777" w:rsidR="00FE7A62" w:rsidRDefault="00FE7A62" w:rsidP="00FE7A62">
      <w:pPr>
        <w:pStyle w:val="afa"/>
        <w:tabs>
          <w:tab w:val="left" w:pos="44"/>
        </w:tabs>
        <w:suppressAutoHyphens/>
        <w:ind w:left="0"/>
        <w:jc w:val="both"/>
        <w:rPr>
          <w:rFonts w:ascii="Times New Roman Tj" w:hAnsi="Times New Roman Tj" w:cstheme="minorHAnsi"/>
          <w:b/>
          <w:bCs/>
          <w:spacing w:val="-3"/>
          <w:sz w:val="28"/>
          <w:szCs w:val="28"/>
          <w:lang w:val="ru-RU"/>
        </w:rPr>
      </w:pPr>
    </w:p>
    <w:p w14:paraId="1CF5384B" w14:textId="6A516D57" w:rsidR="00FE7A62" w:rsidRDefault="00C009CF" w:rsidP="00FE7A62">
      <w:pPr>
        <w:pStyle w:val="afa"/>
        <w:tabs>
          <w:tab w:val="left" w:pos="44"/>
        </w:tabs>
        <w:suppressAutoHyphens/>
        <w:ind w:left="0"/>
        <w:jc w:val="both"/>
        <w:rPr>
          <w:rFonts w:ascii="Times New Roman Tj" w:hAnsi="Times New Roman Tj" w:cstheme="minorHAnsi"/>
          <w:b/>
          <w:bCs/>
          <w:spacing w:val="-3"/>
          <w:sz w:val="28"/>
          <w:szCs w:val="28"/>
          <w:lang w:val="ru-RU"/>
        </w:rPr>
      </w:pPr>
      <w:bookmarkStart w:id="138" w:name="_Hlk139304046"/>
      <w:r>
        <w:rPr>
          <w:rFonts w:ascii="Times New Roman Tj" w:hAnsi="Times New Roman Tj" w:cstheme="minorHAnsi"/>
          <w:b/>
          <w:bCs/>
          <w:spacing w:val="-3"/>
          <w:sz w:val="28"/>
          <w:szCs w:val="28"/>
          <w:lang w:val="ru-RU"/>
        </w:rPr>
        <w:t>____</w:t>
      </w:r>
      <w:r w:rsidR="00FE7A62">
        <w:rPr>
          <w:rFonts w:ascii="Times New Roman Tj" w:hAnsi="Times New Roman Tj" w:cstheme="minorHAnsi"/>
          <w:b/>
          <w:bCs/>
          <w:spacing w:val="-3"/>
          <w:sz w:val="28"/>
          <w:szCs w:val="28"/>
          <w:lang w:val="ru-RU"/>
        </w:rPr>
        <w:t>________________________________________________________________</w:t>
      </w:r>
    </w:p>
    <w:p w14:paraId="19E10885" w14:textId="77777777" w:rsidR="00C009CF" w:rsidRDefault="00C009CF" w:rsidP="00C009CF">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6910A716" w14:textId="77777777" w:rsidR="00C009CF" w:rsidRDefault="00C009CF" w:rsidP="00C009CF">
      <w:pPr>
        <w:pStyle w:val="afa"/>
        <w:tabs>
          <w:tab w:val="left" w:pos="44"/>
        </w:tabs>
        <w:suppressAutoHyphens/>
        <w:ind w:left="0"/>
        <w:jc w:val="both"/>
        <w:rPr>
          <w:rFonts w:ascii="Times New Roman Tj" w:hAnsi="Times New Roman Tj" w:cstheme="minorHAnsi"/>
          <w:b/>
          <w:bCs/>
          <w:spacing w:val="-3"/>
          <w:sz w:val="28"/>
          <w:szCs w:val="28"/>
          <w:lang w:val="ru-RU"/>
        </w:rPr>
      </w:pPr>
    </w:p>
    <w:bookmarkEnd w:id="138"/>
    <w:p w14:paraId="067D5C35" w14:textId="77777777" w:rsidR="00FE7A62" w:rsidRDefault="00FE7A62" w:rsidP="00FE7A62">
      <w:pPr>
        <w:pStyle w:val="afa"/>
        <w:tabs>
          <w:tab w:val="left" w:pos="44"/>
        </w:tabs>
        <w:suppressAutoHyphens/>
        <w:ind w:left="0"/>
        <w:jc w:val="both"/>
        <w:rPr>
          <w:rFonts w:ascii="Times New Roman Tj" w:hAnsi="Times New Roman Tj" w:cstheme="minorHAnsi"/>
          <w:b/>
          <w:bCs/>
          <w:spacing w:val="-3"/>
          <w:sz w:val="28"/>
          <w:szCs w:val="28"/>
          <w:lang w:val="ru-RU"/>
        </w:rPr>
      </w:pPr>
    </w:p>
    <w:p w14:paraId="12471142" w14:textId="5CAC4680" w:rsidR="00FE7A62" w:rsidRPr="00E161CA" w:rsidRDefault="00FE7A62">
      <w:pPr>
        <w:pStyle w:val="afa"/>
        <w:numPr>
          <w:ilvl w:val="0"/>
          <w:numId w:val="43"/>
        </w:numPr>
        <w:tabs>
          <w:tab w:val="left" w:pos="0"/>
        </w:tabs>
        <w:suppressAutoHyphens/>
        <w:ind w:left="0" w:firstLine="0"/>
        <w:jc w:val="both"/>
        <w:rPr>
          <w:rFonts w:ascii="Times New Roman Tj" w:hAnsi="Times New Roman Tj" w:cstheme="minorHAnsi"/>
          <w:b/>
          <w:bCs/>
          <w:spacing w:val="-3"/>
          <w:sz w:val="28"/>
          <w:szCs w:val="28"/>
        </w:rPr>
      </w:pPr>
      <w:r w:rsidRPr="00E161CA">
        <w:rPr>
          <w:rFonts w:ascii="Times New Roman Tj" w:hAnsi="Times New Roman Tj" w:cstheme="minorHAnsi"/>
          <w:b/>
          <w:bCs/>
          <w:spacing w:val="-3"/>
          <w:sz w:val="28"/>
          <w:szCs w:val="28"/>
          <w:lang w:val="tg-Cyrl-TJ"/>
        </w:rPr>
        <w:t>Иски, текущие и</w:t>
      </w:r>
      <w:r w:rsidRPr="00E161CA">
        <w:rPr>
          <w:rFonts w:ascii="Times New Roman Tj" w:hAnsi="Times New Roman Tj" w:cstheme="minorHAnsi"/>
          <w:b/>
          <w:bCs/>
          <w:spacing w:val="-3"/>
          <w:sz w:val="28"/>
          <w:szCs w:val="28"/>
        </w:rPr>
        <w:t xml:space="preserve"> завершенные судебные или иные разбирательства</w:t>
      </w:r>
    </w:p>
    <w:p w14:paraId="4B6DC6B3" w14:textId="77777777" w:rsidR="00FE7A62" w:rsidRPr="00B76905" w:rsidRDefault="00FE7A62" w:rsidP="00FE7A62">
      <w:pPr>
        <w:tabs>
          <w:tab w:val="left" w:pos="44"/>
        </w:tabs>
        <w:suppressAutoHyphens/>
        <w:ind w:left="360"/>
        <w:jc w:val="both"/>
        <w:rPr>
          <w:rFonts w:ascii="Times New Roman Tj" w:hAnsi="Times New Roman Tj" w:cstheme="minorHAnsi"/>
          <w:spacing w:val="-3"/>
          <w:sz w:val="28"/>
          <w:szCs w:val="28"/>
        </w:rPr>
      </w:pPr>
    </w:p>
    <w:p w14:paraId="4D6CA3EF" w14:textId="4AC84DD5" w:rsidR="00FE7A62" w:rsidRDefault="00FE7A62" w:rsidP="00FE7A62">
      <w:pPr>
        <w:tabs>
          <w:tab w:val="left" w:pos="37"/>
        </w:tabs>
        <w:suppressAutoHyphens/>
        <w:jc w:val="both"/>
        <w:rPr>
          <w:rFonts w:ascii="Times New Roman Tj" w:hAnsi="Times New Roman Tj" w:cstheme="minorHAnsi"/>
          <w:spacing w:val="-3"/>
          <w:sz w:val="28"/>
          <w:szCs w:val="28"/>
        </w:rPr>
      </w:pPr>
      <w:r w:rsidRPr="0039555F">
        <w:rPr>
          <w:rFonts w:ascii="Times New Roman Tj" w:hAnsi="Times New Roman Tj" w:cstheme="minorHAnsi"/>
          <w:spacing w:val="-3"/>
          <w:sz w:val="28"/>
          <w:szCs w:val="28"/>
        </w:rPr>
        <w:t>Сведения о всех исках, судебных разбирательствах, арбитражных и иных разбирательствах, которые рассматриваются в настоящее время или уже урегулированы</w:t>
      </w:r>
      <w:r>
        <w:rPr>
          <w:rFonts w:ascii="Times New Roman Tj" w:hAnsi="Times New Roman Tj" w:cstheme="minorHAnsi"/>
          <w:spacing w:val="-3"/>
          <w:sz w:val="28"/>
          <w:szCs w:val="28"/>
        </w:rPr>
        <w:t>.</w:t>
      </w:r>
    </w:p>
    <w:p w14:paraId="5BD9D8AC" w14:textId="77777777" w:rsidR="00FE7A62" w:rsidRDefault="00FE7A62" w:rsidP="00FE7A62">
      <w:pPr>
        <w:tabs>
          <w:tab w:val="left" w:pos="37"/>
        </w:tabs>
        <w:suppressAutoHyphens/>
        <w:jc w:val="both"/>
        <w:rPr>
          <w:rFonts w:ascii="Times New Roman Tj" w:hAnsi="Times New Roman Tj" w:cstheme="minorHAnsi"/>
          <w:spacing w:val="-3"/>
          <w:sz w:val="28"/>
          <w:szCs w:val="28"/>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0"/>
        <w:gridCol w:w="2657"/>
        <w:gridCol w:w="2126"/>
        <w:gridCol w:w="2268"/>
      </w:tblGrid>
      <w:tr w:rsidR="00FE7A62" w:rsidRPr="006506B7" w14:paraId="2707689A" w14:textId="77777777" w:rsidTr="00206FE1">
        <w:tc>
          <w:tcPr>
            <w:tcW w:w="2300" w:type="dxa"/>
            <w:tcBorders>
              <w:top w:val="single" w:sz="4" w:space="0" w:color="auto"/>
              <w:left w:val="single" w:sz="4" w:space="0" w:color="auto"/>
              <w:bottom w:val="single" w:sz="4" w:space="0" w:color="auto"/>
              <w:right w:val="single" w:sz="4" w:space="0" w:color="auto"/>
            </w:tcBorders>
          </w:tcPr>
          <w:p w14:paraId="4F5A17F3" w14:textId="77777777" w:rsidR="00FE7A62" w:rsidRPr="006506B7" w:rsidRDefault="00FE7A62"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rPr>
              <w:t>Другая сторона (стороны) иска или разбирательства</w:t>
            </w:r>
          </w:p>
        </w:tc>
        <w:tc>
          <w:tcPr>
            <w:tcW w:w="2657" w:type="dxa"/>
            <w:tcBorders>
              <w:top w:val="single" w:sz="4" w:space="0" w:color="auto"/>
              <w:left w:val="single" w:sz="4" w:space="0" w:color="auto"/>
              <w:bottom w:val="single" w:sz="4" w:space="0" w:color="auto"/>
              <w:right w:val="single" w:sz="4" w:space="0" w:color="auto"/>
            </w:tcBorders>
          </w:tcPr>
          <w:p w14:paraId="4E559A78" w14:textId="77777777" w:rsidR="00FE7A62" w:rsidRPr="00C23739" w:rsidRDefault="00FE7A62"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lang w:val="tg-Cyrl-TJ"/>
              </w:rPr>
            </w:pPr>
            <w:r>
              <w:rPr>
                <w:rFonts w:ascii="Times New Roman Tj" w:hAnsi="Times New Roman Tj" w:cstheme="minorHAnsi"/>
                <w:sz w:val="28"/>
                <w:szCs w:val="28"/>
              </w:rPr>
              <w:t xml:space="preserve">Причина иска </w:t>
            </w:r>
            <w:r>
              <w:rPr>
                <w:rFonts w:ascii="Times New Roman Tj" w:hAnsi="Times New Roman Tj" w:cstheme="minorHAnsi"/>
                <w:spacing w:val="-3"/>
                <w:sz w:val="28"/>
                <w:szCs w:val="28"/>
              </w:rPr>
              <w:t>или разбирательства</w:t>
            </w:r>
          </w:p>
          <w:p w14:paraId="4513DB97" w14:textId="77777777" w:rsidR="00FE7A62" w:rsidRPr="006506B7" w:rsidRDefault="00FE7A62" w:rsidP="00896F65">
            <w:pPr>
              <w:pStyle w:val="7"/>
              <w:jc w:val="center"/>
              <w:rPr>
                <w:rFonts w:ascii="Times New Roman Tj" w:hAnsi="Times New Roman Tj" w:cstheme="min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5DBFC36" w14:textId="77777777" w:rsidR="00FE7A62" w:rsidRPr="006506B7" w:rsidRDefault="00FE7A62"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rPr>
              <w:t xml:space="preserve">Оспариваемые суммы </w:t>
            </w:r>
          </w:p>
        </w:tc>
        <w:tc>
          <w:tcPr>
            <w:tcW w:w="2268" w:type="dxa"/>
            <w:tcBorders>
              <w:top w:val="single" w:sz="4" w:space="0" w:color="auto"/>
              <w:left w:val="single" w:sz="4" w:space="0" w:color="auto"/>
              <w:bottom w:val="single" w:sz="4" w:space="0" w:color="auto"/>
              <w:right w:val="single" w:sz="4" w:space="0" w:color="auto"/>
            </w:tcBorders>
          </w:tcPr>
          <w:p w14:paraId="03675A9E" w14:textId="77777777" w:rsidR="00FE7A62" w:rsidRDefault="00FE7A62"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rPr>
              <w:t xml:space="preserve">Текущее состояние </w:t>
            </w:r>
          </w:p>
          <w:p w14:paraId="2F0C1F50" w14:textId="77777777" w:rsidR="00FE7A62" w:rsidRDefault="00FE7A62"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lang w:val="tg-Cyrl-TJ"/>
              </w:rPr>
              <w:t>(</w:t>
            </w:r>
            <w:r>
              <w:rPr>
                <w:rFonts w:ascii="Times New Roman Tj" w:hAnsi="Times New Roman Tj" w:cstheme="minorHAnsi"/>
                <w:spacing w:val="-3"/>
                <w:sz w:val="28"/>
                <w:szCs w:val="28"/>
              </w:rPr>
              <w:t>завершен/</w:t>
            </w:r>
          </w:p>
          <w:p w14:paraId="7F1A1793" w14:textId="77777777" w:rsidR="00FE7A62" w:rsidRPr="00854C0A" w:rsidRDefault="00FE7A62"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lang w:val="tg-Cyrl-TJ"/>
              </w:rPr>
            </w:pPr>
            <w:r>
              <w:rPr>
                <w:rFonts w:ascii="Times New Roman Tj" w:hAnsi="Times New Roman Tj" w:cstheme="minorHAnsi"/>
                <w:spacing w:val="-3"/>
                <w:sz w:val="28"/>
                <w:szCs w:val="28"/>
              </w:rPr>
              <w:t>на рассмотрении</w:t>
            </w:r>
            <w:r>
              <w:rPr>
                <w:rFonts w:ascii="Times New Roman Tj" w:hAnsi="Times New Roman Tj" w:cstheme="minorHAnsi"/>
                <w:spacing w:val="-3"/>
                <w:sz w:val="28"/>
                <w:szCs w:val="28"/>
                <w:lang w:val="tg-Cyrl-TJ"/>
              </w:rPr>
              <w:t>)</w:t>
            </w:r>
          </w:p>
        </w:tc>
      </w:tr>
      <w:tr w:rsidR="00FE7A62" w:rsidRPr="006506B7" w14:paraId="728EB241" w14:textId="77777777" w:rsidTr="00206FE1">
        <w:tc>
          <w:tcPr>
            <w:tcW w:w="2300" w:type="dxa"/>
            <w:tcBorders>
              <w:top w:val="single" w:sz="4" w:space="0" w:color="auto"/>
              <w:left w:val="single" w:sz="4" w:space="0" w:color="auto"/>
              <w:bottom w:val="single" w:sz="4" w:space="0" w:color="auto"/>
              <w:right w:val="single" w:sz="4" w:space="0" w:color="auto"/>
            </w:tcBorders>
          </w:tcPr>
          <w:p w14:paraId="62449BB5" w14:textId="77777777" w:rsidR="00FE7A62" w:rsidRPr="006506B7" w:rsidRDefault="00FE7A62" w:rsidP="00896F65">
            <w:pPr>
              <w:pStyle w:val="31"/>
              <w:keepNext w:val="0"/>
              <w:tabs>
                <w:tab w:val="left" w:pos="960"/>
                <w:tab w:val="left" w:pos="1560"/>
                <w:tab w:val="left" w:pos="2328"/>
                <w:tab w:val="left" w:pos="5130"/>
              </w:tabs>
              <w:suppressAutoHyphens/>
              <w:spacing w:before="0" w:after="0" w:line="216" w:lineRule="auto"/>
              <w:rPr>
                <w:rFonts w:ascii="Times New Roman Tj" w:hAnsi="Times New Roman Tj" w:cstheme="minorHAnsi"/>
                <w:spacing w:val="-3"/>
                <w:sz w:val="28"/>
                <w:szCs w:val="28"/>
                <w:lang w:val="ru-RU"/>
              </w:rPr>
            </w:pPr>
          </w:p>
        </w:tc>
        <w:tc>
          <w:tcPr>
            <w:tcW w:w="2657" w:type="dxa"/>
            <w:tcBorders>
              <w:top w:val="single" w:sz="4" w:space="0" w:color="auto"/>
              <w:left w:val="single" w:sz="4" w:space="0" w:color="auto"/>
              <w:bottom w:val="single" w:sz="4" w:space="0" w:color="auto"/>
              <w:right w:val="single" w:sz="4" w:space="0" w:color="auto"/>
            </w:tcBorders>
          </w:tcPr>
          <w:p w14:paraId="7D165EB2" w14:textId="77777777" w:rsidR="00FE7A62" w:rsidRPr="006506B7" w:rsidRDefault="00FE7A62"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126" w:type="dxa"/>
            <w:tcBorders>
              <w:top w:val="single" w:sz="4" w:space="0" w:color="auto"/>
              <w:left w:val="single" w:sz="4" w:space="0" w:color="auto"/>
              <w:bottom w:val="single" w:sz="4" w:space="0" w:color="auto"/>
              <w:right w:val="single" w:sz="4" w:space="0" w:color="auto"/>
            </w:tcBorders>
          </w:tcPr>
          <w:p w14:paraId="5E3BBABD" w14:textId="77777777" w:rsidR="00FE7A62" w:rsidRPr="006506B7" w:rsidRDefault="00FE7A62"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477CA0A" w14:textId="77777777" w:rsidR="00FE7A62" w:rsidRPr="006506B7" w:rsidRDefault="00FE7A62"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r>
      <w:tr w:rsidR="00FE7A62" w:rsidRPr="006506B7" w14:paraId="1C948ABD" w14:textId="77777777" w:rsidTr="00206FE1">
        <w:tc>
          <w:tcPr>
            <w:tcW w:w="2300" w:type="dxa"/>
            <w:tcBorders>
              <w:top w:val="single" w:sz="4" w:space="0" w:color="auto"/>
              <w:left w:val="single" w:sz="4" w:space="0" w:color="auto"/>
              <w:bottom w:val="single" w:sz="4" w:space="0" w:color="auto"/>
              <w:right w:val="single" w:sz="4" w:space="0" w:color="auto"/>
            </w:tcBorders>
          </w:tcPr>
          <w:p w14:paraId="67595289" w14:textId="77777777" w:rsidR="00FE7A62" w:rsidRPr="006506B7" w:rsidRDefault="00FE7A62"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657" w:type="dxa"/>
            <w:tcBorders>
              <w:top w:val="single" w:sz="4" w:space="0" w:color="auto"/>
              <w:left w:val="single" w:sz="4" w:space="0" w:color="auto"/>
              <w:bottom w:val="single" w:sz="4" w:space="0" w:color="auto"/>
              <w:right w:val="single" w:sz="4" w:space="0" w:color="auto"/>
            </w:tcBorders>
          </w:tcPr>
          <w:p w14:paraId="68C03366" w14:textId="77777777" w:rsidR="00FE7A62" w:rsidRPr="006506B7" w:rsidRDefault="00FE7A62"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080C3E5" w14:textId="77777777" w:rsidR="00FE7A62" w:rsidRPr="006506B7" w:rsidRDefault="00FE7A62"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6E7FAFC" w14:textId="77777777" w:rsidR="00FE7A62" w:rsidRPr="006506B7" w:rsidRDefault="00FE7A62"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r>
    </w:tbl>
    <w:p w14:paraId="099B2B70" w14:textId="77777777" w:rsidR="00FE7A62" w:rsidRPr="00C23739" w:rsidRDefault="00FE7A62" w:rsidP="00FE7A62">
      <w:pPr>
        <w:tabs>
          <w:tab w:val="left" w:pos="960"/>
          <w:tab w:val="left" w:pos="1560"/>
          <w:tab w:val="left" w:pos="1908"/>
          <w:tab w:val="left" w:pos="5130"/>
        </w:tabs>
        <w:suppressAutoHyphens/>
        <w:spacing w:line="216" w:lineRule="auto"/>
        <w:jc w:val="center"/>
        <w:rPr>
          <w:rFonts w:ascii="Times New Roman Tj" w:hAnsi="Times New Roman Tj" w:cstheme="minorHAnsi"/>
          <w:spacing w:val="-3"/>
          <w:sz w:val="28"/>
          <w:szCs w:val="28"/>
          <w:lang w:val="tg-Cyrl-TJ"/>
        </w:rPr>
      </w:pPr>
    </w:p>
    <w:p w14:paraId="5105842A" w14:textId="0B809B58" w:rsidR="003321D3" w:rsidRPr="003321D3" w:rsidRDefault="003321D3" w:rsidP="003321D3">
      <w:pPr>
        <w:suppressAutoHyphens/>
        <w:jc w:val="both"/>
        <w:rPr>
          <w:rFonts w:ascii="Times New Roman Tj" w:hAnsi="Times New Roman Tj" w:cstheme="minorHAnsi"/>
          <w:b/>
          <w:bCs/>
          <w:sz w:val="28"/>
          <w:szCs w:val="28"/>
        </w:rPr>
      </w:pPr>
      <w:r>
        <w:rPr>
          <w:rFonts w:ascii="Times New Roman Tj" w:hAnsi="Times New Roman Tj" w:cstheme="minorHAnsi"/>
          <w:b/>
          <w:bCs/>
          <w:sz w:val="28"/>
          <w:szCs w:val="28"/>
        </w:rPr>
        <w:t>4.  Информация и документы, необходимые закупающей организации для оценки соответствии другим квалификационным требованиям</w:t>
      </w:r>
    </w:p>
    <w:p w14:paraId="7623D6A7" w14:textId="77777777" w:rsidR="00886AE2" w:rsidRDefault="00886AE2" w:rsidP="00886AE2">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57EEBA61" w14:textId="77777777" w:rsidR="00886AE2" w:rsidRDefault="00886AE2" w:rsidP="00886AE2">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7C7102DC" w14:textId="77777777" w:rsidR="00886AE2" w:rsidRDefault="00886AE2" w:rsidP="00886AE2">
      <w:pPr>
        <w:pStyle w:val="afa"/>
        <w:tabs>
          <w:tab w:val="left" w:pos="44"/>
        </w:tabs>
        <w:suppressAutoHyphens/>
        <w:ind w:left="0"/>
        <w:jc w:val="both"/>
        <w:rPr>
          <w:rFonts w:ascii="Times New Roman Tj" w:hAnsi="Times New Roman Tj" w:cstheme="minorHAnsi"/>
          <w:b/>
          <w:bCs/>
          <w:spacing w:val="-3"/>
          <w:sz w:val="28"/>
          <w:szCs w:val="28"/>
          <w:lang w:val="ru-RU"/>
        </w:rPr>
      </w:pPr>
    </w:p>
    <w:p w14:paraId="79FAAE58" w14:textId="77777777" w:rsidR="00206FE1" w:rsidRPr="006359A5" w:rsidRDefault="00206FE1" w:rsidP="00206FE1">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r w:rsidRPr="006359A5">
        <w:rPr>
          <w:rFonts w:ascii="Times New Roman Tj" w:hAnsi="Times New Roman Tj" w:cstheme="minorHAnsi"/>
          <w:spacing w:val="-3"/>
          <w:sz w:val="28"/>
          <w:szCs w:val="28"/>
        </w:rPr>
        <w:t xml:space="preserve">Я подтверждаю подлинность всей вышеуказанной информации. </w:t>
      </w:r>
    </w:p>
    <w:p w14:paraId="20FF6353" w14:textId="77777777" w:rsidR="00206FE1" w:rsidRPr="006359A5" w:rsidRDefault="00206FE1" w:rsidP="00206FE1">
      <w:pPr>
        <w:rPr>
          <w:rFonts w:ascii="Times New Roman Tj" w:hAnsi="Times New Roman Tj" w:cstheme="minorHAnsi"/>
          <w:sz w:val="28"/>
          <w:szCs w:val="28"/>
        </w:rPr>
      </w:pPr>
    </w:p>
    <w:p w14:paraId="0E9067A2" w14:textId="6094CAC0" w:rsidR="004248B9" w:rsidRPr="006359A5" w:rsidRDefault="004248B9" w:rsidP="004248B9">
      <w:pPr>
        <w:rPr>
          <w:rFonts w:ascii="Times New Roman Tj" w:hAnsi="Times New Roman Tj" w:cstheme="minorHAnsi"/>
          <w:sz w:val="28"/>
          <w:szCs w:val="28"/>
        </w:rPr>
      </w:pPr>
      <w:r w:rsidRPr="006359A5">
        <w:rPr>
          <w:rFonts w:ascii="Times New Roman Tj" w:hAnsi="Times New Roman Tj" w:cstheme="minorHAnsi"/>
          <w:sz w:val="28"/>
          <w:szCs w:val="28"/>
        </w:rPr>
        <w:t>На</w:t>
      </w:r>
      <w:r w:rsidR="00C602C4">
        <w:rPr>
          <w:rFonts w:ascii="Times New Roman Tj" w:hAnsi="Times New Roman Tj" w:cstheme="minorHAnsi"/>
          <w:sz w:val="28"/>
          <w:szCs w:val="28"/>
        </w:rPr>
        <w:t>звани</w:t>
      </w:r>
      <w:r w:rsidRPr="006359A5">
        <w:rPr>
          <w:rFonts w:ascii="Times New Roman Tj" w:hAnsi="Times New Roman Tj" w:cstheme="minorHAnsi"/>
          <w:sz w:val="28"/>
          <w:szCs w:val="28"/>
        </w:rPr>
        <w:t xml:space="preserve">е </w:t>
      </w:r>
      <w:r w:rsidR="00C602C4">
        <w:rPr>
          <w:rFonts w:ascii="Times New Roman Tj" w:hAnsi="Times New Roman Tj" w:cstheme="minorHAnsi"/>
          <w:sz w:val="28"/>
          <w:szCs w:val="28"/>
        </w:rPr>
        <w:t>у</w:t>
      </w:r>
      <w:r w:rsidRPr="006359A5">
        <w:rPr>
          <w:rFonts w:ascii="Times New Roman Tj" w:hAnsi="Times New Roman Tj" w:cstheme="minorHAnsi"/>
          <w:sz w:val="28"/>
          <w:szCs w:val="28"/>
        </w:rPr>
        <w:t xml:space="preserve">частника конкурса: </w:t>
      </w:r>
      <w:r w:rsidR="00C602C4">
        <w:rPr>
          <w:rFonts w:ascii="Times New Roman Tj" w:hAnsi="Times New Roman Tj" w:cstheme="minorHAnsi"/>
          <w:sz w:val="28"/>
          <w:szCs w:val="28"/>
        </w:rPr>
        <w:t>______________</w:t>
      </w:r>
      <w:r w:rsidRPr="006359A5">
        <w:rPr>
          <w:rFonts w:ascii="Times New Roman Tj" w:hAnsi="Times New Roman Tj" w:cstheme="minorHAnsi"/>
          <w:sz w:val="28"/>
          <w:szCs w:val="28"/>
        </w:rPr>
        <w:t>____________________________________________________</w:t>
      </w:r>
    </w:p>
    <w:p w14:paraId="54E4610E" w14:textId="77777777" w:rsidR="004248B9" w:rsidRPr="006359A5" w:rsidRDefault="004248B9" w:rsidP="004248B9">
      <w:pPr>
        <w:rPr>
          <w:rFonts w:ascii="Times New Roman Tj" w:hAnsi="Times New Roman Tj" w:cstheme="minorHAnsi"/>
          <w:sz w:val="28"/>
          <w:szCs w:val="28"/>
        </w:rPr>
      </w:pPr>
    </w:p>
    <w:p w14:paraId="586C408F" w14:textId="7B60071A" w:rsidR="004248B9" w:rsidRPr="006359A5" w:rsidRDefault="007C3957" w:rsidP="004248B9">
      <w:pPr>
        <w:rPr>
          <w:rFonts w:ascii="Times New Roman Tj" w:hAnsi="Times New Roman Tj" w:cstheme="minorHAnsi"/>
          <w:sz w:val="28"/>
          <w:szCs w:val="28"/>
        </w:rPr>
      </w:pPr>
      <w:r w:rsidRPr="006359A5">
        <w:rPr>
          <w:rFonts w:ascii="Times New Roman Tj" w:hAnsi="Times New Roman Tj" w:cstheme="minorHAnsi"/>
          <w:sz w:val="28"/>
          <w:szCs w:val="28"/>
        </w:rPr>
        <w:t>Ф</w:t>
      </w:r>
      <w:r>
        <w:rPr>
          <w:rFonts w:ascii="Times New Roman Tj" w:hAnsi="Times New Roman Tj" w:cstheme="minorHAnsi"/>
          <w:sz w:val="28"/>
          <w:szCs w:val="28"/>
          <w:lang w:val="tg-Cyrl-TJ"/>
        </w:rPr>
        <w:t>амилия, имя, отчество</w:t>
      </w:r>
      <w:r w:rsidRPr="006359A5">
        <w:rPr>
          <w:rFonts w:ascii="Times New Roman Tj" w:hAnsi="Times New Roman Tj" w:cstheme="minorHAnsi"/>
          <w:sz w:val="28"/>
          <w:szCs w:val="28"/>
        </w:rPr>
        <w:t xml:space="preserve"> и </w:t>
      </w:r>
      <w:r w:rsidR="004248B9" w:rsidRPr="006359A5">
        <w:rPr>
          <w:rFonts w:ascii="Times New Roman Tj" w:hAnsi="Times New Roman Tj" w:cstheme="minorHAnsi"/>
          <w:sz w:val="28"/>
          <w:szCs w:val="28"/>
        </w:rPr>
        <w:t xml:space="preserve">должность лица от Участника конкурса </w:t>
      </w:r>
      <w:r w:rsidR="00C602C4">
        <w:rPr>
          <w:rFonts w:ascii="Times New Roman Tj" w:hAnsi="Times New Roman Tj" w:cstheme="minorHAnsi"/>
          <w:sz w:val="28"/>
          <w:szCs w:val="28"/>
        </w:rPr>
        <w:t>_______________________</w:t>
      </w:r>
      <w:r w:rsidR="004248B9" w:rsidRPr="006359A5">
        <w:rPr>
          <w:rFonts w:ascii="Times New Roman Tj" w:hAnsi="Times New Roman Tj" w:cstheme="minorHAnsi"/>
          <w:sz w:val="28"/>
          <w:szCs w:val="28"/>
        </w:rPr>
        <w:t xml:space="preserve">___________________________________________ </w:t>
      </w:r>
    </w:p>
    <w:p w14:paraId="4BF58C0F" w14:textId="77777777" w:rsidR="004248B9" w:rsidRPr="006359A5" w:rsidRDefault="004248B9" w:rsidP="004248B9">
      <w:pPr>
        <w:rPr>
          <w:rFonts w:ascii="Times New Roman Tj" w:hAnsi="Times New Roman Tj" w:cstheme="minorHAnsi"/>
          <w:sz w:val="28"/>
          <w:szCs w:val="28"/>
        </w:rPr>
      </w:pPr>
    </w:p>
    <w:p w14:paraId="260AFAAF" w14:textId="77777777" w:rsidR="004248B9" w:rsidRPr="006359A5" w:rsidRDefault="004248B9" w:rsidP="004248B9">
      <w:pPr>
        <w:rPr>
          <w:rFonts w:ascii="Times New Roman Tj" w:hAnsi="Times New Roman Tj" w:cstheme="minorHAnsi"/>
          <w:sz w:val="28"/>
          <w:szCs w:val="28"/>
        </w:rPr>
      </w:pPr>
      <w:r w:rsidRPr="006359A5">
        <w:rPr>
          <w:rFonts w:ascii="Times New Roman Tj" w:hAnsi="Times New Roman Tj" w:cstheme="minorHAnsi"/>
          <w:sz w:val="28"/>
          <w:szCs w:val="28"/>
        </w:rPr>
        <w:t>(подпись и печать)</w:t>
      </w:r>
    </w:p>
    <w:p w14:paraId="0E3FE03F" w14:textId="77777777" w:rsidR="004248B9" w:rsidRPr="006359A5" w:rsidRDefault="004248B9" w:rsidP="004248B9">
      <w:pPr>
        <w:rPr>
          <w:rFonts w:ascii="Times New Roman Tj" w:hAnsi="Times New Roman Tj" w:cstheme="minorHAnsi"/>
          <w:sz w:val="28"/>
          <w:szCs w:val="28"/>
        </w:rPr>
      </w:pPr>
    </w:p>
    <w:p w14:paraId="438A8E1A" w14:textId="77777777" w:rsidR="004248B9" w:rsidRPr="006359A5" w:rsidRDefault="004248B9" w:rsidP="004248B9">
      <w:pPr>
        <w:rPr>
          <w:rFonts w:ascii="Times New Roman Tj" w:hAnsi="Times New Roman Tj" w:cstheme="minorHAnsi"/>
          <w:sz w:val="28"/>
          <w:szCs w:val="28"/>
        </w:rPr>
      </w:pPr>
      <w:r w:rsidRPr="006359A5">
        <w:rPr>
          <w:rFonts w:ascii="Times New Roman Tj" w:hAnsi="Times New Roman Tj" w:cstheme="minorHAnsi"/>
          <w:sz w:val="28"/>
          <w:szCs w:val="28"/>
        </w:rPr>
        <w:t>Дата</w:t>
      </w:r>
      <w:r>
        <w:rPr>
          <w:rFonts w:ascii="Times New Roman Tj" w:hAnsi="Times New Roman Tj" w:cstheme="minorHAnsi"/>
          <w:sz w:val="28"/>
          <w:szCs w:val="28"/>
        </w:rPr>
        <w:t xml:space="preserve"> «___» «____________» 20___ года</w:t>
      </w:r>
    </w:p>
    <w:p w14:paraId="38444455" w14:textId="77777777" w:rsidR="00C602C4" w:rsidRDefault="00C602C4" w:rsidP="00246BB5">
      <w:pPr>
        <w:ind w:left="5812"/>
        <w:jc w:val="right"/>
        <w:rPr>
          <w:rFonts w:ascii="Times New Roman Tj" w:hAnsi="Times New Roman Tj" w:cstheme="minorHAnsi"/>
          <w:spacing w:val="-3"/>
          <w:sz w:val="28"/>
          <w:szCs w:val="28"/>
        </w:rPr>
      </w:pPr>
    </w:p>
    <w:p w14:paraId="0F7CA6E8" w14:textId="77777777" w:rsidR="00C602C4" w:rsidRDefault="00C602C4" w:rsidP="00246BB5">
      <w:pPr>
        <w:ind w:left="5812"/>
        <w:jc w:val="right"/>
        <w:rPr>
          <w:rFonts w:ascii="Times New Roman Tj" w:hAnsi="Times New Roman Tj" w:cstheme="minorHAnsi"/>
          <w:spacing w:val="-3"/>
          <w:sz w:val="28"/>
          <w:szCs w:val="28"/>
        </w:rPr>
      </w:pPr>
    </w:p>
    <w:p w14:paraId="12478097" w14:textId="77777777" w:rsidR="00C602C4" w:rsidRDefault="00C602C4" w:rsidP="00246BB5">
      <w:pPr>
        <w:ind w:left="5812"/>
        <w:jc w:val="right"/>
        <w:rPr>
          <w:rFonts w:ascii="Times New Roman Tj" w:hAnsi="Times New Roman Tj" w:cstheme="minorHAnsi"/>
          <w:spacing w:val="-3"/>
          <w:sz w:val="28"/>
          <w:szCs w:val="28"/>
        </w:rPr>
      </w:pPr>
    </w:p>
    <w:p w14:paraId="588378A1" w14:textId="77777777" w:rsidR="00C602C4" w:rsidRDefault="00C602C4" w:rsidP="00246BB5">
      <w:pPr>
        <w:ind w:left="5812"/>
        <w:jc w:val="right"/>
        <w:rPr>
          <w:rFonts w:ascii="Times New Roman Tj" w:hAnsi="Times New Roman Tj" w:cstheme="minorHAnsi"/>
          <w:spacing w:val="-3"/>
          <w:sz w:val="28"/>
          <w:szCs w:val="28"/>
        </w:rPr>
      </w:pPr>
    </w:p>
    <w:p w14:paraId="0BAC0FBC" w14:textId="77777777" w:rsidR="00C602C4" w:rsidRDefault="00C602C4" w:rsidP="00246BB5">
      <w:pPr>
        <w:ind w:left="5812"/>
        <w:jc w:val="right"/>
        <w:rPr>
          <w:rFonts w:ascii="Times New Roman Tj" w:hAnsi="Times New Roman Tj" w:cstheme="minorHAnsi"/>
          <w:spacing w:val="-3"/>
          <w:sz w:val="28"/>
          <w:szCs w:val="28"/>
        </w:rPr>
      </w:pPr>
    </w:p>
    <w:p w14:paraId="6BFAAB17" w14:textId="77777777" w:rsidR="00C602C4" w:rsidRDefault="00C602C4" w:rsidP="00246BB5">
      <w:pPr>
        <w:ind w:left="5812"/>
        <w:jc w:val="right"/>
        <w:rPr>
          <w:rFonts w:ascii="Times New Roman Tj" w:hAnsi="Times New Roman Tj" w:cstheme="minorHAnsi"/>
          <w:spacing w:val="-3"/>
          <w:sz w:val="28"/>
          <w:szCs w:val="28"/>
        </w:rPr>
      </w:pPr>
    </w:p>
    <w:p w14:paraId="4D731424" w14:textId="77777777" w:rsidR="00C602C4" w:rsidRDefault="00C602C4" w:rsidP="00246BB5">
      <w:pPr>
        <w:ind w:left="5812"/>
        <w:jc w:val="right"/>
        <w:rPr>
          <w:rFonts w:ascii="Times New Roman Tj" w:hAnsi="Times New Roman Tj" w:cstheme="minorHAnsi"/>
          <w:spacing w:val="-3"/>
          <w:sz w:val="28"/>
          <w:szCs w:val="28"/>
        </w:rPr>
      </w:pPr>
    </w:p>
    <w:p w14:paraId="59DDC39E" w14:textId="77777777" w:rsidR="00C602C4" w:rsidRDefault="00C602C4" w:rsidP="00246BB5">
      <w:pPr>
        <w:ind w:left="5812"/>
        <w:jc w:val="right"/>
        <w:rPr>
          <w:rFonts w:ascii="Times New Roman Tj" w:hAnsi="Times New Roman Tj" w:cstheme="minorHAnsi"/>
          <w:spacing w:val="-3"/>
          <w:sz w:val="28"/>
          <w:szCs w:val="28"/>
        </w:rPr>
      </w:pPr>
    </w:p>
    <w:p w14:paraId="27D08377" w14:textId="77777777" w:rsidR="00C602C4" w:rsidRDefault="00C602C4" w:rsidP="00246BB5">
      <w:pPr>
        <w:ind w:left="5812"/>
        <w:jc w:val="right"/>
        <w:rPr>
          <w:rFonts w:ascii="Times New Roman Tj" w:hAnsi="Times New Roman Tj" w:cstheme="minorHAnsi"/>
          <w:spacing w:val="-3"/>
          <w:sz w:val="28"/>
          <w:szCs w:val="28"/>
        </w:rPr>
      </w:pPr>
    </w:p>
    <w:p w14:paraId="6FBD3ED3" w14:textId="77777777" w:rsidR="00C602C4" w:rsidRDefault="00C602C4" w:rsidP="00246BB5">
      <w:pPr>
        <w:ind w:left="5812"/>
        <w:jc w:val="right"/>
        <w:rPr>
          <w:rFonts w:ascii="Times New Roman Tj" w:hAnsi="Times New Roman Tj" w:cstheme="minorHAnsi"/>
          <w:spacing w:val="-3"/>
          <w:sz w:val="28"/>
          <w:szCs w:val="28"/>
        </w:rPr>
      </w:pPr>
    </w:p>
    <w:p w14:paraId="4E7A93FF" w14:textId="77777777" w:rsidR="00C602C4" w:rsidRDefault="00C602C4" w:rsidP="00246BB5">
      <w:pPr>
        <w:ind w:left="5812"/>
        <w:jc w:val="right"/>
        <w:rPr>
          <w:rFonts w:ascii="Times New Roman Tj" w:hAnsi="Times New Roman Tj" w:cstheme="minorHAnsi"/>
          <w:spacing w:val="-3"/>
          <w:sz w:val="28"/>
          <w:szCs w:val="28"/>
        </w:rPr>
      </w:pPr>
    </w:p>
    <w:p w14:paraId="5C8DE0F2" w14:textId="77777777" w:rsidR="00C602C4" w:rsidRDefault="00C602C4" w:rsidP="00246BB5">
      <w:pPr>
        <w:ind w:left="5812"/>
        <w:jc w:val="right"/>
        <w:rPr>
          <w:rFonts w:ascii="Times New Roman Tj" w:hAnsi="Times New Roman Tj" w:cstheme="minorHAnsi"/>
          <w:spacing w:val="-3"/>
          <w:sz w:val="28"/>
          <w:szCs w:val="28"/>
        </w:rPr>
      </w:pPr>
    </w:p>
    <w:p w14:paraId="52057069" w14:textId="77777777" w:rsidR="00C602C4" w:rsidRDefault="00C602C4" w:rsidP="00246BB5">
      <w:pPr>
        <w:ind w:left="5812"/>
        <w:jc w:val="right"/>
        <w:rPr>
          <w:rFonts w:ascii="Times New Roman Tj" w:hAnsi="Times New Roman Tj" w:cstheme="minorHAnsi"/>
          <w:spacing w:val="-3"/>
          <w:sz w:val="28"/>
          <w:szCs w:val="28"/>
        </w:rPr>
      </w:pPr>
    </w:p>
    <w:p w14:paraId="2EFAAB73" w14:textId="77777777" w:rsidR="00C602C4" w:rsidRDefault="00C602C4" w:rsidP="00246BB5">
      <w:pPr>
        <w:ind w:left="5812"/>
        <w:jc w:val="right"/>
        <w:rPr>
          <w:rFonts w:ascii="Times New Roman Tj" w:hAnsi="Times New Roman Tj" w:cstheme="minorHAnsi"/>
          <w:spacing w:val="-3"/>
          <w:sz w:val="28"/>
          <w:szCs w:val="28"/>
        </w:rPr>
      </w:pPr>
    </w:p>
    <w:p w14:paraId="72D2537E" w14:textId="77777777" w:rsidR="00C602C4" w:rsidRDefault="00C602C4" w:rsidP="00246BB5">
      <w:pPr>
        <w:ind w:left="5812"/>
        <w:jc w:val="right"/>
        <w:rPr>
          <w:rFonts w:ascii="Times New Roman Tj" w:hAnsi="Times New Roman Tj" w:cstheme="minorHAnsi"/>
          <w:spacing w:val="-3"/>
          <w:sz w:val="28"/>
          <w:szCs w:val="28"/>
        </w:rPr>
      </w:pPr>
    </w:p>
    <w:p w14:paraId="0A77E917" w14:textId="77777777" w:rsidR="00C602C4" w:rsidRDefault="00C602C4" w:rsidP="00246BB5">
      <w:pPr>
        <w:ind w:left="5812"/>
        <w:jc w:val="right"/>
        <w:rPr>
          <w:rFonts w:ascii="Times New Roman Tj" w:hAnsi="Times New Roman Tj" w:cstheme="minorHAnsi"/>
          <w:spacing w:val="-3"/>
          <w:sz w:val="28"/>
          <w:szCs w:val="28"/>
        </w:rPr>
      </w:pPr>
    </w:p>
    <w:p w14:paraId="69B655F0" w14:textId="77777777" w:rsidR="00C602C4" w:rsidRDefault="00C602C4" w:rsidP="00246BB5">
      <w:pPr>
        <w:ind w:left="5812"/>
        <w:jc w:val="right"/>
        <w:rPr>
          <w:rFonts w:ascii="Times New Roman Tj" w:hAnsi="Times New Roman Tj" w:cstheme="minorHAnsi"/>
          <w:spacing w:val="-3"/>
          <w:sz w:val="28"/>
          <w:szCs w:val="28"/>
        </w:rPr>
      </w:pPr>
    </w:p>
    <w:p w14:paraId="487C25DF" w14:textId="77777777" w:rsidR="00C602C4" w:rsidRDefault="00C602C4" w:rsidP="00246BB5">
      <w:pPr>
        <w:ind w:left="5812"/>
        <w:jc w:val="right"/>
        <w:rPr>
          <w:rFonts w:ascii="Times New Roman Tj" w:hAnsi="Times New Roman Tj" w:cstheme="minorHAnsi"/>
          <w:spacing w:val="-3"/>
          <w:sz w:val="28"/>
          <w:szCs w:val="28"/>
        </w:rPr>
      </w:pPr>
    </w:p>
    <w:p w14:paraId="042EE5C3" w14:textId="77777777" w:rsidR="00C602C4" w:rsidRDefault="00C602C4" w:rsidP="00246BB5">
      <w:pPr>
        <w:ind w:left="5812"/>
        <w:jc w:val="right"/>
        <w:rPr>
          <w:rFonts w:ascii="Times New Roman Tj" w:hAnsi="Times New Roman Tj" w:cstheme="minorHAnsi"/>
          <w:spacing w:val="-3"/>
          <w:sz w:val="28"/>
          <w:szCs w:val="28"/>
        </w:rPr>
      </w:pPr>
    </w:p>
    <w:p w14:paraId="729AFC7D" w14:textId="77777777" w:rsidR="00C602C4" w:rsidRDefault="00C602C4" w:rsidP="00246BB5">
      <w:pPr>
        <w:ind w:left="5812"/>
        <w:jc w:val="right"/>
        <w:rPr>
          <w:rFonts w:ascii="Times New Roman Tj" w:hAnsi="Times New Roman Tj" w:cstheme="minorHAnsi"/>
          <w:spacing w:val="-3"/>
          <w:sz w:val="28"/>
          <w:szCs w:val="28"/>
        </w:rPr>
      </w:pPr>
    </w:p>
    <w:p w14:paraId="12BF76AF" w14:textId="77777777" w:rsidR="00C602C4" w:rsidRDefault="00C602C4" w:rsidP="00246BB5">
      <w:pPr>
        <w:ind w:left="5812"/>
        <w:jc w:val="right"/>
        <w:rPr>
          <w:rFonts w:ascii="Times New Roman Tj" w:hAnsi="Times New Roman Tj" w:cstheme="minorHAnsi"/>
          <w:spacing w:val="-3"/>
          <w:sz w:val="28"/>
          <w:szCs w:val="28"/>
        </w:rPr>
      </w:pPr>
    </w:p>
    <w:p w14:paraId="5F16FDC2" w14:textId="77777777" w:rsidR="00C602C4" w:rsidRDefault="00C602C4" w:rsidP="00246BB5">
      <w:pPr>
        <w:ind w:left="5812"/>
        <w:jc w:val="right"/>
        <w:rPr>
          <w:rFonts w:ascii="Times New Roman Tj" w:hAnsi="Times New Roman Tj" w:cstheme="minorHAnsi"/>
          <w:spacing w:val="-3"/>
          <w:sz w:val="28"/>
          <w:szCs w:val="28"/>
        </w:rPr>
      </w:pPr>
    </w:p>
    <w:p w14:paraId="1B6185DD" w14:textId="77777777" w:rsidR="00C602C4" w:rsidRDefault="00C602C4" w:rsidP="00246BB5">
      <w:pPr>
        <w:ind w:left="5812"/>
        <w:jc w:val="right"/>
        <w:rPr>
          <w:rFonts w:ascii="Times New Roman Tj" w:hAnsi="Times New Roman Tj" w:cstheme="minorHAnsi"/>
          <w:spacing w:val="-3"/>
          <w:sz w:val="28"/>
          <w:szCs w:val="28"/>
        </w:rPr>
      </w:pPr>
    </w:p>
    <w:p w14:paraId="012189D1" w14:textId="77777777" w:rsidR="00C602C4" w:rsidRDefault="00C602C4" w:rsidP="00246BB5">
      <w:pPr>
        <w:ind w:left="5812"/>
        <w:jc w:val="right"/>
        <w:rPr>
          <w:rFonts w:ascii="Times New Roman Tj" w:hAnsi="Times New Roman Tj" w:cstheme="minorHAnsi"/>
          <w:spacing w:val="-3"/>
          <w:sz w:val="28"/>
          <w:szCs w:val="28"/>
        </w:rPr>
      </w:pPr>
    </w:p>
    <w:p w14:paraId="61936918" w14:textId="77777777" w:rsidR="00C602C4" w:rsidRDefault="00C602C4" w:rsidP="00246BB5">
      <w:pPr>
        <w:ind w:left="5812"/>
        <w:jc w:val="right"/>
        <w:rPr>
          <w:rFonts w:ascii="Times New Roman Tj" w:hAnsi="Times New Roman Tj" w:cstheme="minorHAnsi"/>
          <w:spacing w:val="-3"/>
          <w:sz w:val="28"/>
          <w:szCs w:val="28"/>
        </w:rPr>
      </w:pPr>
    </w:p>
    <w:p w14:paraId="2D4F2C53" w14:textId="77777777" w:rsidR="00C602C4" w:rsidRDefault="00C602C4" w:rsidP="00246BB5">
      <w:pPr>
        <w:ind w:left="5812"/>
        <w:jc w:val="right"/>
        <w:rPr>
          <w:rFonts w:ascii="Times New Roman Tj" w:hAnsi="Times New Roman Tj" w:cstheme="minorHAnsi"/>
          <w:spacing w:val="-3"/>
          <w:sz w:val="28"/>
          <w:szCs w:val="28"/>
        </w:rPr>
      </w:pPr>
    </w:p>
    <w:p w14:paraId="0C2C11FD" w14:textId="77777777" w:rsidR="00C602C4" w:rsidRDefault="00C602C4" w:rsidP="00246BB5">
      <w:pPr>
        <w:ind w:left="5812"/>
        <w:jc w:val="right"/>
        <w:rPr>
          <w:rFonts w:ascii="Times New Roman Tj" w:hAnsi="Times New Roman Tj" w:cstheme="minorHAnsi"/>
          <w:spacing w:val="-3"/>
          <w:sz w:val="28"/>
          <w:szCs w:val="28"/>
        </w:rPr>
      </w:pPr>
    </w:p>
    <w:p w14:paraId="449FD8E6" w14:textId="77777777" w:rsidR="00C602C4" w:rsidRDefault="00C602C4" w:rsidP="00246BB5">
      <w:pPr>
        <w:ind w:left="5812"/>
        <w:jc w:val="right"/>
        <w:rPr>
          <w:rFonts w:ascii="Times New Roman Tj" w:hAnsi="Times New Roman Tj" w:cstheme="minorHAnsi"/>
          <w:spacing w:val="-3"/>
          <w:sz w:val="28"/>
          <w:szCs w:val="28"/>
        </w:rPr>
      </w:pPr>
    </w:p>
    <w:p w14:paraId="0B5C8F9C" w14:textId="77777777" w:rsidR="00C602C4" w:rsidRDefault="00C602C4" w:rsidP="00246BB5">
      <w:pPr>
        <w:ind w:left="5812"/>
        <w:jc w:val="right"/>
        <w:rPr>
          <w:rFonts w:ascii="Times New Roman Tj" w:hAnsi="Times New Roman Tj" w:cstheme="minorHAnsi"/>
          <w:spacing w:val="-3"/>
          <w:sz w:val="28"/>
          <w:szCs w:val="28"/>
        </w:rPr>
      </w:pPr>
    </w:p>
    <w:p w14:paraId="47112FB2" w14:textId="77777777" w:rsidR="00C602C4" w:rsidRDefault="00C602C4" w:rsidP="00246BB5">
      <w:pPr>
        <w:ind w:left="5812"/>
        <w:jc w:val="right"/>
        <w:rPr>
          <w:rFonts w:ascii="Times New Roman Tj" w:hAnsi="Times New Roman Tj" w:cstheme="minorHAnsi"/>
          <w:spacing w:val="-3"/>
          <w:sz w:val="28"/>
          <w:szCs w:val="28"/>
        </w:rPr>
      </w:pPr>
    </w:p>
    <w:p w14:paraId="65FD9F99" w14:textId="77777777" w:rsidR="00C602C4" w:rsidRDefault="00C602C4" w:rsidP="00246BB5">
      <w:pPr>
        <w:ind w:left="5812"/>
        <w:jc w:val="right"/>
        <w:rPr>
          <w:rFonts w:ascii="Times New Roman Tj" w:hAnsi="Times New Roman Tj" w:cstheme="minorHAnsi"/>
          <w:spacing w:val="-3"/>
          <w:sz w:val="28"/>
          <w:szCs w:val="28"/>
        </w:rPr>
      </w:pPr>
    </w:p>
    <w:p w14:paraId="3EB46EA9" w14:textId="77777777" w:rsidR="00C602C4" w:rsidRDefault="00C602C4" w:rsidP="00246BB5">
      <w:pPr>
        <w:ind w:left="5812"/>
        <w:jc w:val="right"/>
        <w:rPr>
          <w:rFonts w:ascii="Times New Roman Tj" w:hAnsi="Times New Roman Tj" w:cstheme="minorHAnsi"/>
          <w:spacing w:val="-3"/>
          <w:sz w:val="28"/>
          <w:szCs w:val="28"/>
        </w:rPr>
      </w:pPr>
    </w:p>
    <w:p w14:paraId="2326E1A1" w14:textId="77777777" w:rsidR="00C602C4" w:rsidRDefault="00C602C4" w:rsidP="00246BB5">
      <w:pPr>
        <w:ind w:left="5812"/>
        <w:jc w:val="right"/>
        <w:rPr>
          <w:rFonts w:ascii="Times New Roman Tj" w:hAnsi="Times New Roman Tj" w:cstheme="minorHAnsi"/>
          <w:spacing w:val="-3"/>
          <w:sz w:val="28"/>
          <w:szCs w:val="28"/>
        </w:rPr>
      </w:pPr>
    </w:p>
    <w:p w14:paraId="1EAD0132" w14:textId="77777777" w:rsidR="00C602C4" w:rsidRDefault="00C602C4" w:rsidP="00246BB5">
      <w:pPr>
        <w:ind w:left="5812"/>
        <w:jc w:val="right"/>
        <w:rPr>
          <w:rFonts w:ascii="Times New Roman Tj" w:hAnsi="Times New Roman Tj" w:cstheme="minorHAnsi"/>
          <w:spacing w:val="-3"/>
          <w:sz w:val="28"/>
          <w:szCs w:val="28"/>
        </w:rPr>
      </w:pPr>
    </w:p>
    <w:p w14:paraId="7ECFC132" w14:textId="77777777" w:rsidR="00C602C4" w:rsidRDefault="00C602C4" w:rsidP="00246BB5">
      <w:pPr>
        <w:ind w:left="5812"/>
        <w:jc w:val="right"/>
        <w:rPr>
          <w:rFonts w:ascii="Times New Roman Tj" w:hAnsi="Times New Roman Tj" w:cstheme="minorHAnsi"/>
          <w:spacing w:val="-3"/>
          <w:sz w:val="28"/>
          <w:szCs w:val="28"/>
        </w:rPr>
      </w:pPr>
    </w:p>
    <w:p w14:paraId="6D74BB8C" w14:textId="77777777" w:rsidR="00C602C4" w:rsidRDefault="00C602C4" w:rsidP="00246BB5">
      <w:pPr>
        <w:ind w:left="5812"/>
        <w:jc w:val="right"/>
        <w:rPr>
          <w:rFonts w:ascii="Times New Roman Tj" w:hAnsi="Times New Roman Tj" w:cstheme="minorHAnsi"/>
          <w:spacing w:val="-3"/>
          <w:sz w:val="28"/>
          <w:szCs w:val="28"/>
        </w:rPr>
      </w:pPr>
    </w:p>
    <w:p w14:paraId="2595EE1B" w14:textId="77777777" w:rsidR="00C602C4" w:rsidRDefault="00C602C4" w:rsidP="00246BB5">
      <w:pPr>
        <w:ind w:left="5812"/>
        <w:jc w:val="right"/>
        <w:rPr>
          <w:rFonts w:ascii="Times New Roman Tj" w:hAnsi="Times New Roman Tj" w:cstheme="minorHAnsi"/>
          <w:spacing w:val="-3"/>
          <w:sz w:val="28"/>
          <w:szCs w:val="28"/>
        </w:rPr>
      </w:pPr>
    </w:p>
    <w:p w14:paraId="3716A817" w14:textId="77777777" w:rsidR="00C602C4" w:rsidRDefault="00C602C4" w:rsidP="00246BB5">
      <w:pPr>
        <w:ind w:left="5812"/>
        <w:jc w:val="right"/>
        <w:rPr>
          <w:rFonts w:ascii="Times New Roman Tj" w:hAnsi="Times New Roman Tj" w:cstheme="minorHAnsi"/>
          <w:spacing w:val="-3"/>
          <w:sz w:val="28"/>
          <w:szCs w:val="28"/>
        </w:rPr>
      </w:pPr>
    </w:p>
    <w:p w14:paraId="2D817AB1" w14:textId="77777777" w:rsidR="00C602C4" w:rsidRDefault="00C602C4" w:rsidP="00246BB5">
      <w:pPr>
        <w:ind w:left="5812"/>
        <w:jc w:val="right"/>
        <w:rPr>
          <w:rFonts w:ascii="Times New Roman Tj" w:hAnsi="Times New Roman Tj" w:cstheme="minorHAnsi"/>
          <w:spacing w:val="-3"/>
          <w:sz w:val="28"/>
          <w:szCs w:val="28"/>
        </w:rPr>
      </w:pPr>
    </w:p>
    <w:p w14:paraId="43C6EE64" w14:textId="78DDFCD9" w:rsidR="00246BB5" w:rsidRDefault="00246BB5" w:rsidP="00246BB5">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1</w:t>
      </w:r>
    </w:p>
    <w:p w14:paraId="1CED8172"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5E8BB2C7"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54F4849C" w14:textId="77777777" w:rsidR="00424BC1" w:rsidRPr="006506B7" w:rsidRDefault="00424BC1" w:rsidP="00D534E4">
      <w:pPr>
        <w:pStyle w:val="SectionVHeader"/>
        <w:jc w:val="right"/>
        <w:rPr>
          <w:rFonts w:ascii="Times New Roman Tj" w:hAnsi="Times New Roman Tj" w:cstheme="minorHAnsi"/>
          <w:b w:val="0"/>
          <w:sz w:val="28"/>
          <w:szCs w:val="28"/>
          <w:lang w:val="ru-RU"/>
        </w:rPr>
      </w:pPr>
    </w:p>
    <w:p w14:paraId="0F3DD348" w14:textId="77777777" w:rsidR="00424BC1" w:rsidRPr="006506B7" w:rsidRDefault="00424BC1" w:rsidP="00D534E4">
      <w:pPr>
        <w:pStyle w:val="SectionVHeader"/>
        <w:jc w:val="right"/>
        <w:rPr>
          <w:rFonts w:ascii="Times New Roman Tj" w:hAnsi="Times New Roman Tj" w:cstheme="minorHAnsi"/>
          <w:b w:val="0"/>
          <w:sz w:val="28"/>
          <w:szCs w:val="28"/>
          <w:lang w:val="ru-RU"/>
        </w:rPr>
      </w:pPr>
    </w:p>
    <w:p w14:paraId="2927A8D0" w14:textId="552788DC" w:rsidR="006205E2" w:rsidRPr="006506B7" w:rsidRDefault="00D06E7C" w:rsidP="006205E2">
      <w:pPr>
        <w:tabs>
          <w:tab w:val="left" w:pos="0"/>
        </w:tabs>
        <w:suppressAutoHyphens/>
        <w:jc w:val="center"/>
        <w:rPr>
          <w:rFonts w:ascii="Times New Roman Tj" w:hAnsi="Times New Roman Tj" w:cstheme="minorHAnsi"/>
          <w:b/>
          <w:spacing w:val="-3"/>
          <w:sz w:val="28"/>
          <w:szCs w:val="28"/>
        </w:rPr>
      </w:pPr>
      <w:r>
        <w:rPr>
          <w:rFonts w:ascii="Times New Roman Tj" w:hAnsi="Times New Roman Tj" w:cstheme="minorHAnsi"/>
          <w:b/>
          <w:spacing w:val="-3"/>
          <w:sz w:val="28"/>
          <w:szCs w:val="28"/>
        </w:rPr>
        <w:t>И</w:t>
      </w:r>
      <w:r w:rsidRPr="006506B7">
        <w:rPr>
          <w:rFonts w:ascii="Times New Roman Tj" w:hAnsi="Times New Roman Tj" w:cstheme="minorHAnsi"/>
          <w:b/>
          <w:spacing w:val="-3"/>
          <w:sz w:val="28"/>
          <w:szCs w:val="28"/>
        </w:rPr>
        <w:t xml:space="preserve">нформация </w:t>
      </w:r>
    </w:p>
    <w:p w14:paraId="7183F592" w14:textId="37CB1656" w:rsidR="006205E2" w:rsidRPr="006506B7" w:rsidRDefault="006205E2" w:rsidP="006205E2">
      <w:pPr>
        <w:tabs>
          <w:tab w:val="left" w:pos="0"/>
        </w:tabs>
        <w:suppressAutoHyphens/>
        <w:jc w:val="center"/>
        <w:rPr>
          <w:rFonts w:ascii="Times New Roman Tj" w:hAnsi="Times New Roman Tj" w:cstheme="minorHAnsi"/>
          <w:b/>
          <w:spacing w:val="-3"/>
          <w:sz w:val="28"/>
          <w:szCs w:val="28"/>
        </w:rPr>
      </w:pPr>
      <w:r w:rsidRPr="006506B7">
        <w:rPr>
          <w:rFonts w:ascii="Times New Roman Tj" w:hAnsi="Times New Roman Tj" w:cstheme="minorHAnsi"/>
          <w:b/>
          <w:spacing w:val="-3"/>
          <w:sz w:val="28"/>
          <w:szCs w:val="28"/>
        </w:rPr>
        <w:t xml:space="preserve">о квалификации </w:t>
      </w:r>
      <w:r w:rsidR="00E434A0" w:rsidRPr="006506B7">
        <w:rPr>
          <w:rFonts w:ascii="Times New Roman Tj" w:hAnsi="Times New Roman Tj" w:cstheme="minorHAnsi"/>
          <w:b/>
          <w:spacing w:val="-3"/>
          <w:sz w:val="28"/>
          <w:szCs w:val="28"/>
        </w:rPr>
        <w:t xml:space="preserve">Группы </w:t>
      </w:r>
      <w:r w:rsidR="00FA2679" w:rsidRPr="00FA2679">
        <w:rPr>
          <w:rFonts w:ascii="Times New Roman Tj" w:hAnsi="Times New Roman Tj" w:cstheme="minorHAnsi"/>
          <w:b/>
          <w:bCs/>
          <w:spacing w:val="-3"/>
          <w:sz w:val="28"/>
          <w:szCs w:val="28"/>
        </w:rPr>
        <w:t>поставщиков</w:t>
      </w:r>
    </w:p>
    <w:p w14:paraId="7BC99483" w14:textId="6FF8D1D7" w:rsidR="006205E2" w:rsidRPr="006506B7" w:rsidRDefault="006205E2" w:rsidP="00E434A0">
      <w:pPr>
        <w:tabs>
          <w:tab w:val="left" w:pos="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r>
    </w:p>
    <w:p w14:paraId="7F535634" w14:textId="7B00805A" w:rsidR="006205E2" w:rsidRPr="006506B7" w:rsidRDefault="006205E2" w:rsidP="006205E2">
      <w:pPr>
        <w:tabs>
          <w:tab w:val="left" w:pos="1440"/>
        </w:tabs>
        <w:suppressAutoHyphens/>
        <w:rPr>
          <w:rFonts w:ascii="Times New Roman Tj" w:hAnsi="Times New Roman Tj" w:cstheme="minorHAnsi"/>
          <w:i/>
          <w:spacing w:val="-3"/>
          <w:sz w:val="28"/>
          <w:szCs w:val="28"/>
          <w:highlight w:val="yellow"/>
        </w:rPr>
      </w:pPr>
      <w:r w:rsidRPr="006506B7">
        <w:rPr>
          <w:rFonts w:ascii="Times New Roman Tj" w:hAnsi="Times New Roman Tj" w:cstheme="minorHAnsi"/>
          <w:spacing w:val="-3"/>
          <w:sz w:val="28"/>
          <w:szCs w:val="28"/>
        </w:rPr>
        <w:t xml:space="preserve">Наименование Группы </w:t>
      </w:r>
      <w:r w:rsidR="00FA2679">
        <w:rPr>
          <w:rFonts w:ascii="Times New Roman Tj" w:hAnsi="Times New Roman Tj" w:cstheme="minorHAnsi"/>
          <w:spacing w:val="-3"/>
          <w:sz w:val="28"/>
          <w:szCs w:val="28"/>
        </w:rPr>
        <w:t xml:space="preserve">поставщиков </w:t>
      </w:r>
      <w:r w:rsidR="0082125A">
        <w:rPr>
          <w:rFonts w:ascii="Times New Roman Tj" w:hAnsi="Times New Roman Tj" w:cstheme="minorHAnsi"/>
          <w:spacing w:val="-3"/>
          <w:sz w:val="28"/>
          <w:szCs w:val="28"/>
        </w:rPr>
        <w:t>___________________</w:t>
      </w:r>
      <w:r w:rsidRPr="006506B7">
        <w:rPr>
          <w:rFonts w:ascii="Times New Roman Tj" w:hAnsi="Times New Roman Tj" w:cstheme="minorHAnsi"/>
          <w:spacing w:val="-3"/>
          <w:sz w:val="28"/>
          <w:szCs w:val="28"/>
        </w:rPr>
        <w:t>_________________________________________________</w:t>
      </w:r>
    </w:p>
    <w:p w14:paraId="44ECE7C8" w14:textId="77777777" w:rsidR="0082125A" w:rsidRDefault="0082125A" w:rsidP="006205E2">
      <w:pPr>
        <w:tabs>
          <w:tab w:val="left" w:pos="676"/>
          <w:tab w:val="left" w:pos="1440"/>
        </w:tabs>
        <w:suppressAutoHyphens/>
        <w:rPr>
          <w:rFonts w:ascii="Times New Roman Tj" w:hAnsi="Times New Roman Tj" w:cstheme="minorHAnsi"/>
          <w:spacing w:val="-3"/>
          <w:sz w:val="28"/>
          <w:szCs w:val="28"/>
        </w:rPr>
      </w:pPr>
    </w:p>
    <w:p w14:paraId="30B82EF3" w14:textId="7132CCEF" w:rsidR="006205E2" w:rsidRPr="006506B7" w:rsidRDefault="006205E2" w:rsidP="006205E2">
      <w:pPr>
        <w:tabs>
          <w:tab w:val="left" w:pos="676"/>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Наименование членов Группы</w:t>
      </w:r>
      <w:r w:rsidR="00FA2679" w:rsidRPr="00FA2679">
        <w:rPr>
          <w:rFonts w:ascii="Times New Roman Tj" w:hAnsi="Times New Roman Tj" w:cstheme="minorHAnsi"/>
          <w:spacing w:val="-3"/>
          <w:sz w:val="28"/>
          <w:szCs w:val="28"/>
        </w:rPr>
        <w:t xml:space="preserve"> </w:t>
      </w:r>
      <w:r w:rsidR="00FA2679">
        <w:rPr>
          <w:rFonts w:ascii="Times New Roman Tj" w:hAnsi="Times New Roman Tj" w:cstheme="minorHAnsi"/>
          <w:spacing w:val="-3"/>
          <w:sz w:val="28"/>
          <w:szCs w:val="28"/>
        </w:rPr>
        <w:t>поставщиков</w:t>
      </w:r>
      <w:r w:rsidR="008B17BA" w:rsidRPr="006506B7">
        <w:rPr>
          <w:rFonts w:ascii="Times New Roman Tj" w:hAnsi="Times New Roman Tj" w:cstheme="minorHAnsi"/>
          <w:spacing w:val="-3"/>
          <w:sz w:val="28"/>
          <w:szCs w:val="28"/>
        </w:rPr>
        <w:t>:</w:t>
      </w:r>
    </w:p>
    <w:p w14:paraId="548AF055" w14:textId="77777777" w:rsidR="0082125A" w:rsidRDefault="0082125A" w:rsidP="006205E2">
      <w:pPr>
        <w:tabs>
          <w:tab w:val="left" w:pos="676"/>
          <w:tab w:val="left" w:pos="1440"/>
        </w:tabs>
        <w:suppressAutoHyphens/>
        <w:rPr>
          <w:rFonts w:ascii="Times New Roman Tj" w:hAnsi="Times New Roman Tj" w:cstheme="minorHAnsi"/>
          <w:spacing w:val="-3"/>
          <w:sz w:val="28"/>
          <w:szCs w:val="28"/>
        </w:rPr>
      </w:pPr>
    </w:p>
    <w:p w14:paraId="1F75A9B0" w14:textId="5D48FFD2" w:rsidR="008B17BA" w:rsidRPr="006506B7" w:rsidRDefault="008B17BA" w:rsidP="006205E2">
      <w:pPr>
        <w:tabs>
          <w:tab w:val="left" w:pos="676"/>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 xml:space="preserve">Ведущий член Группы </w:t>
      </w:r>
      <w:r w:rsidR="00FA2679">
        <w:rPr>
          <w:rFonts w:ascii="Times New Roman Tj" w:hAnsi="Times New Roman Tj" w:cstheme="minorHAnsi"/>
          <w:spacing w:val="-3"/>
          <w:sz w:val="28"/>
          <w:szCs w:val="28"/>
        </w:rPr>
        <w:t xml:space="preserve">поставщиков </w:t>
      </w:r>
      <w:r w:rsidR="00946F41">
        <w:rPr>
          <w:rFonts w:ascii="Times New Roman Tj" w:hAnsi="Times New Roman Tj" w:cstheme="minorHAnsi"/>
          <w:spacing w:val="-3"/>
          <w:sz w:val="28"/>
          <w:szCs w:val="28"/>
        </w:rPr>
        <w:t>_</w:t>
      </w:r>
      <w:r w:rsidRPr="006506B7">
        <w:rPr>
          <w:rFonts w:ascii="Times New Roman Tj" w:hAnsi="Times New Roman Tj" w:cstheme="minorHAnsi"/>
          <w:spacing w:val="-3"/>
          <w:sz w:val="28"/>
          <w:szCs w:val="28"/>
        </w:rPr>
        <w:t>___________________________________________________________________</w:t>
      </w:r>
    </w:p>
    <w:p w14:paraId="00B3F4CB" w14:textId="631D00CF" w:rsidR="006205E2" w:rsidRPr="006506B7" w:rsidRDefault="008B17BA" w:rsidP="006205E2">
      <w:pPr>
        <w:tabs>
          <w:tab w:val="left" w:pos="676"/>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r w:rsidR="00FA2679" w:rsidRPr="00FA2679">
        <w:rPr>
          <w:rFonts w:ascii="Times New Roman Tj" w:hAnsi="Times New Roman Tj" w:cstheme="minorHAnsi"/>
          <w:spacing w:val="-3"/>
          <w:sz w:val="28"/>
          <w:szCs w:val="28"/>
        </w:rPr>
        <w:t xml:space="preserve"> </w:t>
      </w:r>
      <w:r w:rsidR="00FA2679">
        <w:rPr>
          <w:rFonts w:ascii="Times New Roman Tj" w:hAnsi="Times New Roman Tj" w:cstheme="minorHAnsi"/>
          <w:spacing w:val="-3"/>
          <w:sz w:val="28"/>
          <w:szCs w:val="28"/>
        </w:rPr>
        <w:t xml:space="preserve">поставщиков </w:t>
      </w:r>
      <w:r w:rsidRPr="006506B7">
        <w:rPr>
          <w:rFonts w:ascii="Times New Roman Tj" w:hAnsi="Times New Roman Tj" w:cstheme="minorHAnsi"/>
          <w:spacing w:val="-3"/>
          <w:sz w:val="28"/>
          <w:szCs w:val="28"/>
        </w:rPr>
        <w:t>____________________________________________________________________</w:t>
      </w:r>
    </w:p>
    <w:p w14:paraId="2A2BCBEA" w14:textId="00B94277" w:rsidR="008B17BA" w:rsidRPr="006506B7" w:rsidRDefault="008B17BA" w:rsidP="008B17BA">
      <w:pPr>
        <w:tabs>
          <w:tab w:val="left" w:pos="676"/>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r w:rsidR="00FA2679" w:rsidRPr="00FA2679">
        <w:rPr>
          <w:rFonts w:ascii="Times New Roman Tj" w:hAnsi="Times New Roman Tj" w:cstheme="minorHAnsi"/>
          <w:spacing w:val="-3"/>
          <w:sz w:val="28"/>
          <w:szCs w:val="28"/>
        </w:rPr>
        <w:t xml:space="preserve"> </w:t>
      </w:r>
      <w:r w:rsidR="00FA2679">
        <w:rPr>
          <w:rFonts w:ascii="Times New Roman Tj" w:hAnsi="Times New Roman Tj" w:cstheme="minorHAnsi"/>
          <w:spacing w:val="-3"/>
          <w:sz w:val="28"/>
          <w:szCs w:val="28"/>
        </w:rPr>
        <w:t xml:space="preserve">поставщиков </w:t>
      </w:r>
      <w:r w:rsidRPr="006506B7">
        <w:rPr>
          <w:rFonts w:ascii="Times New Roman Tj" w:hAnsi="Times New Roman Tj" w:cstheme="minorHAnsi"/>
          <w:spacing w:val="-3"/>
          <w:sz w:val="28"/>
          <w:szCs w:val="28"/>
        </w:rPr>
        <w:t>____________________________________________________________________</w:t>
      </w:r>
    </w:p>
    <w:p w14:paraId="6A91263B" w14:textId="77777777" w:rsidR="008B17BA" w:rsidRPr="006506B7" w:rsidRDefault="008B17BA" w:rsidP="006205E2">
      <w:pPr>
        <w:tabs>
          <w:tab w:val="left" w:pos="1440"/>
        </w:tabs>
        <w:suppressAutoHyphens/>
        <w:rPr>
          <w:rFonts w:ascii="Times New Roman Tj" w:hAnsi="Times New Roman Tj" w:cstheme="minorHAnsi"/>
          <w:b/>
          <w:bCs/>
          <w:spacing w:val="-3"/>
          <w:sz w:val="28"/>
          <w:szCs w:val="28"/>
        </w:rPr>
      </w:pPr>
    </w:p>
    <w:p w14:paraId="24EDF027" w14:textId="32D3BDE5" w:rsidR="006205E2" w:rsidRPr="00DA208B" w:rsidRDefault="006205E2">
      <w:pPr>
        <w:pStyle w:val="afa"/>
        <w:numPr>
          <w:ilvl w:val="0"/>
          <w:numId w:val="44"/>
        </w:numPr>
        <w:tabs>
          <w:tab w:val="left" w:pos="0"/>
        </w:tabs>
        <w:suppressAutoHyphens/>
        <w:ind w:left="0" w:firstLine="0"/>
        <w:rPr>
          <w:rFonts w:ascii="Times New Roman Tj" w:hAnsi="Times New Roman Tj" w:cstheme="minorHAnsi"/>
          <w:b/>
          <w:bCs/>
          <w:spacing w:val="-3"/>
          <w:sz w:val="28"/>
          <w:szCs w:val="28"/>
        </w:rPr>
      </w:pPr>
      <w:r w:rsidRPr="00DA208B">
        <w:rPr>
          <w:rFonts w:ascii="Times New Roman Tj" w:hAnsi="Times New Roman Tj" w:cstheme="minorHAnsi"/>
          <w:b/>
          <w:bCs/>
          <w:spacing w:val="-3"/>
          <w:sz w:val="28"/>
          <w:szCs w:val="28"/>
        </w:rPr>
        <w:t xml:space="preserve">Опыт </w:t>
      </w:r>
      <w:r w:rsidR="00946F41" w:rsidRPr="00DA208B">
        <w:rPr>
          <w:rFonts w:ascii="Times New Roman Tj" w:hAnsi="Times New Roman Tj" w:cstheme="minorHAnsi"/>
          <w:b/>
          <w:bCs/>
          <w:spacing w:val="-3"/>
          <w:sz w:val="28"/>
          <w:szCs w:val="28"/>
        </w:rPr>
        <w:t>поставок</w:t>
      </w:r>
      <w:r w:rsidRPr="00DA208B">
        <w:rPr>
          <w:rFonts w:ascii="Times New Roman Tj" w:hAnsi="Times New Roman Tj" w:cstheme="minorHAnsi"/>
          <w:b/>
          <w:bCs/>
          <w:spacing w:val="-3"/>
          <w:sz w:val="28"/>
          <w:szCs w:val="28"/>
        </w:rPr>
        <w:t>.</w:t>
      </w:r>
    </w:p>
    <w:p w14:paraId="38D10EC9" w14:textId="77777777" w:rsidR="0082125A" w:rsidRDefault="0082125A" w:rsidP="0082125A">
      <w:pPr>
        <w:pStyle w:val="afa"/>
        <w:suppressAutoHyphens/>
        <w:ind w:left="0"/>
        <w:rPr>
          <w:rFonts w:ascii="Times New Roman Tj" w:hAnsi="Times New Roman Tj" w:cstheme="minorHAnsi"/>
          <w:spacing w:val="-3"/>
          <w:sz w:val="28"/>
          <w:szCs w:val="28"/>
        </w:rPr>
      </w:pPr>
    </w:p>
    <w:p w14:paraId="5722D3C5" w14:textId="0028D070" w:rsidR="006205E2" w:rsidRPr="00767286" w:rsidRDefault="006205E2" w:rsidP="0082125A">
      <w:pPr>
        <w:pStyle w:val="afa"/>
        <w:suppressAutoHyphens/>
        <w:ind w:left="0"/>
        <w:rPr>
          <w:rFonts w:ascii="Times New Roman Tj" w:hAnsi="Times New Roman Tj" w:cstheme="minorHAnsi"/>
          <w:spacing w:val="-3"/>
          <w:sz w:val="28"/>
          <w:szCs w:val="28"/>
        </w:rPr>
      </w:pPr>
      <w:r w:rsidRPr="00D06E7C">
        <w:rPr>
          <w:rFonts w:ascii="Times New Roman Tj" w:hAnsi="Times New Roman Tj" w:cstheme="minorHAnsi"/>
          <w:spacing w:val="-3"/>
          <w:sz w:val="28"/>
          <w:szCs w:val="28"/>
        </w:rPr>
        <w:t>Общий объем поставок, выполненных за последние ____ год (</w:t>
      </w:r>
      <w:r w:rsidR="00D06E7C">
        <w:rPr>
          <w:rFonts w:ascii="Times New Roman Tj" w:hAnsi="Times New Roman Tj" w:cstheme="minorHAnsi"/>
          <w:spacing w:val="-3"/>
          <w:sz w:val="28"/>
          <w:szCs w:val="28"/>
          <w:lang w:val="ru-RU"/>
        </w:rPr>
        <w:t>годы</w:t>
      </w:r>
      <w:r w:rsidRPr="00D06E7C">
        <w:rPr>
          <w:rFonts w:ascii="Times New Roman Tj" w:hAnsi="Times New Roman Tj" w:cstheme="minorHAnsi"/>
          <w:spacing w:val="-3"/>
          <w:sz w:val="28"/>
          <w:szCs w:val="28"/>
        </w:rPr>
        <w:t xml:space="preserve">) в </w:t>
      </w:r>
      <w:r w:rsidR="00D06E7C">
        <w:rPr>
          <w:rFonts w:ascii="Times New Roman Tj" w:hAnsi="Times New Roman Tj" w:cstheme="minorHAnsi"/>
          <w:spacing w:val="-3"/>
          <w:sz w:val="28"/>
          <w:szCs w:val="28"/>
          <w:lang w:val="ru-RU"/>
        </w:rPr>
        <w:t>сомони</w:t>
      </w:r>
      <w:r w:rsidRPr="00D06E7C">
        <w:rPr>
          <w:rFonts w:ascii="Times New Roman Tj" w:hAnsi="Times New Roman Tj" w:cstheme="minorHAnsi"/>
          <w:spacing w:val="-3"/>
          <w:sz w:val="28"/>
          <w:szCs w:val="28"/>
        </w:rPr>
        <w:t>: ________________</w:t>
      </w:r>
      <w:r w:rsidR="00767286">
        <w:rPr>
          <w:rFonts w:ascii="Times New Roman Tj" w:hAnsi="Times New Roman Tj" w:cstheme="minorHAnsi"/>
          <w:spacing w:val="-3"/>
          <w:sz w:val="28"/>
          <w:szCs w:val="28"/>
          <w:lang w:val="ru-RU"/>
        </w:rPr>
        <w:t>, в том числе:</w:t>
      </w:r>
    </w:p>
    <w:p w14:paraId="0C45775B" w14:textId="77777777" w:rsidR="00767286" w:rsidRDefault="00767286" w:rsidP="00767286">
      <w:pPr>
        <w:suppressAutoHyphens/>
        <w:rPr>
          <w:rFonts w:ascii="Times New Roman Tj" w:hAnsi="Times New Roman Tj" w:cstheme="minorHAnsi"/>
          <w:spacing w:val="-3"/>
          <w:sz w:val="28"/>
          <w:szCs w:val="28"/>
        </w:rPr>
      </w:pPr>
    </w:p>
    <w:p w14:paraId="7669CEE7" w14:textId="2208799B" w:rsidR="00767286" w:rsidRPr="00767286" w:rsidRDefault="00767286" w:rsidP="00767286">
      <w:pPr>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 xml:space="preserve">Ведущий член Группы </w:t>
      </w:r>
      <w:r>
        <w:rPr>
          <w:rFonts w:ascii="Times New Roman Tj" w:hAnsi="Times New Roman Tj" w:cstheme="minorHAnsi"/>
          <w:spacing w:val="-3"/>
          <w:sz w:val="28"/>
          <w:szCs w:val="28"/>
        </w:rPr>
        <w:t xml:space="preserve">поставщиков </w:t>
      </w:r>
      <w:bookmarkStart w:id="139" w:name="_Hlk148029058"/>
      <w:r>
        <w:rPr>
          <w:rFonts w:ascii="Times New Roman Tj" w:hAnsi="Times New Roman Tj" w:cstheme="minorHAnsi"/>
          <w:spacing w:val="-3"/>
          <w:sz w:val="28"/>
          <w:szCs w:val="28"/>
        </w:rPr>
        <w:t>__________________________</w:t>
      </w:r>
      <w:bookmarkEnd w:id="139"/>
    </w:p>
    <w:p w14:paraId="5F8B96B8" w14:textId="212C5F1F" w:rsidR="00767286" w:rsidRPr="00767286" w:rsidRDefault="00767286" w:rsidP="00767286">
      <w:pPr>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r w:rsidRPr="00FA2679">
        <w:rPr>
          <w:rFonts w:ascii="Times New Roman Tj" w:hAnsi="Times New Roman Tj" w:cstheme="minorHAnsi"/>
          <w:spacing w:val="-3"/>
          <w:sz w:val="28"/>
          <w:szCs w:val="28"/>
        </w:rPr>
        <w:t xml:space="preserve"> </w:t>
      </w:r>
      <w:r>
        <w:rPr>
          <w:rFonts w:ascii="Times New Roman Tj" w:hAnsi="Times New Roman Tj" w:cstheme="minorHAnsi"/>
          <w:spacing w:val="-3"/>
          <w:sz w:val="28"/>
          <w:szCs w:val="28"/>
        </w:rPr>
        <w:t xml:space="preserve">поставщиков </w:t>
      </w:r>
      <w:bookmarkStart w:id="140" w:name="_Hlk148029069"/>
      <w:r>
        <w:rPr>
          <w:rFonts w:ascii="Times New Roman Tj" w:hAnsi="Times New Roman Tj" w:cstheme="minorHAnsi"/>
          <w:spacing w:val="-3"/>
          <w:sz w:val="28"/>
          <w:szCs w:val="28"/>
        </w:rPr>
        <w:t>__________________________________</w:t>
      </w:r>
      <w:bookmarkEnd w:id="140"/>
    </w:p>
    <w:p w14:paraId="1A98ADB6" w14:textId="77777777" w:rsidR="008D712D" w:rsidRPr="00767286" w:rsidRDefault="008D712D" w:rsidP="008D712D">
      <w:pPr>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r w:rsidRPr="00FA2679">
        <w:rPr>
          <w:rFonts w:ascii="Times New Roman Tj" w:hAnsi="Times New Roman Tj" w:cstheme="minorHAnsi"/>
          <w:spacing w:val="-3"/>
          <w:sz w:val="28"/>
          <w:szCs w:val="28"/>
        </w:rPr>
        <w:t xml:space="preserve"> </w:t>
      </w:r>
      <w:r>
        <w:rPr>
          <w:rFonts w:ascii="Times New Roman Tj" w:hAnsi="Times New Roman Tj" w:cstheme="minorHAnsi"/>
          <w:spacing w:val="-3"/>
          <w:sz w:val="28"/>
          <w:szCs w:val="28"/>
        </w:rPr>
        <w:t>поставщиков __________________________________</w:t>
      </w:r>
    </w:p>
    <w:p w14:paraId="4A932777" w14:textId="77777777" w:rsidR="009E5E56" w:rsidRDefault="009E5E56" w:rsidP="006205E2">
      <w:pPr>
        <w:tabs>
          <w:tab w:val="left" w:pos="1440"/>
        </w:tabs>
        <w:suppressAutoHyphens/>
        <w:rPr>
          <w:rFonts w:ascii="Times New Roman Tj" w:hAnsi="Times New Roman Tj" w:cstheme="minorHAnsi"/>
          <w:spacing w:val="-3"/>
          <w:sz w:val="28"/>
          <w:szCs w:val="28"/>
        </w:rPr>
      </w:pPr>
    </w:p>
    <w:p w14:paraId="3651075D" w14:textId="478E5106" w:rsidR="00767286" w:rsidRDefault="00767286" w:rsidP="006205E2">
      <w:pPr>
        <w:tabs>
          <w:tab w:val="left" w:pos="1440"/>
        </w:tabs>
        <w:suppressAutoHyphens/>
        <w:rPr>
          <w:rFonts w:ascii="Times New Roman Tj" w:hAnsi="Times New Roman Tj" w:cstheme="minorHAnsi"/>
          <w:spacing w:val="-3"/>
          <w:sz w:val="28"/>
          <w:szCs w:val="28"/>
        </w:rPr>
      </w:pPr>
      <w:r>
        <w:rPr>
          <w:rFonts w:ascii="Times New Roman Tj" w:hAnsi="Times New Roman Tj" w:cstheme="minorHAnsi"/>
          <w:spacing w:val="-3"/>
          <w:sz w:val="28"/>
          <w:szCs w:val="28"/>
        </w:rPr>
        <w:t>В том числе:</w:t>
      </w:r>
    </w:p>
    <w:p w14:paraId="7539350A" w14:textId="77777777" w:rsidR="00767286" w:rsidRDefault="00767286" w:rsidP="006205E2">
      <w:pPr>
        <w:tabs>
          <w:tab w:val="left" w:pos="1440"/>
        </w:tabs>
        <w:suppressAutoHyphens/>
        <w:rPr>
          <w:rFonts w:ascii="Times New Roman Tj" w:hAnsi="Times New Roman Tj" w:cstheme="minorHAnsi"/>
          <w:spacing w:val="-3"/>
          <w:sz w:val="28"/>
          <w:szCs w:val="28"/>
        </w:rPr>
      </w:pPr>
    </w:p>
    <w:tbl>
      <w:tblPr>
        <w:tblStyle w:val="afd"/>
        <w:tblW w:w="0" w:type="auto"/>
        <w:tblLook w:val="04A0" w:firstRow="1" w:lastRow="0" w:firstColumn="1" w:lastColumn="0" w:noHBand="0" w:noVBand="1"/>
      </w:tblPr>
      <w:tblGrid>
        <w:gridCol w:w="1181"/>
        <w:gridCol w:w="2484"/>
        <w:gridCol w:w="1554"/>
        <w:gridCol w:w="2074"/>
        <w:gridCol w:w="2052"/>
      </w:tblGrid>
      <w:tr w:rsidR="00767286" w:rsidRPr="006506B7" w14:paraId="1CDDB2A8" w14:textId="77777777" w:rsidTr="00CB663A">
        <w:tc>
          <w:tcPr>
            <w:tcW w:w="1186" w:type="dxa"/>
          </w:tcPr>
          <w:p w14:paraId="3C663929" w14:textId="77777777" w:rsidR="00767286" w:rsidRPr="006506B7" w:rsidRDefault="00767286" w:rsidP="00CB663A">
            <w:pPr>
              <w:tabs>
                <w:tab w:val="left" w:pos="1440"/>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rPr>
              <w:t>Год</w:t>
            </w:r>
          </w:p>
        </w:tc>
        <w:tc>
          <w:tcPr>
            <w:tcW w:w="2495" w:type="dxa"/>
          </w:tcPr>
          <w:p w14:paraId="38ABB742"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b/>
                <w:bCs/>
                <w:spacing w:val="-3"/>
                <w:sz w:val="28"/>
                <w:szCs w:val="28"/>
              </w:rPr>
              <w:t>Наименование товара</w:t>
            </w:r>
          </w:p>
        </w:tc>
        <w:tc>
          <w:tcPr>
            <w:tcW w:w="1559" w:type="dxa"/>
          </w:tcPr>
          <w:p w14:paraId="2EA21EE4" w14:textId="77777777" w:rsidR="00767286" w:rsidRDefault="00767286" w:rsidP="00CB663A">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 xml:space="preserve">Сумма поставки </w:t>
            </w:r>
          </w:p>
          <w:p w14:paraId="1C87E859" w14:textId="77777777" w:rsidR="00767286" w:rsidRPr="006506B7" w:rsidRDefault="00767286" w:rsidP="00CB663A">
            <w:pPr>
              <w:tabs>
                <w:tab w:val="left" w:pos="1440"/>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rPr>
              <w:t xml:space="preserve">(в сомони или иной валюте) </w:t>
            </w:r>
          </w:p>
        </w:tc>
        <w:tc>
          <w:tcPr>
            <w:tcW w:w="2053" w:type="dxa"/>
          </w:tcPr>
          <w:p w14:paraId="24E957CE" w14:textId="37F826B0" w:rsidR="00767286" w:rsidRPr="006506B7" w:rsidRDefault="0082125A" w:rsidP="00CB663A">
            <w:pPr>
              <w:tabs>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b/>
                <w:bCs/>
                <w:spacing w:val="-3"/>
                <w:sz w:val="28"/>
                <w:szCs w:val="28"/>
              </w:rPr>
              <w:t>Информация о результатах выполнения поставки/были ли претензии или нет</w:t>
            </w:r>
          </w:p>
        </w:tc>
        <w:tc>
          <w:tcPr>
            <w:tcW w:w="2052" w:type="dxa"/>
          </w:tcPr>
          <w:p w14:paraId="26DA3987"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b/>
                <w:bCs/>
                <w:spacing w:val="-3"/>
                <w:sz w:val="28"/>
                <w:szCs w:val="28"/>
              </w:rPr>
              <w:t>Наименование и адрес клиента, телефон контактного лица</w:t>
            </w:r>
          </w:p>
        </w:tc>
      </w:tr>
      <w:tr w:rsidR="00767286" w:rsidRPr="006506B7" w14:paraId="3E5DAF37" w14:textId="77777777" w:rsidTr="00CB663A">
        <w:tc>
          <w:tcPr>
            <w:tcW w:w="9345" w:type="dxa"/>
            <w:gridSpan w:val="5"/>
          </w:tcPr>
          <w:p w14:paraId="001B9CDE" w14:textId="77777777" w:rsidR="00767286" w:rsidRDefault="00767286" w:rsidP="00CB663A">
            <w:pPr>
              <w:tabs>
                <w:tab w:val="left" w:pos="1440"/>
              </w:tabs>
              <w:suppressAutoHyphens/>
              <w:jc w:val="center"/>
              <w:rPr>
                <w:rFonts w:ascii="Times New Roman Tj" w:hAnsi="Times New Roman Tj" w:cstheme="minorHAnsi"/>
                <w:b/>
                <w:bCs/>
                <w:spacing w:val="-3"/>
                <w:sz w:val="28"/>
                <w:szCs w:val="28"/>
              </w:rPr>
            </w:pPr>
            <w:r w:rsidRPr="006506B7">
              <w:rPr>
                <w:rFonts w:ascii="Times New Roman Tj" w:hAnsi="Times New Roman Tj" w:cstheme="minorHAnsi"/>
                <w:spacing w:val="-3"/>
                <w:sz w:val="28"/>
                <w:szCs w:val="28"/>
              </w:rPr>
              <w:t>Ведущий член</w:t>
            </w:r>
          </w:p>
        </w:tc>
      </w:tr>
      <w:tr w:rsidR="00767286" w:rsidRPr="006506B7" w14:paraId="3D92AD14" w14:textId="77777777" w:rsidTr="00CB663A">
        <w:tc>
          <w:tcPr>
            <w:tcW w:w="1186" w:type="dxa"/>
          </w:tcPr>
          <w:p w14:paraId="2B179E29"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c>
          <w:tcPr>
            <w:tcW w:w="2495" w:type="dxa"/>
          </w:tcPr>
          <w:p w14:paraId="441B5034"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p>
        </w:tc>
        <w:tc>
          <w:tcPr>
            <w:tcW w:w="1559" w:type="dxa"/>
          </w:tcPr>
          <w:p w14:paraId="66E0B567"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3" w:type="dxa"/>
          </w:tcPr>
          <w:p w14:paraId="559C1A71"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2" w:type="dxa"/>
          </w:tcPr>
          <w:p w14:paraId="60AF3BB6"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r>
      <w:tr w:rsidR="00767286" w:rsidRPr="006506B7" w14:paraId="7DCEF448" w14:textId="77777777" w:rsidTr="00CB663A">
        <w:tc>
          <w:tcPr>
            <w:tcW w:w="9345" w:type="dxa"/>
            <w:gridSpan w:val="5"/>
          </w:tcPr>
          <w:p w14:paraId="3F06AAB0"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p>
        </w:tc>
      </w:tr>
      <w:tr w:rsidR="00767286" w:rsidRPr="006506B7" w14:paraId="7D24EDF8" w14:textId="77777777" w:rsidTr="00CB663A">
        <w:tc>
          <w:tcPr>
            <w:tcW w:w="1186" w:type="dxa"/>
          </w:tcPr>
          <w:p w14:paraId="077E5FE7"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c>
          <w:tcPr>
            <w:tcW w:w="2495" w:type="dxa"/>
          </w:tcPr>
          <w:p w14:paraId="1631CA35"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p>
        </w:tc>
        <w:tc>
          <w:tcPr>
            <w:tcW w:w="1559" w:type="dxa"/>
          </w:tcPr>
          <w:p w14:paraId="0F2709F4"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3" w:type="dxa"/>
          </w:tcPr>
          <w:p w14:paraId="67B5A00B"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2" w:type="dxa"/>
          </w:tcPr>
          <w:p w14:paraId="3DC9ADFF"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r>
      <w:tr w:rsidR="00767286" w:rsidRPr="006506B7" w14:paraId="44B5C141" w14:textId="77777777" w:rsidTr="00CB663A">
        <w:tc>
          <w:tcPr>
            <w:tcW w:w="9345" w:type="dxa"/>
            <w:gridSpan w:val="5"/>
          </w:tcPr>
          <w:p w14:paraId="0CCA373C"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p>
        </w:tc>
      </w:tr>
      <w:tr w:rsidR="00767286" w:rsidRPr="006506B7" w14:paraId="649CC633" w14:textId="77777777" w:rsidTr="00CB663A">
        <w:tc>
          <w:tcPr>
            <w:tcW w:w="1186" w:type="dxa"/>
          </w:tcPr>
          <w:p w14:paraId="0BC3A6E5"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c>
          <w:tcPr>
            <w:tcW w:w="2495" w:type="dxa"/>
          </w:tcPr>
          <w:p w14:paraId="6BE64F38"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p>
        </w:tc>
        <w:tc>
          <w:tcPr>
            <w:tcW w:w="1559" w:type="dxa"/>
          </w:tcPr>
          <w:p w14:paraId="7D7A01BD"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3" w:type="dxa"/>
          </w:tcPr>
          <w:p w14:paraId="4CA1AD2A"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2" w:type="dxa"/>
          </w:tcPr>
          <w:p w14:paraId="717D07AF"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r>
      <w:tr w:rsidR="00767286" w:rsidRPr="006506B7" w14:paraId="569CC2B9" w14:textId="77777777" w:rsidTr="00CB663A">
        <w:tc>
          <w:tcPr>
            <w:tcW w:w="1186" w:type="dxa"/>
          </w:tcPr>
          <w:p w14:paraId="6D6C75A8"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p>
        </w:tc>
        <w:tc>
          <w:tcPr>
            <w:tcW w:w="2495" w:type="dxa"/>
          </w:tcPr>
          <w:p w14:paraId="74EA93C8"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p>
        </w:tc>
        <w:tc>
          <w:tcPr>
            <w:tcW w:w="1559" w:type="dxa"/>
          </w:tcPr>
          <w:p w14:paraId="66345345"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3" w:type="dxa"/>
          </w:tcPr>
          <w:p w14:paraId="006B6266"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2" w:type="dxa"/>
          </w:tcPr>
          <w:p w14:paraId="32AA9ED9"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r>
      <w:tr w:rsidR="00767286" w:rsidRPr="006506B7" w14:paraId="1278753F" w14:textId="77777777" w:rsidTr="00CB663A">
        <w:tc>
          <w:tcPr>
            <w:tcW w:w="1186" w:type="dxa"/>
          </w:tcPr>
          <w:p w14:paraId="56E71B05"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Итого</w:t>
            </w:r>
          </w:p>
        </w:tc>
        <w:tc>
          <w:tcPr>
            <w:tcW w:w="2495" w:type="dxa"/>
          </w:tcPr>
          <w:p w14:paraId="7B046EDF" w14:textId="77777777" w:rsidR="00767286" w:rsidRPr="006506B7" w:rsidRDefault="00767286" w:rsidP="00CB663A">
            <w:pPr>
              <w:tabs>
                <w:tab w:val="left" w:pos="1440"/>
              </w:tabs>
              <w:suppressAutoHyphens/>
              <w:rPr>
                <w:rFonts w:ascii="Times New Roman Tj" w:hAnsi="Times New Roman Tj" w:cstheme="minorHAnsi"/>
                <w:spacing w:val="-3"/>
                <w:sz w:val="28"/>
                <w:szCs w:val="28"/>
              </w:rPr>
            </w:pPr>
          </w:p>
        </w:tc>
        <w:tc>
          <w:tcPr>
            <w:tcW w:w="1559" w:type="dxa"/>
          </w:tcPr>
          <w:p w14:paraId="741E5BF7"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3" w:type="dxa"/>
          </w:tcPr>
          <w:p w14:paraId="4BBB15C8"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c>
          <w:tcPr>
            <w:tcW w:w="2052" w:type="dxa"/>
          </w:tcPr>
          <w:p w14:paraId="633F67A8" w14:textId="77777777" w:rsidR="00767286" w:rsidRPr="006506B7" w:rsidRDefault="00767286" w:rsidP="00CB663A">
            <w:pPr>
              <w:tabs>
                <w:tab w:val="left" w:pos="1440"/>
              </w:tabs>
              <w:suppressAutoHyphens/>
              <w:jc w:val="center"/>
              <w:rPr>
                <w:rFonts w:ascii="Times New Roman Tj" w:hAnsi="Times New Roman Tj" w:cstheme="minorHAnsi"/>
                <w:spacing w:val="-3"/>
                <w:sz w:val="28"/>
                <w:szCs w:val="28"/>
              </w:rPr>
            </w:pPr>
          </w:p>
        </w:tc>
      </w:tr>
    </w:tbl>
    <w:p w14:paraId="26930776" w14:textId="77777777" w:rsidR="00767286" w:rsidRPr="006506B7" w:rsidRDefault="00767286" w:rsidP="006205E2">
      <w:pPr>
        <w:tabs>
          <w:tab w:val="left" w:pos="1440"/>
        </w:tabs>
        <w:suppressAutoHyphens/>
        <w:rPr>
          <w:rFonts w:ascii="Times New Roman Tj" w:hAnsi="Times New Roman Tj" w:cstheme="minorHAnsi"/>
          <w:spacing w:val="-3"/>
          <w:sz w:val="28"/>
          <w:szCs w:val="28"/>
        </w:rPr>
      </w:pPr>
    </w:p>
    <w:p w14:paraId="4CD73DF8" w14:textId="77777777" w:rsidR="009E5E56" w:rsidRPr="006506B7" w:rsidRDefault="009E5E56" w:rsidP="006205E2">
      <w:pPr>
        <w:tabs>
          <w:tab w:val="left" w:pos="1440"/>
        </w:tabs>
        <w:suppressAutoHyphens/>
        <w:rPr>
          <w:rFonts w:ascii="Times New Roman Tj" w:hAnsi="Times New Roman Tj" w:cstheme="minorHAnsi"/>
          <w:spacing w:val="-3"/>
          <w:sz w:val="28"/>
          <w:szCs w:val="28"/>
        </w:rPr>
      </w:pPr>
    </w:p>
    <w:p w14:paraId="682A99E6" w14:textId="77777777" w:rsidR="00C62128" w:rsidRPr="00E3177E" w:rsidRDefault="00C62128" w:rsidP="00C62128">
      <w:pPr>
        <w:pStyle w:val="afa"/>
        <w:tabs>
          <w:tab w:val="left" w:pos="0"/>
        </w:tabs>
        <w:suppressAutoHyphens/>
        <w:ind w:left="0"/>
        <w:jc w:val="both"/>
        <w:rPr>
          <w:rFonts w:ascii="Times New Roman Tj" w:hAnsi="Times New Roman Tj" w:cstheme="minorHAnsi"/>
          <w:i/>
          <w:spacing w:val="-3"/>
          <w:sz w:val="28"/>
          <w:szCs w:val="28"/>
          <w:lang w:val="ru-RU"/>
        </w:rPr>
      </w:pPr>
      <w:r w:rsidRPr="00E3177E">
        <w:rPr>
          <w:rFonts w:ascii="Times New Roman Tj" w:hAnsi="Times New Roman Tj" w:cstheme="minorHAnsi"/>
          <w:spacing w:val="-3"/>
          <w:sz w:val="28"/>
          <w:szCs w:val="28"/>
          <w:lang w:val="ru-RU"/>
        </w:rPr>
        <w:t xml:space="preserve">Поставки </w:t>
      </w:r>
      <w:r>
        <w:rPr>
          <w:rFonts w:ascii="Times New Roman Tj" w:hAnsi="Times New Roman Tj" w:cstheme="minorHAnsi"/>
          <w:spacing w:val="-3"/>
          <w:sz w:val="28"/>
          <w:szCs w:val="28"/>
          <w:lang w:val="ru-RU"/>
        </w:rPr>
        <w:t xml:space="preserve">таких же и/или </w:t>
      </w:r>
      <w:r w:rsidRPr="00E3177E">
        <w:rPr>
          <w:rFonts w:ascii="Times New Roman Tj" w:hAnsi="Times New Roman Tj" w:cstheme="minorHAnsi"/>
          <w:spacing w:val="-3"/>
          <w:sz w:val="28"/>
          <w:szCs w:val="28"/>
          <w:lang w:val="ru-RU"/>
        </w:rPr>
        <w:t>аналогичн</w:t>
      </w:r>
      <w:r>
        <w:rPr>
          <w:rFonts w:ascii="Times New Roman Tj" w:hAnsi="Times New Roman Tj" w:cstheme="minorHAnsi"/>
          <w:spacing w:val="-3"/>
          <w:sz w:val="28"/>
          <w:szCs w:val="28"/>
          <w:lang w:val="ru-RU"/>
        </w:rPr>
        <w:t>ых товаров</w:t>
      </w:r>
      <w:r w:rsidRPr="00E3177E">
        <w:rPr>
          <w:rFonts w:ascii="Times New Roman Tj" w:hAnsi="Times New Roman Tj" w:cstheme="minorHAnsi"/>
          <w:spacing w:val="-3"/>
          <w:sz w:val="28"/>
          <w:szCs w:val="28"/>
          <w:lang w:val="ru-RU"/>
        </w:rPr>
        <w:t>, выполненные за последние ___ год (годы)</w:t>
      </w:r>
      <w:r w:rsidRPr="00D57716">
        <w:rPr>
          <w:rFonts w:ascii="Times New Roman Tj" w:hAnsi="Times New Roman Tj" w:cstheme="minorHAnsi"/>
          <w:spacing w:val="-3"/>
          <w:sz w:val="28"/>
          <w:szCs w:val="28"/>
        </w:rPr>
        <w:t xml:space="preserve"> </w:t>
      </w:r>
      <w:r w:rsidRPr="00223B5F">
        <w:rPr>
          <w:rFonts w:ascii="Times New Roman Tj" w:hAnsi="Times New Roman Tj" w:cstheme="minorHAnsi"/>
          <w:spacing w:val="-3"/>
          <w:sz w:val="28"/>
          <w:szCs w:val="28"/>
        </w:rPr>
        <w:t xml:space="preserve">в </w:t>
      </w:r>
      <w:r>
        <w:rPr>
          <w:rFonts w:ascii="Times New Roman Tj" w:hAnsi="Times New Roman Tj" w:cstheme="minorHAnsi"/>
          <w:spacing w:val="-3"/>
          <w:sz w:val="28"/>
          <w:szCs w:val="28"/>
          <w:lang w:val="ru-RU"/>
        </w:rPr>
        <w:t>сомони</w:t>
      </w:r>
      <w:r w:rsidRPr="00223B5F">
        <w:rPr>
          <w:rFonts w:ascii="Times New Roman Tj" w:hAnsi="Times New Roman Tj" w:cstheme="minorHAnsi"/>
          <w:spacing w:val="-3"/>
          <w:sz w:val="28"/>
          <w:szCs w:val="28"/>
        </w:rPr>
        <w:t>:</w:t>
      </w:r>
      <w:r>
        <w:rPr>
          <w:rFonts w:ascii="Times New Roman Tj" w:hAnsi="Times New Roman Tj" w:cstheme="minorHAnsi"/>
          <w:spacing w:val="-3"/>
          <w:sz w:val="28"/>
          <w:szCs w:val="28"/>
          <w:lang w:val="ru-RU"/>
        </w:rPr>
        <w:t xml:space="preserve"> __________, в том числе:</w:t>
      </w:r>
      <w:r w:rsidRPr="00E3177E">
        <w:rPr>
          <w:rFonts w:ascii="Times New Roman Tj" w:hAnsi="Times New Roman Tj" w:cstheme="minorHAnsi"/>
          <w:spacing w:val="-3"/>
          <w:sz w:val="28"/>
          <w:szCs w:val="28"/>
          <w:lang w:val="ru-RU"/>
        </w:rPr>
        <w:t xml:space="preserve"> </w:t>
      </w:r>
    </w:p>
    <w:p w14:paraId="455EFD9F" w14:textId="77777777" w:rsidR="00C62128" w:rsidRDefault="00C62128" w:rsidP="00C62128">
      <w:pPr>
        <w:pStyle w:val="afa"/>
        <w:tabs>
          <w:tab w:val="left" w:pos="44"/>
        </w:tabs>
        <w:suppressAutoHyphens/>
        <w:ind w:left="44"/>
        <w:jc w:val="both"/>
        <w:rPr>
          <w:rFonts w:ascii="Times New Roman Tj" w:hAnsi="Times New Roman Tj" w:cstheme="minorHAnsi"/>
          <w:b/>
          <w:bCs/>
          <w:spacing w:val="-3"/>
          <w:sz w:val="28"/>
          <w:szCs w:val="28"/>
          <w:lang w:val="ru-RU"/>
        </w:rPr>
      </w:pPr>
    </w:p>
    <w:tbl>
      <w:tblPr>
        <w:tblStyle w:val="afd"/>
        <w:tblW w:w="0" w:type="auto"/>
        <w:tblLook w:val="04A0" w:firstRow="1" w:lastRow="0" w:firstColumn="1" w:lastColumn="0" w:noHBand="0" w:noVBand="1"/>
      </w:tblPr>
      <w:tblGrid>
        <w:gridCol w:w="1181"/>
        <w:gridCol w:w="2484"/>
        <w:gridCol w:w="1554"/>
        <w:gridCol w:w="2074"/>
        <w:gridCol w:w="2052"/>
      </w:tblGrid>
      <w:tr w:rsidR="003C201E" w:rsidRPr="006506B7" w14:paraId="3E2EC224" w14:textId="3D328958" w:rsidTr="00C62128">
        <w:tc>
          <w:tcPr>
            <w:tcW w:w="1181" w:type="dxa"/>
          </w:tcPr>
          <w:p w14:paraId="25231CDB" w14:textId="6880D9B7" w:rsidR="003C201E" w:rsidRPr="006506B7" w:rsidRDefault="003C201E" w:rsidP="003C201E">
            <w:pPr>
              <w:tabs>
                <w:tab w:val="left" w:pos="1440"/>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rPr>
              <w:t>Год</w:t>
            </w:r>
          </w:p>
        </w:tc>
        <w:tc>
          <w:tcPr>
            <w:tcW w:w="2484" w:type="dxa"/>
          </w:tcPr>
          <w:p w14:paraId="4F16CC4F" w14:textId="0B24206F" w:rsidR="003C201E" w:rsidRPr="006506B7" w:rsidRDefault="003C201E" w:rsidP="003C201E">
            <w:pPr>
              <w:tabs>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b/>
                <w:bCs/>
                <w:spacing w:val="-3"/>
                <w:sz w:val="28"/>
                <w:szCs w:val="28"/>
              </w:rPr>
              <w:t>Наименование товара</w:t>
            </w:r>
          </w:p>
        </w:tc>
        <w:tc>
          <w:tcPr>
            <w:tcW w:w="1554" w:type="dxa"/>
          </w:tcPr>
          <w:p w14:paraId="1ADEA61A" w14:textId="77777777" w:rsidR="003C201E" w:rsidRDefault="003C201E" w:rsidP="003C201E">
            <w:pPr>
              <w:pStyle w:val="afa"/>
              <w:tabs>
                <w:tab w:val="left" w:pos="44"/>
              </w:tabs>
              <w:suppressAutoHyphens/>
              <w:ind w:left="0"/>
              <w:jc w:val="center"/>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 xml:space="preserve">Сумма поставки </w:t>
            </w:r>
          </w:p>
          <w:p w14:paraId="38A8C8DE" w14:textId="6A970590" w:rsidR="003C201E" w:rsidRPr="006506B7" w:rsidRDefault="003C201E" w:rsidP="003C201E">
            <w:pPr>
              <w:tabs>
                <w:tab w:val="left" w:pos="1440"/>
              </w:tabs>
              <w:suppressAutoHyphens/>
              <w:jc w:val="center"/>
              <w:rPr>
                <w:rFonts w:ascii="Times New Roman Tj" w:hAnsi="Times New Roman Tj" w:cstheme="minorHAnsi"/>
                <w:b/>
                <w:bCs/>
                <w:spacing w:val="-3"/>
                <w:sz w:val="28"/>
                <w:szCs w:val="28"/>
              </w:rPr>
            </w:pPr>
            <w:r>
              <w:rPr>
                <w:rFonts w:ascii="Times New Roman Tj" w:hAnsi="Times New Roman Tj" w:cstheme="minorHAnsi"/>
                <w:b/>
                <w:bCs/>
                <w:spacing w:val="-3"/>
                <w:sz w:val="28"/>
                <w:szCs w:val="28"/>
              </w:rPr>
              <w:t xml:space="preserve">(в сомони или иной валюте) </w:t>
            </w:r>
          </w:p>
        </w:tc>
        <w:tc>
          <w:tcPr>
            <w:tcW w:w="2074" w:type="dxa"/>
          </w:tcPr>
          <w:p w14:paraId="78C3F7AA" w14:textId="49965C8B" w:rsidR="003C201E" w:rsidRPr="006506B7" w:rsidRDefault="0082125A" w:rsidP="003C201E">
            <w:pPr>
              <w:tabs>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b/>
                <w:bCs/>
                <w:spacing w:val="-3"/>
                <w:sz w:val="28"/>
                <w:szCs w:val="28"/>
              </w:rPr>
              <w:t>Информация о результатах выполнения поставки/были ли претензии или нет</w:t>
            </w:r>
          </w:p>
        </w:tc>
        <w:tc>
          <w:tcPr>
            <w:tcW w:w="2052" w:type="dxa"/>
          </w:tcPr>
          <w:p w14:paraId="56CBC0CC" w14:textId="3DF88401" w:rsidR="003C201E" w:rsidRPr="006506B7" w:rsidRDefault="001B0D89" w:rsidP="003C201E">
            <w:pPr>
              <w:tabs>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b/>
                <w:bCs/>
                <w:spacing w:val="-3"/>
                <w:sz w:val="28"/>
                <w:szCs w:val="28"/>
              </w:rPr>
              <w:t>Наименование и адрес клиента, телефон контактного лица</w:t>
            </w:r>
          </w:p>
        </w:tc>
      </w:tr>
      <w:tr w:rsidR="003C201E" w:rsidRPr="006506B7" w14:paraId="62A06C38" w14:textId="77777777" w:rsidTr="00493B6C">
        <w:tc>
          <w:tcPr>
            <w:tcW w:w="9345" w:type="dxa"/>
            <w:gridSpan w:val="5"/>
          </w:tcPr>
          <w:p w14:paraId="362C7565" w14:textId="4C24E09F" w:rsidR="003C201E" w:rsidRDefault="003C201E" w:rsidP="003C201E">
            <w:pPr>
              <w:tabs>
                <w:tab w:val="left" w:pos="1440"/>
              </w:tabs>
              <w:suppressAutoHyphens/>
              <w:jc w:val="center"/>
              <w:rPr>
                <w:rFonts w:ascii="Times New Roman Tj" w:hAnsi="Times New Roman Tj" w:cstheme="minorHAnsi"/>
                <w:b/>
                <w:bCs/>
                <w:spacing w:val="-3"/>
                <w:sz w:val="28"/>
                <w:szCs w:val="28"/>
              </w:rPr>
            </w:pPr>
            <w:r w:rsidRPr="006506B7">
              <w:rPr>
                <w:rFonts w:ascii="Times New Roman Tj" w:hAnsi="Times New Roman Tj" w:cstheme="minorHAnsi"/>
                <w:spacing w:val="-3"/>
                <w:sz w:val="28"/>
                <w:szCs w:val="28"/>
              </w:rPr>
              <w:t>Ведущий член</w:t>
            </w:r>
          </w:p>
        </w:tc>
      </w:tr>
      <w:tr w:rsidR="00555063" w:rsidRPr="006506B7" w14:paraId="7C0FDA58" w14:textId="61B0250E" w:rsidTr="00C62128">
        <w:tc>
          <w:tcPr>
            <w:tcW w:w="1181" w:type="dxa"/>
          </w:tcPr>
          <w:p w14:paraId="22DAC296" w14:textId="3DCA1817" w:rsidR="00555063" w:rsidRPr="006506B7" w:rsidRDefault="003C201E"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c>
          <w:tcPr>
            <w:tcW w:w="2484" w:type="dxa"/>
          </w:tcPr>
          <w:p w14:paraId="3D67B05C" w14:textId="77777777" w:rsidR="00555063" w:rsidRPr="006506B7" w:rsidRDefault="00555063" w:rsidP="00E434A0">
            <w:pPr>
              <w:tabs>
                <w:tab w:val="left" w:pos="1440"/>
              </w:tabs>
              <w:suppressAutoHyphens/>
              <w:rPr>
                <w:rFonts w:ascii="Times New Roman Tj" w:hAnsi="Times New Roman Tj" w:cstheme="minorHAnsi"/>
                <w:spacing w:val="-3"/>
                <w:sz w:val="28"/>
                <w:szCs w:val="28"/>
              </w:rPr>
            </w:pPr>
          </w:p>
        </w:tc>
        <w:tc>
          <w:tcPr>
            <w:tcW w:w="1554" w:type="dxa"/>
          </w:tcPr>
          <w:p w14:paraId="4DE59848" w14:textId="74ECC876"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74" w:type="dxa"/>
          </w:tcPr>
          <w:p w14:paraId="76D80D6C"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52" w:type="dxa"/>
          </w:tcPr>
          <w:p w14:paraId="3D8A66D9"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r>
      <w:tr w:rsidR="00FF77F5" w:rsidRPr="006506B7" w14:paraId="205800C4" w14:textId="019867BB" w:rsidTr="00C62875">
        <w:tc>
          <w:tcPr>
            <w:tcW w:w="9345" w:type="dxa"/>
            <w:gridSpan w:val="5"/>
          </w:tcPr>
          <w:p w14:paraId="4ED01CB1" w14:textId="3C414C85" w:rsidR="00FF77F5" w:rsidRPr="006506B7" w:rsidRDefault="00FF77F5"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p>
        </w:tc>
      </w:tr>
      <w:tr w:rsidR="00555063" w:rsidRPr="006506B7" w14:paraId="1A51681E" w14:textId="20E98F24" w:rsidTr="00C62128">
        <w:tc>
          <w:tcPr>
            <w:tcW w:w="1181" w:type="dxa"/>
          </w:tcPr>
          <w:p w14:paraId="6B222423" w14:textId="1FF6CE52" w:rsidR="00555063" w:rsidRPr="006506B7" w:rsidRDefault="00FF77F5"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c>
          <w:tcPr>
            <w:tcW w:w="2484" w:type="dxa"/>
          </w:tcPr>
          <w:p w14:paraId="17D130C1" w14:textId="77777777" w:rsidR="00555063" w:rsidRPr="006506B7" w:rsidRDefault="00555063" w:rsidP="00E434A0">
            <w:pPr>
              <w:tabs>
                <w:tab w:val="left" w:pos="1440"/>
              </w:tabs>
              <w:suppressAutoHyphens/>
              <w:rPr>
                <w:rFonts w:ascii="Times New Roman Tj" w:hAnsi="Times New Roman Tj" w:cstheme="minorHAnsi"/>
                <w:spacing w:val="-3"/>
                <w:sz w:val="28"/>
                <w:szCs w:val="28"/>
              </w:rPr>
            </w:pPr>
          </w:p>
        </w:tc>
        <w:tc>
          <w:tcPr>
            <w:tcW w:w="1554" w:type="dxa"/>
          </w:tcPr>
          <w:p w14:paraId="4F480E17" w14:textId="6AA03AA5"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74" w:type="dxa"/>
          </w:tcPr>
          <w:p w14:paraId="4853CFC8"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52" w:type="dxa"/>
          </w:tcPr>
          <w:p w14:paraId="3B25190B"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r>
      <w:tr w:rsidR="00FF77F5" w:rsidRPr="006506B7" w14:paraId="762A0DAA" w14:textId="193E80FB" w:rsidTr="000C0ED4">
        <w:tc>
          <w:tcPr>
            <w:tcW w:w="9345" w:type="dxa"/>
            <w:gridSpan w:val="5"/>
          </w:tcPr>
          <w:p w14:paraId="0DE6E9B0" w14:textId="1B59434A" w:rsidR="00FF77F5" w:rsidRPr="006506B7" w:rsidRDefault="00FF77F5"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p>
        </w:tc>
      </w:tr>
      <w:tr w:rsidR="00555063" w:rsidRPr="006506B7" w14:paraId="4A6709CA" w14:textId="6E9FC9DE" w:rsidTr="00C62128">
        <w:tc>
          <w:tcPr>
            <w:tcW w:w="1181" w:type="dxa"/>
          </w:tcPr>
          <w:p w14:paraId="465B3AE7" w14:textId="4FE7CECC" w:rsidR="00555063" w:rsidRPr="006506B7" w:rsidRDefault="00FF77F5"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c>
          <w:tcPr>
            <w:tcW w:w="2484" w:type="dxa"/>
          </w:tcPr>
          <w:p w14:paraId="34EF8B68" w14:textId="77777777" w:rsidR="00555063" w:rsidRPr="006506B7" w:rsidRDefault="00555063" w:rsidP="00E434A0">
            <w:pPr>
              <w:tabs>
                <w:tab w:val="left" w:pos="1440"/>
              </w:tabs>
              <w:suppressAutoHyphens/>
              <w:rPr>
                <w:rFonts w:ascii="Times New Roman Tj" w:hAnsi="Times New Roman Tj" w:cstheme="minorHAnsi"/>
                <w:spacing w:val="-3"/>
                <w:sz w:val="28"/>
                <w:szCs w:val="28"/>
              </w:rPr>
            </w:pPr>
          </w:p>
        </w:tc>
        <w:tc>
          <w:tcPr>
            <w:tcW w:w="1554" w:type="dxa"/>
          </w:tcPr>
          <w:p w14:paraId="64C3E64D" w14:textId="01FFDDAC"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74" w:type="dxa"/>
          </w:tcPr>
          <w:p w14:paraId="3086CBF8"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52" w:type="dxa"/>
          </w:tcPr>
          <w:p w14:paraId="03104E0D"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r>
      <w:tr w:rsidR="00555063" w:rsidRPr="006506B7" w14:paraId="34BA7F76" w14:textId="238EFAB4" w:rsidTr="00C62128">
        <w:tc>
          <w:tcPr>
            <w:tcW w:w="1181" w:type="dxa"/>
          </w:tcPr>
          <w:p w14:paraId="6DEF60D9" w14:textId="77777777" w:rsidR="00555063" w:rsidRPr="006506B7" w:rsidRDefault="00555063" w:rsidP="00E434A0">
            <w:pPr>
              <w:tabs>
                <w:tab w:val="left" w:pos="1440"/>
              </w:tabs>
              <w:suppressAutoHyphens/>
              <w:rPr>
                <w:rFonts w:ascii="Times New Roman Tj" w:hAnsi="Times New Roman Tj" w:cstheme="minorHAnsi"/>
                <w:spacing w:val="-3"/>
                <w:sz w:val="28"/>
                <w:szCs w:val="28"/>
              </w:rPr>
            </w:pPr>
          </w:p>
        </w:tc>
        <w:tc>
          <w:tcPr>
            <w:tcW w:w="2484" w:type="dxa"/>
          </w:tcPr>
          <w:p w14:paraId="13635634" w14:textId="77777777" w:rsidR="00555063" w:rsidRPr="006506B7" w:rsidRDefault="00555063" w:rsidP="00E434A0">
            <w:pPr>
              <w:tabs>
                <w:tab w:val="left" w:pos="1440"/>
              </w:tabs>
              <w:suppressAutoHyphens/>
              <w:rPr>
                <w:rFonts w:ascii="Times New Roman Tj" w:hAnsi="Times New Roman Tj" w:cstheme="minorHAnsi"/>
                <w:spacing w:val="-3"/>
                <w:sz w:val="28"/>
                <w:szCs w:val="28"/>
              </w:rPr>
            </w:pPr>
          </w:p>
        </w:tc>
        <w:tc>
          <w:tcPr>
            <w:tcW w:w="1554" w:type="dxa"/>
          </w:tcPr>
          <w:p w14:paraId="64EEB59F" w14:textId="0AF5549D"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74" w:type="dxa"/>
          </w:tcPr>
          <w:p w14:paraId="79E14F3F"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52" w:type="dxa"/>
          </w:tcPr>
          <w:p w14:paraId="3F3484CA"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r>
      <w:tr w:rsidR="00555063" w:rsidRPr="006506B7" w14:paraId="12AB9A31" w14:textId="5CD7091B" w:rsidTr="00C62128">
        <w:tc>
          <w:tcPr>
            <w:tcW w:w="1181" w:type="dxa"/>
          </w:tcPr>
          <w:p w14:paraId="71B89E84" w14:textId="77777777" w:rsidR="00555063" w:rsidRPr="006506B7" w:rsidRDefault="00555063"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Итого</w:t>
            </w:r>
          </w:p>
        </w:tc>
        <w:tc>
          <w:tcPr>
            <w:tcW w:w="2484" w:type="dxa"/>
          </w:tcPr>
          <w:p w14:paraId="52A62730" w14:textId="77777777" w:rsidR="00555063" w:rsidRPr="006506B7" w:rsidRDefault="00555063" w:rsidP="00E434A0">
            <w:pPr>
              <w:tabs>
                <w:tab w:val="left" w:pos="1440"/>
              </w:tabs>
              <w:suppressAutoHyphens/>
              <w:rPr>
                <w:rFonts w:ascii="Times New Roman Tj" w:hAnsi="Times New Roman Tj" w:cstheme="minorHAnsi"/>
                <w:spacing w:val="-3"/>
                <w:sz w:val="28"/>
                <w:szCs w:val="28"/>
              </w:rPr>
            </w:pPr>
          </w:p>
        </w:tc>
        <w:tc>
          <w:tcPr>
            <w:tcW w:w="1554" w:type="dxa"/>
          </w:tcPr>
          <w:p w14:paraId="4B3A3261" w14:textId="3B5232BD"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74" w:type="dxa"/>
          </w:tcPr>
          <w:p w14:paraId="3EB654DE"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c>
          <w:tcPr>
            <w:tcW w:w="2052" w:type="dxa"/>
          </w:tcPr>
          <w:p w14:paraId="408534D7" w14:textId="77777777" w:rsidR="00555063" w:rsidRPr="006506B7" w:rsidRDefault="00555063" w:rsidP="00E434A0">
            <w:pPr>
              <w:tabs>
                <w:tab w:val="left" w:pos="1440"/>
              </w:tabs>
              <w:suppressAutoHyphens/>
              <w:jc w:val="center"/>
              <w:rPr>
                <w:rFonts w:ascii="Times New Roman Tj" w:hAnsi="Times New Roman Tj" w:cstheme="minorHAnsi"/>
                <w:spacing w:val="-3"/>
                <w:sz w:val="28"/>
                <w:szCs w:val="28"/>
              </w:rPr>
            </w:pPr>
          </w:p>
        </w:tc>
      </w:tr>
    </w:tbl>
    <w:p w14:paraId="55E7E746" w14:textId="77777777" w:rsidR="00555063" w:rsidRPr="006506B7" w:rsidRDefault="00555063" w:rsidP="006205E2">
      <w:pPr>
        <w:tabs>
          <w:tab w:val="left" w:pos="1440"/>
        </w:tabs>
        <w:suppressAutoHyphens/>
        <w:jc w:val="both"/>
        <w:rPr>
          <w:rFonts w:ascii="Times New Roman Tj" w:hAnsi="Times New Roman Tj" w:cstheme="minorHAnsi"/>
          <w:spacing w:val="-3"/>
          <w:sz w:val="28"/>
          <w:szCs w:val="28"/>
        </w:rPr>
      </w:pPr>
    </w:p>
    <w:p w14:paraId="7B70E995" w14:textId="62A28613" w:rsidR="008F4E9F" w:rsidRPr="009933C4" w:rsidRDefault="008F4E9F" w:rsidP="008F4E9F">
      <w:pPr>
        <w:pStyle w:val="afa"/>
        <w:tabs>
          <w:tab w:val="left" w:pos="44"/>
        </w:tabs>
        <w:suppressAutoHyphens/>
        <w:ind w:left="44"/>
        <w:jc w:val="both"/>
        <w:rPr>
          <w:rFonts w:ascii="Times New Roman Tj" w:hAnsi="Times New Roman Tj" w:cstheme="minorHAnsi"/>
          <w:i/>
          <w:iCs/>
          <w:spacing w:val="-3"/>
          <w:sz w:val="28"/>
          <w:szCs w:val="28"/>
          <w:lang w:val="ru-RU"/>
        </w:rPr>
      </w:pPr>
      <w:r>
        <w:rPr>
          <w:rFonts w:ascii="Times New Roman Tj" w:hAnsi="Times New Roman Tj" w:cstheme="minorHAnsi"/>
          <w:i/>
          <w:iCs/>
          <w:spacing w:val="-3"/>
          <w:sz w:val="28"/>
          <w:szCs w:val="28"/>
          <w:lang w:val="ru-RU"/>
        </w:rPr>
        <w:t xml:space="preserve">Примечание: </w:t>
      </w:r>
      <w:r w:rsidRPr="009933C4">
        <w:rPr>
          <w:rFonts w:ascii="Times New Roman Tj" w:hAnsi="Times New Roman Tj" w:cstheme="minorHAnsi"/>
          <w:i/>
          <w:iCs/>
          <w:spacing w:val="-3"/>
          <w:sz w:val="28"/>
          <w:szCs w:val="28"/>
          <w:lang w:val="ru-RU"/>
        </w:rPr>
        <w:t>Участник конкурса, представляющий данную форму, дает согласие закупающей организации контактировать с клиентами для проверки информации, представленной выше</w:t>
      </w:r>
      <w:r w:rsidR="006B7413">
        <w:rPr>
          <w:rFonts w:ascii="Times New Roman Tj" w:hAnsi="Times New Roman Tj" w:cstheme="minorHAnsi"/>
          <w:i/>
          <w:iCs/>
          <w:spacing w:val="-3"/>
          <w:sz w:val="28"/>
          <w:szCs w:val="28"/>
          <w:lang w:val="ru-RU"/>
        </w:rPr>
        <w:t xml:space="preserve"> для всех членов группы поставщиков</w:t>
      </w:r>
      <w:r w:rsidRPr="009933C4">
        <w:rPr>
          <w:rFonts w:ascii="Times New Roman Tj" w:hAnsi="Times New Roman Tj" w:cstheme="minorHAnsi"/>
          <w:i/>
          <w:iCs/>
          <w:spacing w:val="-3"/>
          <w:sz w:val="28"/>
          <w:szCs w:val="28"/>
          <w:lang w:val="ru-RU"/>
        </w:rPr>
        <w:t xml:space="preserve">. </w:t>
      </w:r>
    </w:p>
    <w:p w14:paraId="35BDE88C" w14:textId="77777777" w:rsidR="008F4E9F" w:rsidRPr="00685619" w:rsidRDefault="008F4E9F" w:rsidP="008F4E9F">
      <w:pPr>
        <w:pStyle w:val="afa"/>
        <w:tabs>
          <w:tab w:val="left" w:pos="44"/>
        </w:tabs>
        <w:suppressAutoHyphens/>
        <w:ind w:left="44"/>
        <w:jc w:val="both"/>
        <w:rPr>
          <w:rFonts w:ascii="Times New Roman Tj" w:hAnsi="Times New Roman Tj" w:cstheme="minorHAnsi"/>
          <w:spacing w:val="-3"/>
          <w:sz w:val="28"/>
          <w:szCs w:val="28"/>
          <w:lang w:val="ru-RU"/>
        </w:rPr>
      </w:pPr>
    </w:p>
    <w:p w14:paraId="11A46D79" w14:textId="725B53EE" w:rsidR="006205E2" w:rsidRPr="00DA208B" w:rsidRDefault="006205E2">
      <w:pPr>
        <w:pStyle w:val="afa"/>
        <w:numPr>
          <w:ilvl w:val="0"/>
          <w:numId w:val="45"/>
        </w:numPr>
        <w:tabs>
          <w:tab w:val="left" w:pos="0"/>
        </w:tabs>
        <w:suppressAutoHyphens/>
        <w:spacing w:line="216" w:lineRule="auto"/>
        <w:ind w:left="0" w:firstLine="0"/>
        <w:rPr>
          <w:rFonts w:ascii="Times New Roman Tj" w:hAnsi="Times New Roman Tj" w:cstheme="minorHAnsi"/>
          <w:b/>
          <w:bCs/>
          <w:spacing w:val="-3"/>
          <w:sz w:val="28"/>
          <w:szCs w:val="28"/>
        </w:rPr>
      </w:pPr>
      <w:r w:rsidRPr="00DA208B">
        <w:rPr>
          <w:rFonts w:ascii="Times New Roman Tj" w:hAnsi="Times New Roman Tj" w:cstheme="minorHAnsi"/>
          <w:b/>
          <w:bCs/>
          <w:spacing w:val="-3"/>
          <w:sz w:val="28"/>
          <w:szCs w:val="28"/>
        </w:rPr>
        <w:t>Финансовые показатели</w:t>
      </w:r>
      <w:r w:rsidR="00D06E7C" w:rsidRPr="00DA208B">
        <w:rPr>
          <w:rFonts w:ascii="Times New Roman Tj" w:hAnsi="Times New Roman Tj" w:cstheme="minorHAnsi"/>
          <w:b/>
          <w:bCs/>
          <w:spacing w:val="-3"/>
          <w:sz w:val="28"/>
          <w:szCs w:val="28"/>
        </w:rPr>
        <w:t>:</w:t>
      </w:r>
    </w:p>
    <w:p w14:paraId="6C0874B9" w14:textId="77777777" w:rsidR="006205E2" w:rsidRPr="006506B7" w:rsidRDefault="006205E2" w:rsidP="006205E2">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p w14:paraId="1B72DF23" w14:textId="77777777" w:rsidR="006205E2" w:rsidRPr="006506B7" w:rsidRDefault="006205E2" w:rsidP="006205E2">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 xml:space="preserve">Среднегодовой оборот за последние ____ год (года) в сомони: </w:t>
      </w:r>
    </w:p>
    <w:p w14:paraId="20E6F3FE" w14:textId="77777777" w:rsidR="006205E2" w:rsidRPr="006506B7" w:rsidRDefault="006205E2" w:rsidP="006205E2">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bl>
      <w:tblPr>
        <w:tblStyle w:val="afd"/>
        <w:tblW w:w="0" w:type="auto"/>
        <w:tblLook w:val="04A0" w:firstRow="1" w:lastRow="0" w:firstColumn="1" w:lastColumn="0" w:noHBand="0" w:noVBand="1"/>
      </w:tblPr>
      <w:tblGrid>
        <w:gridCol w:w="3115"/>
        <w:gridCol w:w="3115"/>
        <w:gridCol w:w="3115"/>
      </w:tblGrid>
      <w:tr w:rsidR="007F6B58" w:rsidRPr="006506B7" w14:paraId="0A54D18F" w14:textId="77777777" w:rsidTr="00E434A0">
        <w:tc>
          <w:tcPr>
            <w:tcW w:w="3115" w:type="dxa"/>
          </w:tcPr>
          <w:p w14:paraId="7C8F1285" w14:textId="77777777" w:rsidR="007F6B58" w:rsidRPr="006506B7" w:rsidRDefault="007F6B58" w:rsidP="00E434A0">
            <w:pPr>
              <w:tabs>
                <w:tab w:val="left" w:pos="1440"/>
              </w:tabs>
              <w:suppressAutoHyphens/>
              <w:jc w:val="center"/>
              <w:rPr>
                <w:rFonts w:ascii="Times New Roman Tj" w:hAnsi="Times New Roman Tj" w:cstheme="minorHAnsi"/>
                <w:b/>
                <w:bCs/>
                <w:spacing w:val="-3"/>
                <w:sz w:val="28"/>
                <w:szCs w:val="28"/>
              </w:rPr>
            </w:pPr>
            <w:r w:rsidRPr="006506B7">
              <w:rPr>
                <w:rFonts w:ascii="Times New Roman Tj" w:hAnsi="Times New Roman Tj" w:cstheme="minorHAnsi"/>
                <w:b/>
                <w:bCs/>
                <w:spacing w:val="-3"/>
                <w:sz w:val="28"/>
                <w:szCs w:val="28"/>
              </w:rPr>
              <w:t>Наименование</w:t>
            </w:r>
          </w:p>
        </w:tc>
        <w:tc>
          <w:tcPr>
            <w:tcW w:w="3115" w:type="dxa"/>
          </w:tcPr>
          <w:p w14:paraId="5381451B" w14:textId="77777777" w:rsidR="00C30F11" w:rsidRPr="006506B7" w:rsidRDefault="00C30F11" w:rsidP="00E434A0">
            <w:pPr>
              <w:tabs>
                <w:tab w:val="left" w:pos="1440"/>
              </w:tabs>
              <w:suppressAutoHyphens/>
              <w:jc w:val="center"/>
              <w:rPr>
                <w:rFonts w:ascii="Times New Roman Tj" w:hAnsi="Times New Roman Tj" w:cstheme="minorHAnsi"/>
                <w:b/>
                <w:bCs/>
                <w:spacing w:val="-3"/>
                <w:sz w:val="28"/>
                <w:szCs w:val="28"/>
              </w:rPr>
            </w:pPr>
            <w:r w:rsidRPr="006506B7">
              <w:rPr>
                <w:rFonts w:ascii="Times New Roman Tj" w:hAnsi="Times New Roman Tj" w:cstheme="minorHAnsi"/>
                <w:b/>
                <w:bCs/>
                <w:spacing w:val="-3"/>
                <w:sz w:val="28"/>
                <w:szCs w:val="28"/>
              </w:rPr>
              <w:t xml:space="preserve">Среднегодовой оборот </w:t>
            </w:r>
          </w:p>
          <w:p w14:paraId="17C66737" w14:textId="2811F218" w:rsidR="007F6B58" w:rsidRPr="006506B7" w:rsidRDefault="007F6B58" w:rsidP="00E434A0">
            <w:pPr>
              <w:tabs>
                <w:tab w:val="left" w:pos="1440"/>
              </w:tabs>
              <w:suppressAutoHyphens/>
              <w:jc w:val="center"/>
              <w:rPr>
                <w:rFonts w:ascii="Times New Roman Tj" w:hAnsi="Times New Roman Tj" w:cstheme="minorHAnsi"/>
                <w:b/>
                <w:bCs/>
                <w:spacing w:val="-3"/>
                <w:sz w:val="28"/>
                <w:szCs w:val="28"/>
              </w:rPr>
            </w:pPr>
            <w:r w:rsidRPr="006506B7">
              <w:rPr>
                <w:rFonts w:ascii="Times New Roman Tj" w:hAnsi="Times New Roman Tj" w:cstheme="minorHAnsi"/>
                <w:b/>
                <w:bCs/>
                <w:spacing w:val="-3"/>
                <w:sz w:val="28"/>
                <w:szCs w:val="28"/>
              </w:rPr>
              <w:t>(в сомони)</w:t>
            </w:r>
          </w:p>
        </w:tc>
        <w:tc>
          <w:tcPr>
            <w:tcW w:w="3115" w:type="dxa"/>
          </w:tcPr>
          <w:p w14:paraId="317255DD" w14:textId="77777777" w:rsidR="007F6B58" w:rsidRPr="006506B7" w:rsidRDefault="007F6B58" w:rsidP="00E434A0">
            <w:pPr>
              <w:tabs>
                <w:tab w:val="left" w:pos="1440"/>
              </w:tabs>
              <w:suppressAutoHyphens/>
              <w:jc w:val="center"/>
              <w:rPr>
                <w:rFonts w:ascii="Times New Roman Tj" w:hAnsi="Times New Roman Tj" w:cstheme="minorHAnsi"/>
                <w:b/>
                <w:bCs/>
                <w:spacing w:val="-3"/>
                <w:sz w:val="28"/>
                <w:szCs w:val="28"/>
              </w:rPr>
            </w:pPr>
            <w:r w:rsidRPr="006506B7">
              <w:rPr>
                <w:rFonts w:ascii="Times New Roman Tj" w:hAnsi="Times New Roman Tj" w:cstheme="minorHAnsi"/>
                <w:b/>
                <w:bCs/>
                <w:spacing w:val="-3"/>
                <w:sz w:val="28"/>
                <w:szCs w:val="28"/>
              </w:rPr>
              <w:t>Год</w:t>
            </w:r>
          </w:p>
        </w:tc>
      </w:tr>
      <w:tr w:rsidR="007F6B58" w:rsidRPr="006506B7" w14:paraId="4980798E" w14:textId="77777777" w:rsidTr="00E434A0">
        <w:tc>
          <w:tcPr>
            <w:tcW w:w="3115" w:type="dxa"/>
          </w:tcPr>
          <w:p w14:paraId="72F81F5B"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Ведущий член</w:t>
            </w:r>
          </w:p>
        </w:tc>
        <w:tc>
          <w:tcPr>
            <w:tcW w:w="3115" w:type="dxa"/>
          </w:tcPr>
          <w:p w14:paraId="33D7E00B"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7BBAD4BE" w14:textId="77777777" w:rsidR="007F6B58" w:rsidRPr="006506B7" w:rsidRDefault="007F6B58"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r>
      <w:tr w:rsidR="007F6B58" w:rsidRPr="006506B7" w14:paraId="4AAC4860" w14:textId="77777777" w:rsidTr="00E434A0">
        <w:tc>
          <w:tcPr>
            <w:tcW w:w="3115" w:type="dxa"/>
          </w:tcPr>
          <w:p w14:paraId="60C4123A"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5CFC2C83"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51447794" w14:textId="77777777" w:rsidR="007F6B58" w:rsidRPr="006506B7" w:rsidRDefault="007F6B58"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r>
      <w:tr w:rsidR="007F6B58" w:rsidRPr="006506B7" w14:paraId="0D03D3A8" w14:textId="77777777" w:rsidTr="00E434A0">
        <w:tc>
          <w:tcPr>
            <w:tcW w:w="3115" w:type="dxa"/>
          </w:tcPr>
          <w:p w14:paraId="4E615C06"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p>
        </w:tc>
        <w:tc>
          <w:tcPr>
            <w:tcW w:w="3115" w:type="dxa"/>
          </w:tcPr>
          <w:p w14:paraId="08142128"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0748C03F" w14:textId="77777777" w:rsidR="007F6B58" w:rsidRPr="006506B7" w:rsidRDefault="007F6B58"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r>
      <w:tr w:rsidR="007F6B58" w:rsidRPr="006506B7" w14:paraId="7D678E56" w14:textId="77777777" w:rsidTr="00E434A0">
        <w:tc>
          <w:tcPr>
            <w:tcW w:w="3115" w:type="dxa"/>
          </w:tcPr>
          <w:p w14:paraId="66DB924B"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10884547"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56D67C33" w14:textId="77777777" w:rsidR="007F6B58" w:rsidRPr="006506B7" w:rsidRDefault="007F6B58"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r>
      <w:tr w:rsidR="007F6B58" w:rsidRPr="006506B7" w14:paraId="42DB17E3" w14:textId="77777777" w:rsidTr="00E434A0">
        <w:tc>
          <w:tcPr>
            <w:tcW w:w="3115" w:type="dxa"/>
          </w:tcPr>
          <w:p w14:paraId="08CC62F8"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Член Группы</w:t>
            </w:r>
          </w:p>
        </w:tc>
        <w:tc>
          <w:tcPr>
            <w:tcW w:w="3115" w:type="dxa"/>
          </w:tcPr>
          <w:p w14:paraId="23FD82F6"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4F95DA0E" w14:textId="77777777" w:rsidR="007F6B58" w:rsidRPr="006506B7" w:rsidRDefault="007F6B58"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r>
      <w:tr w:rsidR="007F6B58" w:rsidRPr="006506B7" w14:paraId="2BE66CFB" w14:textId="77777777" w:rsidTr="00E434A0">
        <w:tc>
          <w:tcPr>
            <w:tcW w:w="3115" w:type="dxa"/>
          </w:tcPr>
          <w:p w14:paraId="6A304045"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581E8AFB"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26C698F3" w14:textId="77777777" w:rsidR="007F6B58" w:rsidRPr="006506B7" w:rsidRDefault="007F6B58"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r>
      <w:tr w:rsidR="007F6B58" w:rsidRPr="006506B7" w14:paraId="5B45C4A7" w14:textId="77777777" w:rsidTr="00E434A0">
        <w:tc>
          <w:tcPr>
            <w:tcW w:w="3115" w:type="dxa"/>
          </w:tcPr>
          <w:p w14:paraId="41EFB6B2"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Итого</w:t>
            </w:r>
          </w:p>
        </w:tc>
        <w:tc>
          <w:tcPr>
            <w:tcW w:w="3115" w:type="dxa"/>
          </w:tcPr>
          <w:p w14:paraId="24409884" w14:textId="77777777" w:rsidR="007F6B58" w:rsidRPr="006506B7" w:rsidRDefault="007F6B58" w:rsidP="00E434A0">
            <w:pPr>
              <w:tabs>
                <w:tab w:val="left" w:pos="1440"/>
              </w:tabs>
              <w:suppressAutoHyphens/>
              <w:rPr>
                <w:rFonts w:ascii="Times New Roman Tj" w:hAnsi="Times New Roman Tj" w:cstheme="minorHAnsi"/>
                <w:spacing w:val="-3"/>
                <w:sz w:val="28"/>
                <w:szCs w:val="28"/>
              </w:rPr>
            </w:pPr>
          </w:p>
        </w:tc>
        <w:tc>
          <w:tcPr>
            <w:tcW w:w="3115" w:type="dxa"/>
          </w:tcPr>
          <w:p w14:paraId="5D27CF3A" w14:textId="77777777" w:rsidR="007F6B58" w:rsidRPr="006506B7" w:rsidRDefault="007F6B58" w:rsidP="00E434A0">
            <w:pPr>
              <w:tabs>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20___</w:t>
            </w:r>
          </w:p>
        </w:tc>
      </w:tr>
    </w:tbl>
    <w:p w14:paraId="0126C0DE" w14:textId="77777777" w:rsidR="006205E2" w:rsidRPr="006506B7" w:rsidRDefault="006205E2" w:rsidP="006205E2">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p w14:paraId="1D6CBC9A" w14:textId="77777777" w:rsidR="007F6B58" w:rsidRPr="006506B7" w:rsidRDefault="007F6B58" w:rsidP="006205E2">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p w14:paraId="3F083707" w14:textId="77777777" w:rsidR="00EC513C" w:rsidRPr="00166D65" w:rsidRDefault="00EC513C" w:rsidP="00EC513C">
      <w:pPr>
        <w:pStyle w:val="afa"/>
        <w:tabs>
          <w:tab w:val="left" w:pos="44"/>
        </w:tabs>
        <w:suppressAutoHyphens/>
        <w:ind w:left="44"/>
        <w:jc w:val="both"/>
        <w:rPr>
          <w:rFonts w:ascii="Times New Roman Tj" w:hAnsi="Times New Roman Tj" w:cstheme="minorHAnsi"/>
          <w:spacing w:val="-3"/>
          <w:sz w:val="28"/>
          <w:szCs w:val="28"/>
          <w:lang w:val="ru-RU"/>
        </w:rPr>
      </w:pPr>
      <w:r w:rsidRPr="00376064">
        <w:rPr>
          <w:rFonts w:ascii="Times New Roman Tj" w:hAnsi="Times New Roman Tj" w:cstheme="minorHAnsi"/>
          <w:spacing w:val="-3"/>
          <w:sz w:val="28"/>
          <w:szCs w:val="28"/>
          <w:lang w:val="ru-RU"/>
        </w:rPr>
        <w:t xml:space="preserve">Копии финансовой отчетности за последний ____ год (годы) </w:t>
      </w:r>
      <w:r w:rsidRPr="00376064">
        <w:rPr>
          <w:rFonts w:ascii="Times New Roman Tj" w:hAnsi="Times New Roman Tj" w:cstheme="minorHAnsi"/>
          <w:i/>
          <w:iCs/>
          <w:spacing w:val="-3"/>
          <w:sz w:val="28"/>
          <w:szCs w:val="28"/>
          <w:lang w:val="ru-RU"/>
        </w:rPr>
        <w:t>(копии бухгалтерского баланса, отчетов о доходах, прибыли и убытков и</w:t>
      </w:r>
      <w:r>
        <w:rPr>
          <w:rFonts w:ascii="Times New Roman Tj" w:hAnsi="Times New Roman Tj" w:cstheme="minorHAnsi"/>
          <w:i/>
          <w:iCs/>
          <w:spacing w:val="-3"/>
          <w:sz w:val="28"/>
          <w:szCs w:val="28"/>
          <w:lang w:val="ru-RU"/>
        </w:rPr>
        <w:t xml:space="preserve"> …) </w:t>
      </w:r>
      <w:r w:rsidRPr="00166D65">
        <w:rPr>
          <w:rFonts w:ascii="Times New Roman Tj" w:hAnsi="Times New Roman Tj" w:cstheme="minorHAnsi"/>
          <w:spacing w:val="-3"/>
          <w:sz w:val="28"/>
          <w:szCs w:val="28"/>
          <w:lang w:val="ru-RU"/>
        </w:rPr>
        <w:t>прилагаются</w:t>
      </w:r>
      <w:r>
        <w:rPr>
          <w:rFonts w:ascii="Times New Roman Tj" w:hAnsi="Times New Roman Tj" w:cstheme="minorHAnsi"/>
          <w:spacing w:val="-3"/>
          <w:sz w:val="28"/>
          <w:szCs w:val="28"/>
          <w:lang w:val="ru-RU"/>
        </w:rPr>
        <w:t>.</w:t>
      </w:r>
      <w:r w:rsidRPr="00166D65">
        <w:rPr>
          <w:rFonts w:ascii="Times New Roman Tj" w:hAnsi="Times New Roman Tj" w:cstheme="minorHAnsi"/>
          <w:spacing w:val="-3"/>
          <w:sz w:val="28"/>
          <w:szCs w:val="28"/>
          <w:lang w:val="ru-RU"/>
        </w:rPr>
        <w:t xml:space="preserve"> </w:t>
      </w:r>
    </w:p>
    <w:p w14:paraId="3933CA9B" w14:textId="77777777" w:rsidR="00EC513C" w:rsidRDefault="00EC513C" w:rsidP="00EC513C">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12F06597" w14:textId="77777777" w:rsidR="00EC513C" w:rsidRDefault="00EC513C" w:rsidP="00EC513C">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2B761E0F" w14:textId="77777777" w:rsidR="00EC513C" w:rsidRDefault="00EC513C" w:rsidP="00EC513C">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6D6BF4DF" w14:textId="77777777" w:rsidR="00EC513C" w:rsidRDefault="00EC513C" w:rsidP="00EC513C">
      <w:pPr>
        <w:pStyle w:val="afa"/>
        <w:tabs>
          <w:tab w:val="left" w:pos="37"/>
        </w:tabs>
        <w:suppressAutoHyphens/>
        <w:ind w:left="0"/>
        <w:jc w:val="both"/>
        <w:rPr>
          <w:rFonts w:ascii="Times New Roman Tj" w:hAnsi="Times New Roman Tj" w:cstheme="minorHAnsi"/>
          <w:spacing w:val="-3"/>
          <w:sz w:val="28"/>
          <w:szCs w:val="28"/>
          <w:lang w:val="ru-RU"/>
        </w:rPr>
      </w:pPr>
    </w:p>
    <w:p w14:paraId="619DFD87" w14:textId="77777777" w:rsidR="00EC513C" w:rsidRPr="006B1DFE" w:rsidRDefault="00EC513C" w:rsidP="00EC513C">
      <w:pPr>
        <w:pStyle w:val="afa"/>
        <w:tabs>
          <w:tab w:val="left" w:pos="37"/>
        </w:tabs>
        <w:suppressAutoHyphens/>
        <w:ind w:left="0"/>
        <w:jc w:val="both"/>
        <w:rPr>
          <w:rFonts w:ascii="Times New Roman Tj" w:hAnsi="Times New Roman Tj" w:cstheme="minorHAnsi"/>
          <w:spacing w:val="-3"/>
          <w:sz w:val="28"/>
          <w:szCs w:val="28"/>
          <w:lang w:val="ru-RU"/>
        </w:rPr>
      </w:pPr>
      <w:r w:rsidRPr="00B96789">
        <w:rPr>
          <w:rFonts w:ascii="Times New Roman Tj" w:hAnsi="Times New Roman Tj" w:cstheme="minorHAnsi"/>
          <w:spacing w:val="-3"/>
          <w:sz w:val="28"/>
          <w:szCs w:val="28"/>
          <w:lang w:val="ru-RU"/>
        </w:rPr>
        <w:lastRenderedPageBreak/>
        <w:t xml:space="preserve">Свидетельство </w:t>
      </w:r>
      <w:r w:rsidRPr="006B1DFE">
        <w:rPr>
          <w:rFonts w:ascii="Times New Roman Tj" w:hAnsi="Times New Roman Tj" w:cstheme="minorHAnsi"/>
          <w:spacing w:val="-3"/>
          <w:sz w:val="28"/>
          <w:szCs w:val="28"/>
          <w:lang w:val="ru-RU"/>
        </w:rPr>
        <w:t xml:space="preserve">доступа к финансовым ресурсам </w:t>
      </w:r>
      <w:r w:rsidRPr="006B1DFE">
        <w:rPr>
          <w:rFonts w:ascii="Times New Roman Tj" w:hAnsi="Times New Roman Tj" w:cstheme="minorHAnsi"/>
          <w:i/>
          <w:iCs/>
          <w:spacing w:val="-3"/>
          <w:sz w:val="28"/>
          <w:szCs w:val="28"/>
          <w:lang w:val="ru-RU"/>
        </w:rPr>
        <w:t>(наличные денежные средства, средства на расчетных счетах, кредитные линии и</w:t>
      </w:r>
      <w:r>
        <w:rPr>
          <w:rFonts w:ascii="Times New Roman Tj" w:hAnsi="Times New Roman Tj" w:cstheme="minorHAnsi"/>
          <w:i/>
          <w:iCs/>
          <w:spacing w:val="-3"/>
          <w:sz w:val="28"/>
          <w:szCs w:val="28"/>
          <w:lang w:val="ru-RU"/>
        </w:rPr>
        <w:t xml:space="preserve"> …</w:t>
      </w:r>
      <w:r w:rsidRPr="006B1DFE">
        <w:rPr>
          <w:rFonts w:ascii="Times New Roman Tj" w:hAnsi="Times New Roman Tj" w:cstheme="minorHAnsi"/>
          <w:i/>
          <w:iCs/>
          <w:spacing w:val="-3"/>
          <w:sz w:val="28"/>
          <w:szCs w:val="28"/>
          <w:lang w:val="ru-RU"/>
        </w:rPr>
        <w:t>)</w:t>
      </w:r>
      <w:r>
        <w:rPr>
          <w:rFonts w:ascii="Times New Roman Tj" w:hAnsi="Times New Roman Tj" w:cstheme="minorHAnsi"/>
          <w:i/>
          <w:iCs/>
          <w:spacing w:val="-3"/>
          <w:sz w:val="28"/>
          <w:szCs w:val="28"/>
          <w:lang w:val="ru-RU"/>
        </w:rPr>
        <w:t>. Копии подтверждающих документов</w:t>
      </w:r>
      <w:r w:rsidRPr="00A13E15">
        <w:rPr>
          <w:rFonts w:ascii="Times New Roman Tj" w:hAnsi="Times New Roman Tj" w:cstheme="minorHAnsi"/>
          <w:i/>
          <w:iCs/>
          <w:spacing w:val="-3"/>
          <w:sz w:val="28"/>
          <w:szCs w:val="28"/>
          <w:lang w:val="ru-RU"/>
        </w:rPr>
        <w:t xml:space="preserve"> </w:t>
      </w:r>
      <w:r w:rsidRPr="00376064">
        <w:rPr>
          <w:rFonts w:ascii="Times New Roman Tj" w:hAnsi="Times New Roman Tj" w:cstheme="minorHAnsi"/>
          <w:i/>
          <w:iCs/>
          <w:spacing w:val="-3"/>
          <w:sz w:val="28"/>
          <w:szCs w:val="28"/>
          <w:lang w:val="ru-RU"/>
        </w:rPr>
        <w:t>прил</w:t>
      </w:r>
      <w:r>
        <w:rPr>
          <w:rFonts w:ascii="Times New Roman Tj" w:hAnsi="Times New Roman Tj" w:cstheme="minorHAnsi"/>
          <w:i/>
          <w:iCs/>
          <w:spacing w:val="-3"/>
          <w:sz w:val="28"/>
          <w:szCs w:val="28"/>
          <w:lang w:val="ru-RU"/>
        </w:rPr>
        <w:t>агаются.</w:t>
      </w:r>
    </w:p>
    <w:p w14:paraId="05142141" w14:textId="77777777" w:rsidR="00EC513C" w:rsidRDefault="00EC513C" w:rsidP="00EC513C">
      <w:pPr>
        <w:pStyle w:val="afa"/>
        <w:tabs>
          <w:tab w:val="left" w:pos="44"/>
        </w:tabs>
        <w:suppressAutoHyphens/>
        <w:ind w:left="0"/>
        <w:jc w:val="both"/>
        <w:rPr>
          <w:rFonts w:ascii="Times New Roman Tj" w:hAnsi="Times New Roman Tj" w:cstheme="minorHAnsi"/>
          <w:b/>
          <w:bCs/>
          <w:spacing w:val="-3"/>
          <w:sz w:val="28"/>
          <w:szCs w:val="28"/>
          <w:lang w:val="ru-RU"/>
        </w:rPr>
      </w:pPr>
    </w:p>
    <w:p w14:paraId="704C5BBB" w14:textId="77777777" w:rsidR="00EC513C" w:rsidRDefault="00EC513C" w:rsidP="00EC513C">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3C67F9B6" w14:textId="77777777" w:rsidR="00EC513C" w:rsidRDefault="00EC513C" w:rsidP="00EC513C">
      <w:pPr>
        <w:pStyle w:val="afa"/>
        <w:tabs>
          <w:tab w:val="left" w:pos="44"/>
        </w:tabs>
        <w:suppressAutoHyphens/>
        <w:ind w:left="0"/>
        <w:jc w:val="both"/>
        <w:rPr>
          <w:rFonts w:ascii="Times New Roman Tj" w:hAnsi="Times New Roman Tj" w:cstheme="minorHAnsi"/>
          <w:b/>
          <w:bCs/>
          <w:spacing w:val="-3"/>
          <w:sz w:val="28"/>
          <w:szCs w:val="28"/>
          <w:lang w:val="ru-RU"/>
        </w:rPr>
      </w:pPr>
      <w:r>
        <w:rPr>
          <w:rFonts w:ascii="Times New Roman Tj" w:hAnsi="Times New Roman Tj" w:cstheme="minorHAnsi"/>
          <w:b/>
          <w:bCs/>
          <w:spacing w:val="-3"/>
          <w:sz w:val="28"/>
          <w:szCs w:val="28"/>
          <w:lang w:val="ru-RU"/>
        </w:rPr>
        <w:t>____________________________________________________________________</w:t>
      </w:r>
    </w:p>
    <w:p w14:paraId="2290B088" w14:textId="77777777" w:rsidR="006205E2" w:rsidRPr="006506B7" w:rsidRDefault="006205E2" w:rsidP="006205E2">
      <w:pPr>
        <w:pBdr>
          <w:bottom w:val="single" w:sz="12" w:space="1" w:color="auto"/>
        </w:pBd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p w14:paraId="50ED0072" w14:textId="26CA8571" w:rsidR="00497640" w:rsidRPr="00497640" w:rsidRDefault="006205E2" w:rsidP="006205E2">
      <w:pPr>
        <w:pBdr>
          <w:bottom w:val="single" w:sz="12" w:space="1" w:color="auto"/>
        </w:pBdr>
        <w:tabs>
          <w:tab w:val="left" w:pos="960"/>
          <w:tab w:val="left" w:pos="1560"/>
          <w:tab w:val="left" w:pos="2328"/>
          <w:tab w:val="left" w:pos="5130"/>
        </w:tabs>
        <w:suppressAutoHyphens/>
        <w:spacing w:line="216" w:lineRule="auto"/>
        <w:jc w:val="both"/>
        <w:rPr>
          <w:rFonts w:ascii="Times New Roman Tj" w:hAnsi="Times New Roman Tj" w:cstheme="minorHAnsi"/>
          <w:b/>
          <w:bCs/>
          <w:spacing w:val="-3"/>
          <w:sz w:val="28"/>
          <w:szCs w:val="28"/>
          <w:lang w:val="tg-Cyrl-TJ"/>
        </w:rPr>
      </w:pPr>
      <w:r w:rsidRPr="006506B7">
        <w:rPr>
          <w:rFonts w:ascii="Times New Roman Tj" w:hAnsi="Times New Roman Tj" w:cstheme="minorHAnsi"/>
          <w:b/>
          <w:bCs/>
          <w:spacing w:val="-3"/>
          <w:sz w:val="28"/>
          <w:szCs w:val="28"/>
        </w:rPr>
        <w:t>3</w:t>
      </w:r>
      <w:r w:rsidRPr="00497640">
        <w:rPr>
          <w:rFonts w:ascii="Times New Roman Tj" w:hAnsi="Times New Roman Tj" w:cstheme="minorHAnsi"/>
          <w:b/>
          <w:bCs/>
          <w:spacing w:val="-3"/>
          <w:sz w:val="28"/>
          <w:szCs w:val="28"/>
        </w:rPr>
        <w:t xml:space="preserve">. </w:t>
      </w:r>
      <w:r w:rsidR="00DA208B" w:rsidRPr="00497640">
        <w:rPr>
          <w:rFonts w:ascii="Times New Roman Tj" w:hAnsi="Times New Roman Tj" w:cstheme="minorHAnsi"/>
          <w:b/>
          <w:bCs/>
          <w:spacing w:val="-3"/>
          <w:sz w:val="28"/>
          <w:szCs w:val="28"/>
          <w:lang w:val="tg-Cyrl-TJ"/>
        </w:rPr>
        <w:t xml:space="preserve">    </w:t>
      </w:r>
      <w:r w:rsidR="00497640" w:rsidRPr="00497640">
        <w:rPr>
          <w:rFonts w:ascii="Times New Roman Tj" w:hAnsi="Times New Roman Tj" w:cstheme="minorHAnsi"/>
          <w:b/>
          <w:bCs/>
          <w:spacing w:val="-3"/>
          <w:sz w:val="28"/>
          <w:szCs w:val="28"/>
        </w:rPr>
        <w:t xml:space="preserve">Иски, </w:t>
      </w:r>
      <w:r w:rsidR="00EC513C">
        <w:rPr>
          <w:rFonts w:ascii="Times New Roman Tj" w:hAnsi="Times New Roman Tj" w:cstheme="minorHAnsi"/>
          <w:b/>
          <w:bCs/>
          <w:spacing w:val="-3"/>
          <w:sz w:val="28"/>
          <w:szCs w:val="28"/>
        </w:rPr>
        <w:t xml:space="preserve">текущие и завершенные </w:t>
      </w:r>
      <w:r w:rsidR="00497640" w:rsidRPr="00497640">
        <w:rPr>
          <w:rFonts w:ascii="Times New Roman Tj" w:hAnsi="Times New Roman Tj" w:cstheme="minorHAnsi"/>
          <w:b/>
          <w:bCs/>
          <w:spacing w:val="-3"/>
          <w:sz w:val="28"/>
          <w:szCs w:val="28"/>
        </w:rPr>
        <w:t xml:space="preserve">судебные </w:t>
      </w:r>
      <w:r w:rsidR="00EC513C">
        <w:rPr>
          <w:rFonts w:ascii="Times New Roman Tj" w:hAnsi="Times New Roman Tj" w:cstheme="minorHAnsi"/>
          <w:b/>
          <w:bCs/>
          <w:spacing w:val="-3"/>
          <w:sz w:val="28"/>
          <w:szCs w:val="28"/>
        </w:rPr>
        <w:t xml:space="preserve">и иные </w:t>
      </w:r>
      <w:r w:rsidR="00497640" w:rsidRPr="00497640">
        <w:rPr>
          <w:rFonts w:ascii="Times New Roman Tj" w:hAnsi="Times New Roman Tj" w:cstheme="minorHAnsi"/>
          <w:b/>
          <w:bCs/>
          <w:spacing w:val="-3"/>
          <w:sz w:val="28"/>
          <w:szCs w:val="28"/>
        </w:rPr>
        <w:t xml:space="preserve">разбирательства </w:t>
      </w:r>
    </w:p>
    <w:p w14:paraId="63141681" w14:textId="77777777" w:rsidR="00497640" w:rsidRPr="00497640" w:rsidRDefault="00497640" w:rsidP="006205E2">
      <w:pPr>
        <w:pBdr>
          <w:bottom w:val="single" w:sz="12" w:space="1" w:color="auto"/>
        </w:pBdr>
        <w:tabs>
          <w:tab w:val="left" w:pos="960"/>
          <w:tab w:val="left" w:pos="1560"/>
          <w:tab w:val="left" w:pos="2328"/>
          <w:tab w:val="left" w:pos="5130"/>
        </w:tabs>
        <w:suppressAutoHyphens/>
        <w:spacing w:line="216" w:lineRule="auto"/>
        <w:jc w:val="both"/>
        <w:rPr>
          <w:rFonts w:ascii="Times New Roman Tj" w:hAnsi="Times New Roman Tj" w:cstheme="minorHAnsi"/>
          <w:b/>
          <w:bCs/>
          <w:spacing w:val="-3"/>
          <w:sz w:val="28"/>
          <w:szCs w:val="28"/>
        </w:rPr>
      </w:pPr>
    </w:p>
    <w:p w14:paraId="23D11A63" w14:textId="41B25B99" w:rsidR="006205E2" w:rsidRPr="00497640" w:rsidRDefault="006205E2" w:rsidP="006205E2">
      <w:pPr>
        <w:pBdr>
          <w:bottom w:val="single" w:sz="12" w:space="1" w:color="auto"/>
        </w:pBdr>
        <w:tabs>
          <w:tab w:val="left" w:pos="960"/>
          <w:tab w:val="left" w:pos="1560"/>
          <w:tab w:val="left" w:pos="2328"/>
          <w:tab w:val="left" w:pos="5130"/>
        </w:tabs>
        <w:suppressAutoHyphens/>
        <w:spacing w:line="216" w:lineRule="auto"/>
        <w:jc w:val="both"/>
        <w:rPr>
          <w:rFonts w:ascii="Times New Roman Tj" w:hAnsi="Times New Roman Tj" w:cstheme="minorHAnsi"/>
          <w:spacing w:val="-3"/>
          <w:sz w:val="28"/>
          <w:szCs w:val="28"/>
        </w:rPr>
      </w:pPr>
      <w:r w:rsidRPr="00497640">
        <w:rPr>
          <w:rFonts w:ascii="Times New Roman Tj" w:hAnsi="Times New Roman Tj" w:cstheme="minorHAnsi"/>
          <w:spacing w:val="-3"/>
          <w:sz w:val="28"/>
          <w:szCs w:val="28"/>
        </w:rPr>
        <w:t xml:space="preserve">Информация обо </w:t>
      </w:r>
      <w:r w:rsidR="00340732" w:rsidRPr="00497640">
        <w:rPr>
          <w:rFonts w:ascii="Times New Roman Tj" w:hAnsi="Times New Roman Tj" w:cstheme="minorHAnsi"/>
          <w:spacing w:val="-3"/>
          <w:sz w:val="28"/>
          <w:szCs w:val="28"/>
        </w:rPr>
        <w:t>всех исках, судебных разбирательствах, арбитражных и иных разбирательствах</w:t>
      </w:r>
      <w:r w:rsidR="00C30F11" w:rsidRPr="00497640">
        <w:rPr>
          <w:rFonts w:ascii="Times New Roman Tj" w:hAnsi="Times New Roman Tj" w:cstheme="minorHAnsi"/>
          <w:i/>
          <w:iCs/>
          <w:spacing w:val="-3"/>
          <w:sz w:val="28"/>
          <w:szCs w:val="28"/>
        </w:rPr>
        <w:t xml:space="preserve"> </w:t>
      </w:r>
      <w:r w:rsidR="00C30F11" w:rsidRPr="00497640">
        <w:rPr>
          <w:rFonts w:ascii="Times New Roman Tj" w:hAnsi="Times New Roman Tj" w:cstheme="minorHAnsi"/>
          <w:spacing w:val="-3"/>
          <w:sz w:val="28"/>
          <w:szCs w:val="28"/>
        </w:rPr>
        <w:t>каждого</w:t>
      </w:r>
      <w:r w:rsidR="00C30F11" w:rsidRPr="00497640">
        <w:rPr>
          <w:rFonts w:ascii="Times New Roman Tj" w:hAnsi="Times New Roman Tj" w:cstheme="minorHAnsi"/>
          <w:i/>
          <w:iCs/>
          <w:spacing w:val="-3"/>
          <w:sz w:val="28"/>
          <w:szCs w:val="28"/>
        </w:rPr>
        <w:t xml:space="preserve"> </w:t>
      </w:r>
      <w:r w:rsidR="00C30F11" w:rsidRPr="00497640">
        <w:rPr>
          <w:rFonts w:ascii="Times New Roman Tj" w:hAnsi="Times New Roman Tj" w:cstheme="minorHAnsi"/>
          <w:spacing w:val="-3"/>
          <w:sz w:val="28"/>
          <w:szCs w:val="28"/>
        </w:rPr>
        <w:t xml:space="preserve">члена </w:t>
      </w:r>
      <w:r w:rsidR="00497640">
        <w:rPr>
          <w:rFonts w:ascii="Times New Roman Tj" w:hAnsi="Times New Roman Tj" w:cstheme="minorHAnsi"/>
          <w:spacing w:val="-3"/>
          <w:sz w:val="28"/>
          <w:szCs w:val="28"/>
        </w:rPr>
        <w:t>г</w:t>
      </w:r>
      <w:r w:rsidR="00C30F11" w:rsidRPr="00497640">
        <w:rPr>
          <w:rFonts w:ascii="Times New Roman Tj" w:hAnsi="Times New Roman Tj" w:cstheme="minorHAnsi"/>
          <w:spacing w:val="-3"/>
          <w:sz w:val="28"/>
          <w:szCs w:val="28"/>
        </w:rPr>
        <w:t xml:space="preserve">руппы </w:t>
      </w:r>
      <w:r w:rsidR="0055215F" w:rsidRPr="00497640">
        <w:rPr>
          <w:rFonts w:ascii="Times New Roman Tj" w:hAnsi="Times New Roman Tj" w:cstheme="minorHAnsi"/>
          <w:spacing w:val="-3"/>
          <w:sz w:val="28"/>
          <w:szCs w:val="28"/>
        </w:rPr>
        <w:t xml:space="preserve">поставщиков </w:t>
      </w:r>
      <w:r w:rsidR="00C30F11" w:rsidRPr="00497640">
        <w:rPr>
          <w:rFonts w:ascii="Times New Roman Tj" w:hAnsi="Times New Roman Tj" w:cstheme="minorHAnsi"/>
          <w:spacing w:val="-3"/>
          <w:sz w:val="28"/>
          <w:szCs w:val="28"/>
        </w:rPr>
        <w:t>по отдельности</w:t>
      </w:r>
      <w:r w:rsidRPr="00497640">
        <w:rPr>
          <w:rFonts w:ascii="Times New Roman Tj" w:hAnsi="Times New Roman Tj" w:cstheme="minorHAnsi"/>
          <w:spacing w:val="-3"/>
          <w:sz w:val="28"/>
          <w:szCs w:val="28"/>
        </w:rPr>
        <w:t>, рассматриваемых в настоящее время или уже урегулированных</w:t>
      </w:r>
      <w:r w:rsidR="00D06E7C" w:rsidRPr="00497640">
        <w:rPr>
          <w:rFonts w:ascii="Times New Roman Tj" w:hAnsi="Times New Roman Tj" w:cstheme="minorHAnsi"/>
          <w:spacing w:val="-3"/>
          <w:sz w:val="28"/>
          <w:szCs w:val="28"/>
        </w:rPr>
        <w:t>:</w:t>
      </w:r>
    </w:p>
    <w:p w14:paraId="27EE1EA9" w14:textId="77777777" w:rsidR="006205E2" w:rsidRPr="006506B7" w:rsidRDefault="006205E2" w:rsidP="006205E2">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0"/>
        <w:gridCol w:w="2657"/>
        <w:gridCol w:w="2126"/>
        <w:gridCol w:w="2268"/>
      </w:tblGrid>
      <w:tr w:rsidR="00604D07" w:rsidRPr="006506B7" w14:paraId="79E6F0CB" w14:textId="77777777" w:rsidTr="00896F65">
        <w:tc>
          <w:tcPr>
            <w:tcW w:w="2300" w:type="dxa"/>
            <w:tcBorders>
              <w:top w:val="single" w:sz="4" w:space="0" w:color="auto"/>
              <w:left w:val="single" w:sz="4" w:space="0" w:color="auto"/>
              <w:bottom w:val="single" w:sz="4" w:space="0" w:color="auto"/>
              <w:right w:val="single" w:sz="4" w:space="0" w:color="auto"/>
            </w:tcBorders>
          </w:tcPr>
          <w:p w14:paraId="2A38A57F" w14:textId="77777777" w:rsidR="00604D07" w:rsidRPr="006506B7" w:rsidRDefault="00604D07"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rPr>
              <w:t>Другая сторона (стороны) иска или разбирательства</w:t>
            </w:r>
          </w:p>
        </w:tc>
        <w:tc>
          <w:tcPr>
            <w:tcW w:w="2657" w:type="dxa"/>
            <w:tcBorders>
              <w:top w:val="single" w:sz="4" w:space="0" w:color="auto"/>
              <w:left w:val="single" w:sz="4" w:space="0" w:color="auto"/>
              <w:bottom w:val="single" w:sz="4" w:space="0" w:color="auto"/>
              <w:right w:val="single" w:sz="4" w:space="0" w:color="auto"/>
            </w:tcBorders>
          </w:tcPr>
          <w:p w14:paraId="5A31BAD9" w14:textId="77777777" w:rsidR="00604D07" w:rsidRPr="00C23739" w:rsidRDefault="00604D07"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lang w:val="tg-Cyrl-TJ"/>
              </w:rPr>
            </w:pPr>
            <w:r>
              <w:rPr>
                <w:rFonts w:ascii="Times New Roman Tj" w:hAnsi="Times New Roman Tj" w:cstheme="minorHAnsi"/>
                <w:sz w:val="28"/>
                <w:szCs w:val="28"/>
              </w:rPr>
              <w:t xml:space="preserve">Причина иска </w:t>
            </w:r>
            <w:r>
              <w:rPr>
                <w:rFonts w:ascii="Times New Roman Tj" w:hAnsi="Times New Roman Tj" w:cstheme="minorHAnsi"/>
                <w:spacing w:val="-3"/>
                <w:sz w:val="28"/>
                <w:szCs w:val="28"/>
              </w:rPr>
              <w:t>или разбирательства</w:t>
            </w:r>
          </w:p>
          <w:p w14:paraId="40D9FC23" w14:textId="77777777" w:rsidR="00604D07" w:rsidRPr="006506B7" w:rsidRDefault="00604D07" w:rsidP="00896F65">
            <w:pPr>
              <w:pStyle w:val="7"/>
              <w:jc w:val="center"/>
              <w:rPr>
                <w:rFonts w:ascii="Times New Roman Tj" w:hAnsi="Times New Roman Tj" w:cstheme="min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05AA9460" w14:textId="77777777" w:rsidR="00604D07" w:rsidRPr="006506B7" w:rsidRDefault="00604D07"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rPr>
              <w:t xml:space="preserve">Оспариваемые суммы </w:t>
            </w:r>
          </w:p>
        </w:tc>
        <w:tc>
          <w:tcPr>
            <w:tcW w:w="2268" w:type="dxa"/>
            <w:tcBorders>
              <w:top w:val="single" w:sz="4" w:space="0" w:color="auto"/>
              <w:left w:val="single" w:sz="4" w:space="0" w:color="auto"/>
              <w:bottom w:val="single" w:sz="4" w:space="0" w:color="auto"/>
              <w:right w:val="single" w:sz="4" w:space="0" w:color="auto"/>
            </w:tcBorders>
          </w:tcPr>
          <w:p w14:paraId="7C0AC930" w14:textId="77777777" w:rsidR="00604D07" w:rsidRDefault="00604D07"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rPr>
              <w:t xml:space="preserve">Текущее состояние </w:t>
            </w:r>
          </w:p>
          <w:p w14:paraId="44D53DFC" w14:textId="77777777" w:rsidR="00604D07" w:rsidRDefault="00604D07"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rPr>
            </w:pPr>
            <w:r>
              <w:rPr>
                <w:rFonts w:ascii="Times New Roman Tj" w:hAnsi="Times New Roman Tj" w:cstheme="minorHAnsi"/>
                <w:spacing w:val="-3"/>
                <w:sz w:val="28"/>
                <w:szCs w:val="28"/>
                <w:lang w:val="tg-Cyrl-TJ"/>
              </w:rPr>
              <w:t>(</w:t>
            </w:r>
            <w:r>
              <w:rPr>
                <w:rFonts w:ascii="Times New Roman Tj" w:hAnsi="Times New Roman Tj" w:cstheme="minorHAnsi"/>
                <w:spacing w:val="-3"/>
                <w:sz w:val="28"/>
                <w:szCs w:val="28"/>
              </w:rPr>
              <w:t>завершен/</w:t>
            </w:r>
          </w:p>
          <w:p w14:paraId="43B7B6A7" w14:textId="77777777" w:rsidR="00604D07" w:rsidRPr="00854C0A" w:rsidRDefault="00604D07" w:rsidP="00896F65">
            <w:pPr>
              <w:tabs>
                <w:tab w:val="left" w:pos="960"/>
                <w:tab w:val="left" w:pos="1560"/>
                <w:tab w:val="left" w:pos="2328"/>
                <w:tab w:val="left" w:pos="5130"/>
              </w:tabs>
              <w:suppressAutoHyphens/>
              <w:spacing w:line="216" w:lineRule="auto"/>
              <w:jc w:val="center"/>
              <w:rPr>
                <w:rFonts w:ascii="Times New Roman Tj" w:hAnsi="Times New Roman Tj" w:cstheme="minorHAnsi"/>
                <w:spacing w:val="-3"/>
                <w:sz w:val="28"/>
                <w:szCs w:val="28"/>
                <w:lang w:val="tg-Cyrl-TJ"/>
              </w:rPr>
            </w:pPr>
            <w:r>
              <w:rPr>
                <w:rFonts w:ascii="Times New Roman Tj" w:hAnsi="Times New Roman Tj" w:cstheme="minorHAnsi"/>
                <w:spacing w:val="-3"/>
                <w:sz w:val="28"/>
                <w:szCs w:val="28"/>
              </w:rPr>
              <w:t>на рассмотрении</w:t>
            </w:r>
            <w:r>
              <w:rPr>
                <w:rFonts w:ascii="Times New Roman Tj" w:hAnsi="Times New Roman Tj" w:cstheme="minorHAnsi"/>
                <w:spacing w:val="-3"/>
                <w:sz w:val="28"/>
                <w:szCs w:val="28"/>
                <w:lang w:val="tg-Cyrl-TJ"/>
              </w:rPr>
              <w:t>)</w:t>
            </w:r>
          </w:p>
        </w:tc>
      </w:tr>
      <w:tr w:rsidR="00604D07" w:rsidRPr="006506B7" w14:paraId="1BAB87AF" w14:textId="77777777" w:rsidTr="00896F65">
        <w:tc>
          <w:tcPr>
            <w:tcW w:w="2300" w:type="dxa"/>
            <w:tcBorders>
              <w:top w:val="single" w:sz="4" w:space="0" w:color="auto"/>
              <w:left w:val="single" w:sz="4" w:space="0" w:color="auto"/>
              <w:bottom w:val="single" w:sz="4" w:space="0" w:color="auto"/>
              <w:right w:val="single" w:sz="4" w:space="0" w:color="auto"/>
            </w:tcBorders>
          </w:tcPr>
          <w:p w14:paraId="2BB08A91" w14:textId="77777777" w:rsidR="00604D07" w:rsidRPr="006506B7" w:rsidRDefault="00604D07" w:rsidP="00896F65">
            <w:pPr>
              <w:pStyle w:val="31"/>
              <w:keepNext w:val="0"/>
              <w:tabs>
                <w:tab w:val="left" w:pos="960"/>
                <w:tab w:val="left" w:pos="1560"/>
                <w:tab w:val="left" w:pos="2328"/>
                <w:tab w:val="left" w:pos="5130"/>
              </w:tabs>
              <w:suppressAutoHyphens/>
              <w:spacing w:before="0" w:after="0" w:line="216" w:lineRule="auto"/>
              <w:rPr>
                <w:rFonts w:ascii="Times New Roman Tj" w:hAnsi="Times New Roman Tj" w:cstheme="minorHAnsi"/>
                <w:spacing w:val="-3"/>
                <w:sz w:val="28"/>
                <w:szCs w:val="28"/>
                <w:lang w:val="ru-RU"/>
              </w:rPr>
            </w:pPr>
          </w:p>
        </w:tc>
        <w:tc>
          <w:tcPr>
            <w:tcW w:w="2657" w:type="dxa"/>
            <w:tcBorders>
              <w:top w:val="single" w:sz="4" w:space="0" w:color="auto"/>
              <w:left w:val="single" w:sz="4" w:space="0" w:color="auto"/>
              <w:bottom w:val="single" w:sz="4" w:space="0" w:color="auto"/>
              <w:right w:val="single" w:sz="4" w:space="0" w:color="auto"/>
            </w:tcBorders>
          </w:tcPr>
          <w:p w14:paraId="2EC0A907" w14:textId="77777777" w:rsidR="00604D07" w:rsidRPr="006506B7" w:rsidRDefault="00604D07"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0214EE8" w14:textId="77777777" w:rsidR="00604D07" w:rsidRPr="006506B7" w:rsidRDefault="00604D07"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8DCDA33" w14:textId="77777777" w:rsidR="00604D07" w:rsidRPr="006506B7" w:rsidRDefault="00604D07"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r>
      <w:tr w:rsidR="00604D07" w:rsidRPr="006506B7" w14:paraId="3DCF59D5" w14:textId="77777777" w:rsidTr="00896F65">
        <w:tc>
          <w:tcPr>
            <w:tcW w:w="2300" w:type="dxa"/>
            <w:tcBorders>
              <w:top w:val="single" w:sz="4" w:space="0" w:color="auto"/>
              <w:left w:val="single" w:sz="4" w:space="0" w:color="auto"/>
              <w:bottom w:val="single" w:sz="4" w:space="0" w:color="auto"/>
              <w:right w:val="single" w:sz="4" w:space="0" w:color="auto"/>
            </w:tcBorders>
          </w:tcPr>
          <w:p w14:paraId="1E80FE0C" w14:textId="77777777" w:rsidR="00604D07" w:rsidRPr="006506B7" w:rsidRDefault="00604D07"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657" w:type="dxa"/>
            <w:tcBorders>
              <w:top w:val="single" w:sz="4" w:space="0" w:color="auto"/>
              <w:left w:val="single" w:sz="4" w:space="0" w:color="auto"/>
              <w:bottom w:val="single" w:sz="4" w:space="0" w:color="auto"/>
              <w:right w:val="single" w:sz="4" w:space="0" w:color="auto"/>
            </w:tcBorders>
          </w:tcPr>
          <w:p w14:paraId="559ED20C" w14:textId="77777777" w:rsidR="00604D07" w:rsidRPr="006506B7" w:rsidRDefault="00604D07"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8ECFF55" w14:textId="77777777" w:rsidR="00604D07" w:rsidRPr="006506B7" w:rsidRDefault="00604D07"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70C4C13" w14:textId="77777777" w:rsidR="00604D07" w:rsidRPr="006506B7" w:rsidRDefault="00604D07" w:rsidP="00896F65">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tc>
      </w:tr>
    </w:tbl>
    <w:p w14:paraId="3B18AAB2" w14:textId="77777777" w:rsidR="006205E2" w:rsidRPr="006506B7" w:rsidRDefault="006205E2" w:rsidP="006205E2">
      <w:pPr>
        <w:tabs>
          <w:tab w:val="left" w:pos="960"/>
          <w:tab w:val="left" w:pos="1560"/>
          <w:tab w:val="left" w:pos="2328"/>
          <w:tab w:val="left" w:pos="5130"/>
        </w:tabs>
        <w:suppressAutoHyphens/>
        <w:spacing w:line="216" w:lineRule="auto"/>
        <w:rPr>
          <w:rFonts w:ascii="Times New Roman Tj" w:hAnsi="Times New Roman Tj" w:cstheme="minorHAnsi"/>
          <w:spacing w:val="-3"/>
          <w:sz w:val="28"/>
          <w:szCs w:val="28"/>
        </w:rPr>
      </w:pPr>
    </w:p>
    <w:p w14:paraId="0C27C15E" w14:textId="1663282F" w:rsidR="00340732" w:rsidRPr="003321D3" w:rsidRDefault="00340732" w:rsidP="00340732">
      <w:pPr>
        <w:suppressAutoHyphens/>
        <w:jc w:val="both"/>
        <w:rPr>
          <w:rFonts w:ascii="Times New Roman Tj" w:hAnsi="Times New Roman Tj" w:cstheme="minorHAnsi"/>
          <w:b/>
          <w:bCs/>
          <w:sz w:val="28"/>
          <w:szCs w:val="28"/>
        </w:rPr>
      </w:pPr>
      <w:r>
        <w:rPr>
          <w:rFonts w:ascii="Times New Roman Tj" w:hAnsi="Times New Roman Tj" w:cstheme="minorHAnsi"/>
          <w:b/>
          <w:bCs/>
          <w:sz w:val="28"/>
          <w:szCs w:val="28"/>
        </w:rPr>
        <w:t xml:space="preserve">4.  </w:t>
      </w:r>
      <w:r w:rsidR="00A70B14">
        <w:rPr>
          <w:rFonts w:ascii="Times New Roman Tj" w:hAnsi="Times New Roman Tj" w:cstheme="minorHAnsi"/>
          <w:b/>
          <w:bCs/>
          <w:sz w:val="28"/>
          <w:szCs w:val="28"/>
          <w:lang w:val="tg-Cyrl-TJ"/>
        </w:rPr>
        <w:t xml:space="preserve">   </w:t>
      </w:r>
      <w:r>
        <w:rPr>
          <w:rFonts w:ascii="Times New Roman Tj" w:hAnsi="Times New Roman Tj" w:cstheme="minorHAnsi"/>
          <w:b/>
          <w:bCs/>
          <w:sz w:val="28"/>
          <w:szCs w:val="28"/>
        </w:rPr>
        <w:t>Информация и документы, необходимые закупающей организации для оценки соответствии другим квалификационным требованиям</w:t>
      </w:r>
      <w:r w:rsidR="00D06E7C">
        <w:rPr>
          <w:rFonts w:ascii="Times New Roman Tj" w:hAnsi="Times New Roman Tj" w:cstheme="minorHAnsi"/>
          <w:b/>
          <w:bCs/>
          <w:sz w:val="28"/>
          <w:szCs w:val="28"/>
        </w:rPr>
        <w:t>:</w:t>
      </w:r>
    </w:p>
    <w:p w14:paraId="51B13690" w14:textId="77777777" w:rsidR="00340732" w:rsidRDefault="00340732" w:rsidP="006205E2">
      <w:pPr>
        <w:tabs>
          <w:tab w:val="left" w:pos="960"/>
          <w:tab w:val="left" w:pos="1560"/>
          <w:tab w:val="left" w:pos="2328"/>
          <w:tab w:val="left" w:pos="5130"/>
        </w:tabs>
        <w:suppressAutoHyphens/>
        <w:spacing w:line="216" w:lineRule="auto"/>
        <w:ind w:left="360" w:hanging="360"/>
        <w:jc w:val="both"/>
        <w:rPr>
          <w:rFonts w:ascii="Times New Roman Tj" w:hAnsi="Times New Roman Tj" w:cstheme="minorHAnsi"/>
          <w:sz w:val="28"/>
          <w:szCs w:val="28"/>
        </w:rPr>
      </w:pPr>
    </w:p>
    <w:p w14:paraId="22347159" w14:textId="6C31E87F" w:rsidR="006205E2" w:rsidRPr="006506B7" w:rsidRDefault="00093F8B" w:rsidP="00340732">
      <w:pPr>
        <w:tabs>
          <w:tab w:val="left" w:pos="960"/>
          <w:tab w:val="left" w:pos="1560"/>
          <w:tab w:val="left" w:pos="2328"/>
          <w:tab w:val="left" w:pos="5130"/>
        </w:tabs>
        <w:suppressAutoHyphens/>
        <w:spacing w:line="216" w:lineRule="auto"/>
        <w:jc w:val="both"/>
        <w:rPr>
          <w:rFonts w:ascii="Times New Roman Tj" w:hAnsi="Times New Roman Tj" w:cstheme="minorHAnsi"/>
          <w:spacing w:val="-3"/>
          <w:sz w:val="28"/>
          <w:szCs w:val="28"/>
        </w:rPr>
      </w:pPr>
      <w:r w:rsidRPr="006506B7">
        <w:rPr>
          <w:rFonts w:ascii="Times New Roman Tj" w:hAnsi="Times New Roman Tj" w:cstheme="minorHAnsi"/>
          <w:sz w:val="28"/>
          <w:szCs w:val="28"/>
        </w:rPr>
        <w:t xml:space="preserve">Группа </w:t>
      </w:r>
      <w:r w:rsidR="0055215F">
        <w:rPr>
          <w:rFonts w:ascii="Times New Roman Tj" w:hAnsi="Times New Roman Tj" w:cstheme="minorHAnsi"/>
          <w:spacing w:val="-3"/>
          <w:sz w:val="28"/>
          <w:szCs w:val="28"/>
        </w:rPr>
        <w:t xml:space="preserve">поставщиков </w:t>
      </w:r>
      <w:r w:rsidRPr="006506B7">
        <w:rPr>
          <w:rFonts w:ascii="Times New Roman Tj" w:hAnsi="Times New Roman Tj" w:cstheme="minorHAnsi"/>
          <w:sz w:val="28"/>
          <w:szCs w:val="28"/>
        </w:rPr>
        <w:t xml:space="preserve">и каждый ее член </w:t>
      </w:r>
      <w:r w:rsidR="006205E2" w:rsidRPr="006506B7">
        <w:rPr>
          <w:rFonts w:ascii="Times New Roman Tj" w:hAnsi="Times New Roman Tj" w:cstheme="minorHAnsi"/>
          <w:sz w:val="28"/>
          <w:szCs w:val="28"/>
        </w:rPr>
        <w:t xml:space="preserve">подтверждает </w:t>
      </w:r>
      <w:r w:rsidR="006205E2" w:rsidRPr="006506B7">
        <w:rPr>
          <w:rFonts w:ascii="Times New Roman Tj" w:hAnsi="Times New Roman Tj" w:cstheme="minorHAnsi"/>
          <w:spacing w:val="-3"/>
          <w:sz w:val="28"/>
          <w:szCs w:val="28"/>
        </w:rPr>
        <w:t xml:space="preserve">подлинность всей вышеуказанной информации. </w:t>
      </w:r>
    </w:p>
    <w:p w14:paraId="50ED2A10" w14:textId="77777777" w:rsidR="006205E2" w:rsidRPr="006506B7" w:rsidRDefault="006205E2" w:rsidP="006205E2">
      <w:pPr>
        <w:rPr>
          <w:rFonts w:ascii="Times New Roman Tj" w:hAnsi="Times New Roman Tj" w:cstheme="minorHAnsi"/>
          <w:sz w:val="28"/>
          <w:szCs w:val="28"/>
        </w:rPr>
      </w:pPr>
    </w:p>
    <w:p w14:paraId="74D9E9C0" w14:textId="097F8E3B" w:rsidR="006205E2" w:rsidRPr="006506B7" w:rsidRDefault="006205E2" w:rsidP="006205E2">
      <w:pPr>
        <w:rPr>
          <w:rFonts w:ascii="Times New Roman Tj" w:hAnsi="Times New Roman Tj" w:cstheme="minorHAnsi"/>
          <w:sz w:val="28"/>
          <w:szCs w:val="28"/>
        </w:rPr>
      </w:pPr>
      <w:r w:rsidRPr="006506B7">
        <w:rPr>
          <w:rFonts w:ascii="Times New Roman Tj" w:hAnsi="Times New Roman Tj" w:cstheme="minorHAnsi"/>
          <w:sz w:val="28"/>
          <w:szCs w:val="28"/>
        </w:rPr>
        <w:t xml:space="preserve">Наименование </w:t>
      </w:r>
      <w:r w:rsidR="00503464">
        <w:rPr>
          <w:rFonts w:ascii="Times New Roman Tj" w:hAnsi="Times New Roman Tj" w:cstheme="minorHAnsi"/>
          <w:sz w:val="28"/>
          <w:szCs w:val="28"/>
          <w:lang w:val="tg-Cyrl-TJ"/>
        </w:rPr>
        <w:t>в</w:t>
      </w:r>
      <w:r w:rsidR="003946BD" w:rsidRPr="006506B7">
        <w:rPr>
          <w:rFonts w:ascii="Times New Roman Tj" w:hAnsi="Times New Roman Tj" w:cstheme="minorHAnsi"/>
          <w:sz w:val="28"/>
          <w:szCs w:val="28"/>
        </w:rPr>
        <w:t>едущего члена Группы</w:t>
      </w:r>
      <w:r w:rsidR="0055215F" w:rsidRPr="0055215F">
        <w:rPr>
          <w:rFonts w:ascii="Times New Roman Tj" w:hAnsi="Times New Roman Tj" w:cstheme="minorHAnsi"/>
          <w:spacing w:val="-3"/>
          <w:sz w:val="28"/>
          <w:szCs w:val="28"/>
        </w:rPr>
        <w:t xml:space="preserve"> </w:t>
      </w:r>
      <w:r w:rsidR="0055215F">
        <w:rPr>
          <w:rFonts w:ascii="Times New Roman Tj" w:hAnsi="Times New Roman Tj" w:cstheme="minorHAnsi"/>
          <w:spacing w:val="-3"/>
          <w:sz w:val="28"/>
          <w:szCs w:val="28"/>
        </w:rPr>
        <w:t>поставщиков</w:t>
      </w:r>
      <w:r w:rsidRPr="006506B7">
        <w:rPr>
          <w:rFonts w:ascii="Times New Roman Tj" w:hAnsi="Times New Roman Tj" w:cstheme="minorHAnsi"/>
          <w:sz w:val="28"/>
          <w:szCs w:val="28"/>
        </w:rPr>
        <w:t>:</w:t>
      </w:r>
      <w:r w:rsidR="003946BD" w:rsidRPr="006506B7">
        <w:rPr>
          <w:rFonts w:ascii="Times New Roman Tj" w:hAnsi="Times New Roman Tj" w:cstheme="minorHAnsi"/>
          <w:sz w:val="28"/>
          <w:szCs w:val="28"/>
        </w:rPr>
        <w:t xml:space="preserve"> </w:t>
      </w:r>
      <w:r w:rsidR="00735313">
        <w:rPr>
          <w:rFonts w:ascii="Times New Roman Tj" w:hAnsi="Times New Roman Tj" w:cstheme="minorHAnsi"/>
          <w:sz w:val="28"/>
          <w:szCs w:val="28"/>
        </w:rPr>
        <w:t>________________</w:t>
      </w:r>
      <w:r w:rsidR="003946BD" w:rsidRPr="006506B7">
        <w:rPr>
          <w:rFonts w:ascii="Times New Roman Tj" w:hAnsi="Times New Roman Tj" w:cstheme="minorHAnsi"/>
          <w:sz w:val="28"/>
          <w:szCs w:val="28"/>
        </w:rPr>
        <w:t>__________________________________________________</w:t>
      </w:r>
      <w:r w:rsidRPr="006506B7">
        <w:rPr>
          <w:rFonts w:ascii="Times New Roman Tj" w:hAnsi="Times New Roman Tj" w:cstheme="minorHAnsi"/>
          <w:sz w:val="28"/>
          <w:szCs w:val="28"/>
        </w:rPr>
        <w:t xml:space="preserve"> </w:t>
      </w:r>
    </w:p>
    <w:p w14:paraId="038282D4" w14:textId="77777777" w:rsidR="009E1E8C" w:rsidRDefault="009E1E8C" w:rsidP="006205E2">
      <w:pPr>
        <w:rPr>
          <w:rFonts w:ascii="Times New Roman Tj" w:hAnsi="Times New Roman Tj" w:cstheme="minorHAnsi"/>
          <w:sz w:val="28"/>
          <w:szCs w:val="28"/>
        </w:rPr>
      </w:pPr>
    </w:p>
    <w:p w14:paraId="66E96C86" w14:textId="2797BEE1" w:rsidR="006205E2" w:rsidRPr="006506B7" w:rsidRDefault="00503464" w:rsidP="006205E2">
      <w:pPr>
        <w:rPr>
          <w:rFonts w:ascii="Times New Roman Tj" w:hAnsi="Times New Roman Tj" w:cstheme="minorHAnsi"/>
          <w:sz w:val="28"/>
          <w:szCs w:val="28"/>
        </w:rPr>
      </w:pPr>
      <w:r w:rsidRPr="006359A5">
        <w:rPr>
          <w:rFonts w:ascii="Times New Roman Tj" w:hAnsi="Times New Roman Tj" w:cstheme="minorHAnsi"/>
          <w:sz w:val="28"/>
          <w:szCs w:val="28"/>
        </w:rPr>
        <w:t>Ф</w:t>
      </w:r>
      <w:r>
        <w:rPr>
          <w:rFonts w:ascii="Times New Roman Tj" w:hAnsi="Times New Roman Tj" w:cstheme="minorHAnsi"/>
          <w:sz w:val="28"/>
          <w:szCs w:val="28"/>
          <w:lang w:val="tg-Cyrl-TJ"/>
        </w:rPr>
        <w:t>амилия, имя, отчество</w:t>
      </w:r>
      <w:r w:rsidRPr="006359A5">
        <w:rPr>
          <w:rFonts w:ascii="Times New Roman Tj" w:hAnsi="Times New Roman Tj" w:cstheme="minorHAnsi"/>
          <w:sz w:val="28"/>
          <w:szCs w:val="28"/>
        </w:rPr>
        <w:t xml:space="preserve"> и </w:t>
      </w:r>
      <w:r w:rsidR="006205E2" w:rsidRPr="006506B7">
        <w:rPr>
          <w:rFonts w:ascii="Times New Roman Tj" w:hAnsi="Times New Roman Tj" w:cstheme="minorHAnsi"/>
          <w:sz w:val="28"/>
          <w:szCs w:val="28"/>
        </w:rPr>
        <w:t xml:space="preserve">должность лица от </w:t>
      </w:r>
      <w:r>
        <w:rPr>
          <w:rFonts w:ascii="Times New Roman Tj" w:hAnsi="Times New Roman Tj" w:cstheme="minorHAnsi"/>
          <w:sz w:val="28"/>
          <w:szCs w:val="28"/>
          <w:lang w:val="tg-Cyrl-TJ"/>
        </w:rPr>
        <w:t>в</w:t>
      </w:r>
      <w:r w:rsidR="007F3D9E" w:rsidRPr="006506B7">
        <w:rPr>
          <w:rFonts w:ascii="Times New Roman Tj" w:hAnsi="Times New Roman Tj" w:cstheme="minorHAnsi"/>
          <w:sz w:val="28"/>
          <w:szCs w:val="28"/>
        </w:rPr>
        <w:t xml:space="preserve">едущего члена Группы </w:t>
      </w:r>
      <w:r w:rsidR="0055215F">
        <w:rPr>
          <w:rFonts w:ascii="Times New Roman Tj" w:hAnsi="Times New Roman Tj" w:cstheme="minorHAnsi"/>
          <w:spacing w:val="-3"/>
          <w:sz w:val="28"/>
          <w:szCs w:val="28"/>
        </w:rPr>
        <w:t xml:space="preserve">поставщиков </w:t>
      </w:r>
      <w:r w:rsidR="00735313">
        <w:rPr>
          <w:rFonts w:ascii="Times New Roman Tj" w:hAnsi="Times New Roman Tj" w:cstheme="minorHAnsi"/>
          <w:spacing w:val="-3"/>
          <w:sz w:val="28"/>
          <w:szCs w:val="28"/>
        </w:rPr>
        <w:t>______________</w:t>
      </w:r>
      <w:r w:rsidR="007F3D9E" w:rsidRPr="006506B7">
        <w:rPr>
          <w:rFonts w:ascii="Times New Roman Tj" w:hAnsi="Times New Roman Tj" w:cstheme="minorHAnsi"/>
          <w:sz w:val="28"/>
          <w:szCs w:val="28"/>
        </w:rPr>
        <w:t>_</w:t>
      </w:r>
      <w:r w:rsidR="006205E2" w:rsidRPr="006506B7">
        <w:rPr>
          <w:rFonts w:ascii="Times New Roman Tj" w:hAnsi="Times New Roman Tj" w:cstheme="minorHAnsi"/>
          <w:sz w:val="28"/>
          <w:szCs w:val="28"/>
        </w:rPr>
        <w:t xml:space="preserve">_______________________________________ </w:t>
      </w:r>
    </w:p>
    <w:p w14:paraId="12E25A29" w14:textId="77777777" w:rsidR="006205E2" w:rsidRPr="006506B7" w:rsidRDefault="006205E2" w:rsidP="006205E2">
      <w:pPr>
        <w:rPr>
          <w:rFonts w:ascii="Times New Roman Tj" w:hAnsi="Times New Roman Tj" w:cstheme="minorHAnsi"/>
          <w:sz w:val="28"/>
          <w:szCs w:val="28"/>
        </w:rPr>
      </w:pPr>
      <w:r w:rsidRPr="006506B7">
        <w:rPr>
          <w:rFonts w:ascii="Times New Roman Tj" w:hAnsi="Times New Roman Tj" w:cstheme="minorHAnsi"/>
          <w:sz w:val="28"/>
          <w:szCs w:val="28"/>
        </w:rPr>
        <w:t>(подпись и печать)</w:t>
      </w:r>
    </w:p>
    <w:p w14:paraId="529E76A6" w14:textId="08095AAD" w:rsidR="006205E2" w:rsidRPr="006506B7" w:rsidRDefault="006205E2" w:rsidP="006205E2">
      <w:pPr>
        <w:rPr>
          <w:rFonts w:ascii="Times New Roman Tj" w:hAnsi="Times New Roman Tj" w:cstheme="minorHAnsi"/>
          <w:sz w:val="28"/>
          <w:szCs w:val="28"/>
        </w:rPr>
      </w:pPr>
      <w:r w:rsidRPr="006506B7">
        <w:rPr>
          <w:rFonts w:ascii="Times New Roman Tj" w:hAnsi="Times New Roman Tj" w:cstheme="minorHAnsi"/>
          <w:sz w:val="28"/>
          <w:szCs w:val="28"/>
        </w:rPr>
        <w:t>Дата</w:t>
      </w:r>
      <w:r w:rsidR="007F3D9E" w:rsidRPr="006506B7">
        <w:rPr>
          <w:rFonts w:ascii="Times New Roman Tj" w:hAnsi="Times New Roman Tj" w:cstheme="minorHAnsi"/>
          <w:sz w:val="28"/>
          <w:szCs w:val="28"/>
        </w:rPr>
        <w:t xml:space="preserve"> __________</w:t>
      </w:r>
    </w:p>
    <w:p w14:paraId="243AA5EF" w14:textId="77777777" w:rsidR="006205E2" w:rsidRPr="006506B7" w:rsidRDefault="006205E2" w:rsidP="006205E2">
      <w:pPr>
        <w:pStyle w:val="SectionVHeader"/>
        <w:jc w:val="right"/>
        <w:rPr>
          <w:rFonts w:ascii="Times New Roman Tj" w:hAnsi="Times New Roman Tj" w:cstheme="minorHAnsi"/>
          <w:b w:val="0"/>
          <w:sz w:val="28"/>
          <w:szCs w:val="28"/>
          <w:lang w:val="ru-RU"/>
        </w:rPr>
      </w:pPr>
    </w:p>
    <w:p w14:paraId="493CACB8" w14:textId="60EAB7BD" w:rsidR="003946BD" w:rsidRPr="006506B7" w:rsidRDefault="003946BD" w:rsidP="003946BD">
      <w:pPr>
        <w:rPr>
          <w:rFonts w:ascii="Times New Roman Tj" w:hAnsi="Times New Roman Tj" w:cstheme="minorHAnsi"/>
          <w:sz w:val="28"/>
          <w:szCs w:val="28"/>
        </w:rPr>
      </w:pPr>
      <w:r w:rsidRPr="006506B7">
        <w:rPr>
          <w:rFonts w:ascii="Times New Roman Tj" w:hAnsi="Times New Roman Tj" w:cstheme="minorHAnsi"/>
          <w:sz w:val="28"/>
          <w:szCs w:val="28"/>
        </w:rPr>
        <w:t>Наименование члена Группы</w:t>
      </w:r>
      <w:r w:rsidR="0055215F" w:rsidRPr="0055215F">
        <w:rPr>
          <w:rFonts w:ascii="Times New Roman Tj" w:hAnsi="Times New Roman Tj" w:cstheme="minorHAnsi"/>
          <w:spacing w:val="-3"/>
          <w:sz w:val="28"/>
          <w:szCs w:val="28"/>
        </w:rPr>
        <w:t xml:space="preserve"> </w:t>
      </w:r>
      <w:r w:rsidR="0055215F">
        <w:rPr>
          <w:rFonts w:ascii="Times New Roman Tj" w:hAnsi="Times New Roman Tj" w:cstheme="minorHAnsi"/>
          <w:spacing w:val="-3"/>
          <w:sz w:val="28"/>
          <w:szCs w:val="28"/>
        </w:rPr>
        <w:t>поставщиков</w:t>
      </w:r>
      <w:r w:rsidRPr="006506B7">
        <w:rPr>
          <w:rFonts w:ascii="Times New Roman Tj" w:hAnsi="Times New Roman Tj" w:cstheme="minorHAnsi"/>
          <w:sz w:val="28"/>
          <w:szCs w:val="28"/>
        </w:rPr>
        <w:t xml:space="preserve">: </w:t>
      </w:r>
      <w:r w:rsidR="009E1E8C">
        <w:rPr>
          <w:rFonts w:ascii="Times New Roman Tj" w:hAnsi="Times New Roman Tj" w:cstheme="minorHAnsi"/>
          <w:sz w:val="28"/>
          <w:szCs w:val="28"/>
        </w:rPr>
        <w:t>_______</w:t>
      </w:r>
      <w:r w:rsidR="007F3D9E" w:rsidRPr="006506B7">
        <w:rPr>
          <w:rFonts w:ascii="Times New Roman Tj" w:hAnsi="Times New Roman Tj" w:cstheme="minorHAnsi"/>
          <w:sz w:val="28"/>
          <w:szCs w:val="28"/>
        </w:rPr>
        <w:t>_________</w:t>
      </w:r>
      <w:r w:rsidRPr="006506B7">
        <w:rPr>
          <w:rFonts w:ascii="Times New Roman Tj" w:hAnsi="Times New Roman Tj" w:cstheme="minorHAnsi"/>
          <w:sz w:val="28"/>
          <w:szCs w:val="28"/>
        </w:rPr>
        <w:t xml:space="preserve">__________________________________________________ </w:t>
      </w:r>
    </w:p>
    <w:p w14:paraId="52EEE641" w14:textId="77777777" w:rsidR="00B161A4" w:rsidRDefault="00B161A4" w:rsidP="003946BD">
      <w:pPr>
        <w:rPr>
          <w:rFonts w:ascii="Times New Roman Tj" w:hAnsi="Times New Roman Tj" w:cstheme="minorHAnsi"/>
          <w:sz w:val="28"/>
          <w:szCs w:val="28"/>
        </w:rPr>
      </w:pPr>
    </w:p>
    <w:p w14:paraId="37BAF8F1" w14:textId="142462CC" w:rsidR="003946BD" w:rsidRPr="006506B7" w:rsidRDefault="00503464" w:rsidP="003946BD">
      <w:pPr>
        <w:rPr>
          <w:rFonts w:ascii="Times New Roman Tj" w:hAnsi="Times New Roman Tj" w:cstheme="minorHAnsi"/>
          <w:sz w:val="28"/>
          <w:szCs w:val="28"/>
        </w:rPr>
      </w:pPr>
      <w:r w:rsidRPr="006359A5">
        <w:rPr>
          <w:rFonts w:ascii="Times New Roman Tj" w:hAnsi="Times New Roman Tj" w:cstheme="minorHAnsi"/>
          <w:sz w:val="28"/>
          <w:szCs w:val="28"/>
        </w:rPr>
        <w:t>Ф</w:t>
      </w:r>
      <w:r>
        <w:rPr>
          <w:rFonts w:ascii="Times New Roman Tj" w:hAnsi="Times New Roman Tj" w:cstheme="minorHAnsi"/>
          <w:sz w:val="28"/>
          <w:szCs w:val="28"/>
          <w:lang w:val="tg-Cyrl-TJ"/>
        </w:rPr>
        <w:t>амилия, имя, отчество</w:t>
      </w:r>
      <w:r w:rsidRPr="006359A5">
        <w:rPr>
          <w:rFonts w:ascii="Times New Roman Tj" w:hAnsi="Times New Roman Tj" w:cstheme="minorHAnsi"/>
          <w:sz w:val="28"/>
          <w:szCs w:val="28"/>
        </w:rPr>
        <w:t xml:space="preserve"> и </w:t>
      </w:r>
      <w:r w:rsidR="003946BD" w:rsidRPr="006506B7">
        <w:rPr>
          <w:rFonts w:ascii="Times New Roman Tj" w:hAnsi="Times New Roman Tj" w:cstheme="minorHAnsi"/>
          <w:sz w:val="28"/>
          <w:szCs w:val="28"/>
        </w:rPr>
        <w:t xml:space="preserve">должность лица от </w:t>
      </w:r>
      <w:r w:rsidR="007F3D9E" w:rsidRPr="006506B7">
        <w:rPr>
          <w:rFonts w:ascii="Times New Roman Tj" w:hAnsi="Times New Roman Tj" w:cstheme="minorHAnsi"/>
          <w:sz w:val="28"/>
          <w:szCs w:val="28"/>
        </w:rPr>
        <w:t xml:space="preserve">члена Группы </w:t>
      </w:r>
      <w:r w:rsidR="0055215F">
        <w:rPr>
          <w:rFonts w:ascii="Times New Roman Tj" w:hAnsi="Times New Roman Tj" w:cstheme="minorHAnsi"/>
          <w:spacing w:val="-3"/>
          <w:sz w:val="28"/>
          <w:szCs w:val="28"/>
        </w:rPr>
        <w:t xml:space="preserve">поставщиков </w:t>
      </w:r>
      <w:r w:rsidR="009E1E8C">
        <w:rPr>
          <w:rFonts w:ascii="Times New Roman Tj" w:hAnsi="Times New Roman Tj" w:cstheme="minorHAnsi"/>
          <w:spacing w:val="-3"/>
          <w:sz w:val="28"/>
          <w:szCs w:val="28"/>
        </w:rPr>
        <w:t>____________________________________________</w:t>
      </w:r>
      <w:r w:rsidR="003946BD" w:rsidRPr="006506B7">
        <w:rPr>
          <w:rFonts w:ascii="Times New Roman Tj" w:hAnsi="Times New Roman Tj" w:cstheme="minorHAnsi"/>
          <w:sz w:val="28"/>
          <w:szCs w:val="28"/>
        </w:rPr>
        <w:t xml:space="preserve">_______________________ </w:t>
      </w:r>
    </w:p>
    <w:p w14:paraId="1AED172F" w14:textId="77777777" w:rsidR="003946BD" w:rsidRPr="006506B7" w:rsidRDefault="003946BD" w:rsidP="003946BD">
      <w:pPr>
        <w:rPr>
          <w:rFonts w:ascii="Times New Roman Tj" w:hAnsi="Times New Roman Tj" w:cstheme="minorHAnsi"/>
          <w:sz w:val="28"/>
          <w:szCs w:val="28"/>
        </w:rPr>
      </w:pPr>
      <w:r w:rsidRPr="006506B7">
        <w:rPr>
          <w:rFonts w:ascii="Times New Roman Tj" w:hAnsi="Times New Roman Tj" w:cstheme="minorHAnsi"/>
          <w:sz w:val="28"/>
          <w:szCs w:val="28"/>
        </w:rPr>
        <w:t>(подпись и печать)</w:t>
      </w:r>
    </w:p>
    <w:p w14:paraId="149F338E" w14:textId="1C7126AE" w:rsidR="003946BD" w:rsidRPr="006506B7" w:rsidRDefault="003946BD" w:rsidP="003946BD">
      <w:pPr>
        <w:rPr>
          <w:rFonts w:ascii="Times New Roman Tj" w:hAnsi="Times New Roman Tj" w:cstheme="minorHAnsi"/>
          <w:sz w:val="28"/>
          <w:szCs w:val="28"/>
        </w:rPr>
      </w:pPr>
      <w:r w:rsidRPr="006506B7">
        <w:rPr>
          <w:rFonts w:ascii="Times New Roman Tj" w:hAnsi="Times New Roman Tj" w:cstheme="minorHAnsi"/>
          <w:sz w:val="28"/>
          <w:szCs w:val="28"/>
        </w:rPr>
        <w:t>Дата</w:t>
      </w:r>
      <w:r w:rsidR="007F3D9E" w:rsidRPr="006506B7">
        <w:rPr>
          <w:rFonts w:ascii="Times New Roman Tj" w:hAnsi="Times New Roman Tj" w:cstheme="minorHAnsi"/>
          <w:sz w:val="28"/>
          <w:szCs w:val="28"/>
        </w:rPr>
        <w:t xml:space="preserve"> __________</w:t>
      </w:r>
    </w:p>
    <w:p w14:paraId="4AE70168" w14:textId="77777777" w:rsidR="006205E2" w:rsidRPr="006506B7" w:rsidRDefault="006205E2" w:rsidP="00D534E4">
      <w:pPr>
        <w:pStyle w:val="SectionVHeader"/>
        <w:jc w:val="right"/>
        <w:rPr>
          <w:rFonts w:ascii="Times New Roman Tj" w:hAnsi="Times New Roman Tj" w:cstheme="minorHAnsi"/>
          <w:b w:val="0"/>
          <w:sz w:val="28"/>
          <w:szCs w:val="28"/>
          <w:lang w:val="ru-RU"/>
        </w:rPr>
      </w:pPr>
    </w:p>
    <w:p w14:paraId="4948E7D4" w14:textId="77777777" w:rsidR="006205E2" w:rsidRDefault="006205E2" w:rsidP="00D534E4">
      <w:pPr>
        <w:pStyle w:val="SectionVHeader"/>
        <w:jc w:val="right"/>
        <w:rPr>
          <w:rFonts w:asciiTheme="minorHAnsi" w:hAnsiTheme="minorHAnsi" w:cstheme="minorHAnsi"/>
          <w:b w:val="0"/>
          <w:sz w:val="22"/>
          <w:szCs w:val="22"/>
          <w:lang w:val="ru-RU"/>
        </w:rPr>
      </w:pPr>
    </w:p>
    <w:p w14:paraId="13218B4F" w14:textId="77777777" w:rsidR="007F6B58" w:rsidRDefault="007F6B58" w:rsidP="00D534E4">
      <w:pPr>
        <w:pStyle w:val="SectionVHeader"/>
        <w:jc w:val="right"/>
        <w:rPr>
          <w:rFonts w:asciiTheme="minorHAnsi" w:hAnsiTheme="minorHAnsi" w:cstheme="minorHAnsi"/>
          <w:b w:val="0"/>
          <w:sz w:val="22"/>
          <w:szCs w:val="22"/>
          <w:lang w:val="ru-RU"/>
        </w:rPr>
      </w:pPr>
    </w:p>
    <w:p w14:paraId="1640AB95" w14:textId="77777777" w:rsidR="007F6B58" w:rsidRDefault="007F6B58" w:rsidP="00D534E4">
      <w:pPr>
        <w:pStyle w:val="SectionVHeader"/>
        <w:jc w:val="right"/>
        <w:rPr>
          <w:rFonts w:asciiTheme="minorHAnsi" w:hAnsiTheme="minorHAnsi" w:cstheme="minorHAnsi"/>
          <w:b w:val="0"/>
          <w:sz w:val="22"/>
          <w:szCs w:val="22"/>
          <w:lang w:val="ru-RU"/>
        </w:rPr>
      </w:pPr>
    </w:p>
    <w:p w14:paraId="76C47047" w14:textId="77777777" w:rsidR="007F6B58" w:rsidRDefault="007F6B58" w:rsidP="00D534E4">
      <w:pPr>
        <w:pStyle w:val="SectionVHeader"/>
        <w:jc w:val="right"/>
        <w:rPr>
          <w:rFonts w:asciiTheme="minorHAnsi" w:hAnsiTheme="minorHAnsi" w:cstheme="minorHAnsi"/>
          <w:b w:val="0"/>
          <w:sz w:val="22"/>
          <w:szCs w:val="22"/>
          <w:lang w:val="ru-RU"/>
        </w:rPr>
      </w:pPr>
    </w:p>
    <w:p w14:paraId="4B8293D6" w14:textId="77777777" w:rsidR="007F6B58" w:rsidRDefault="007F6B58" w:rsidP="00D534E4">
      <w:pPr>
        <w:pStyle w:val="SectionVHeader"/>
        <w:jc w:val="right"/>
        <w:rPr>
          <w:rFonts w:asciiTheme="minorHAnsi" w:hAnsiTheme="minorHAnsi" w:cstheme="minorHAnsi"/>
          <w:b w:val="0"/>
          <w:sz w:val="22"/>
          <w:szCs w:val="22"/>
          <w:lang w:val="ru-RU"/>
        </w:rPr>
      </w:pPr>
    </w:p>
    <w:p w14:paraId="00F0207D" w14:textId="77777777" w:rsidR="007F6B58" w:rsidRDefault="007F6B58" w:rsidP="00D534E4">
      <w:pPr>
        <w:pStyle w:val="SectionVHeader"/>
        <w:jc w:val="right"/>
        <w:rPr>
          <w:rFonts w:asciiTheme="minorHAnsi" w:hAnsiTheme="minorHAnsi" w:cstheme="minorHAnsi"/>
          <w:b w:val="0"/>
          <w:sz w:val="22"/>
          <w:szCs w:val="22"/>
          <w:lang w:val="ru-RU"/>
        </w:rPr>
      </w:pPr>
    </w:p>
    <w:p w14:paraId="22319104" w14:textId="5D678FEB" w:rsidR="00867552" w:rsidRDefault="00867552" w:rsidP="00867552">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2</w:t>
      </w:r>
    </w:p>
    <w:p w14:paraId="30565742"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7B5E4615"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1A9EB7BC" w14:textId="77777777" w:rsidR="00867552" w:rsidRDefault="00867552" w:rsidP="00867552">
      <w:pPr>
        <w:widowControl/>
        <w:jc w:val="right"/>
        <w:rPr>
          <w:rFonts w:asciiTheme="minorHAnsi" w:hAnsiTheme="minorHAnsi" w:cstheme="minorHAnsi"/>
          <w:spacing w:val="-3"/>
        </w:rPr>
      </w:pPr>
      <w:r w:rsidRPr="007467A9">
        <w:rPr>
          <w:rFonts w:asciiTheme="minorHAnsi" w:hAnsiTheme="minorHAnsi" w:cstheme="minorHAnsi"/>
          <w:spacing w:val="-3"/>
        </w:rPr>
        <w:t xml:space="preserve"> </w:t>
      </w:r>
    </w:p>
    <w:p w14:paraId="6D921BF3" w14:textId="77777777" w:rsidR="00574E77" w:rsidRDefault="00574E77" w:rsidP="00867552">
      <w:pPr>
        <w:pStyle w:val="SectionVHeader"/>
        <w:rPr>
          <w:rFonts w:ascii="Times New Roman Tj" w:hAnsi="Times New Roman Tj" w:cstheme="minorHAnsi"/>
          <w:sz w:val="28"/>
          <w:szCs w:val="28"/>
          <w:lang w:val="ru-RU"/>
        </w:rPr>
      </w:pPr>
    </w:p>
    <w:p w14:paraId="55FB5560" w14:textId="6821A3B4" w:rsidR="00867552" w:rsidRPr="00671FF1" w:rsidRDefault="006A1172" w:rsidP="00867552">
      <w:pPr>
        <w:pStyle w:val="SectionVHeader"/>
        <w:rPr>
          <w:rFonts w:ascii="Times New Roman Tj" w:hAnsi="Times New Roman Tj" w:cstheme="minorHAnsi"/>
          <w:sz w:val="28"/>
          <w:szCs w:val="28"/>
          <w:lang w:val="ru-RU"/>
        </w:rPr>
      </w:pPr>
      <w:r w:rsidRPr="00671FF1">
        <w:rPr>
          <w:rFonts w:ascii="Times New Roman Tj" w:hAnsi="Times New Roman Tj" w:cstheme="minorHAnsi"/>
          <w:sz w:val="28"/>
          <w:szCs w:val="28"/>
          <w:lang w:val="ru-RU"/>
        </w:rPr>
        <w:t>Форма</w:t>
      </w:r>
      <w:r w:rsidR="00867552" w:rsidRPr="00671FF1">
        <w:rPr>
          <w:rFonts w:ascii="Times New Roman Tj" w:hAnsi="Times New Roman Tj" w:cstheme="minorHAnsi"/>
          <w:sz w:val="28"/>
          <w:szCs w:val="28"/>
          <w:lang w:val="ru-RU"/>
        </w:rPr>
        <w:t xml:space="preserve"> </w:t>
      </w:r>
    </w:p>
    <w:p w14:paraId="260738EA" w14:textId="217D3489" w:rsidR="00867552" w:rsidRPr="00671FF1" w:rsidRDefault="00867552" w:rsidP="00867552">
      <w:pPr>
        <w:pStyle w:val="SectionVHeader"/>
        <w:rPr>
          <w:rFonts w:ascii="Times New Roman Tj" w:hAnsi="Times New Roman Tj" w:cstheme="minorHAnsi"/>
          <w:sz w:val="28"/>
          <w:szCs w:val="28"/>
          <w:lang w:val="ru-RU"/>
        </w:rPr>
      </w:pPr>
      <w:r w:rsidRPr="00671FF1">
        <w:rPr>
          <w:rFonts w:ascii="Times New Roman Tj" w:hAnsi="Times New Roman Tj" w:cstheme="minorHAnsi"/>
          <w:sz w:val="28"/>
          <w:szCs w:val="28"/>
          <w:lang w:val="ru-RU"/>
        </w:rPr>
        <w:t>информации о</w:t>
      </w:r>
      <w:r w:rsidR="00910C64" w:rsidRPr="00671FF1">
        <w:rPr>
          <w:rFonts w:ascii="Times New Roman Tj" w:hAnsi="Times New Roman Tj" w:cstheme="minorHAnsi"/>
          <w:sz w:val="28"/>
          <w:szCs w:val="28"/>
          <w:lang w:val="ru-RU"/>
        </w:rPr>
        <w:t xml:space="preserve">б </w:t>
      </w:r>
      <w:r w:rsidR="00574E77" w:rsidRPr="00671FF1">
        <w:rPr>
          <w:rFonts w:ascii="Times New Roman Tj" w:hAnsi="Times New Roman Tj" w:cstheme="minorHAnsi"/>
          <w:sz w:val="28"/>
          <w:szCs w:val="28"/>
          <w:lang w:val="ru-RU"/>
        </w:rPr>
        <w:t>у</w:t>
      </w:r>
      <w:r w:rsidR="00910C64" w:rsidRPr="00671FF1">
        <w:rPr>
          <w:rFonts w:ascii="Times New Roman Tj" w:hAnsi="Times New Roman Tj" w:cstheme="minorHAnsi"/>
          <w:sz w:val="28"/>
          <w:szCs w:val="28"/>
          <w:lang w:val="ru-RU"/>
        </w:rPr>
        <w:t>частнике</w:t>
      </w:r>
      <w:r w:rsidRPr="00671FF1">
        <w:rPr>
          <w:rFonts w:ascii="Times New Roman Tj" w:hAnsi="Times New Roman Tj" w:cstheme="minorHAnsi"/>
          <w:sz w:val="28"/>
          <w:szCs w:val="28"/>
          <w:lang w:val="ru-RU"/>
        </w:rPr>
        <w:t xml:space="preserve"> </w:t>
      </w:r>
      <w:r w:rsidR="00910C64" w:rsidRPr="00671FF1">
        <w:rPr>
          <w:rFonts w:ascii="Times New Roman Tj" w:hAnsi="Times New Roman Tj" w:cstheme="minorHAnsi"/>
          <w:sz w:val="28"/>
          <w:szCs w:val="28"/>
          <w:lang w:val="ru-RU"/>
        </w:rPr>
        <w:t>конкурса</w:t>
      </w:r>
    </w:p>
    <w:p w14:paraId="7E1F3834" w14:textId="77777777" w:rsidR="00867552" w:rsidRPr="00671FF1" w:rsidRDefault="00867552" w:rsidP="00867552">
      <w:pPr>
        <w:rPr>
          <w:rFonts w:ascii="Times New Roman Tj" w:hAnsi="Times New Roman Tj" w:cstheme="minorHAnsi"/>
        </w:rPr>
      </w:pPr>
    </w:p>
    <w:p w14:paraId="0EBC22DF" w14:textId="77B7E0D6" w:rsidR="00867552" w:rsidRPr="00671FF1" w:rsidRDefault="00867552" w:rsidP="00574E77">
      <w:pPr>
        <w:tabs>
          <w:tab w:val="left" w:pos="567"/>
        </w:tabs>
        <w:jc w:val="both"/>
        <w:rPr>
          <w:rFonts w:ascii="Times New Roman Tj" w:hAnsi="Times New Roman Tj" w:cstheme="minorHAnsi"/>
        </w:rPr>
      </w:pPr>
      <w:r w:rsidRPr="00671FF1">
        <w:rPr>
          <w:rFonts w:ascii="Times New Roman Tj" w:hAnsi="Times New Roman Tj" w:cstheme="minorHAnsi"/>
          <w:i/>
          <w:iCs/>
          <w:lang w:val="tg-Cyrl-TJ"/>
        </w:rPr>
        <w:t>(</w:t>
      </w:r>
      <w:r w:rsidRPr="00671FF1">
        <w:rPr>
          <w:rFonts w:ascii="Times New Roman Tj" w:hAnsi="Times New Roman Tj" w:cstheme="minorHAnsi"/>
          <w:i/>
          <w:iCs/>
        </w:rPr>
        <w:t>Участник конкурса должен заполнить данную форму в соответствии с инструкциями, указанными ниже</w:t>
      </w:r>
      <w:r w:rsidR="00D55B96" w:rsidRPr="00671FF1">
        <w:rPr>
          <w:rFonts w:ascii="Times New Roman Tj" w:hAnsi="Times New Roman Tj" w:cstheme="minorHAnsi"/>
          <w:i/>
          <w:iCs/>
          <w:lang w:val="tg-Cyrl-TJ"/>
        </w:rPr>
        <w:t>. Не допускаются изменение формата и замена</w:t>
      </w:r>
      <w:r w:rsidR="006D213B">
        <w:rPr>
          <w:rFonts w:ascii="Times New Roman Tj" w:hAnsi="Times New Roman Tj" w:cstheme="minorHAnsi"/>
          <w:i/>
          <w:iCs/>
          <w:lang w:val="tg-Cyrl-TJ"/>
        </w:rPr>
        <w:t xml:space="preserve"> формы</w:t>
      </w:r>
      <w:r w:rsidRPr="00671FF1">
        <w:rPr>
          <w:rFonts w:ascii="Times New Roman Tj" w:hAnsi="Times New Roman Tj" w:cstheme="minorHAnsi"/>
          <w:i/>
          <w:iCs/>
          <w:lang w:val="tg-Cyrl-TJ"/>
        </w:rPr>
        <w:t>)</w:t>
      </w:r>
      <w:r w:rsidRPr="00671FF1">
        <w:rPr>
          <w:rFonts w:ascii="Times New Roman Tj" w:hAnsi="Times New Roman Tj" w:cstheme="minorHAnsi"/>
          <w:i/>
          <w:iCs/>
        </w:rPr>
        <w:t xml:space="preserve"> </w:t>
      </w:r>
    </w:p>
    <w:p w14:paraId="5F05A3D3" w14:textId="77777777" w:rsidR="00D55B96" w:rsidRPr="00671FF1" w:rsidRDefault="00D55B96" w:rsidP="00574E77">
      <w:pPr>
        <w:ind w:left="720"/>
        <w:jc w:val="right"/>
        <w:rPr>
          <w:rFonts w:ascii="Times New Roman Tj" w:hAnsi="Times New Roman Tj" w:cstheme="minorHAnsi"/>
        </w:rPr>
      </w:pPr>
    </w:p>
    <w:p w14:paraId="629281C7" w14:textId="1615D7D4" w:rsidR="00867552" w:rsidRPr="00671FF1" w:rsidRDefault="00867552" w:rsidP="00D009C5">
      <w:pPr>
        <w:jc w:val="both"/>
        <w:rPr>
          <w:rFonts w:ascii="Times New Roman Tj" w:hAnsi="Times New Roman Tj" w:cstheme="minorHAnsi"/>
        </w:rPr>
      </w:pPr>
      <w:r w:rsidRPr="00671FF1">
        <w:rPr>
          <w:rFonts w:ascii="Times New Roman Tj" w:hAnsi="Times New Roman Tj" w:cstheme="minorHAnsi"/>
        </w:rPr>
        <w:t xml:space="preserve">Дата: </w:t>
      </w:r>
      <w:r w:rsidRPr="00671FF1">
        <w:rPr>
          <w:rFonts w:ascii="Times New Roman Tj" w:hAnsi="Times New Roman Tj" w:cstheme="minorHAnsi"/>
          <w:lang w:val="tg-Cyrl-TJ"/>
        </w:rPr>
        <w:t>(</w:t>
      </w:r>
      <w:r w:rsidRPr="00671FF1">
        <w:rPr>
          <w:rFonts w:ascii="Times New Roman Tj" w:hAnsi="Times New Roman Tj" w:cstheme="minorHAnsi"/>
          <w:i/>
          <w:iCs/>
        </w:rPr>
        <w:t>указать дату (день, месяц и год) подачи конкурсного предложения</w:t>
      </w:r>
      <w:r w:rsidRPr="00671FF1">
        <w:rPr>
          <w:rFonts w:ascii="Times New Roman Tj" w:hAnsi="Times New Roman Tj" w:cstheme="minorHAnsi"/>
          <w:i/>
          <w:iCs/>
          <w:lang w:val="tg-Cyrl-TJ"/>
        </w:rPr>
        <w:t>)</w:t>
      </w:r>
      <w:r w:rsidRPr="00671FF1">
        <w:rPr>
          <w:rFonts w:ascii="Times New Roman Tj" w:hAnsi="Times New Roman Tj" w:cstheme="minorHAnsi"/>
          <w:i/>
          <w:iCs/>
        </w:rPr>
        <w:t>.</w:t>
      </w:r>
      <w:r w:rsidRPr="00671FF1">
        <w:rPr>
          <w:rFonts w:ascii="Times New Roman Tj" w:hAnsi="Times New Roman Tj" w:cstheme="minorHAnsi"/>
        </w:rPr>
        <w:t xml:space="preserve"> </w:t>
      </w:r>
    </w:p>
    <w:p w14:paraId="2EA41324" w14:textId="48676DF7" w:rsidR="001356B5" w:rsidRPr="00671FF1" w:rsidRDefault="001356B5" w:rsidP="00D009C5">
      <w:pPr>
        <w:tabs>
          <w:tab w:val="right" w:pos="9360"/>
        </w:tabs>
        <w:jc w:val="both"/>
        <w:rPr>
          <w:rFonts w:ascii="Times New Roman Tj" w:hAnsi="Times New Roman Tj" w:cstheme="minorHAnsi"/>
          <w:i/>
          <w:iCs/>
        </w:rPr>
      </w:pPr>
      <w:r w:rsidRPr="00671FF1">
        <w:rPr>
          <w:rFonts w:ascii="Times New Roman Tj" w:hAnsi="Times New Roman Tj" w:cstheme="minorHAnsi"/>
          <w:i/>
          <w:iCs/>
        </w:rPr>
        <w:t>ПУК №.: (указать номер приглашения</w:t>
      </w:r>
      <w:r w:rsidR="00613233" w:rsidRPr="00671FF1">
        <w:rPr>
          <w:rFonts w:ascii="Times New Roman Tj" w:hAnsi="Times New Roman Tj" w:cstheme="minorHAnsi"/>
          <w:i/>
          <w:iCs/>
        </w:rPr>
        <w:t xml:space="preserve"> к участию</w:t>
      </w:r>
      <w:r w:rsidR="008E31C4" w:rsidRPr="00671FF1">
        <w:rPr>
          <w:rFonts w:ascii="Times New Roman Tj" w:hAnsi="Times New Roman Tj" w:cstheme="minorHAnsi"/>
          <w:i/>
          <w:iCs/>
          <w:lang w:val="tg-Cyrl-TJ"/>
        </w:rPr>
        <w:t xml:space="preserve"> в конкурсе</w:t>
      </w:r>
      <w:r w:rsidRPr="00671FF1">
        <w:rPr>
          <w:rFonts w:ascii="Times New Roman Tj" w:hAnsi="Times New Roman Tj" w:cstheme="minorHAnsi"/>
          <w:i/>
          <w:iCs/>
        </w:rPr>
        <w:t>)</w:t>
      </w:r>
    </w:p>
    <w:p w14:paraId="20002912" w14:textId="77777777" w:rsidR="00574E77" w:rsidRDefault="00574E77" w:rsidP="003D1ADA">
      <w:pPr>
        <w:ind w:left="5812"/>
        <w:jc w:val="right"/>
        <w:rPr>
          <w:rFonts w:ascii="Times New Roman Tj" w:hAnsi="Times New Roman Tj" w:cstheme="minorHAnsi"/>
          <w:spacing w:val="-3"/>
          <w:sz w:val="28"/>
          <w:szCs w:val="28"/>
        </w:rPr>
      </w:pPr>
    </w:p>
    <w:tbl>
      <w:tblPr>
        <w:tblStyle w:val="afd"/>
        <w:tblpPr w:leftFromText="180" w:rightFromText="180" w:vertAnchor="text" w:horzAnchor="margin" w:tblpY="195"/>
        <w:tblW w:w="0" w:type="auto"/>
        <w:tblLook w:val="04A0" w:firstRow="1" w:lastRow="0" w:firstColumn="1" w:lastColumn="0" w:noHBand="0" w:noVBand="1"/>
      </w:tblPr>
      <w:tblGrid>
        <w:gridCol w:w="699"/>
        <w:gridCol w:w="4541"/>
        <w:gridCol w:w="4105"/>
      </w:tblGrid>
      <w:tr w:rsidR="00574E77" w14:paraId="14A2EAA9" w14:textId="77777777" w:rsidTr="00C00833">
        <w:tc>
          <w:tcPr>
            <w:tcW w:w="699" w:type="dxa"/>
          </w:tcPr>
          <w:p w14:paraId="77B186E8" w14:textId="2BBCC1E3" w:rsidR="00574E77" w:rsidRPr="00BD6D96" w:rsidRDefault="00BD6D96" w:rsidP="00402E3E">
            <w:pPr>
              <w:rPr>
                <w:rFonts w:ascii="Times New Roman Tj" w:hAnsi="Times New Roman Tj" w:cstheme="minorHAnsi"/>
                <w:spacing w:val="-3"/>
              </w:rPr>
            </w:pPr>
            <w:r w:rsidRPr="00BD6D96">
              <w:rPr>
                <w:rFonts w:ascii="Times New Roman Tj" w:hAnsi="Times New Roman Tj" w:cstheme="minorHAnsi"/>
                <w:spacing w:val="-3"/>
              </w:rPr>
              <w:t>1</w:t>
            </w:r>
            <w:r w:rsidR="00402E3E">
              <w:rPr>
                <w:rFonts w:ascii="Times New Roman Tj" w:hAnsi="Times New Roman Tj" w:cstheme="minorHAnsi"/>
                <w:spacing w:val="-3"/>
              </w:rPr>
              <w:t>.</w:t>
            </w:r>
          </w:p>
        </w:tc>
        <w:tc>
          <w:tcPr>
            <w:tcW w:w="4541" w:type="dxa"/>
          </w:tcPr>
          <w:p w14:paraId="47ED680D" w14:textId="64395937" w:rsidR="00574E77" w:rsidRDefault="00D55B96" w:rsidP="00BD6D96">
            <w:pPr>
              <w:jc w:val="both"/>
              <w:rPr>
                <w:rFonts w:ascii="Times New Roman Tj" w:hAnsi="Times New Roman Tj" w:cstheme="minorHAnsi"/>
                <w:spacing w:val="-3"/>
                <w:sz w:val="28"/>
                <w:szCs w:val="28"/>
              </w:rPr>
            </w:pPr>
            <w:r>
              <w:rPr>
                <w:rFonts w:ascii="Times New Roman Tj" w:hAnsi="Times New Roman Tj" w:cstheme="minorHAnsi"/>
                <w:szCs w:val="28"/>
                <w:lang w:val="tg-Cyrl-TJ"/>
              </w:rPr>
              <w:t xml:space="preserve">Юридическое </w:t>
            </w:r>
            <w:r>
              <w:rPr>
                <w:rFonts w:ascii="Times New Roman Tj" w:hAnsi="Times New Roman Tj" w:cstheme="minorHAnsi"/>
                <w:szCs w:val="28"/>
              </w:rPr>
              <w:t xml:space="preserve">название </w:t>
            </w:r>
            <w:r w:rsidR="00574E77" w:rsidRPr="001968A0">
              <w:rPr>
                <w:rFonts w:ascii="Times New Roman Tj" w:hAnsi="Times New Roman Tj" w:cstheme="minorHAnsi"/>
                <w:szCs w:val="28"/>
              </w:rPr>
              <w:t>участника конкурса</w:t>
            </w:r>
            <w:r w:rsidR="00574E77" w:rsidRPr="001968A0">
              <w:rPr>
                <w:rFonts w:ascii="Times New Roman Tj" w:hAnsi="Times New Roman Tj" w:cstheme="minorHAnsi"/>
                <w:bCs/>
                <w:szCs w:val="28"/>
              </w:rPr>
              <w:t xml:space="preserve"> </w:t>
            </w:r>
          </w:p>
        </w:tc>
        <w:tc>
          <w:tcPr>
            <w:tcW w:w="4105" w:type="dxa"/>
          </w:tcPr>
          <w:p w14:paraId="7091637F" w14:textId="5E3CA10B" w:rsidR="00574E77" w:rsidRPr="00BD6D96" w:rsidRDefault="00574E77" w:rsidP="00BD6D96">
            <w:pPr>
              <w:jc w:val="both"/>
              <w:rPr>
                <w:rFonts w:ascii="Times New Roman Tj" w:hAnsi="Times New Roman Tj" w:cstheme="minorHAnsi"/>
                <w:i/>
                <w:iCs/>
                <w:spacing w:val="-3"/>
                <w:sz w:val="28"/>
                <w:szCs w:val="28"/>
              </w:rPr>
            </w:pPr>
            <w:r w:rsidRPr="00BD6D96">
              <w:rPr>
                <w:rFonts w:ascii="Times New Roman Tj" w:hAnsi="Times New Roman Tj" w:cstheme="minorHAnsi"/>
                <w:bCs/>
                <w:i/>
                <w:iCs/>
                <w:szCs w:val="28"/>
              </w:rPr>
              <w:t>(укажите юридическое название участника конкурса)</w:t>
            </w:r>
          </w:p>
        </w:tc>
      </w:tr>
      <w:tr w:rsidR="00D55B96" w14:paraId="29AE8078" w14:textId="77777777" w:rsidTr="00C00833">
        <w:tc>
          <w:tcPr>
            <w:tcW w:w="699" w:type="dxa"/>
          </w:tcPr>
          <w:p w14:paraId="6E72BA76" w14:textId="0366E9B3" w:rsidR="00D55B96" w:rsidRPr="00BD6D96" w:rsidRDefault="00BD6D96" w:rsidP="00402E3E">
            <w:pPr>
              <w:rPr>
                <w:rFonts w:ascii="Times New Roman Tj" w:hAnsi="Times New Roman Tj" w:cstheme="minorHAnsi"/>
                <w:spacing w:val="-3"/>
              </w:rPr>
            </w:pPr>
            <w:r w:rsidRPr="00BD6D96">
              <w:rPr>
                <w:rFonts w:ascii="Times New Roman Tj" w:hAnsi="Times New Roman Tj" w:cstheme="minorHAnsi"/>
                <w:spacing w:val="-3"/>
              </w:rPr>
              <w:t>2</w:t>
            </w:r>
            <w:r w:rsidR="00402E3E">
              <w:rPr>
                <w:rFonts w:ascii="Times New Roman Tj" w:hAnsi="Times New Roman Tj" w:cstheme="minorHAnsi"/>
                <w:spacing w:val="-3"/>
              </w:rPr>
              <w:t>.</w:t>
            </w:r>
          </w:p>
        </w:tc>
        <w:tc>
          <w:tcPr>
            <w:tcW w:w="4541" w:type="dxa"/>
          </w:tcPr>
          <w:p w14:paraId="4268226D" w14:textId="5E6AD31A" w:rsidR="00D55B96" w:rsidRPr="001968A0" w:rsidRDefault="00D55B96" w:rsidP="00BD6D96">
            <w:pPr>
              <w:jc w:val="both"/>
              <w:rPr>
                <w:rFonts w:ascii="Times New Roman Tj" w:hAnsi="Times New Roman Tj" w:cstheme="minorHAnsi"/>
                <w:szCs w:val="28"/>
              </w:rPr>
            </w:pPr>
            <w:r>
              <w:rPr>
                <w:rFonts w:ascii="Times New Roman Tj" w:hAnsi="Times New Roman Tj" w:cstheme="minorHAnsi"/>
                <w:szCs w:val="28"/>
              </w:rPr>
              <w:t>В случае группы поставщиков,</w:t>
            </w:r>
            <w:r>
              <w:rPr>
                <w:rFonts w:ascii="Times New Roman Tj" w:hAnsi="Times New Roman Tj" w:cstheme="minorHAnsi"/>
                <w:szCs w:val="28"/>
                <w:lang w:val="tg-Cyrl-TJ"/>
              </w:rPr>
              <w:t xml:space="preserve"> юридическое </w:t>
            </w:r>
            <w:r>
              <w:rPr>
                <w:rFonts w:ascii="Times New Roman Tj" w:hAnsi="Times New Roman Tj" w:cstheme="minorHAnsi"/>
                <w:szCs w:val="28"/>
              </w:rPr>
              <w:t xml:space="preserve">название каждого члена группы  </w:t>
            </w:r>
          </w:p>
        </w:tc>
        <w:tc>
          <w:tcPr>
            <w:tcW w:w="4105" w:type="dxa"/>
          </w:tcPr>
          <w:p w14:paraId="2FFD7642" w14:textId="0A1FD6B2" w:rsidR="00D55B96" w:rsidRPr="00BD6D96" w:rsidRDefault="00BD6D96" w:rsidP="00BD6D96">
            <w:pPr>
              <w:jc w:val="both"/>
              <w:rPr>
                <w:rFonts w:ascii="Times New Roman Tj" w:hAnsi="Times New Roman Tj" w:cstheme="minorHAnsi"/>
                <w:bCs/>
                <w:i/>
                <w:iCs/>
                <w:szCs w:val="28"/>
              </w:rPr>
            </w:pPr>
            <w:r w:rsidRPr="00BD6D96">
              <w:rPr>
                <w:rFonts w:ascii="Times New Roman Tj" w:hAnsi="Times New Roman Tj" w:cstheme="minorHAnsi"/>
                <w:bCs/>
                <w:i/>
                <w:iCs/>
                <w:szCs w:val="28"/>
              </w:rPr>
              <w:t xml:space="preserve">(укажите юридическое название </w:t>
            </w:r>
            <w:r w:rsidRPr="00BD6D96">
              <w:rPr>
                <w:rFonts w:ascii="Times New Roman Tj" w:hAnsi="Times New Roman Tj" w:cstheme="minorHAnsi"/>
                <w:i/>
                <w:iCs/>
                <w:szCs w:val="28"/>
              </w:rPr>
              <w:t>каждого члена группы</w:t>
            </w:r>
            <w:r w:rsidRPr="00BD6D96">
              <w:rPr>
                <w:rFonts w:ascii="Times New Roman Tj" w:hAnsi="Times New Roman Tj" w:cstheme="minorHAnsi"/>
                <w:bCs/>
                <w:i/>
                <w:iCs/>
                <w:szCs w:val="28"/>
              </w:rPr>
              <w:t>)</w:t>
            </w:r>
          </w:p>
        </w:tc>
      </w:tr>
      <w:tr w:rsidR="00574E77" w14:paraId="7D8D2239" w14:textId="77777777" w:rsidTr="00C00833">
        <w:tc>
          <w:tcPr>
            <w:tcW w:w="699" w:type="dxa"/>
          </w:tcPr>
          <w:p w14:paraId="4911220C" w14:textId="1E202F67" w:rsidR="00574E77" w:rsidRPr="00BD6D96" w:rsidRDefault="00BD6D96" w:rsidP="00402E3E">
            <w:pPr>
              <w:rPr>
                <w:rFonts w:ascii="Times New Roman Tj" w:hAnsi="Times New Roman Tj" w:cstheme="minorHAnsi"/>
                <w:spacing w:val="-3"/>
              </w:rPr>
            </w:pPr>
            <w:r w:rsidRPr="00BD6D96">
              <w:rPr>
                <w:rFonts w:ascii="Times New Roman Tj" w:hAnsi="Times New Roman Tj" w:cstheme="minorHAnsi"/>
                <w:spacing w:val="-3"/>
              </w:rPr>
              <w:t>3</w:t>
            </w:r>
            <w:r w:rsidR="00402E3E">
              <w:rPr>
                <w:rFonts w:ascii="Times New Roman Tj" w:hAnsi="Times New Roman Tj" w:cstheme="minorHAnsi"/>
                <w:spacing w:val="-3"/>
              </w:rPr>
              <w:t>.</w:t>
            </w:r>
          </w:p>
        </w:tc>
        <w:tc>
          <w:tcPr>
            <w:tcW w:w="4541" w:type="dxa"/>
          </w:tcPr>
          <w:p w14:paraId="76F6A121" w14:textId="06DB0DD6" w:rsidR="00574E77" w:rsidRDefault="00574E77" w:rsidP="00BD6D96">
            <w:pPr>
              <w:jc w:val="both"/>
              <w:rPr>
                <w:rFonts w:ascii="Times New Roman Tj" w:hAnsi="Times New Roman Tj" w:cstheme="minorHAnsi"/>
                <w:spacing w:val="-3"/>
                <w:sz w:val="28"/>
                <w:szCs w:val="28"/>
              </w:rPr>
            </w:pPr>
            <w:r w:rsidRPr="001968A0">
              <w:rPr>
                <w:rFonts w:ascii="Times New Roman Tj" w:hAnsi="Times New Roman Tj" w:cstheme="minorHAnsi"/>
                <w:szCs w:val="28"/>
              </w:rPr>
              <w:t xml:space="preserve">Страна регистрации участника конкурса </w:t>
            </w:r>
          </w:p>
        </w:tc>
        <w:tc>
          <w:tcPr>
            <w:tcW w:w="4105" w:type="dxa"/>
          </w:tcPr>
          <w:p w14:paraId="3153F93B" w14:textId="44CA510E" w:rsidR="00574E77" w:rsidRPr="00BD6D96" w:rsidRDefault="00574E77" w:rsidP="00BD6D96">
            <w:pPr>
              <w:jc w:val="both"/>
              <w:rPr>
                <w:rFonts w:ascii="Times New Roman Tj" w:hAnsi="Times New Roman Tj" w:cstheme="minorHAnsi"/>
                <w:i/>
                <w:iCs/>
                <w:spacing w:val="-3"/>
                <w:sz w:val="28"/>
                <w:szCs w:val="28"/>
              </w:rPr>
            </w:pPr>
            <w:r w:rsidRPr="00BD6D96">
              <w:rPr>
                <w:rFonts w:ascii="Times New Roman Tj" w:hAnsi="Times New Roman Tj" w:cstheme="minorHAnsi"/>
                <w:bCs/>
                <w:i/>
                <w:iCs/>
                <w:szCs w:val="28"/>
              </w:rPr>
              <w:t>(укажите страну регистрации участника конкурса)</w:t>
            </w:r>
            <w:r w:rsidRPr="00BD6D96">
              <w:rPr>
                <w:rFonts w:ascii="Times New Roman Tj" w:hAnsi="Times New Roman Tj" w:cstheme="minorHAnsi"/>
                <w:i/>
                <w:iCs/>
                <w:szCs w:val="28"/>
              </w:rPr>
              <w:t xml:space="preserve">  </w:t>
            </w:r>
          </w:p>
        </w:tc>
      </w:tr>
      <w:tr w:rsidR="00574E77" w14:paraId="316EC005" w14:textId="77777777" w:rsidTr="00C00833">
        <w:tc>
          <w:tcPr>
            <w:tcW w:w="699" w:type="dxa"/>
          </w:tcPr>
          <w:p w14:paraId="2A66E416" w14:textId="53C73ECF" w:rsidR="00574E77" w:rsidRPr="00BD6D96" w:rsidRDefault="00BD6D96" w:rsidP="00402E3E">
            <w:pPr>
              <w:rPr>
                <w:rFonts w:ascii="Times New Roman Tj" w:hAnsi="Times New Roman Tj" w:cstheme="minorHAnsi"/>
                <w:spacing w:val="-3"/>
              </w:rPr>
            </w:pPr>
            <w:r w:rsidRPr="00BD6D96">
              <w:rPr>
                <w:rFonts w:ascii="Times New Roman Tj" w:hAnsi="Times New Roman Tj" w:cstheme="minorHAnsi"/>
                <w:spacing w:val="-3"/>
              </w:rPr>
              <w:t>4</w:t>
            </w:r>
            <w:r w:rsidR="00402E3E">
              <w:rPr>
                <w:rFonts w:ascii="Times New Roman Tj" w:hAnsi="Times New Roman Tj" w:cstheme="minorHAnsi"/>
                <w:spacing w:val="-3"/>
              </w:rPr>
              <w:t>.</w:t>
            </w:r>
          </w:p>
        </w:tc>
        <w:tc>
          <w:tcPr>
            <w:tcW w:w="4541" w:type="dxa"/>
          </w:tcPr>
          <w:p w14:paraId="37486E10" w14:textId="07208D58" w:rsidR="00574E77" w:rsidRDefault="00574E77" w:rsidP="00BD6D96">
            <w:pPr>
              <w:jc w:val="both"/>
              <w:rPr>
                <w:rFonts w:ascii="Times New Roman Tj" w:hAnsi="Times New Roman Tj" w:cstheme="minorHAnsi"/>
                <w:spacing w:val="-3"/>
                <w:sz w:val="28"/>
                <w:szCs w:val="28"/>
              </w:rPr>
            </w:pPr>
            <w:r w:rsidRPr="001968A0">
              <w:rPr>
                <w:rFonts w:ascii="Times New Roman Tj" w:hAnsi="Times New Roman Tj" w:cstheme="minorHAnsi"/>
                <w:szCs w:val="28"/>
              </w:rPr>
              <w:t xml:space="preserve">Год регистрации участника конкурса </w:t>
            </w:r>
          </w:p>
        </w:tc>
        <w:tc>
          <w:tcPr>
            <w:tcW w:w="4105" w:type="dxa"/>
          </w:tcPr>
          <w:p w14:paraId="4848F1BD" w14:textId="2B7B43C4" w:rsidR="00574E77" w:rsidRPr="00BD6D96" w:rsidRDefault="00574E77" w:rsidP="00BD6D96">
            <w:pPr>
              <w:jc w:val="both"/>
              <w:rPr>
                <w:rFonts w:ascii="Times New Roman Tj" w:hAnsi="Times New Roman Tj" w:cstheme="minorHAnsi"/>
                <w:i/>
                <w:iCs/>
                <w:spacing w:val="-3"/>
                <w:sz w:val="28"/>
                <w:szCs w:val="28"/>
              </w:rPr>
            </w:pPr>
            <w:r w:rsidRPr="00BD6D96">
              <w:rPr>
                <w:rFonts w:ascii="Times New Roman Tj" w:hAnsi="Times New Roman Tj" w:cstheme="minorHAnsi"/>
                <w:bCs/>
                <w:i/>
                <w:iCs/>
                <w:szCs w:val="28"/>
              </w:rPr>
              <w:t>(укажите год регистрации участника конкурса)</w:t>
            </w:r>
            <w:r w:rsidRPr="00BD6D96">
              <w:rPr>
                <w:rFonts w:ascii="Times New Roman Tj" w:hAnsi="Times New Roman Tj" w:cstheme="minorHAnsi"/>
                <w:i/>
                <w:iCs/>
                <w:szCs w:val="28"/>
              </w:rPr>
              <w:t xml:space="preserve">  </w:t>
            </w:r>
          </w:p>
        </w:tc>
      </w:tr>
      <w:tr w:rsidR="00574E77" w14:paraId="51B21CBE" w14:textId="77777777" w:rsidTr="00C00833">
        <w:tc>
          <w:tcPr>
            <w:tcW w:w="699" w:type="dxa"/>
          </w:tcPr>
          <w:p w14:paraId="00C949ED" w14:textId="1DC1747A" w:rsidR="00574E77" w:rsidRPr="00BD6D96" w:rsidRDefault="00BD6D96" w:rsidP="00402E3E">
            <w:pPr>
              <w:rPr>
                <w:rFonts w:ascii="Times New Roman Tj" w:hAnsi="Times New Roman Tj" w:cstheme="minorHAnsi"/>
                <w:spacing w:val="-3"/>
              </w:rPr>
            </w:pPr>
            <w:r w:rsidRPr="00BD6D96">
              <w:rPr>
                <w:rFonts w:ascii="Times New Roman Tj" w:hAnsi="Times New Roman Tj" w:cstheme="minorHAnsi"/>
                <w:spacing w:val="-3"/>
              </w:rPr>
              <w:t>5</w:t>
            </w:r>
            <w:r w:rsidR="00402E3E">
              <w:rPr>
                <w:rFonts w:ascii="Times New Roman Tj" w:hAnsi="Times New Roman Tj" w:cstheme="minorHAnsi"/>
                <w:spacing w:val="-3"/>
              </w:rPr>
              <w:t>.</w:t>
            </w:r>
          </w:p>
        </w:tc>
        <w:tc>
          <w:tcPr>
            <w:tcW w:w="4541" w:type="dxa"/>
          </w:tcPr>
          <w:p w14:paraId="26ED1008" w14:textId="1CAE8C4F" w:rsidR="00574E77" w:rsidRDefault="00574E77" w:rsidP="00BD6D96">
            <w:pPr>
              <w:jc w:val="both"/>
              <w:rPr>
                <w:rFonts w:ascii="Times New Roman Tj" w:hAnsi="Times New Roman Tj" w:cstheme="minorHAnsi"/>
                <w:spacing w:val="-3"/>
                <w:sz w:val="28"/>
                <w:szCs w:val="28"/>
              </w:rPr>
            </w:pPr>
            <w:r w:rsidRPr="001968A0">
              <w:rPr>
                <w:rFonts w:ascii="Times New Roman Tj" w:hAnsi="Times New Roman Tj" w:cstheme="minorHAnsi"/>
                <w:szCs w:val="28"/>
              </w:rPr>
              <w:t xml:space="preserve">Юридический адрес участника конкурса в стране регистрации </w:t>
            </w:r>
          </w:p>
        </w:tc>
        <w:tc>
          <w:tcPr>
            <w:tcW w:w="4105" w:type="dxa"/>
          </w:tcPr>
          <w:p w14:paraId="4525AEDD" w14:textId="221EF87B" w:rsidR="00574E77" w:rsidRPr="00BD6D96" w:rsidRDefault="00574E77" w:rsidP="00BD6D96">
            <w:pPr>
              <w:jc w:val="both"/>
              <w:rPr>
                <w:rFonts w:ascii="Times New Roman Tj" w:hAnsi="Times New Roman Tj" w:cstheme="minorHAnsi"/>
                <w:i/>
                <w:iCs/>
                <w:spacing w:val="-3"/>
                <w:sz w:val="28"/>
                <w:szCs w:val="28"/>
              </w:rPr>
            </w:pPr>
            <w:r w:rsidRPr="00BD6D96">
              <w:rPr>
                <w:rFonts w:ascii="Times New Roman Tj" w:hAnsi="Times New Roman Tj" w:cstheme="minorHAnsi"/>
                <w:bCs/>
                <w:i/>
                <w:iCs/>
                <w:szCs w:val="28"/>
              </w:rPr>
              <w:t>(укажите юридический адрес участника конкурса в стране регистрации)</w:t>
            </w:r>
          </w:p>
        </w:tc>
      </w:tr>
      <w:tr w:rsidR="00574E77" w14:paraId="11FDBC75" w14:textId="77777777" w:rsidTr="00C00833">
        <w:tc>
          <w:tcPr>
            <w:tcW w:w="699" w:type="dxa"/>
          </w:tcPr>
          <w:p w14:paraId="39057CC4" w14:textId="219E27AA" w:rsidR="00574E77" w:rsidRPr="0003603A" w:rsidRDefault="0003603A" w:rsidP="00402E3E">
            <w:pPr>
              <w:rPr>
                <w:rFonts w:ascii="Times New Roman Tj" w:hAnsi="Times New Roman Tj" w:cstheme="minorHAnsi"/>
                <w:spacing w:val="-3"/>
              </w:rPr>
            </w:pPr>
            <w:r w:rsidRPr="0003603A">
              <w:rPr>
                <w:rFonts w:ascii="Times New Roman Tj" w:hAnsi="Times New Roman Tj" w:cstheme="minorHAnsi"/>
                <w:spacing w:val="-3"/>
              </w:rPr>
              <w:t>6</w:t>
            </w:r>
            <w:r w:rsidR="00402E3E">
              <w:rPr>
                <w:rFonts w:ascii="Times New Roman Tj" w:hAnsi="Times New Roman Tj" w:cstheme="minorHAnsi"/>
                <w:spacing w:val="-3"/>
              </w:rPr>
              <w:t>.</w:t>
            </w:r>
          </w:p>
        </w:tc>
        <w:tc>
          <w:tcPr>
            <w:tcW w:w="4541" w:type="dxa"/>
          </w:tcPr>
          <w:p w14:paraId="346BDD5E" w14:textId="29F536C3" w:rsidR="00574E77" w:rsidRPr="006D293B" w:rsidRDefault="00402E3E" w:rsidP="00574E77">
            <w:pPr>
              <w:pStyle w:val="a6"/>
              <w:spacing w:before="40" w:after="160"/>
              <w:ind w:left="18"/>
              <w:jc w:val="left"/>
              <w:rPr>
                <w:rFonts w:ascii="Times New Roman Tj" w:hAnsi="Times New Roman Tj" w:cstheme="minorHAnsi"/>
                <w:b w:val="0"/>
                <w:bCs/>
                <w:sz w:val="24"/>
                <w:u w:val="none"/>
              </w:rPr>
            </w:pPr>
            <w:r>
              <w:rPr>
                <w:rFonts w:ascii="Times New Roman Tj" w:hAnsi="Times New Roman Tj" w:cstheme="minorHAnsi"/>
                <w:b w:val="0"/>
                <w:bCs/>
                <w:sz w:val="24"/>
                <w:u w:val="none"/>
              </w:rPr>
              <w:t>Сведения</w:t>
            </w:r>
            <w:r w:rsidR="00574E77" w:rsidRPr="006D293B">
              <w:rPr>
                <w:rFonts w:ascii="Times New Roman Tj" w:hAnsi="Times New Roman Tj" w:cstheme="minorHAnsi"/>
                <w:b w:val="0"/>
                <w:bCs/>
                <w:sz w:val="24"/>
                <w:u w:val="none"/>
              </w:rPr>
              <w:t xml:space="preserve"> об уполномоченном представителе участника конкурса </w:t>
            </w:r>
          </w:p>
          <w:p w14:paraId="29183851" w14:textId="76AC9804" w:rsidR="00574E77" w:rsidRPr="006D293B" w:rsidRDefault="00961E79" w:rsidP="003301BA">
            <w:pPr>
              <w:pStyle w:val="a6"/>
              <w:spacing w:before="40" w:after="160"/>
              <w:ind w:left="34"/>
              <w:jc w:val="left"/>
              <w:rPr>
                <w:rFonts w:ascii="Times New Roman Tj" w:hAnsi="Times New Roman Tj" w:cstheme="minorHAnsi"/>
                <w:b w:val="0"/>
                <w:bCs/>
                <w:sz w:val="24"/>
                <w:u w:val="none"/>
              </w:rPr>
            </w:pPr>
            <w:r>
              <w:rPr>
                <w:rFonts w:ascii="Times New Roman Tj" w:hAnsi="Times New Roman Tj" w:cstheme="minorHAnsi"/>
                <w:b w:val="0"/>
                <w:bCs/>
                <w:sz w:val="24"/>
                <w:u w:val="none"/>
              </w:rPr>
              <w:t>Фамилия, и</w:t>
            </w:r>
            <w:r w:rsidR="00574E77" w:rsidRPr="006D293B">
              <w:rPr>
                <w:rFonts w:ascii="Times New Roman Tj" w:hAnsi="Times New Roman Tj" w:cstheme="minorHAnsi"/>
                <w:b w:val="0"/>
                <w:bCs/>
                <w:sz w:val="24"/>
                <w:u w:val="none"/>
              </w:rPr>
              <w:t>мя</w:t>
            </w:r>
            <w:r>
              <w:rPr>
                <w:rFonts w:ascii="Times New Roman Tj" w:hAnsi="Times New Roman Tj" w:cstheme="minorHAnsi"/>
                <w:b w:val="0"/>
                <w:bCs/>
                <w:sz w:val="24"/>
                <w:u w:val="none"/>
              </w:rPr>
              <w:t xml:space="preserve"> и отчество</w:t>
            </w:r>
            <w:r w:rsidR="00574E77" w:rsidRPr="006D293B">
              <w:rPr>
                <w:rFonts w:ascii="Times New Roman Tj" w:hAnsi="Times New Roman Tj" w:cstheme="minorHAnsi"/>
                <w:b w:val="0"/>
                <w:bCs/>
                <w:sz w:val="24"/>
                <w:u w:val="none"/>
              </w:rPr>
              <w:t xml:space="preserve"> </w:t>
            </w:r>
          </w:p>
          <w:p w14:paraId="213534C0" w14:textId="3DD3E7E9" w:rsidR="00574E77" w:rsidRPr="006D293B" w:rsidRDefault="00574E77" w:rsidP="003301BA">
            <w:pPr>
              <w:pStyle w:val="a6"/>
              <w:spacing w:before="40" w:after="160"/>
              <w:ind w:left="34" w:hanging="360"/>
              <w:jc w:val="left"/>
              <w:rPr>
                <w:rFonts w:ascii="Times New Roman Tj" w:hAnsi="Times New Roman Tj" w:cstheme="minorHAnsi"/>
                <w:b w:val="0"/>
                <w:bCs/>
                <w:sz w:val="24"/>
                <w:u w:val="none"/>
              </w:rPr>
            </w:pPr>
            <w:r w:rsidRPr="006D293B">
              <w:rPr>
                <w:rFonts w:ascii="Times New Roman Tj" w:hAnsi="Times New Roman Tj" w:cstheme="minorHAnsi"/>
                <w:b w:val="0"/>
                <w:bCs/>
                <w:sz w:val="24"/>
                <w:u w:val="none"/>
              </w:rPr>
              <w:t xml:space="preserve">      Адрес </w:t>
            </w:r>
          </w:p>
          <w:p w14:paraId="11355B81" w14:textId="05749C02" w:rsidR="00574E77" w:rsidRPr="006D293B" w:rsidRDefault="00574E77" w:rsidP="003301BA">
            <w:pPr>
              <w:pStyle w:val="a6"/>
              <w:spacing w:before="40" w:after="160"/>
              <w:ind w:left="34" w:hanging="360"/>
              <w:jc w:val="left"/>
              <w:rPr>
                <w:rFonts w:ascii="Times New Roman Tj" w:hAnsi="Times New Roman Tj" w:cstheme="minorHAnsi"/>
                <w:b w:val="0"/>
                <w:bCs/>
                <w:sz w:val="24"/>
                <w:u w:val="none"/>
              </w:rPr>
            </w:pPr>
            <w:r w:rsidRPr="006D293B">
              <w:rPr>
                <w:rFonts w:ascii="Times New Roman Tj" w:hAnsi="Times New Roman Tj" w:cstheme="minorHAnsi"/>
                <w:b w:val="0"/>
                <w:bCs/>
                <w:sz w:val="24"/>
                <w:u w:val="none"/>
              </w:rPr>
              <w:t xml:space="preserve">     </w:t>
            </w:r>
            <w:r w:rsidR="007B542D">
              <w:rPr>
                <w:rFonts w:ascii="Times New Roman Tj" w:hAnsi="Times New Roman Tj" w:cstheme="minorHAnsi"/>
                <w:b w:val="0"/>
                <w:bCs/>
                <w:sz w:val="24"/>
                <w:u w:val="none"/>
              </w:rPr>
              <w:t xml:space="preserve"> </w:t>
            </w:r>
            <w:r w:rsidRPr="006D293B">
              <w:rPr>
                <w:rFonts w:ascii="Times New Roman Tj" w:hAnsi="Times New Roman Tj" w:cstheme="minorHAnsi"/>
                <w:b w:val="0"/>
                <w:bCs/>
                <w:sz w:val="24"/>
                <w:u w:val="none"/>
              </w:rPr>
              <w:t xml:space="preserve">Номера телефона/факса </w:t>
            </w:r>
          </w:p>
          <w:p w14:paraId="05B90E35" w14:textId="49E9E236" w:rsidR="00574E77" w:rsidRPr="003301BA" w:rsidRDefault="007B542D" w:rsidP="003301BA">
            <w:pPr>
              <w:jc w:val="both"/>
              <w:rPr>
                <w:rFonts w:ascii="Times New Roman Tj" w:hAnsi="Times New Roman Tj" w:cstheme="minorHAnsi"/>
                <w:spacing w:val="-3"/>
                <w:sz w:val="28"/>
                <w:szCs w:val="28"/>
              </w:rPr>
            </w:pPr>
            <w:r>
              <w:rPr>
                <w:rFonts w:ascii="Times New Roman Tj" w:hAnsi="Times New Roman Tj" w:cstheme="minorHAnsi"/>
                <w:bCs/>
                <w:szCs w:val="28"/>
              </w:rPr>
              <w:t xml:space="preserve"> </w:t>
            </w:r>
            <w:r w:rsidR="003301BA" w:rsidRPr="003301BA">
              <w:rPr>
                <w:rFonts w:ascii="Times New Roman Tj" w:hAnsi="Times New Roman Tj" w:cstheme="minorHAnsi"/>
                <w:bCs/>
                <w:szCs w:val="28"/>
              </w:rPr>
              <w:t>Электронная почт</w:t>
            </w:r>
            <w:r w:rsidR="003301BA">
              <w:rPr>
                <w:rFonts w:ascii="Times New Roman Tj" w:hAnsi="Times New Roman Tj" w:cstheme="minorHAnsi"/>
                <w:bCs/>
                <w:szCs w:val="28"/>
              </w:rPr>
              <w:t>а</w:t>
            </w:r>
            <w:r w:rsidR="003301BA" w:rsidRPr="003301BA">
              <w:rPr>
                <w:rFonts w:ascii="Times New Roman Tj" w:hAnsi="Times New Roman Tj" w:cstheme="minorHAnsi"/>
                <w:spacing w:val="-3"/>
                <w:sz w:val="28"/>
                <w:szCs w:val="28"/>
              </w:rPr>
              <w:t xml:space="preserve"> </w:t>
            </w:r>
            <w:r w:rsidR="00574E77" w:rsidRPr="003301BA">
              <w:rPr>
                <w:rFonts w:ascii="Times New Roman Tj" w:hAnsi="Times New Roman Tj" w:cstheme="minorHAnsi"/>
                <w:spacing w:val="-3"/>
                <w:sz w:val="28"/>
                <w:szCs w:val="28"/>
              </w:rPr>
              <w:t xml:space="preserve">      </w:t>
            </w:r>
          </w:p>
        </w:tc>
        <w:tc>
          <w:tcPr>
            <w:tcW w:w="4105" w:type="dxa"/>
          </w:tcPr>
          <w:p w14:paraId="5228F586" w14:textId="77777777" w:rsidR="003301BA" w:rsidRDefault="003301BA" w:rsidP="003301BA">
            <w:pPr>
              <w:pStyle w:val="a6"/>
              <w:spacing w:before="40" w:after="160"/>
              <w:ind w:left="35"/>
              <w:jc w:val="both"/>
              <w:rPr>
                <w:rFonts w:ascii="Times New Roman Tj" w:hAnsi="Times New Roman Tj" w:cstheme="minorHAnsi"/>
                <w:b w:val="0"/>
                <w:sz w:val="24"/>
                <w:u w:val="none"/>
              </w:rPr>
            </w:pPr>
          </w:p>
          <w:p w14:paraId="7172D8BC" w14:textId="6AFF3192" w:rsidR="006D293B" w:rsidRPr="00DA286C" w:rsidRDefault="006D293B" w:rsidP="00DA286C">
            <w:pPr>
              <w:pStyle w:val="a6"/>
              <w:spacing w:before="40" w:after="160"/>
              <w:ind w:left="34"/>
              <w:jc w:val="left"/>
              <w:rPr>
                <w:rFonts w:ascii="Times New Roman Tj" w:hAnsi="Times New Roman Tj" w:cstheme="minorHAnsi"/>
                <w:b w:val="0"/>
                <w:i/>
                <w:iCs/>
                <w:sz w:val="24"/>
                <w:u w:val="none"/>
              </w:rPr>
            </w:pPr>
            <w:r w:rsidRPr="00DA286C">
              <w:rPr>
                <w:rFonts w:ascii="Times New Roman Tj" w:hAnsi="Times New Roman Tj" w:cstheme="minorHAnsi"/>
                <w:b w:val="0"/>
                <w:i/>
                <w:iCs/>
                <w:sz w:val="24"/>
                <w:u w:val="none"/>
              </w:rPr>
              <w:t>(</w:t>
            </w:r>
            <w:r w:rsidRPr="00DA286C">
              <w:rPr>
                <w:rFonts w:ascii="Times New Roman Tj" w:hAnsi="Times New Roman Tj" w:cstheme="minorHAnsi"/>
                <w:b w:val="0"/>
                <w:bCs/>
                <w:i/>
                <w:iCs/>
                <w:sz w:val="24"/>
                <w:u w:val="none"/>
              </w:rPr>
              <w:t>укажите</w:t>
            </w:r>
            <w:r w:rsidR="00DA49ED" w:rsidRPr="00DA286C">
              <w:rPr>
                <w:rFonts w:ascii="Times New Roman Tj" w:hAnsi="Times New Roman Tj" w:cstheme="minorHAnsi"/>
                <w:b w:val="0"/>
                <w:bCs/>
                <w:i/>
                <w:iCs/>
                <w:sz w:val="24"/>
                <w:u w:val="none"/>
              </w:rPr>
              <w:t xml:space="preserve"> </w:t>
            </w:r>
            <w:r w:rsidR="000C2CAD" w:rsidRPr="00DA286C">
              <w:rPr>
                <w:rFonts w:ascii="Times New Roman Tj" w:hAnsi="Times New Roman Tj" w:cstheme="minorHAnsi"/>
                <w:b w:val="0"/>
                <w:bCs/>
                <w:i/>
                <w:iCs/>
                <w:sz w:val="24"/>
                <w:u w:val="none"/>
              </w:rPr>
              <w:t>ф</w:t>
            </w:r>
            <w:r w:rsidR="00961E79" w:rsidRPr="00DA286C">
              <w:rPr>
                <w:rFonts w:ascii="Times New Roman Tj" w:hAnsi="Times New Roman Tj" w:cstheme="minorHAnsi"/>
                <w:b w:val="0"/>
                <w:bCs/>
                <w:i/>
                <w:iCs/>
                <w:sz w:val="24"/>
                <w:u w:val="none"/>
              </w:rPr>
              <w:t>амили</w:t>
            </w:r>
            <w:r w:rsidR="000C2CAD" w:rsidRPr="00DA286C">
              <w:rPr>
                <w:rFonts w:ascii="Times New Roman Tj" w:hAnsi="Times New Roman Tj" w:cstheme="minorHAnsi"/>
                <w:b w:val="0"/>
                <w:bCs/>
                <w:i/>
                <w:iCs/>
                <w:sz w:val="24"/>
                <w:u w:val="none"/>
              </w:rPr>
              <w:t>ю</w:t>
            </w:r>
            <w:r w:rsidR="00961E79" w:rsidRPr="00DA286C">
              <w:rPr>
                <w:rFonts w:ascii="Times New Roman Tj" w:hAnsi="Times New Roman Tj" w:cstheme="minorHAnsi"/>
                <w:b w:val="0"/>
                <w:bCs/>
                <w:i/>
                <w:iCs/>
                <w:sz w:val="24"/>
                <w:u w:val="none"/>
              </w:rPr>
              <w:t>, имя и отчество</w:t>
            </w:r>
            <w:r w:rsidR="000C2CAD" w:rsidRPr="00DA286C">
              <w:rPr>
                <w:rFonts w:ascii="Times New Roman Tj" w:hAnsi="Times New Roman Tj" w:cstheme="minorHAnsi"/>
                <w:b w:val="0"/>
                <w:bCs/>
                <w:i/>
                <w:iCs/>
                <w:sz w:val="24"/>
                <w:u w:val="none"/>
              </w:rPr>
              <w:t>, адрес,</w:t>
            </w:r>
            <w:r w:rsidR="00961E79" w:rsidRPr="00DA286C">
              <w:rPr>
                <w:rFonts w:ascii="Times New Roman Tj" w:hAnsi="Times New Roman Tj" w:cstheme="minorHAnsi"/>
                <w:b w:val="0"/>
                <w:bCs/>
                <w:i/>
                <w:iCs/>
                <w:sz w:val="24"/>
                <w:u w:val="none"/>
              </w:rPr>
              <w:t xml:space="preserve"> </w:t>
            </w:r>
            <w:r w:rsidR="000C2CAD" w:rsidRPr="00DA286C">
              <w:rPr>
                <w:rFonts w:ascii="Times New Roman Tj" w:hAnsi="Times New Roman Tj" w:cstheme="minorHAnsi"/>
                <w:b w:val="0"/>
                <w:i/>
                <w:iCs/>
                <w:sz w:val="24"/>
                <w:u w:val="none"/>
              </w:rPr>
              <w:t>номер телефон</w:t>
            </w:r>
            <w:r w:rsidR="00DA286C" w:rsidRPr="00DA286C">
              <w:rPr>
                <w:rFonts w:ascii="Times New Roman Tj" w:hAnsi="Times New Roman Tj" w:cstheme="minorHAnsi"/>
                <w:b w:val="0"/>
                <w:i/>
                <w:iCs/>
                <w:sz w:val="24"/>
                <w:u w:val="none"/>
              </w:rPr>
              <w:t>а</w:t>
            </w:r>
            <w:r w:rsidR="000C2CAD" w:rsidRPr="00DA286C">
              <w:rPr>
                <w:rFonts w:ascii="Times New Roman Tj" w:hAnsi="Times New Roman Tj" w:cstheme="minorHAnsi"/>
                <w:b w:val="0"/>
                <w:i/>
                <w:iCs/>
                <w:sz w:val="24"/>
                <w:u w:val="none"/>
              </w:rPr>
              <w:t>/факса</w:t>
            </w:r>
            <w:r w:rsidR="000C2CAD" w:rsidRPr="00DA286C">
              <w:rPr>
                <w:rFonts w:ascii="Times New Roman Tj" w:hAnsi="Times New Roman Tj" w:cstheme="minorHAnsi"/>
                <w:b w:val="0"/>
                <w:bCs/>
                <w:i/>
                <w:iCs/>
                <w:sz w:val="24"/>
                <w:u w:val="none"/>
              </w:rPr>
              <w:t xml:space="preserve"> </w:t>
            </w:r>
            <w:r w:rsidR="00DA286C" w:rsidRPr="00DA286C">
              <w:rPr>
                <w:rFonts w:ascii="Times New Roman Tj" w:hAnsi="Times New Roman Tj" w:cstheme="minorHAnsi"/>
                <w:b w:val="0"/>
                <w:bCs/>
                <w:i/>
                <w:iCs/>
                <w:sz w:val="24"/>
                <w:u w:val="none"/>
              </w:rPr>
              <w:t xml:space="preserve">и </w:t>
            </w:r>
            <w:r w:rsidR="000C2CAD" w:rsidRPr="00DA286C">
              <w:rPr>
                <w:rFonts w:ascii="Times New Roman Tj" w:hAnsi="Times New Roman Tj" w:cstheme="minorHAnsi"/>
                <w:b w:val="0"/>
                <w:bCs/>
                <w:i/>
                <w:iCs/>
                <w:sz w:val="24"/>
                <w:u w:val="none"/>
              </w:rPr>
              <w:t>адрес электронной почты</w:t>
            </w:r>
            <w:r w:rsidR="00DA286C" w:rsidRPr="00DA286C">
              <w:rPr>
                <w:rFonts w:ascii="Times New Roman Tj" w:hAnsi="Times New Roman Tj" w:cstheme="minorHAnsi"/>
                <w:b w:val="0"/>
                <w:bCs/>
                <w:i/>
                <w:iCs/>
                <w:sz w:val="24"/>
                <w:u w:val="none"/>
              </w:rPr>
              <w:t xml:space="preserve"> </w:t>
            </w:r>
            <w:r w:rsidRPr="00DA286C">
              <w:rPr>
                <w:rFonts w:ascii="Times New Roman Tj" w:hAnsi="Times New Roman Tj" w:cstheme="minorHAnsi"/>
                <w:b w:val="0"/>
                <w:i/>
                <w:iCs/>
                <w:sz w:val="24"/>
                <w:u w:val="none"/>
              </w:rPr>
              <w:t xml:space="preserve">уполномоченного представителя </w:t>
            </w:r>
            <w:r w:rsidRPr="00DA286C">
              <w:rPr>
                <w:rFonts w:ascii="Times New Roman Tj" w:hAnsi="Times New Roman Tj" w:cstheme="minorHAnsi"/>
                <w:b w:val="0"/>
                <w:bCs/>
                <w:i/>
                <w:iCs/>
                <w:sz w:val="24"/>
                <w:u w:val="none"/>
              </w:rPr>
              <w:t>участника конкурса</w:t>
            </w:r>
            <w:r w:rsidRPr="00DA286C">
              <w:rPr>
                <w:rFonts w:ascii="Times New Roman Tj" w:hAnsi="Times New Roman Tj" w:cstheme="minorHAnsi"/>
                <w:b w:val="0"/>
                <w:i/>
                <w:iCs/>
                <w:sz w:val="24"/>
                <w:u w:val="none"/>
              </w:rPr>
              <w:t>)</w:t>
            </w:r>
          </w:p>
          <w:p w14:paraId="22903995" w14:textId="6796771B" w:rsidR="006D293B" w:rsidRDefault="006D293B" w:rsidP="003301BA">
            <w:pPr>
              <w:jc w:val="both"/>
              <w:rPr>
                <w:rFonts w:ascii="Times New Roman Tj" w:hAnsi="Times New Roman Tj" w:cstheme="minorHAnsi"/>
                <w:spacing w:val="-3"/>
                <w:sz w:val="28"/>
                <w:szCs w:val="28"/>
              </w:rPr>
            </w:pPr>
          </w:p>
        </w:tc>
      </w:tr>
      <w:tr w:rsidR="0003603A" w14:paraId="1CA36239" w14:textId="77777777" w:rsidTr="00742C05">
        <w:tc>
          <w:tcPr>
            <w:tcW w:w="699" w:type="dxa"/>
          </w:tcPr>
          <w:p w14:paraId="4E33983D" w14:textId="77777777" w:rsidR="0003603A" w:rsidRDefault="0003603A" w:rsidP="00574E77">
            <w:pPr>
              <w:jc w:val="right"/>
              <w:rPr>
                <w:rFonts w:ascii="Times New Roman Tj" w:hAnsi="Times New Roman Tj" w:cstheme="minorHAnsi"/>
                <w:spacing w:val="-3"/>
                <w:sz w:val="28"/>
                <w:szCs w:val="28"/>
              </w:rPr>
            </w:pPr>
          </w:p>
        </w:tc>
        <w:tc>
          <w:tcPr>
            <w:tcW w:w="8646" w:type="dxa"/>
            <w:gridSpan w:val="2"/>
          </w:tcPr>
          <w:p w14:paraId="7B80B61F" w14:textId="77777777" w:rsidR="0003603A" w:rsidRDefault="0003603A" w:rsidP="00DA49ED">
            <w:pPr>
              <w:spacing w:before="40" w:after="160"/>
              <w:ind w:left="34"/>
              <w:jc w:val="both"/>
              <w:rPr>
                <w:rFonts w:ascii="Times New Roman Tj" w:hAnsi="Times New Roman Tj" w:cstheme="minorHAnsi"/>
                <w:spacing w:val="-2"/>
              </w:rPr>
            </w:pPr>
            <w:r w:rsidRPr="00DA49ED">
              <w:rPr>
                <w:rFonts w:ascii="Times New Roman Tj" w:hAnsi="Times New Roman Tj" w:cstheme="minorHAnsi"/>
                <w:spacing w:val="-2"/>
              </w:rPr>
              <w:t xml:space="preserve">Прилагаются копии оригиналов документов: </w:t>
            </w:r>
          </w:p>
          <w:p w14:paraId="52BD418B" w14:textId="5D01AE8A" w:rsidR="0003603A" w:rsidRPr="0003603A" w:rsidRDefault="0003603A">
            <w:pPr>
              <w:pStyle w:val="afa"/>
              <w:numPr>
                <w:ilvl w:val="0"/>
                <w:numId w:val="46"/>
              </w:numPr>
              <w:ind w:left="0" w:firstLine="0"/>
              <w:rPr>
                <w:rFonts w:ascii="Times New Roman Tj" w:hAnsi="Times New Roman Tj" w:cstheme="minorHAnsi"/>
                <w:spacing w:val="-2"/>
              </w:rPr>
            </w:pPr>
            <w:r w:rsidRPr="0003603A">
              <w:rPr>
                <w:rFonts w:ascii="Times New Roman Tj" w:hAnsi="Times New Roman Tj" w:cstheme="minorHAnsi"/>
                <w:spacing w:val="-2"/>
              </w:rPr>
              <w:t xml:space="preserve">учредительные </w:t>
            </w:r>
            <w:r w:rsidR="00252485">
              <w:rPr>
                <w:rFonts w:ascii="Times New Roman Tj" w:hAnsi="Times New Roman Tj" w:cstheme="minorHAnsi"/>
                <w:spacing w:val="-2"/>
                <w:lang w:val="ru-RU"/>
              </w:rPr>
              <w:t>и/</w:t>
            </w:r>
            <w:r w:rsidRPr="0003603A">
              <w:rPr>
                <w:rFonts w:ascii="Times New Roman Tj" w:hAnsi="Times New Roman Tj" w:cstheme="minorHAnsi"/>
                <w:spacing w:val="-2"/>
              </w:rPr>
              <w:t>или регистрационные документы:</w:t>
            </w:r>
          </w:p>
          <w:p w14:paraId="315647B2" w14:textId="72A87C3D" w:rsidR="0003603A" w:rsidRPr="0003603A" w:rsidRDefault="0003603A">
            <w:pPr>
              <w:pStyle w:val="afa"/>
              <w:numPr>
                <w:ilvl w:val="0"/>
                <w:numId w:val="46"/>
              </w:numPr>
              <w:ind w:left="0" w:firstLine="0"/>
              <w:jc w:val="both"/>
              <w:rPr>
                <w:rFonts w:ascii="Times New Roman Tj" w:hAnsi="Times New Roman Tj" w:cstheme="minorHAnsi"/>
                <w:spacing w:val="-2"/>
              </w:rPr>
            </w:pPr>
            <w:r w:rsidRPr="0003603A">
              <w:rPr>
                <w:rFonts w:ascii="Times New Roman Tj" w:hAnsi="Times New Roman Tj" w:cstheme="minorHAnsi"/>
                <w:spacing w:val="-2"/>
              </w:rPr>
              <w:t xml:space="preserve">в случае группы поставщиков, письмо о намерении </w:t>
            </w:r>
            <w:r w:rsidR="00252485">
              <w:rPr>
                <w:rFonts w:ascii="Times New Roman Tj" w:hAnsi="Times New Roman Tj" w:cstheme="minorHAnsi"/>
                <w:spacing w:val="-2"/>
                <w:lang w:val="ru-RU"/>
              </w:rPr>
              <w:t>заключить соглашение</w:t>
            </w:r>
            <w:r w:rsidRPr="0003603A">
              <w:rPr>
                <w:rFonts w:ascii="Times New Roman Tj" w:hAnsi="Times New Roman Tj" w:cstheme="minorHAnsi"/>
                <w:spacing w:val="-2"/>
              </w:rPr>
              <w:t xml:space="preserve"> </w:t>
            </w:r>
            <w:r w:rsidR="00252485">
              <w:rPr>
                <w:rFonts w:ascii="Times New Roman Tj" w:hAnsi="Times New Roman Tj" w:cstheme="minorHAnsi"/>
                <w:spacing w:val="-2"/>
                <w:lang w:val="ru-RU"/>
              </w:rPr>
              <w:t xml:space="preserve">о группе </w:t>
            </w:r>
            <w:r w:rsidRPr="0003603A">
              <w:rPr>
                <w:rFonts w:ascii="Times New Roman Tj" w:hAnsi="Times New Roman Tj" w:cstheme="minorHAnsi"/>
                <w:spacing w:val="-2"/>
              </w:rPr>
              <w:t>или соглашение о группе</w:t>
            </w:r>
            <w:r>
              <w:rPr>
                <w:rFonts w:ascii="Times New Roman Tj" w:hAnsi="Times New Roman Tj" w:cstheme="minorHAnsi"/>
                <w:spacing w:val="-2"/>
                <w:lang w:val="ru-RU"/>
              </w:rPr>
              <w:t>;</w:t>
            </w:r>
          </w:p>
          <w:p w14:paraId="2EACD2E0" w14:textId="44B32114" w:rsidR="0003603A" w:rsidRPr="0003603A" w:rsidRDefault="00706E0C">
            <w:pPr>
              <w:pStyle w:val="afa"/>
              <w:numPr>
                <w:ilvl w:val="0"/>
                <w:numId w:val="46"/>
              </w:numPr>
              <w:ind w:left="0" w:firstLine="0"/>
              <w:jc w:val="both"/>
              <w:rPr>
                <w:rFonts w:ascii="Times New Roman Tj" w:hAnsi="Times New Roman Tj" w:cstheme="minorHAnsi"/>
                <w:spacing w:val="-2"/>
              </w:rPr>
            </w:pPr>
            <w:r>
              <w:rPr>
                <w:rFonts w:ascii="Times New Roman Tj" w:hAnsi="Times New Roman Tj" w:cstheme="minorHAnsi"/>
                <w:spacing w:val="-2"/>
                <w:lang w:val="ru-RU"/>
              </w:rPr>
              <w:t xml:space="preserve">доверенность от имени участника конкурса </w:t>
            </w:r>
            <w:r w:rsidR="00FE28CF">
              <w:rPr>
                <w:rFonts w:ascii="Times New Roman Tj" w:hAnsi="Times New Roman Tj" w:cstheme="minorHAnsi"/>
                <w:spacing w:val="-2"/>
                <w:lang w:val="ru-RU"/>
              </w:rPr>
              <w:t>с правом представлять участника конкурса и подписания конкурсного предложения</w:t>
            </w:r>
            <w:r w:rsidR="00252485">
              <w:rPr>
                <w:rFonts w:ascii="Times New Roman Tj" w:hAnsi="Times New Roman Tj" w:cstheme="minorHAnsi"/>
                <w:spacing w:val="-2"/>
                <w:lang w:val="ru-RU"/>
              </w:rPr>
              <w:t>.</w:t>
            </w:r>
          </w:p>
          <w:p w14:paraId="2C643DCB" w14:textId="6546F4E6" w:rsidR="0003603A" w:rsidRDefault="0003603A" w:rsidP="007B542D">
            <w:pPr>
              <w:jc w:val="both"/>
              <w:rPr>
                <w:rFonts w:ascii="Times New Roman Tj" w:hAnsi="Times New Roman Tj" w:cstheme="minorHAnsi"/>
                <w:spacing w:val="-3"/>
                <w:sz w:val="28"/>
                <w:szCs w:val="28"/>
              </w:rPr>
            </w:pPr>
          </w:p>
        </w:tc>
      </w:tr>
    </w:tbl>
    <w:p w14:paraId="000F107F" w14:textId="77777777" w:rsidR="007462E2" w:rsidRDefault="007462E2" w:rsidP="003D1ADA">
      <w:pPr>
        <w:ind w:left="5812"/>
        <w:jc w:val="right"/>
        <w:rPr>
          <w:rFonts w:ascii="Times New Roman Tj" w:hAnsi="Times New Roman Tj" w:cstheme="minorHAnsi"/>
          <w:spacing w:val="-3"/>
          <w:sz w:val="28"/>
          <w:szCs w:val="28"/>
        </w:rPr>
      </w:pPr>
    </w:p>
    <w:p w14:paraId="47DFA2E3" w14:textId="77777777" w:rsidR="007462E2" w:rsidRDefault="007462E2" w:rsidP="003D1ADA">
      <w:pPr>
        <w:ind w:left="5812"/>
        <w:jc w:val="right"/>
        <w:rPr>
          <w:rFonts w:ascii="Times New Roman Tj" w:hAnsi="Times New Roman Tj" w:cstheme="minorHAnsi"/>
          <w:spacing w:val="-3"/>
          <w:sz w:val="28"/>
          <w:szCs w:val="28"/>
        </w:rPr>
      </w:pPr>
    </w:p>
    <w:p w14:paraId="1BE646EB" w14:textId="77777777" w:rsidR="00DA286C" w:rsidRDefault="00DA286C" w:rsidP="003D1ADA">
      <w:pPr>
        <w:ind w:left="5812"/>
        <w:jc w:val="right"/>
        <w:rPr>
          <w:rFonts w:ascii="Times New Roman Tj" w:hAnsi="Times New Roman Tj" w:cstheme="minorHAnsi"/>
          <w:spacing w:val="-3"/>
          <w:sz w:val="28"/>
          <w:szCs w:val="28"/>
        </w:rPr>
      </w:pPr>
    </w:p>
    <w:p w14:paraId="3F2D8794" w14:textId="77777777" w:rsidR="00DA286C" w:rsidRDefault="00DA286C" w:rsidP="003D1ADA">
      <w:pPr>
        <w:ind w:left="5812"/>
        <w:jc w:val="right"/>
        <w:rPr>
          <w:rFonts w:ascii="Times New Roman Tj" w:hAnsi="Times New Roman Tj" w:cstheme="minorHAnsi"/>
          <w:spacing w:val="-3"/>
          <w:sz w:val="28"/>
          <w:szCs w:val="28"/>
        </w:rPr>
      </w:pPr>
    </w:p>
    <w:p w14:paraId="1857ACBF" w14:textId="77777777" w:rsidR="00DA286C" w:rsidRDefault="00DA286C" w:rsidP="003D1ADA">
      <w:pPr>
        <w:ind w:left="5812"/>
        <w:jc w:val="right"/>
        <w:rPr>
          <w:rFonts w:ascii="Times New Roman Tj" w:hAnsi="Times New Roman Tj" w:cstheme="minorHAnsi"/>
          <w:spacing w:val="-3"/>
          <w:sz w:val="28"/>
          <w:szCs w:val="28"/>
        </w:rPr>
      </w:pPr>
    </w:p>
    <w:p w14:paraId="34A4E083" w14:textId="77777777" w:rsidR="00A50469" w:rsidRDefault="00A50469" w:rsidP="003D1ADA">
      <w:pPr>
        <w:ind w:left="5812"/>
        <w:jc w:val="right"/>
        <w:rPr>
          <w:rFonts w:ascii="Times New Roman Tj" w:hAnsi="Times New Roman Tj" w:cstheme="minorHAnsi"/>
          <w:spacing w:val="-3"/>
          <w:sz w:val="28"/>
          <w:szCs w:val="28"/>
        </w:rPr>
      </w:pPr>
    </w:p>
    <w:p w14:paraId="65EA2131" w14:textId="2972D011" w:rsidR="003D1ADA" w:rsidRDefault="003D1ADA" w:rsidP="003D1ADA">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3</w:t>
      </w:r>
    </w:p>
    <w:p w14:paraId="6AB37BED"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02A62D4F"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6A496152" w14:textId="77777777" w:rsidR="003D1ADA" w:rsidRDefault="003D1ADA" w:rsidP="003D1ADA">
      <w:pPr>
        <w:widowControl/>
        <w:jc w:val="right"/>
        <w:rPr>
          <w:rFonts w:asciiTheme="minorHAnsi" w:hAnsiTheme="minorHAnsi" w:cstheme="minorHAnsi"/>
          <w:spacing w:val="-3"/>
        </w:rPr>
      </w:pPr>
      <w:r w:rsidRPr="007467A9">
        <w:rPr>
          <w:rFonts w:asciiTheme="minorHAnsi" w:hAnsiTheme="minorHAnsi" w:cstheme="minorHAnsi"/>
          <w:spacing w:val="-3"/>
        </w:rPr>
        <w:t xml:space="preserve"> </w:t>
      </w:r>
    </w:p>
    <w:p w14:paraId="334DF7DC" w14:textId="0A144B38" w:rsidR="005666E5" w:rsidRPr="0055215F" w:rsidRDefault="006A1172" w:rsidP="00D534E4">
      <w:pPr>
        <w:pStyle w:val="SectionVHeader"/>
        <w:rPr>
          <w:rFonts w:ascii="Times New Roman Tj" w:hAnsi="Times New Roman Tj" w:cstheme="minorHAnsi"/>
          <w:sz w:val="28"/>
          <w:szCs w:val="28"/>
          <w:lang w:val="ru-RU"/>
        </w:rPr>
      </w:pPr>
      <w:r>
        <w:rPr>
          <w:rFonts w:ascii="Times New Roman Tj" w:hAnsi="Times New Roman Tj" w:cstheme="minorHAnsi"/>
          <w:sz w:val="28"/>
          <w:szCs w:val="28"/>
          <w:lang w:val="ru-RU"/>
        </w:rPr>
        <w:t>Ф</w:t>
      </w:r>
      <w:r w:rsidRPr="0055215F">
        <w:rPr>
          <w:rFonts w:ascii="Times New Roman Tj" w:hAnsi="Times New Roman Tj" w:cstheme="minorHAnsi"/>
          <w:sz w:val="28"/>
          <w:szCs w:val="28"/>
          <w:lang w:val="ru-RU"/>
        </w:rPr>
        <w:t xml:space="preserve">орма </w:t>
      </w:r>
    </w:p>
    <w:p w14:paraId="1EF48894" w14:textId="74D4A4AC" w:rsidR="005666E5" w:rsidRDefault="005666E5" w:rsidP="00D534E4">
      <w:pPr>
        <w:pStyle w:val="SectionVHeader"/>
        <w:rPr>
          <w:rFonts w:ascii="Times New Roman Tj" w:hAnsi="Times New Roman Tj" w:cstheme="minorHAnsi"/>
          <w:spacing w:val="-3"/>
          <w:sz w:val="28"/>
          <w:szCs w:val="28"/>
          <w:lang w:val="ru-RU"/>
        </w:rPr>
      </w:pPr>
      <w:r w:rsidRPr="0055215F">
        <w:rPr>
          <w:rFonts w:ascii="Times New Roman Tj" w:hAnsi="Times New Roman Tj" w:cstheme="minorHAnsi"/>
          <w:sz w:val="28"/>
          <w:szCs w:val="28"/>
          <w:lang w:val="ru-RU"/>
        </w:rPr>
        <w:t xml:space="preserve">информации о Группе </w:t>
      </w:r>
      <w:r w:rsidR="0055215F" w:rsidRPr="0055215F">
        <w:rPr>
          <w:rFonts w:ascii="Times New Roman Tj" w:hAnsi="Times New Roman Tj" w:cstheme="minorHAnsi"/>
          <w:spacing w:val="-3"/>
          <w:sz w:val="28"/>
          <w:szCs w:val="28"/>
          <w:lang w:val="ru-RU"/>
        </w:rPr>
        <w:t>поставщиков</w:t>
      </w:r>
    </w:p>
    <w:p w14:paraId="79F0868D" w14:textId="77777777" w:rsidR="00936F57" w:rsidRDefault="00936F57" w:rsidP="00D534E4">
      <w:pPr>
        <w:pStyle w:val="SectionVHeader"/>
        <w:rPr>
          <w:rFonts w:ascii="Times New Roman Tj" w:hAnsi="Times New Roman Tj" w:cstheme="minorHAnsi"/>
          <w:spacing w:val="-3"/>
          <w:sz w:val="24"/>
          <w:lang w:val="ru-RU"/>
        </w:rPr>
      </w:pPr>
    </w:p>
    <w:p w14:paraId="5F747A97" w14:textId="1A20DDFA" w:rsidR="00E1537A" w:rsidRPr="00936F57" w:rsidRDefault="00E1537A" w:rsidP="00D534E4">
      <w:pPr>
        <w:pStyle w:val="SectionVHeader"/>
        <w:rPr>
          <w:rFonts w:ascii="Times New Roman Tj" w:hAnsi="Times New Roman Tj" w:cstheme="minorHAnsi"/>
          <w:spacing w:val="-3"/>
          <w:sz w:val="24"/>
          <w:lang w:val="ru-RU"/>
        </w:rPr>
      </w:pPr>
      <w:r w:rsidRPr="00936F57">
        <w:rPr>
          <w:rFonts w:ascii="Times New Roman Tj" w:hAnsi="Times New Roman Tj" w:cstheme="minorHAnsi"/>
          <w:spacing w:val="-3"/>
          <w:sz w:val="24"/>
          <w:lang w:val="ru-RU"/>
        </w:rPr>
        <w:t>(если применимо)</w:t>
      </w:r>
    </w:p>
    <w:p w14:paraId="338FAF21" w14:textId="6A1589EF" w:rsidR="00E1537A" w:rsidRPr="00936F57" w:rsidRDefault="00E1537A" w:rsidP="00D534E4">
      <w:pPr>
        <w:pStyle w:val="SectionVHeader"/>
        <w:rPr>
          <w:rFonts w:ascii="Times New Roman Tj" w:hAnsi="Times New Roman Tj" w:cstheme="minorHAnsi"/>
          <w:sz w:val="24"/>
          <w:lang w:val="ru-RU"/>
        </w:rPr>
      </w:pPr>
      <w:r w:rsidRPr="00936F57">
        <w:rPr>
          <w:rFonts w:ascii="Times New Roman Tj" w:hAnsi="Times New Roman Tj" w:cstheme="minorHAnsi"/>
          <w:spacing w:val="-3"/>
          <w:sz w:val="24"/>
          <w:lang w:val="ru-RU"/>
        </w:rPr>
        <w:t>(должна быть заполнена каждым членом группы поставщиков)</w:t>
      </w:r>
    </w:p>
    <w:p w14:paraId="6D433C94" w14:textId="77777777" w:rsidR="00D534E4" w:rsidRPr="007467A9" w:rsidRDefault="00D534E4" w:rsidP="00D534E4">
      <w:pPr>
        <w:rPr>
          <w:rFonts w:asciiTheme="minorHAnsi" w:hAnsiTheme="minorHAnsi" w:cstheme="minorHAnsi"/>
        </w:rPr>
      </w:pPr>
    </w:p>
    <w:p w14:paraId="6260521D" w14:textId="5C210206" w:rsidR="00C01344" w:rsidRPr="00C00833" w:rsidRDefault="00E1537A" w:rsidP="00C01344">
      <w:pPr>
        <w:tabs>
          <w:tab w:val="left" w:pos="567"/>
        </w:tabs>
        <w:jc w:val="both"/>
        <w:rPr>
          <w:rFonts w:ascii="Times New Roman Tj" w:hAnsi="Times New Roman Tj" w:cstheme="minorHAnsi"/>
        </w:rPr>
      </w:pPr>
      <w:r>
        <w:rPr>
          <w:rFonts w:ascii="Times New Roman Tj" w:hAnsi="Times New Roman Tj" w:cstheme="minorHAnsi"/>
          <w:i/>
          <w:iCs/>
        </w:rPr>
        <w:t>(</w:t>
      </w:r>
      <w:r w:rsidR="00C01344" w:rsidRPr="00C00833">
        <w:rPr>
          <w:rFonts w:ascii="Times New Roman Tj" w:hAnsi="Times New Roman Tj" w:cstheme="minorHAnsi"/>
          <w:i/>
          <w:iCs/>
        </w:rPr>
        <w:t>Участник конкурса должен заполнить данную форму в соответствии с инструкциями, указанными ниже</w:t>
      </w:r>
      <w:r w:rsidR="00C01344" w:rsidRPr="00C00833">
        <w:rPr>
          <w:rFonts w:ascii="Times New Roman Tj" w:hAnsi="Times New Roman Tj" w:cstheme="minorHAnsi"/>
          <w:i/>
          <w:iCs/>
          <w:lang w:val="tg-Cyrl-TJ"/>
        </w:rPr>
        <w:t xml:space="preserve">. </w:t>
      </w:r>
      <w:r w:rsidR="00A50469" w:rsidRPr="00671FF1">
        <w:rPr>
          <w:rFonts w:ascii="Times New Roman Tj" w:hAnsi="Times New Roman Tj" w:cstheme="minorHAnsi"/>
          <w:i/>
          <w:iCs/>
          <w:lang w:val="tg-Cyrl-TJ"/>
        </w:rPr>
        <w:t>Не допускаются изменение формата и замена</w:t>
      </w:r>
      <w:r w:rsidR="00A50469">
        <w:rPr>
          <w:rFonts w:ascii="Times New Roman Tj" w:hAnsi="Times New Roman Tj" w:cstheme="minorHAnsi"/>
          <w:i/>
          <w:iCs/>
          <w:lang w:val="tg-Cyrl-TJ"/>
        </w:rPr>
        <w:t xml:space="preserve"> формы</w:t>
      </w:r>
      <w:r w:rsidR="00C01344" w:rsidRPr="00C00833">
        <w:rPr>
          <w:rFonts w:ascii="Times New Roman Tj" w:hAnsi="Times New Roman Tj" w:cstheme="minorHAnsi"/>
          <w:i/>
          <w:iCs/>
          <w:lang w:val="tg-Cyrl-TJ"/>
        </w:rPr>
        <w:t>)</w:t>
      </w:r>
      <w:r w:rsidR="00C01344" w:rsidRPr="00C00833">
        <w:rPr>
          <w:rFonts w:ascii="Times New Roman Tj" w:hAnsi="Times New Roman Tj" w:cstheme="minorHAnsi"/>
          <w:i/>
          <w:iCs/>
        </w:rPr>
        <w:t xml:space="preserve"> </w:t>
      </w:r>
    </w:p>
    <w:p w14:paraId="243B02BF" w14:textId="77777777" w:rsidR="00C01344" w:rsidRPr="00C00833" w:rsidRDefault="00C01344" w:rsidP="00C01344">
      <w:pPr>
        <w:ind w:left="720"/>
        <w:jc w:val="right"/>
        <w:rPr>
          <w:rFonts w:ascii="Times New Roman Tj" w:hAnsi="Times New Roman Tj" w:cstheme="minorHAnsi"/>
        </w:rPr>
      </w:pPr>
    </w:p>
    <w:p w14:paraId="06E5158F" w14:textId="4B742382" w:rsidR="00C01344" w:rsidRPr="00C00833" w:rsidRDefault="00C01344" w:rsidP="00D009C5">
      <w:pPr>
        <w:jc w:val="both"/>
        <w:rPr>
          <w:rFonts w:ascii="Times New Roman Tj" w:hAnsi="Times New Roman Tj" w:cstheme="minorHAnsi"/>
        </w:rPr>
      </w:pPr>
      <w:r w:rsidRPr="00C00833">
        <w:rPr>
          <w:rFonts w:ascii="Times New Roman Tj" w:hAnsi="Times New Roman Tj" w:cstheme="minorHAnsi"/>
        </w:rPr>
        <w:t xml:space="preserve">Дата: </w:t>
      </w:r>
      <w:r w:rsidRPr="00C00833">
        <w:rPr>
          <w:rFonts w:ascii="Times New Roman Tj" w:hAnsi="Times New Roman Tj" w:cstheme="minorHAnsi"/>
          <w:lang w:val="tg-Cyrl-TJ"/>
        </w:rPr>
        <w:t>(</w:t>
      </w:r>
      <w:r w:rsidRPr="00C00833">
        <w:rPr>
          <w:rFonts w:ascii="Times New Roman Tj" w:hAnsi="Times New Roman Tj" w:cstheme="minorHAnsi"/>
          <w:i/>
          <w:iCs/>
        </w:rPr>
        <w:t>указать дату (день, месяц и год) подачи конкурсного предложения</w:t>
      </w:r>
      <w:r w:rsidRPr="00C00833">
        <w:rPr>
          <w:rFonts w:ascii="Times New Roman Tj" w:hAnsi="Times New Roman Tj" w:cstheme="minorHAnsi"/>
          <w:i/>
          <w:iCs/>
          <w:lang w:val="tg-Cyrl-TJ"/>
        </w:rPr>
        <w:t>)</w:t>
      </w:r>
      <w:r w:rsidRPr="00C00833">
        <w:rPr>
          <w:rFonts w:ascii="Times New Roman Tj" w:hAnsi="Times New Roman Tj" w:cstheme="minorHAnsi"/>
        </w:rPr>
        <w:t xml:space="preserve"> </w:t>
      </w:r>
    </w:p>
    <w:p w14:paraId="1D78BCF5" w14:textId="215AD170" w:rsidR="00C01344" w:rsidRPr="00C00833" w:rsidRDefault="00C01344" w:rsidP="00D009C5">
      <w:pPr>
        <w:tabs>
          <w:tab w:val="right" w:pos="9360"/>
        </w:tabs>
        <w:jc w:val="both"/>
        <w:rPr>
          <w:rFonts w:ascii="Times New Roman Tj" w:hAnsi="Times New Roman Tj" w:cstheme="minorHAnsi"/>
          <w:i/>
          <w:iCs/>
        </w:rPr>
      </w:pPr>
      <w:r w:rsidRPr="00C00833">
        <w:rPr>
          <w:rFonts w:ascii="Times New Roman Tj" w:hAnsi="Times New Roman Tj" w:cstheme="minorHAnsi"/>
          <w:i/>
          <w:iCs/>
        </w:rPr>
        <w:t>ПУК №: (указать номер приглашения к участию</w:t>
      </w:r>
      <w:r w:rsidRPr="00C00833">
        <w:rPr>
          <w:rFonts w:ascii="Times New Roman Tj" w:hAnsi="Times New Roman Tj" w:cstheme="minorHAnsi"/>
          <w:i/>
          <w:iCs/>
          <w:lang w:val="tg-Cyrl-TJ"/>
        </w:rPr>
        <w:t xml:space="preserve"> в конкурсе</w:t>
      </w:r>
      <w:r w:rsidRPr="00C00833">
        <w:rPr>
          <w:rFonts w:ascii="Times New Roman Tj" w:hAnsi="Times New Roman Tj" w:cstheme="minorHAnsi"/>
          <w:i/>
          <w:iCs/>
        </w:rPr>
        <w:t>)</w:t>
      </w:r>
    </w:p>
    <w:p w14:paraId="784D11AD" w14:textId="77777777" w:rsidR="00D534E4" w:rsidRDefault="00D534E4" w:rsidP="00D009C5">
      <w:pPr>
        <w:suppressAutoHyphens/>
        <w:jc w:val="both"/>
        <w:rPr>
          <w:rFonts w:asciiTheme="minorHAnsi" w:hAnsiTheme="minorHAnsi" w:cstheme="minorHAnsi"/>
          <w:spacing w:val="-2"/>
        </w:rPr>
      </w:pPr>
    </w:p>
    <w:p w14:paraId="5F3756B9" w14:textId="77777777" w:rsidR="00367901" w:rsidRDefault="00367901" w:rsidP="00D534E4">
      <w:pPr>
        <w:suppressAutoHyphens/>
        <w:rPr>
          <w:rFonts w:asciiTheme="minorHAnsi" w:hAnsiTheme="minorHAnsi" w:cstheme="minorHAnsi"/>
          <w:spacing w:val="-2"/>
        </w:rPr>
      </w:pPr>
    </w:p>
    <w:tbl>
      <w:tblPr>
        <w:tblStyle w:val="afd"/>
        <w:tblpPr w:leftFromText="180" w:rightFromText="180" w:vertAnchor="text" w:horzAnchor="margin" w:tblpY="195"/>
        <w:tblW w:w="9351" w:type="dxa"/>
        <w:tblLook w:val="04A0" w:firstRow="1" w:lastRow="0" w:firstColumn="1" w:lastColumn="0" w:noHBand="0" w:noVBand="1"/>
      </w:tblPr>
      <w:tblGrid>
        <w:gridCol w:w="9351"/>
      </w:tblGrid>
      <w:tr w:rsidR="00291614" w14:paraId="468533A9" w14:textId="77777777" w:rsidTr="00291614">
        <w:tc>
          <w:tcPr>
            <w:tcW w:w="9351" w:type="dxa"/>
          </w:tcPr>
          <w:p w14:paraId="4CEA1BC1" w14:textId="0E23C3FE" w:rsidR="00291614" w:rsidRPr="00F9511D" w:rsidRDefault="00291614" w:rsidP="00C01344">
            <w:pPr>
              <w:pStyle w:val="a6"/>
              <w:spacing w:before="40" w:after="160"/>
              <w:ind w:left="360" w:hanging="360"/>
              <w:jc w:val="left"/>
              <w:rPr>
                <w:rFonts w:ascii="Times New Roman Tj" w:hAnsi="Times New Roman Tj" w:cstheme="minorHAnsi"/>
                <w:b w:val="0"/>
                <w:bCs/>
                <w:sz w:val="24"/>
              </w:rPr>
            </w:pPr>
            <w:bookmarkStart w:id="141" w:name="_Hlk148110758"/>
            <w:r w:rsidRPr="00F9511D">
              <w:rPr>
                <w:rFonts w:ascii="Times New Roman Tj" w:hAnsi="Times New Roman Tj" w:cstheme="minorHAnsi"/>
                <w:b w:val="0"/>
                <w:bCs/>
                <w:sz w:val="24"/>
              </w:rPr>
              <w:t xml:space="preserve">Название группы: </w:t>
            </w:r>
          </w:p>
          <w:p w14:paraId="47464F1C" w14:textId="17D8EE77" w:rsidR="00291614" w:rsidRPr="00F9511D" w:rsidRDefault="00291614" w:rsidP="00C01344">
            <w:pPr>
              <w:jc w:val="both"/>
              <w:rPr>
                <w:rFonts w:ascii="Times New Roman Tj" w:hAnsi="Times New Roman Tj" w:cstheme="minorHAnsi"/>
                <w:spacing w:val="-3"/>
                <w:sz w:val="28"/>
                <w:szCs w:val="28"/>
                <w:u w:val="single"/>
              </w:rPr>
            </w:pPr>
          </w:p>
        </w:tc>
      </w:tr>
      <w:tr w:rsidR="00291614" w14:paraId="00EC538A" w14:textId="77777777" w:rsidTr="00291614">
        <w:tc>
          <w:tcPr>
            <w:tcW w:w="9351" w:type="dxa"/>
          </w:tcPr>
          <w:p w14:paraId="3500F065" w14:textId="54F3201C" w:rsidR="00291614" w:rsidRPr="00F9511D" w:rsidRDefault="00291614" w:rsidP="005F0248">
            <w:pPr>
              <w:pStyle w:val="a6"/>
              <w:spacing w:before="40" w:after="160"/>
              <w:jc w:val="both"/>
              <w:rPr>
                <w:rFonts w:ascii="Times New Roman Tj" w:hAnsi="Times New Roman Tj" w:cstheme="minorHAnsi"/>
                <w:b w:val="0"/>
                <w:bCs/>
                <w:sz w:val="24"/>
              </w:rPr>
            </w:pPr>
            <w:r w:rsidRPr="00F9511D">
              <w:rPr>
                <w:rFonts w:ascii="Times New Roman Tj" w:hAnsi="Times New Roman Tj" w:cstheme="minorHAnsi"/>
                <w:b w:val="0"/>
                <w:bCs/>
                <w:sz w:val="24"/>
              </w:rPr>
              <w:t xml:space="preserve">Юридическое название каждого члена группы: </w:t>
            </w:r>
          </w:p>
          <w:p w14:paraId="64263BBE" w14:textId="00131887" w:rsidR="00291614" w:rsidRPr="001968A0" w:rsidRDefault="00291614" w:rsidP="00C01344">
            <w:pPr>
              <w:jc w:val="both"/>
              <w:rPr>
                <w:rFonts w:ascii="Times New Roman Tj" w:hAnsi="Times New Roman Tj" w:cstheme="minorHAnsi"/>
                <w:szCs w:val="28"/>
              </w:rPr>
            </w:pPr>
          </w:p>
        </w:tc>
      </w:tr>
      <w:tr w:rsidR="00291614" w14:paraId="7DD6964A" w14:textId="77777777" w:rsidTr="00291614">
        <w:tc>
          <w:tcPr>
            <w:tcW w:w="9351" w:type="dxa"/>
          </w:tcPr>
          <w:p w14:paraId="7E5E63D3" w14:textId="77777777" w:rsidR="00291614" w:rsidRDefault="00291614" w:rsidP="00BF7F72">
            <w:pPr>
              <w:jc w:val="both"/>
              <w:rPr>
                <w:rFonts w:ascii="Times New Roman Tj" w:hAnsi="Times New Roman Tj" w:cstheme="minorHAnsi"/>
                <w:szCs w:val="28"/>
                <w:u w:val="single"/>
              </w:rPr>
            </w:pPr>
            <w:r w:rsidRPr="00F9511D">
              <w:rPr>
                <w:rFonts w:ascii="Times New Roman Tj" w:hAnsi="Times New Roman Tj" w:cstheme="minorHAnsi"/>
                <w:szCs w:val="28"/>
                <w:u w:val="single"/>
              </w:rPr>
              <w:t>Страна и год регистрации члена группы:</w:t>
            </w:r>
          </w:p>
          <w:p w14:paraId="59941820" w14:textId="77777777" w:rsidR="00291614" w:rsidRPr="00F9511D" w:rsidRDefault="00291614" w:rsidP="00BF7F72">
            <w:pPr>
              <w:jc w:val="both"/>
              <w:rPr>
                <w:rFonts w:ascii="Times New Roman Tj" w:hAnsi="Times New Roman Tj" w:cstheme="minorHAnsi"/>
                <w:szCs w:val="28"/>
                <w:u w:val="single"/>
              </w:rPr>
            </w:pPr>
          </w:p>
          <w:p w14:paraId="779F90F4" w14:textId="4F00D436" w:rsidR="00291614" w:rsidRDefault="00291614" w:rsidP="00BF7F72">
            <w:pPr>
              <w:jc w:val="both"/>
              <w:rPr>
                <w:rFonts w:ascii="Times New Roman Tj" w:hAnsi="Times New Roman Tj" w:cstheme="minorHAnsi"/>
                <w:szCs w:val="28"/>
              </w:rPr>
            </w:pPr>
          </w:p>
        </w:tc>
      </w:tr>
      <w:tr w:rsidR="00291614" w14:paraId="34053325" w14:textId="77777777" w:rsidTr="00291614">
        <w:tc>
          <w:tcPr>
            <w:tcW w:w="9351" w:type="dxa"/>
          </w:tcPr>
          <w:p w14:paraId="5F90B2B7" w14:textId="77777777" w:rsidR="00291614" w:rsidRDefault="00291614" w:rsidP="00BF7F72">
            <w:pPr>
              <w:jc w:val="both"/>
              <w:rPr>
                <w:rFonts w:ascii="Times New Roman Tj" w:hAnsi="Times New Roman Tj" w:cstheme="minorHAnsi"/>
                <w:szCs w:val="28"/>
                <w:u w:val="single"/>
              </w:rPr>
            </w:pPr>
            <w:r w:rsidRPr="00F9511D">
              <w:rPr>
                <w:rFonts w:ascii="Times New Roman Tj" w:hAnsi="Times New Roman Tj" w:cstheme="minorHAnsi"/>
                <w:szCs w:val="28"/>
                <w:u w:val="single"/>
              </w:rPr>
              <w:t>Юридический адрес члена группы в стране регистрации:</w:t>
            </w:r>
          </w:p>
          <w:p w14:paraId="782B7865" w14:textId="77777777" w:rsidR="00291614" w:rsidRDefault="00291614" w:rsidP="00BF7F72">
            <w:pPr>
              <w:jc w:val="both"/>
              <w:rPr>
                <w:rFonts w:ascii="Times New Roman Tj" w:hAnsi="Times New Roman Tj" w:cstheme="minorHAnsi"/>
                <w:szCs w:val="28"/>
                <w:u w:val="single"/>
              </w:rPr>
            </w:pPr>
          </w:p>
          <w:p w14:paraId="1A9DBA22" w14:textId="7F7FFF83" w:rsidR="00291614" w:rsidRPr="00F9511D" w:rsidRDefault="00291614" w:rsidP="00BF7F72">
            <w:pPr>
              <w:jc w:val="both"/>
              <w:rPr>
                <w:rFonts w:ascii="Times New Roman Tj" w:hAnsi="Times New Roman Tj" w:cstheme="minorHAnsi"/>
                <w:szCs w:val="28"/>
                <w:u w:val="single"/>
              </w:rPr>
            </w:pPr>
          </w:p>
        </w:tc>
      </w:tr>
      <w:tr w:rsidR="00291614" w14:paraId="1576B25B" w14:textId="77777777" w:rsidTr="00291614">
        <w:tc>
          <w:tcPr>
            <w:tcW w:w="9351" w:type="dxa"/>
          </w:tcPr>
          <w:p w14:paraId="15DBE70D" w14:textId="4D2505D3" w:rsidR="00291614" w:rsidRPr="00F9511D" w:rsidRDefault="00291614" w:rsidP="00BF7F72">
            <w:pPr>
              <w:pStyle w:val="a6"/>
              <w:spacing w:before="40" w:after="160"/>
              <w:ind w:left="18"/>
              <w:jc w:val="left"/>
              <w:rPr>
                <w:rFonts w:ascii="Times New Roman Tj" w:hAnsi="Times New Roman Tj" w:cstheme="minorHAnsi"/>
                <w:b w:val="0"/>
                <w:bCs/>
                <w:sz w:val="24"/>
              </w:rPr>
            </w:pPr>
            <w:r w:rsidRPr="00F9511D">
              <w:rPr>
                <w:rFonts w:ascii="Times New Roman Tj" w:hAnsi="Times New Roman Tj" w:cstheme="minorHAnsi"/>
                <w:b w:val="0"/>
                <w:bCs/>
                <w:sz w:val="24"/>
              </w:rPr>
              <w:t>Информация об уполномоченном представителе члена группы</w:t>
            </w:r>
            <w:r>
              <w:rPr>
                <w:rFonts w:ascii="Times New Roman Tj" w:hAnsi="Times New Roman Tj" w:cstheme="minorHAnsi"/>
                <w:b w:val="0"/>
                <w:bCs/>
                <w:sz w:val="24"/>
              </w:rPr>
              <w:t>:</w:t>
            </w:r>
          </w:p>
          <w:p w14:paraId="4892CB4C" w14:textId="297B7D0F" w:rsidR="00291614" w:rsidRPr="006D293B" w:rsidRDefault="00291614" w:rsidP="00DA286C">
            <w:pPr>
              <w:pStyle w:val="a6"/>
              <w:spacing w:before="40" w:after="160"/>
              <w:ind w:left="34"/>
              <w:jc w:val="left"/>
              <w:rPr>
                <w:rFonts w:ascii="Times New Roman Tj" w:hAnsi="Times New Roman Tj" w:cstheme="minorHAnsi"/>
                <w:b w:val="0"/>
                <w:bCs/>
                <w:sz w:val="24"/>
                <w:u w:val="none"/>
              </w:rPr>
            </w:pPr>
            <w:r>
              <w:rPr>
                <w:rFonts w:ascii="Times New Roman Tj" w:hAnsi="Times New Roman Tj" w:cstheme="minorHAnsi"/>
                <w:b w:val="0"/>
                <w:bCs/>
                <w:sz w:val="24"/>
                <w:u w:val="none"/>
              </w:rPr>
              <w:t>Фамилия, и</w:t>
            </w:r>
            <w:r w:rsidRPr="006D293B">
              <w:rPr>
                <w:rFonts w:ascii="Times New Roman Tj" w:hAnsi="Times New Roman Tj" w:cstheme="minorHAnsi"/>
                <w:b w:val="0"/>
                <w:bCs/>
                <w:sz w:val="24"/>
                <w:u w:val="none"/>
              </w:rPr>
              <w:t>мя</w:t>
            </w:r>
            <w:r>
              <w:rPr>
                <w:rFonts w:ascii="Times New Roman Tj" w:hAnsi="Times New Roman Tj" w:cstheme="minorHAnsi"/>
                <w:b w:val="0"/>
                <w:bCs/>
                <w:sz w:val="24"/>
                <w:u w:val="none"/>
              </w:rPr>
              <w:t xml:space="preserve"> и отчество: _________________________________________</w:t>
            </w:r>
            <w:r w:rsidRPr="006D293B">
              <w:rPr>
                <w:rFonts w:ascii="Times New Roman Tj" w:hAnsi="Times New Roman Tj" w:cstheme="minorHAnsi"/>
                <w:b w:val="0"/>
                <w:bCs/>
                <w:sz w:val="24"/>
                <w:u w:val="none"/>
              </w:rPr>
              <w:t xml:space="preserve"> </w:t>
            </w:r>
          </w:p>
          <w:p w14:paraId="7B715E57" w14:textId="12CE6412" w:rsidR="00291614" w:rsidRPr="00F9511D" w:rsidRDefault="00291614" w:rsidP="00BF7F72">
            <w:pPr>
              <w:pStyle w:val="a6"/>
              <w:spacing w:before="40" w:after="160"/>
              <w:ind w:left="34" w:hanging="360"/>
              <w:jc w:val="left"/>
              <w:rPr>
                <w:rFonts w:ascii="Times New Roman Tj" w:hAnsi="Times New Roman Tj" w:cstheme="minorHAnsi"/>
                <w:b w:val="0"/>
                <w:bCs/>
                <w:sz w:val="24"/>
                <w:u w:val="none"/>
              </w:rPr>
            </w:pPr>
            <w:r w:rsidRPr="00F9511D">
              <w:rPr>
                <w:rFonts w:ascii="Times New Roman Tj" w:hAnsi="Times New Roman Tj" w:cstheme="minorHAnsi"/>
                <w:b w:val="0"/>
                <w:bCs/>
                <w:sz w:val="24"/>
              </w:rPr>
              <w:t xml:space="preserve">    </w:t>
            </w:r>
            <w:r w:rsidRPr="00F9511D">
              <w:rPr>
                <w:rFonts w:ascii="Times New Roman Tj" w:hAnsi="Times New Roman Tj" w:cstheme="minorHAnsi"/>
                <w:b w:val="0"/>
                <w:bCs/>
                <w:sz w:val="24"/>
                <w:u w:val="none"/>
              </w:rPr>
              <w:t xml:space="preserve">  Адрес: </w:t>
            </w:r>
            <w:r>
              <w:rPr>
                <w:rFonts w:ascii="Times New Roman Tj" w:hAnsi="Times New Roman Tj" w:cstheme="minorHAnsi"/>
                <w:b w:val="0"/>
                <w:bCs/>
                <w:sz w:val="24"/>
                <w:u w:val="none"/>
              </w:rPr>
              <w:t>____________________________________________</w:t>
            </w:r>
          </w:p>
          <w:p w14:paraId="473D17C1" w14:textId="1C5A17A7" w:rsidR="00291614" w:rsidRPr="00367901" w:rsidRDefault="00291614" w:rsidP="00BF7F72">
            <w:pPr>
              <w:pStyle w:val="a6"/>
              <w:spacing w:before="40" w:after="160"/>
              <w:ind w:left="34" w:hanging="360"/>
              <w:jc w:val="left"/>
              <w:rPr>
                <w:rFonts w:ascii="Times New Roman Tj" w:hAnsi="Times New Roman Tj" w:cstheme="minorHAnsi"/>
                <w:b w:val="0"/>
                <w:bCs/>
                <w:sz w:val="24"/>
                <w:u w:val="none"/>
              </w:rPr>
            </w:pPr>
            <w:r w:rsidRPr="00F9511D">
              <w:rPr>
                <w:rFonts w:ascii="Times New Roman Tj" w:hAnsi="Times New Roman Tj" w:cstheme="minorHAnsi"/>
                <w:b w:val="0"/>
                <w:bCs/>
                <w:sz w:val="24"/>
              </w:rPr>
              <w:t xml:space="preserve">    </w:t>
            </w:r>
            <w:r w:rsidRPr="00F9511D">
              <w:rPr>
                <w:rFonts w:ascii="Times New Roman Tj" w:hAnsi="Times New Roman Tj" w:cstheme="minorHAnsi"/>
                <w:b w:val="0"/>
                <w:bCs/>
                <w:sz w:val="24"/>
                <w:u w:val="none"/>
              </w:rPr>
              <w:t xml:space="preserve">  </w:t>
            </w:r>
            <w:r w:rsidRPr="00367901">
              <w:rPr>
                <w:rFonts w:ascii="Times New Roman Tj" w:hAnsi="Times New Roman Tj" w:cstheme="minorHAnsi"/>
                <w:b w:val="0"/>
                <w:bCs/>
                <w:sz w:val="24"/>
                <w:u w:val="none"/>
              </w:rPr>
              <w:t xml:space="preserve">Телефон/мобильный телефон: </w:t>
            </w:r>
            <w:r>
              <w:rPr>
                <w:rFonts w:ascii="Times New Roman Tj" w:hAnsi="Times New Roman Tj" w:cstheme="minorHAnsi"/>
                <w:b w:val="0"/>
                <w:bCs/>
                <w:sz w:val="24"/>
                <w:u w:val="none"/>
              </w:rPr>
              <w:t>_______________________</w:t>
            </w:r>
          </w:p>
          <w:p w14:paraId="67B2B7F8" w14:textId="78E688AA" w:rsidR="00291614" w:rsidRPr="00367901" w:rsidRDefault="00291614" w:rsidP="00BF7F72">
            <w:pPr>
              <w:jc w:val="both"/>
              <w:rPr>
                <w:rFonts w:ascii="Times New Roman Tj" w:hAnsi="Times New Roman Tj" w:cstheme="minorHAnsi"/>
                <w:bCs/>
                <w:szCs w:val="28"/>
              </w:rPr>
            </w:pPr>
            <w:r w:rsidRPr="00367901">
              <w:rPr>
                <w:rFonts w:ascii="Times New Roman Tj" w:hAnsi="Times New Roman Tj" w:cstheme="minorHAnsi"/>
                <w:bCs/>
                <w:szCs w:val="28"/>
              </w:rPr>
              <w:t xml:space="preserve"> Электронная почта:</w:t>
            </w:r>
            <w:r>
              <w:rPr>
                <w:rFonts w:ascii="Times New Roman Tj" w:hAnsi="Times New Roman Tj" w:cstheme="minorHAnsi"/>
                <w:bCs/>
                <w:szCs w:val="28"/>
              </w:rPr>
              <w:t xml:space="preserve"> ________________________________</w:t>
            </w:r>
          </w:p>
          <w:p w14:paraId="0DC5338A" w14:textId="05B40F11" w:rsidR="00291614" w:rsidRPr="003301BA" w:rsidRDefault="00291614" w:rsidP="00BF7F72">
            <w:pPr>
              <w:jc w:val="both"/>
              <w:rPr>
                <w:rFonts w:ascii="Times New Roman Tj" w:hAnsi="Times New Roman Tj" w:cstheme="minorHAnsi"/>
                <w:spacing w:val="-3"/>
                <w:sz w:val="28"/>
                <w:szCs w:val="28"/>
              </w:rPr>
            </w:pPr>
            <w:r w:rsidRPr="003301BA">
              <w:rPr>
                <w:rFonts w:ascii="Times New Roman Tj" w:hAnsi="Times New Roman Tj" w:cstheme="minorHAnsi"/>
                <w:spacing w:val="-3"/>
                <w:sz w:val="28"/>
                <w:szCs w:val="28"/>
              </w:rPr>
              <w:t xml:space="preserve">     </w:t>
            </w:r>
          </w:p>
        </w:tc>
      </w:tr>
      <w:tr w:rsidR="00291614" w14:paraId="305BA959" w14:textId="77777777" w:rsidTr="00291614">
        <w:tc>
          <w:tcPr>
            <w:tcW w:w="9351" w:type="dxa"/>
          </w:tcPr>
          <w:p w14:paraId="74B0C295" w14:textId="77777777" w:rsidR="00291614" w:rsidRDefault="00291614" w:rsidP="00FE28CF">
            <w:pPr>
              <w:spacing w:before="40" w:after="160"/>
              <w:ind w:left="34"/>
              <w:jc w:val="both"/>
              <w:rPr>
                <w:rFonts w:ascii="Times New Roman Tj" w:hAnsi="Times New Roman Tj" w:cstheme="minorHAnsi"/>
                <w:spacing w:val="-2"/>
              </w:rPr>
            </w:pPr>
            <w:r w:rsidRPr="00DA49ED">
              <w:rPr>
                <w:rFonts w:ascii="Times New Roman Tj" w:hAnsi="Times New Roman Tj" w:cstheme="minorHAnsi"/>
                <w:spacing w:val="-2"/>
              </w:rPr>
              <w:t xml:space="preserve">Прилагаются копии оригиналов документов: </w:t>
            </w:r>
          </w:p>
          <w:p w14:paraId="3C25C6C4" w14:textId="27EEF026" w:rsidR="00291614" w:rsidRPr="0003603A" w:rsidRDefault="00291614">
            <w:pPr>
              <w:pStyle w:val="afa"/>
              <w:numPr>
                <w:ilvl w:val="0"/>
                <w:numId w:val="46"/>
              </w:numPr>
              <w:ind w:left="34" w:firstLine="0"/>
              <w:jc w:val="both"/>
              <w:rPr>
                <w:rFonts w:ascii="Times New Roman Tj" w:hAnsi="Times New Roman Tj" w:cstheme="minorHAnsi"/>
                <w:spacing w:val="-2"/>
              </w:rPr>
            </w:pPr>
            <w:r w:rsidRPr="0003603A">
              <w:rPr>
                <w:rFonts w:ascii="Times New Roman Tj" w:hAnsi="Times New Roman Tj" w:cstheme="minorHAnsi"/>
                <w:spacing w:val="-2"/>
              </w:rPr>
              <w:t>учредительные и</w:t>
            </w:r>
            <w:r>
              <w:rPr>
                <w:rFonts w:ascii="Times New Roman Tj" w:hAnsi="Times New Roman Tj" w:cstheme="minorHAnsi"/>
                <w:spacing w:val="-2"/>
                <w:lang w:val="ru-RU"/>
              </w:rPr>
              <w:t>/или</w:t>
            </w:r>
            <w:r w:rsidRPr="0003603A">
              <w:rPr>
                <w:rFonts w:ascii="Times New Roman Tj" w:hAnsi="Times New Roman Tj" w:cstheme="minorHAnsi"/>
                <w:spacing w:val="-2"/>
              </w:rPr>
              <w:t xml:space="preserve"> регистрационные документы:</w:t>
            </w:r>
          </w:p>
          <w:p w14:paraId="104711C4" w14:textId="0DBE8303" w:rsidR="00291614" w:rsidRPr="0003603A" w:rsidRDefault="00E16C60">
            <w:pPr>
              <w:pStyle w:val="afa"/>
              <w:numPr>
                <w:ilvl w:val="0"/>
                <w:numId w:val="46"/>
              </w:numPr>
              <w:ind w:left="34" w:firstLine="0"/>
              <w:jc w:val="both"/>
              <w:rPr>
                <w:rFonts w:ascii="Times New Roman Tj" w:hAnsi="Times New Roman Tj" w:cstheme="minorHAnsi"/>
                <w:spacing w:val="-2"/>
              </w:rPr>
            </w:pPr>
            <w:r w:rsidRPr="0003603A">
              <w:rPr>
                <w:rFonts w:ascii="Times New Roman Tj" w:hAnsi="Times New Roman Tj" w:cstheme="minorHAnsi"/>
                <w:spacing w:val="-2"/>
              </w:rPr>
              <w:t xml:space="preserve">письмо о намерении </w:t>
            </w:r>
            <w:r>
              <w:rPr>
                <w:rFonts w:ascii="Times New Roman Tj" w:hAnsi="Times New Roman Tj" w:cstheme="minorHAnsi"/>
                <w:spacing w:val="-2"/>
                <w:lang w:val="ru-RU"/>
              </w:rPr>
              <w:t>заключить соглашение</w:t>
            </w:r>
            <w:r w:rsidRPr="0003603A">
              <w:rPr>
                <w:rFonts w:ascii="Times New Roman Tj" w:hAnsi="Times New Roman Tj" w:cstheme="minorHAnsi"/>
                <w:spacing w:val="-2"/>
              </w:rPr>
              <w:t xml:space="preserve"> </w:t>
            </w:r>
            <w:r>
              <w:rPr>
                <w:rFonts w:ascii="Times New Roman Tj" w:hAnsi="Times New Roman Tj" w:cstheme="minorHAnsi"/>
                <w:spacing w:val="-2"/>
                <w:lang w:val="ru-RU"/>
              </w:rPr>
              <w:t xml:space="preserve">о группе </w:t>
            </w:r>
            <w:r w:rsidRPr="0003603A">
              <w:rPr>
                <w:rFonts w:ascii="Times New Roman Tj" w:hAnsi="Times New Roman Tj" w:cstheme="minorHAnsi"/>
                <w:spacing w:val="-2"/>
              </w:rPr>
              <w:t>или соглашение о группе</w:t>
            </w:r>
            <w:r w:rsidR="00291614">
              <w:rPr>
                <w:rFonts w:ascii="Times New Roman Tj" w:hAnsi="Times New Roman Tj" w:cstheme="minorHAnsi"/>
                <w:spacing w:val="-2"/>
                <w:lang w:val="ru-RU"/>
              </w:rPr>
              <w:t>;</w:t>
            </w:r>
          </w:p>
          <w:p w14:paraId="11814766" w14:textId="3515249A" w:rsidR="00291614" w:rsidRPr="0003603A" w:rsidRDefault="00291614">
            <w:pPr>
              <w:pStyle w:val="afa"/>
              <w:numPr>
                <w:ilvl w:val="0"/>
                <w:numId w:val="46"/>
              </w:numPr>
              <w:ind w:left="34" w:firstLine="0"/>
              <w:jc w:val="both"/>
              <w:rPr>
                <w:rFonts w:ascii="Times New Roman Tj" w:hAnsi="Times New Roman Tj" w:cstheme="minorHAnsi"/>
                <w:spacing w:val="-2"/>
              </w:rPr>
            </w:pPr>
            <w:r>
              <w:rPr>
                <w:rFonts w:ascii="Times New Roman Tj" w:hAnsi="Times New Roman Tj" w:cstheme="minorHAnsi"/>
                <w:spacing w:val="-2"/>
                <w:lang w:val="ru-RU"/>
              </w:rPr>
              <w:t xml:space="preserve">доверенность с правом выступать от имени группы поставщиков </w:t>
            </w:r>
          </w:p>
          <w:p w14:paraId="77B686BB" w14:textId="77777777" w:rsidR="00291614" w:rsidRPr="00F9511D" w:rsidRDefault="00291614" w:rsidP="00BF7F72">
            <w:pPr>
              <w:pStyle w:val="a6"/>
              <w:spacing w:before="40" w:after="160"/>
              <w:ind w:left="18"/>
              <w:jc w:val="left"/>
              <w:rPr>
                <w:rFonts w:ascii="Times New Roman Tj" w:hAnsi="Times New Roman Tj" w:cstheme="minorHAnsi"/>
                <w:b w:val="0"/>
                <w:bCs/>
                <w:sz w:val="24"/>
              </w:rPr>
            </w:pPr>
          </w:p>
        </w:tc>
      </w:tr>
      <w:bookmarkEnd w:id="141"/>
    </w:tbl>
    <w:p w14:paraId="45EB3924" w14:textId="77777777" w:rsidR="005666E5" w:rsidRDefault="005666E5" w:rsidP="00D534E4">
      <w:pPr>
        <w:suppressAutoHyphens/>
        <w:rPr>
          <w:rFonts w:asciiTheme="minorHAnsi" w:hAnsiTheme="minorHAnsi" w:cstheme="minorHAnsi"/>
          <w:spacing w:val="-2"/>
        </w:rPr>
      </w:pPr>
    </w:p>
    <w:p w14:paraId="7667B047" w14:textId="77777777" w:rsidR="00F9511D" w:rsidRDefault="00F9511D" w:rsidP="00D534E4">
      <w:pPr>
        <w:suppressAutoHyphens/>
        <w:rPr>
          <w:rFonts w:asciiTheme="minorHAnsi" w:hAnsiTheme="minorHAnsi" w:cstheme="minorHAnsi"/>
          <w:spacing w:val="-2"/>
        </w:rPr>
      </w:pPr>
    </w:p>
    <w:p w14:paraId="49F56824" w14:textId="77777777" w:rsidR="00F9511D" w:rsidRPr="007467A9" w:rsidRDefault="00F9511D" w:rsidP="00D534E4">
      <w:pPr>
        <w:suppressAutoHyphens/>
        <w:rPr>
          <w:rFonts w:asciiTheme="minorHAnsi" w:hAnsiTheme="minorHAnsi" w:cstheme="minorHAnsi"/>
          <w:spacing w:val="-2"/>
        </w:rPr>
      </w:pPr>
    </w:p>
    <w:p w14:paraId="41DA098C" w14:textId="77777777" w:rsidR="00D534E4" w:rsidRPr="007467A9" w:rsidRDefault="00D534E4" w:rsidP="00D534E4">
      <w:pPr>
        <w:widowControl/>
        <w:rPr>
          <w:rFonts w:asciiTheme="minorHAnsi" w:hAnsiTheme="minorHAnsi" w:cstheme="minorHAnsi"/>
          <w:b/>
          <w:sz w:val="36"/>
          <w:lang w:eastAsia="en-US"/>
        </w:rPr>
      </w:pPr>
      <w:r w:rsidRPr="007467A9">
        <w:rPr>
          <w:rFonts w:asciiTheme="minorHAnsi" w:hAnsiTheme="minorHAnsi" w:cstheme="minorHAnsi"/>
        </w:rPr>
        <w:br w:type="page"/>
      </w:r>
    </w:p>
    <w:bookmarkEnd w:id="136"/>
    <w:bookmarkEnd w:id="137"/>
    <w:p w14:paraId="4DED932B" w14:textId="2E70AC6B" w:rsidR="0057510E" w:rsidRDefault="0057510E" w:rsidP="0057510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4</w:t>
      </w:r>
    </w:p>
    <w:p w14:paraId="3C24ECFE"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6FA49614"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7FD14377" w14:textId="474C1C7C" w:rsidR="006506B7" w:rsidRDefault="00D534E4" w:rsidP="006506B7">
      <w:pPr>
        <w:widowControl/>
        <w:jc w:val="right"/>
        <w:rPr>
          <w:rFonts w:asciiTheme="minorHAnsi" w:hAnsiTheme="minorHAnsi" w:cstheme="minorHAnsi"/>
          <w:spacing w:val="-3"/>
        </w:rPr>
      </w:pPr>
      <w:r w:rsidRPr="007467A9">
        <w:rPr>
          <w:rFonts w:asciiTheme="minorHAnsi" w:hAnsiTheme="minorHAnsi" w:cstheme="minorHAnsi"/>
          <w:spacing w:val="-3"/>
        </w:rPr>
        <w:t xml:space="preserve"> </w:t>
      </w:r>
    </w:p>
    <w:p w14:paraId="61DB573D" w14:textId="77777777" w:rsidR="006506B7" w:rsidRDefault="006506B7" w:rsidP="006506B7">
      <w:pPr>
        <w:widowControl/>
        <w:jc w:val="right"/>
        <w:rPr>
          <w:rFonts w:asciiTheme="minorHAnsi" w:hAnsiTheme="minorHAnsi" w:cstheme="minorHAnsi"/>
          <w:spacing w:val="-3"/>
        </w:rPr>
      </w:pPr>
    </w:p>
    <w:p w14:paraId="3FAAE16E" w14:textId="574F5EEF" w:rsidR="00697426" w:rsidRPr="006506B7" w:rsidRDefault="006A1172" w:rsidP="006506B7">
      <w:pPr>
        <w:widowControl/>
        <w:jc w:val="center"/>
        <w:rPr>
          <w:rFonts w:ascii="Times New Roman Tj" w:hAnsi="Times New Roman Tj" w:cstheme="minorHAnsi"/>
          <w:b/>
          <w:spacing w:val="-3"/>
          <w:sz w:val="28"/>
          <w:szCs w:val="28"/>
        </w:rPr>
      </w:pPr>
      <w:r>
        <w:rPr>
          <w:rFonts w:ascii="Times New Roman Tj" w:hAnsi="Times New Roman Tj" w:cstheme="minorHAnsi"/>
          <w:b/>
          <w:spacing w:val="-3"/>
          <w:sz w:val="28"/>
          <w:szCs w:val="28"/>
        </w:rPr>
        <w:t>Ф</w:t>
      </w:r>
      <w:r w:rsidRPr="006506B7">
        <w:rPr>
          <w:rFonts w:ascii="Times New Roman Tj" w:hAnsi="Times New Roman Tj" w:cstheme="minorHAnsi"/>
          <w:b/>
          <w:spacing w:val="-3"/>
          <w:sz w:val="28"/>
          <w:szCs w:val="28"/>
        </w:rPr>
        <w:t>орма</w:t>
      </w:r>
    </w:p>
    <w:p w14:paraId="258B0E99" w14:textId="55FF0AE9" w:rsidR="00D534E4" w:rsidRPr="006506B7" w:rsidRDefault="006A1172" w:rsidP="00D534E4">
      <w:pPr>
        <w:tabs>
          <w:tab w:val="center" w:pos="567"/>
        </w:tabs>
        <w:suppressAutoHyphens/>
        <w:jc w:val="center"/>
        <w:rPr>
          <w:rFonts w:ascii="Times New Roman Tj" w:hAnsi="Times New Roman Tj" w:cstheme="minorHAnsi"/>
          <w:b/>
          <w:spacing w:val="-3"/>
          <w:sz w:val="28"/>
          <w:szCs w:val="28"/>
        </w:rPr>
      </w:pPr>
      <w:r w:rsidRPr="006506B7">
        <w:rPr>
          <w:rFonts w:ascii="Times New Roman Tj" w:hAnsi="Times New Roman Tj" w:cstheme="minorHAnsi"/>
          <w:b/>
          <w:spacing w:val="-3"/>
          <w:sz w:val="28"/>
          <w:szCs w:val="28"/>
        </w:rPr>
        <w:t>конкурсного предложения поставщика</w:t>
      </w:r>
    </w:p>
    <w:p w14:paraId="62BBD720" w14:textId="77777777" w:rsidR="00D534E4" w:rsidRPr="006506B7" w:rsidRDefault="00D534E4" w:rsidP="00D534E4">
      <w:pPr>
        <w:tabs>
          <w:tab w:val="center" w:pos="567"/>
        </w:tabs>
        <w:suppressAutoHyphens/>
        <w:jc w:val="center"/>
        <w:rPr>
          <w:rFonts w:ascii="Times New Roman Tj" w:hAnsi="Times New Roman Tj" w:cstheme="minorHAnsi"/>
          <w:spacing w:val="-3"/>
          <w:sz w:val="28"/>
          <w:szCs w:val="28"/>
        </w:rPr>
      </w:pPr>
    </w:p>
    <w:p w14:paraId="5B38D4C5" w14:textId="77777777" w:rsidR="00D534E4" w:rsidRPr="006506B7" w:rsidRDefault="00D534E4" w:rsidP="00D534E4">
      <w:pPr>
        <w:tabs>
          <w:tab w:val="right" w:pos="9026"/>
        </w:tabs>
        <w:suppressAutoHyphens/>
        <w:jc w:val="both"/>
        <w:outlineLvl w:val="0"/>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t>Дата: ___________</w:t>
      </w:r>
    </w:p>
    <w:p w14:paraId="2E4763DB" w14:textId="77777777" w:rsidR="00D534E4" w:rsidRPr="006506B7" w:rsidRDefault="00D534E4" w:rsidP="00D534E4">
      <w:pPr>
        <w:tabs>
          <w:tab w:val="right" w:pos="9026"/>
        </w:tabs>
        <w:suppressAutoHyphens/>
        <w:jc w:val="both"/>
        <w:outlineLvl w:val="0"/>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t>ПУК №: __________</w:t>
      </w:r>
    </w:p>
    <w:p w14:paraId="03CE9DAE" w14:textId="77777777" w:rsidR="00D534E4" w:rsidRPr="006506B7" w:rsidRDefault="00D534E4" w:rsidP="00D534E4">
      <w:pPr>
        <w:tabs>
          <w:tab w:val="left" w:pos="676"/>
          <w:tab w:val="left" w:pos="1440"/>
        </w:tabs>
        <w:suppressAutoHyphens/>
        <w:jc w:val="both"/>
        <w:outlineLvl w:val="0"/>
        <w:rPr>
          <w:rFonts w:ascii="Times New Roman Tj" w:hAnsi="Times New Roman Tj" w:cstheme="minorHAnsi"/>
          <w:i/>
          <w:spacing w:val="-3"/>
          <w:sz w:val="28"/>
          <w:szCs w:val="28"/>
        </w:rPr>
      </w:pPr>
      <w:r w:rsidRPr="006506B7">
        <w:rPr>
          <w:rFonts w:ascii="Times New Roman Tj" w:hAnsi="Times New Roman Tj" w:cstheme="minorHAnsi"/>
          <w:i/>
          <w:spacing w:val="-3"/>
          <w:sz w:val="28"/>
          <w:szCs w:val="28"/>
        </w:rPr>
        <w:t>КОМУ: __________________________________________________________</w:t>
      </w:r>
    </w:p>
    <w:p w14:paraId="2883DCE0" w14:textId="47497EE5" w:rsidR="00D534E4" w:rsidRPr="006506B7" w:rsidRDefault="00D534E4" w:rsidP="00D534E4">
      <w:pPr>
        <w:tabs>
          <w:tab w:val="left" w:pos="676"/>
          <w:tab w:val="left" w:pos="1440"/>
        </w:tabs>
        <w:suppressAutoHyphens/>
        <w:jc w:val="both"/>
        <w:outlineLvl w:val="0"/>
        <w:rPr>
          <w:rFonts w:ascii="Times New Roman Tj" w:hAnsi="Times New Roman Tj" w:cstheme="minorHAnsi"/>
          <w:spacing w:val="-3"/>
          <w:sz w:val="28"/>
          <w:szCs w:val="28"/>
          <w:u w:val="single"/>
        </w:rPr>
      </w:pPr>
      <w:r w:rsidRPr="006506B7">
        <w:rPr>
          <w:rFonts w:ascii="Times New Roman Tj" w:hAnsi="Times New Roman Tj" w:cstheme="minorHAnsi"/>
          <w:i/>
          <w:spacing w:val="-3"/>
          <w:sz w:val="28"/>
          <w:szCs w:val="28"/>
        </w:rPr>
        <w:tab/>
      </w:r>
      <w:r w:rsidRPr="006506B7">
        <w:rPr>
          <w:rFonts w:ascii="Times New Roman Tj" w:hAnsi="Times New Roman Tj" w:cstheme="minorHAnsi"/>
          <w:i/>
          <w:spacing w:val="-3"/>
          <w:sz w:val="28"/>
          <w:szCs w:val="28"/>
        </w:rPr>
        <w:tab/>
        <w:t>(</w:t>
      </w:r>
      <w:r w:rsidR="007D7252">
        <w:rPr>
          <w:rFonts w:ascii="Times New Roman Tj" w:hAnsi="Times New Roman Tj" w:cstheme="minorHAnsi"/>
          <w:i/>
          <w:spacing w:val="-3"/>
          <w:sz w:val="28"/>
          <w:szCs w:val="28"/>
        </w:rPr>
        <w:t>н</w:t>
      </w:r>
      <w:r w:rsidRPr="006506B7">
        <w:rPr>
          <w:rFonts w:ascii="Times New Roman Tj" w:hAnsi="Times New Roman Tj" w:cstheme="minorHAnsi"/>
          <w:i/>
          <w:spacing w:val="-3"/>
          <w:sz w:val="28"/>
          <w:szCs w:val="28"/>
        </w:rPr>
        <w:t xml:space="preserve">азвание и адрес </w:t>
      </w:r>
      <w:r w:rsidR="007D7252">
        <w:rPr>
          <w:rFonts w:ascii="Times New Roman Tj" w:hAnsi="Times New Roman Tj" w:cstheme="minorHAnsi"/>
          <w:i/>
          <w:spacing w:val="-3"/>
          <w:sz w:val="28"/>
          <w:szCs w:val="28"/>
        </w:rPr>
        <w:t>з</w:t>
      </w:r>
      <w:r w:rsidRPr="006506B7">
        <w:rPr>
          <w:rFonts w:ascii="Times New Roman Tj" w:hAnsi="Times New Roman Tj" w:cstheme="minorHAnsi"/>
          <w:i/>
          <w:spacing w:val="-3"/>
          <w:sz w:val="28"/>
          <w:szCs w:val="28"/>
        </w:rPr>
        <w:t>акупающей организации)</w:t>
      </w:r>
    </w:p>
    <w:p w14:paraId="65BD4DD9" w14:textId="7777777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2A605AD2" w14:textId="77777777" w:rsidR="00D534E4" w:rsidRPr="006506B7" w:rsidRDefault="00D534E4" w:rsidP="00D534E4">
      <w:pPr>
        <w:tabs>
          <w:tab w:val="left" w:pos="676"/>
          <w:tab w:val="left" w:pos="1440"/>
        </w:tabs>
        <w:suppressAutoHyphens/>
        <w:jc w:val="both"/>
        <w:outlineLvl w:val="0"/>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Уважаемые дамы и/или господа!</w:t>
      </w:r>
    </w:p>
    <w:p w14:paraId="4D88EDB9" w14:textId="7777777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914BE55" w14:textId="7D2CF356"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t xml:space="preserve">Изучив конкурсную документацию, включая Приложения и Дополнения № __________ </w:t>
      </w:r>
      <w:r w:rsidR="00C547B8">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указать номер</w:t>
      </w:r>
      <w:r w:rsidR="00C547B8">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 xml:space="preserve">, получение которых настоящим подтверждается, мы, нижеподписавшиеся, предлагаем поставить и предоставить __________________________________________ </w:t>
      </w:r>
      <w:r w:rsidR="00C547B8">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описание товаров и сопутствующих услуг</w:t>
      </w:r>
      <w:r w:rsidR="00C547B8">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 xml:space="preserve"> в соответствии с требованиями конкурсной документации на общую сумму_________________________________________________</w:t>
      </w:r>
      <w:r w:rsidR="00C547B8">
        <w:rPr>
          <w:rFonts w:ascii="Times New Roman Tj" w:hAnsi="Times New Roman Tj" w:cstheme="minorHAnsi"/>
          <w:spacing w:val="-3"/>
          <w:sz w:val="28"/>
          <w:szCs w:val="28"/>
        </w:rPr>
        <w:t>(</w:t>
      </w:r>
      <w:r w:rsidR="003138F8">
        <w:rPr>
          <w:rFonts w:ascii="Times New Roman Tj" w:hAnsi="Times New Roman Tj" w:cstheme="minorHAnsi"/>
          <w:spacing w:val="-3"/>
          <w:sz w:val="28"/>
          <w:szCs w:val="28"/>
        </w:rPr>
        <w:t>о</w:t>
      </w:r>
      <w:r w:rsidRPr="006506B7">
        <w:rPr>
          <w:rFonts w:ascii="Times New Roman Tj" w:hAnsi="Times New Roman Tj" w:cstheme="minorHAnsi"/>
          <w:spacing w:val="-3"/>
          <w:sz w:val="28"/>
          <w:szCs w:val="28"/>
        </w:rPr>
        <w:t xml:space="preserve">бщая сумма конкурсного предложения </w:t>
      </w:r>
      <w:r w:rsidR="00F83E83">
        <w:rPr>
          <w:rFonts w:ascii="Times New Roman Tj" w:hAnsi="Times New Roman Tj" w:cstheme="minorHAnsi"/>
          <w:spacing w:val="-3"/>
          <w:sz w:val="28"/>
          <w:szCs w:val="28"/>
        </w:rPr>
        <w:t xml:space="preserve">прописью </w:t>
      </w:r>
      <w:r w:rsidRPr="006506B7">
        <w:rPr>
          <w:rFonts w:ascii="Times New Roman Tj" w:hAnsi="Times New Roman Tj" w:cstheme="minorHAnsi"/>
          <w:spacing w:val="-3"/>
          <w:sz w:val="28"/>
          <w:szCs w:val="28"/>
        </w:rPr>
        <w:t xml:space="preserve">и </w:t>
      </w:r>
      <w:r w:rsidR="00F83E83">
        <w:rPr>
          <w:rFonts w:ascii="Times New Roman Tj" w:hAnsi="Times New Roman Tj" w:cstheme="minorHAnsi"/>
          <w:spacing w:val="-3"/>
          <w:sz w:val="28"/>
          <w:szCs w:val="28"/>
        </w:rPr>
        <w:t xml:space="preserve">в </w:t>
      </w:r>
      <w:r w:rsidRPr="006506B7">
        <w:rPr>
          <w:rFonts w:ascii="Times New Roman Tj" w:hAnsi="Times New Roman Tj" w:cstheme="minorHAnsi"/>
          <w:spacing w:val="-3"/>
          <w:sz w:val="28"/>
          <w:szCs w:val="28"/>
        </w:rPr>
        <w:t>цифрах</w:t>
      </w:r>
      <w:r w:rsidR="00F83E83">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 подтвержденная прилагаем</w:t>
      </w:r>
      <w:r w:rsidR="00C547B8">
        <w:rPr>
          <w:rFonts w:ascii="Times New Roman Tj" w:hAnsi="Times New Roman Tj" w:cstheme="minorHAnsi"/>
          <w:spacing w:val="-3"/>
          <w:sz w:val="28"/>
          <w:szCs w:val="28"/>
        </w:rPr>
        <w:t>ым</w:t>
      </w:r>
      <w:r w:rsidRPr="006506B7">
        <w:rPr>
          <w:rFonts w:ascii="Times New Roman Tj" w:hAnsi="Times New Roman Tj" w:cstheme="minorHAnsi"/>
          <w:spacing w:val="-3"/>
          <w:sz w:val="28"/>
          <w:szCs w:val="28"/>
        </w:rPr>
        <w:t xml:space="preserve"> </w:t>
      </w:r>
      <w:r w:rsidR="00C547B8">
        <w:rPr>
          <w:rFonts w:ascii="Times New Roman Tj" w:hAnsi="Times New Roman Tj" w:cstheme="minorHAnsi"/>
          <w:spacing w:val="-3"/>
          <w:sz w:val="28"/>
          <w:szCs w:val="28"/>
        </w:rPr>
        <w:t>Ц</w:t>
      </w:r>
      <w:r w:rsidRPr="006506B7">
        <w:rPr>
          <w:rFonts w:ascii="Times New Roman Tj" w:hAnsi="Times New Roman Tj" w:cstheme="minorHAnsi"/>
          <w:spacing w:val="-3"/>
          <w:sz w:val="28"/>
          <w:szCs w:val="28"/>
        </w:rPr>
        <w:t>ен</w:t>
      </w:r>
      <w:r w:rsidR="00C547B8">
        <w:rPr>
          <w:rFonts w:ascii="Times New Roman Tj" w:hAnsi="Times New Roman Tj" w:cstheme="minorHAnsi"/>
          <w:spacing w:val="-3"/>
          <w:sz w:val="28"/>
          <w:szCs w:val="28"/>
        </w:rPr>
        <w:t>овым предложением</w:t>
      </w:r>
      <w:r w:rsidRPr="006506B7">
        <w:rPr>
          <w:rFonts w:ascii="Times New Roman Tj" w:hAnsi="Times New Roman Tj" w:cstheme="minorHAnsi"/>
          <w:spacing w:val="-3"/>
          <w:sz w:val="28"/>
          <w:szCs w:val="28"/>
        </w:rPr>
        <w:t xml:space="preserve">, которая является частью </w:t>
      </w:r>
      <w:r w:rsidR="008276BB">
        <w:rPr>
          <w:rFonts w:ascii="Times New Roman Tj" w:hAnsi="Times New Roman Tj" w:cstheme="minorHAnsi"/>
          <w:spacing w:val="-3"/>
          <w:sz w:val="28"/>
          <w:szCs w:val="28"/>
        </w:rPr>
        <w:t>данного</w:t>
      </w:r>
      <w:r w:rsidRPr="006506B7">
        <w:rPr>
          <w:rFonts w:ascii="Times New Roman Tj" w:hAnsi="Times New Roman Tj" w:cstheme="minorHAnsi"/>
          <w:spacing w:val="-3"/>
          <w:sz w:val="28"/>
          <w:szCs w:val="28"/>
        </w:rPr>
        <w:t xml:space="preserve"> конкурсного предложения. </w:t>
      </w:r>
    </w:p>
    <w:p w14:paraId="4BD67A7A" w14:textId="7777777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E256B9D" w14:textId="2D1C0D4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t xml:space="preserve">Мы, включая всех субподрядчиков, в отношении любой части Договора, в соответствии с конкурсной документацией, не имеем конфликта интересов в соответствии </w:t>
      </w:r>
      <w:r w:rsidRPr="004155D3">
        <w:rPr>
          <w:rFonts w:ascii="Times New Roman Tj" w:hAnsi="Times New Roman Tj" w:cstheme="minorHAnsi"/>
          <w:spacing w:val="-3"/>
          <w:sz w:val="28"/>
          <w:szCs w:val="28"/>
        </w:rPr>
        <w:t>с пункт</w:t>
      </w:r>
      <w:r w:rsidR="004155D3" w:rsidRPr="004155D3">
        <w:rPr>
          <w:rFonts w:ascii="Times New Roman Tj" w:hAnsi="Times New Roman Tj" w:cstheme="minorHAnsi"/>
          <w:spacing w:val="-3"/>
          <w:sz w:val="28"/>
          <w:szCs w:val="28"/>
        </w:rPr>
        <w:t>ами</w:t>
      </w:r>
      <w:r w:rsidRPr="004155D3">
        <w:rPr>
          <w:rFonts w:ascii="Times New Roman Tj" w:hAnsi="Times New Roman Tj" w:cstheme="minorHAnsi"/>
          <w:spacing w:val="-3"/>
          <w:sz w:val="28"/>
          <w:szCs w:val="28"/>
        </w:rPr>
        <w:t xml:space="preserve"> </w:t>
      </w:r>
      <w:r w:rsidR="004155D3" w:rsidRPr="004155D3">
        <w:rPr>
          <w:rFonts w:ascii="Times New Roman Tj" w:hAnsi="Times New Roman Tj" w:cstheme="minorHAnsi"/>
          <w:spacing w:val="-3"/>
          <w:sz w:val="28"/>
          <w:szCs w:val="28"/>
        </w:rPr>
        <w:t xml:space="preserve">17 и 18 </w:t>
      </w:r>
      <w:r w:rsidRPr="004155D3">
        <w:rPr>
          <w:rFonts w:ascii="Times New Roman Tj" w:hAnsi="Times New Roman Tj" w:cstheme="minorHAnsi"/>
          <w:spacing w:val="-3"/>
          <w:sz w:val="28"/>
          <w:szCs w:val="28"/>
        </w:rPr>
        <w:t>Инструкции участник</w:t>
      </w:r>
      <w:r w:rsidR="002E226A">
        <w:rPr>
          <w:rFonts w:ascii="Times New Roman Tj" w:hAnsi="Times New Roman Tj" w:cstheme="minorHAnsi"/>
          <w:spacing w:val="-3"/>
          <w:sz w:val="28"/>
          <w:szCs w:val="28"/>
        </w:rPr>
        <w:t>ам</w:t>
      </w:r>
      <w:r w:rsidRPr="004155D3">
        <w:rPr>
          <w:rFonts w:ascii="Times New Roman Tj" w:hAnsi="Times New Roman Tj" w:cstheme="minorHAnsi"/>
          <w:spacing w:val="-3"/>
          <w:sz w:val="28"/>
          <w:szCs w:val="28"/>
        </w:rPr>
        <w:t xml:space="preserve"> конкурса</w:t>
      </w:r>
      <w:r w:rsidR="00B51DFB">
        <w:rPr>
          <w:rFonts w:ascii="Times New Roman Tj" w:hAnsi="Times New Roman Tj" w:cstheme="minorHAnsi"/>
          <w:spacing w:val="-3"/>
          <w:sz w:val="28"/>
          <w:szCs w:val="28"/>
        </w:rPr>
        <w:t>,</w:t>
      </w:r>
    </w:p>
    <w:p w14:paraId="7C9E694E" w14:textId="3F56FF01" w:rsidR="00D534E4" w:rsidRDefault="00D534E4" w:rsidP="00D534E4">
      <w:pPr>
        <w:tabs>
          <w:tab w:val="left" w:pos="676"/>
          <w:tab w:val="left" w:pos="1440"/>
        </w:tabs>
        <w:suppressAutoHyphens/>
        <w:jc w:val="both"/>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t xml:space="preserve">Мы, включая всех </w:t>
      </w:r>
      <w:r w:rsidR="00D82BCA" w:rsidRPr="006506B7">
        <w:rPr>
          <w:rFonts w:ascii="Times New Roman Tj" w:hAnsi="Times New Roman Tj" w:cstheme="minorHAnsi"/>
          <w:spacing w:val="-3"/>
          <w:sz w:val="28"/>
          <w:szCs w:val="28"/>
        </w:rPr>
        <w:t>субподрядчиков</w:t>
      </w:r>
      <w:r w:rsidRPr="006506B7">
        <w:rPr>
          <w:rFonts w:ascii="Times New Roman Tj" w:hAnsi="Times New Roman Tj" w:cstheme="minorHAnsi"/>
          <w:spacing w:val="-3"/>
          <w:sz w:val="28"/>
          <w:szCs w:val="28"/>
        </w:rPr>
        <w:t xml:space="preserve">, </w:t>
      </w:r>
      <w:r w:rsidRPr="00723320">
        <w:rPr>
          <w:rFonts w:ascii="Times New Roman Tj" w:hAnsi="Times New Roman Tj" w:cstheme="minorHAnsi"/>
          <w:spacing w:val="-3"/>
          <w:sz w:val="28"/>
          <w:szCs w:val="28"/>
        </w:rPr>
        <w:t>в отношении любой части Договора,</w:t>
      </w:r>
      <w:r w:rsidRPr="006506B7">
        <w:rPr>
          <w:rFonts w:ascii="Times New Roman Tj" w:hAnsi="Times New Roman Tj" w:cstheme="minorHAnsi"/>
          <w:spacing w:val="-3"/>
          <w:sz w:val="28"/>
          <w:szCs w:val="28"/>
        </w:rPr>
        <w:t xml:space="preserve"> в соответствии с конкурсной документацией, </w:t>
      </w:r>
      <w:r w:rsidR="00E226C2">
        <w:rPr>
          <w:rFonts w:ascii="Times New Roman Tj" w:hAnsi="Times New Roman Tj" w:cstheme="minorHAnsi"/>
          <w:spacing w:val="-3"/>
          <w:sz w:val="28"/>
          <w:szCs w:val="28"/>
        </w:rPr>
        <w:t>соответствуем критериям допуска к участию</w:t>
      </w:r>
      <w:r w:rsidR="00B51DFB">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 xml:space="preserve">  </w:t>
      </w:r>
    </w:p>
    <w:p w14:paraId="5F14F81B" w14:textId="11A1CCB6" w:rsidR="00C622B7" w:rsidRPr="004F51C5" w:rsidRDefault="002F02CB" w:rsidP="00D534E4">
      <w:pPr>
        <w:tabs>
          <w:tab w:val="left" w:pos="676"/>
          <w:tab w:val="left" w:pos="1440"/>
        </w:tabs>
        <w:suppressAutoHyphens/>
        <w:jc w:val="both"/>
        <w:rPr>
          <w:rFonts w:ascii="Times New Roman Tj" w:hAnsi="Times New Roman Tj" w:cstheme="minorHAnsi"/>
          <w:spacing w:val="-3"/>
          <w:sz w:val="28"/>
          <w:szCs w:val="28"/>
          <w:lang w:val="tg-Cyrl-TJ"/>
        </w:rPr>
      </w:pPr>
      <w:r>
        <w:rPr>
          <w:rFonts w:ascii="Times New Roman Tj" w:hAnsi="Times New Roman Tj" w:cstheme="minorHAnsi"/>
          <w:spacing w:val="-3"/>
          <w:sz w:val="28"/>
          <w:szCs w:val="28"/>
        </w:rPr>
        <w:tab/>
        <w:t xml:space="preserve">Мы не подаем любое другое конкурсное предложение как индивидуальный участник конкурса, не участвуем в любом другом конкурсном предложении как член группы поставщиков или как </w:t>
      </w:r>
      <w:r w:rsidR="00E538CF">
        <w:rPr>
          <w:rFonts w:ascii="Times New Roman Tj" w:hAnsi="Times New Roman Tj" w:cstheme="minorHAnsi"/>
          <w:spacing w:val="-3"/>
          <w:sz w:val="28"/>
          <w:szCs w:val="28"/>
        </w:rPr>
        <w:t>субподрядчик</w:t>
      </w:r>
      <w:r w:rsidR="004F51C5">
        <w:rPr>
          <w:rFonts w:ascii="Times New Roman Tj" w:hAnsi="Times New Roman Tj" w:cstheme="minorHAnsi"/>
          <w:spacing w:val="-3"/>
          <w:sz w:val="28"/>
          <w:szCs w:val="28"/>
          <w:lang w:val="tg-Cyrl-TJ"/>
        </w:rPr>
        <w:t>.</w:t>
      </w:r>
    </w:p>
    <w:p w14:paraId="53AFA28E" w14:textId="77777777" w:rsidR="004F51C5" w:rsidRDefault="004F51C5" w:rsidP="00D534E4">
      <w:pPr>
        <w:tabs>
          <w:tab w:val="left" w:pos="676"/>
          <w:tab w:val="left" w:pos="1440"/>
        </w:tabs>
        <w:suppressAutoHyphens/>
        <w:jc w:val="both"/>
        <w:rPr>
          <w:rFonts w:ascii="Times New Roman Tj" w:hAnsi="Times New Roman Tj" w:cstheme="minorHAnsi"/>
          <w:spacing w:val="-3"/>
          <w:sz w:val="28"/>
          <w:szCs w:val="28"/>
        </w:rPr>
      </w:pPr>
    </w:p>
    <w:p w14:paraId="4177D15C" w14:textId="26BFB344"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r>
      <w:r w:rsidR="00045A86">
        <w:rPr>
          <w:rFonts w:ascii="Times New Roman Tj" w:hAnsi="Times New Roman Tj" w:cstheme="minorHAnsi"/>
          <w:spacing w:val="-3"/>
          <w:sz w:val="28"/>
          <w:szCs w:val="28"/>
        </w:rPr>
        <w:t>Е</w:t>
      </w:r>
      <w:r w:rsidR="00045A86" w:rsidRPr="006506B7">
        <w:rPr>
          <w:rFonts w:ascii="Times New Roman Tj" w:hAnsi="Times New Roman Tj" w:cstheme="minorHAnsi"/>
          <w:spacing w:val="-3"/>
          <w:sz w:val="28"/>
          <w:szCs w:val="28"/>
        </w:rPr>
        <w:t xml:space="preserve">сли наше </w:t>
      </w:r>
      <w:r w:rsidR="00045A86">
        <w:rPr>
          <w:rFonts w:ascii="Times New Roman Tj" w:hAnsi="Times New Roman Tj" w:cstheme="minorHAnsi"/>
          <w:spacing w:val="-3"/>
          <w:sz w:val="28"/>
          <w:szCs w:val="28"/>
        </w:rPr>
        <w:t>к</w:t>
      </w:r>
      <w:r w:rsidR="00045A86" w:rsidRPr="006506B7">
        <w:rPr>
          <w:rFonts w:ascii="Times New Roman Tj" w:hAnsi="Times New Roman Tj" w:cstheme="minorHAnsi"/>
          <w:spacing w:val="-3"/>
          <w:sz w:val="28"/>
          <w:szCs w:val="28"/>
        </w:rPr>
        <w:t xml:space="preserve">онкурсное предложение будет принято, </w:t>
      </w:r>
      <w:r w:rsidR="00045A86">
        <w:rPr>
          <w:rFonts w:ascii="Times New Roman Tj" w:hAnsi="Times New Roman Tj" w:cstheme="minorHAnsi"/>
          <w:spacing w:val="-3"/>
          <w:sz w:val="28"/>
          <w:szCs w:val="28"/>
        </w:rPr>
        <w:t>м</w:t>
      </w:r>
      <w:r w:rsidRPr="006506B7">
        <w:rPr>
          <w:rFonts w:ascii="Times New Roman Tj" w:hAnsi="Times New Roman Tj" w:cstheme="minorHAnsi"/>
          <w:spacing w:val="-3"/>
          <w:sz w:val="28"/>
          <w:szCs w:val="28"/>
        </w:rPr>
        <w:t xml:space="preserve">ы обязуемся поставить </w:t>
      </w:r>
      <w:r w:rsidR="00B51DFB">
        <w:rPr>
          <w:rFonts w:ascii="Times New Roman Tj" w:hAnsi="Times New Roman Tj" w:cstheme="minorHAnsi"/>
          <w:spacing w:val="-3"/>
          <w:sz w:val="28"/>
          <w:szCs w:val="28"/>
        </w:rPr>
        <w:t>т</w:t>
      </w:r>
      <w:r w:rsidRPr="006506B7">
        <w:rPr>
          <w:rFonts w:ascii="Times New Roman Tj" w:hAnsi="Times New Roman Tj" w:cstheme="minorHAnsi"/>
          <w:spacing w:val="-3"/>
          <w:sz w:val="28"/>
          <w:szCs w:val="28"/>
        </w:rPr>
        <w:t xml:space="preserve">овары в соответствии с </w:t>
      </w:r>
      <w:r w:rsidR="00353E37" w:rsidRPr="006506B7">
        <w:rPr>
          <w:rFonts w:ascii="Times New Roman Tj" w:hAnsi="Times New Roman Tj" w:cstheme="minorHAnsi"/>
          <w:spacing w:val="-3"/>
          <w:sz w:val="28"/>
          <w:szCs w:val="28"/>
        </w:rPr>
        <w:t>Г</w:t>
      </w:r>
      <w:r w:rsidRPr="006506B7">
        <w:rPr>
          <w:rFonts w:ascii="Times New Roman Tj" w:hAnsi="Times New Roman Tj" w:cstheme="minorHAnsi"/>
          <w:spacing w:val="-3"/>
          <w:sz w:val="28"/>
          <w:szCs w:val="28"/>
        </w:rPr>
        <w:t>рафиком</w:t>
      </w:r>
      <w:r w:rsidR="00D97AFF">
        <w:rPr>
          <w:rFonts w:ascii="Times New Roman Tj" w:hAnsi="Times New Roman Tj" w:cstheme="minorHAnsi"/>
          <w:spacing w:val="-3"/>
          <w:sz w:val="28"/>
          <w:szCs w:val="28"/>
        </w:rPr>
        <w:t xml:space="preserve"> требований</w:t>
      </w:r>
      <w:r w:rsidRPr="006506B7">
        <w:rPr>
          <w:rFonts w:ascii="Times New Roman Tj" w:hAnsi="Times New Roman Tj" w:cstheme="minorHAnsi"/>
          <w:spacing w:val="-3"/>
          <w:sz w:val="28"/>
          <w:szCs w:val="28"/>
        </w:rPr>
        <w:t xml:space="preserve">. </w:t>
      </w:r>
    </w:p>
    <w:p w14:paraId="34F13985" w14:textId="3E3606E6"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t xml:space="preserve">Если наше конкурсное предложение будет принято, мы обязуемся предоставить </w:t>
      </w:r>
      <w:r w:rsidR="00657BDA" w:rsidRPr="006506B7">
        <w:rPr>
          <w:rFonts w:ascii="Times New Roman Tj" w:hAnsi="Times New Roman Tj" w:cstheme="minorHAnsi"/>
          <w:spacing w:val="-3"/>
          <w:sz w:val="28"/>
          <w:szCs w:val="28"/>
        </w:rPr>
        <w:t>обеспечение</w:t>
      </w:r>
      <w:r w:rsidRPr="006506B7">
        <w:rPr>
          <w:rFonts w:ascii="Times New Roman Tj" w:hAnsi="Times New Roman Tj" w:cstheme="minorHAnsi"/>
          <w:spacing w:val="-3"/>
          <w:sz w:val="28"/>
          <w:szCs w:val="28"/>
        </w:rPr>
        <w:t xml:space="preserve"> исполнения </w:t>
      </w:r>
      <w:r w:rsidR="00657BDA" w:rsidRPr="006506B7">
        <w:rPr>
          <w:rFonts w:ascii="Times New Roman Tj" w:hAnsi="Times New Roman Tj" w:cstheme="minorHAnsi"/>
          <w:spacing w:val="-3"/>
          <w:sz w:val="28"/>
          <w:szCs w:val="28"/>
        </w:rPr>
        <w:t>договора</w:t>
      </w:r>
      <w:r w:rsidRPr="006506B7">
        <w:rPr>
          <w:rFonts w:ascii="Times New Roman Tj" w:hAnsi="Times New Roman Tj" w:cstheme="minorHAnsi"/>
          <w:spacing w:val="-3"/>
          <w:sz w:val="28"/>
          <w:szCs w:val="28"/>
        </w:rPr>
        <w:t xml:space="preserve"> </w:t>
      </w:r>
      <w:r w:rsidR="00E538CF">
        <w:rPr>
          <w:rFonts w:ascii="Times New Roman Tj" w:hAnsi="Times New Roman Tj" w:cstheme="minorHAnsi"/>
          <w:spacing w:val="-3"/>
          <w:sz w:val="28"/>
          <w:szCs w:val="28"/>
        </w:rPr>
        <w:t xml:space="preserve">на требуемую сумму </w:t>
      </w:r>
      <w:r w:rsidR="002E7631">
        <w:rPr>
          <w:rFonts w:ascii="Times New Roman Tj" w:hAnsi="Times New Roman Tj" w:cstheme="minorHAnsi"/>
          <w:spacing w:val="-3"/>
          <w:sz w:val="28"/>
          <w:szCs w:val="28"/>
        </w:rPr>
        <w:t xml:space="preserve">в течение периода, </w:t>
      </w:r>
      <w:r w:rsidR="002E7631" w:rsidRPr="006506B7">
        <w:rPr>
          <w:rFonts w:ascii="Times New Roman Tj" w:hAnsi="Times New Roman Tj" w:cstheme="minorHAnsi"/>
          <w:spacing w:val="-3"/>
          <w:sz w:val="28"/>
          <w:szCs w:val="28"/>
        </w:rPr>
        <w:t>указанн</w:t>
      </w:r>
      <w:r w:rsidR="002E7631">
        <w:rPr>
          <w:rFonts w:ascii="Times New Roman Tj" w:hAnsi="Times New Roman Tj" w:cstheme="minorHAnsi"/>
          <w:spacing w:val="-3"/>
          <w:sz w:val="28"/>
          <w:szCs w:val="28"/>
        </w:rPr>
        <w:t>ого</w:t>
      </w:r>
      <w:r w:rsidR="002E7631" w:rsidRPr="006506B7">
        <w:rPr>
          <w:rFonts w:ascii="Times New Roman Tj" w:hAnsi="Times New Roman Tj" w:cstheme="minorHAnsi"/>
          <w:spacing w:val="-3"/>
          <w:sz w:val="28"/>
          <w:szCs w:val="28"/>
        </w:rPr>
        <w:t xml:space="preserve"> в конкурсной документации</w:t>
      </w:r>
      <w:r w:rsidRPr="006506B7">
        <w:rPr>
          <w:rFonts w:ascii="Times New Roman Tj" w:hAnsi="Times New Roman Tj" w:cstheme="minorHAnsi"/>
          <w:spacing w:val="-3"/>
          <w:sz w:val="28"/>
          <w:szCs w:val="28"/>
        </w:rPr>
        <w:t xml:space="preserve">, для исполнения </w:t>
      </w:r>
      <w:r w:rsidR="00667231">
        <w:rPr>
          <w:rFonts w:ascii="Times New Roman Tj" w:hAnsi="Times New Roman Tj" w:cstheme="minorHAnsi"/>
          <w:spacing w:val="-3"/>
          <w:sz w:val="28"/>
          <w:szCs w:val="28"/>
        </w:rPr>
        <w:t>д</w:t>
      </w:r>
      <w:r w:rsidRPr="006506B7">
        <w:rPr>
          <w:rFonts w:ascii="Times New Roman Tj" w:hAnsi="Times New Roman Tj" w:cstheme="minorHAnsi"/>
          <w:spacing w:val="-3"/>
          <w:sz w:val="28"/>
          <w:szCs w:val="28"/>
        </w:rPr>
        <w:t>оговора</w:t>
      </w:r>
      <w:r w:rsidR="00667231">
        <w:rPr>
          <w:rFonts w:ascii="Times New Roman Tj" w:hAnsi="Times New Roman Tj" w:cstheme="minorHAnsi"/>
          <w:spacing w:val="-3"/>
          <w:sz w:val="28"/>
          <w:szCs w:val="28"/>
        </w:rPr>
        <w:t xml:space="preserve"> закупки</w:t>
      </w:r>
      <w:r w:rsidR="002E7631">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 xml:space="preserve"> </w:t>
      </w:r>
    </w:p>
    <w:p w14:paraId="25386ED9" w14:textId="7777777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10131E9" w14:textId="71C5EF8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r>
      <w:r w:rsidRPr="00723320">
        <w:rPr>
          <w:rFonts w:ascii="Times New Roman Tj" w:hAnsi="Times New Roman Tj" w:cstheme="minorHAnsi"/>
          <w:spacing w:val="-3"/>
          <w:sz w:val="28"/>
          <w:szCs w:val="28"/>
        </w:rPr>
        <w:t xml:space="preserve">Настоящим мы подтверждаем, что данное конкурсное предложение </w:t>
      </w:r>
      <w:r w:rsidRPr="00723320">
        <w:rPr>
          <w:rFonts w:ascii="Times New Roman Tj" w:hAnsi="Times New Roman Tj" w:cstheme="minorHAnsi"/>
          <w:spacing w:val="-3"/>
          <w:sz w:val="28"/>
          <w:szCs w:val="28"/>
        </w:rPr>
        <w:lastRenderedPageBreak/>
        <w:t xml:space="preserve">действительно </w:t>
      </w:r>
      <w:r w:rsidR="000F5019" w:rsidRPr="00723320">
        <w:rPr>
          <w:rFonts w:ascii="Times New Roman Tj" w:hAnsi="Times New Roman Tj" w:cstheme="minorHAnsi"/>
          <w:spacing w:val="-3"/>
          <w:sz w:val="28"/>
          <w:szCs w:val="28"/>
        </w:rPr>
        <w:t xml:space="preserve">до __________ (день, месяц, год), </w:t>
      </w:r>
      <w:r w:rsidRPr="00723320">
        <w:rPr>
          <w:rFonts w:ascii="Times New Roman Tj" w:hAnsi="Times New Roman Tj" w:cstheme="minorHAnsi"/>
          <w:spacing w:val="-3"/>
          <w:sz w:val="28"/>
          <w:szCs w:val="28"/>
        </w:rPr>
        <w:t>начиная с даты, установленной для вскрытия конкурсны</w:t>
      </w:r>
      <w:r w:rsidR="004D1F6C" w:rsidRPr="00723320">
        <w:rPr>
          <w:rFonts w:ascii="Times New Roman Tj" w:hAnsi="Times New Roman Tj" w:cstheme="minorHAnsi"/>
          <w:spacing w:val="-3"/>
          <w:sz w:val="28"/>
          <w:szCs w:val="28"/>
        </w:rPr>
        <w:t>х</w:t>
      </w:r>
      <w:r w:rsidRPr="00723320">
        <w:rPr>
          <w:rFonts w:ascii="Times New Roman Tj" w:hAnsi="Times New Roman Tj" w:cstheme="minorHAnsi"/>
          <w:spacing w:val="-3"/>
          <w:sz w:val="28"/>
          <w:szCs w:val="28"/>
        </w:rPr>
        <w:t xml:space="preserve"> предложени</w:t>
      </w:r>
      <w:r w:rsidR="004D1F6C" w:rsidRPr="00723320">
        <w:rPr>
          <w:rFonts w:ascii="Times New Roman Tj" w:hAnsi="Times New Roman Tj" w:cstheme="minorHAnsi"/>
          <w:spacing w:val="-3"/>
          <w:sz w:val="28"/>
          <w:szCs w:val="28"/>
        </w:rPr>
        <w:t>й</w:t>
      </w:r>
      <w:r w:rsidRPr="00723320">
        <w:rPr>
          <w:rFonts w:ascii="Times New Roman Tj" w:hAnsi="Times New Roman Tj" w:cstheme="minorHAnsi"/>
          <w:spacing w:val="-3"/>
          <w:sz w:val="28"/>
          <w:szCs w:val="28"/>
        </w:rPr>
        <w:t>, и является обязательным до истечения указанного срока.</w:t>
      </w:r>
      <w:r w:rsidRPr="006506B7">
        <w:rPr>
          <w:rFonts w:ascii="Times New Roman Tj" w:hAnsi="Times New Roman Tj" w:cstheme="minorHAnsi"/>
          <w:spacing w:val="-3"/>
          <w:sz w:val="28"/>
          <w:szCs w:val="28"/>
        </w:rPr>
        <w:t xml:space="preserve"> </w:t>
      </w:r>
    </w:p>
    <w:p w14:paraId="25E4582A" w14:textId="7777777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highlight w:val="yellow"/>
        </w:rPr>
      </w:pPr>
    </w:p>
    <w:p w14:paraId="441716A7" w14:textId="2E116B3C" w:rsidR="00D534E4" w:rsidRPr="002D7D63" w:rsidRDefault="00D534E4" w:rsidP="00D534E4">
      <w:pPr>
        <w:tabs>
          <w:tab w:val="left" w:pos="676"/>
          <w:tab w:val="left" w:pos="1440"/>
        </w:tabs>
        <w:suppressAutoHyphens/>
        <w:jc w:val="both"/>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ab/>
      </w:r>
      <w:r w:rsidRPr="002D7D63">
        <w:rPr>
          <w:rFonts w:ascii="Times New Roman Tj" w:hAnsi="Times New Roman Tj" w:cstheme="minorHAnsi"/>
          <w:spacing w:val="-3"/>
          <w:sz w:val="28"/>
          <w:szCs w:val="28"/>
        </w:rPr>
        <w:t xml:space="preserve">До подготовки и заключения официального </w:t>
      </w:r>
      <w:r w:rsidR="00AE5384">
        <w:rPr>
          <w:rFonts w:ascii="Times New Roman Tj" w:hAnsi="Times New Roman Tj" w:cstheme="minorHAnsi"/>
          <w:spacing w:val="-3"/>
          <w:sz w:val="28"/>
          <w:szCs w:val="28"/>
        </w:rPr>
        <w:t>д</w:t>
      </w:r>
      <w:r w:rsidRPr="002D7D63">
        <w:rPr>
          <w:rFonts w:ascii="Times New Roman Tj" w:hAnsi="Times New Roman Tj" w:cstheme="minorHAnsi"/>
          <w:spacing w:val="-3"/>
          <w:sz w:val="28"/>
          <w:szCs w:val="28"/>
        </w:rPr>
        <w:t xml:space="preserve">оговора настоящее </w:t>
      </w:r>
      <w:r w:rsidR="00AE5384">
        <w:rPr>
          <w:rFonts w:ascii="Times New Roman Tj" w:hAnsi="Times New Roman Tj" w:cstheme="minorHAnsi"/>
          <w:spacing w:val="-3"/>
          <w:sz w:val="28"/>
          <w:szCs w:val="28"/>
        </w:rPr>
        <w:t>к</w:t>
      </w:r>
      <w:r w:rsidRPr="002D7D63">
        <w:rPr>
          <w:rFonts w:ascii="Times New Roman Tj" w:hAnsi="Times New Roman Tj" w:cstheme="minorHAnsi"/>
          <w:spacing w:val="-3"/>
          <w:sz w:val="28"/>
          <w:szCs w:val="28"/>
        </w:rPr>
        <w:t xml:space="preserve">онкурсное предложение вместе с </w:t>
      </w:r>
      <w:r w:rsidR="00AE5384">
        <w:rPr>
          <w:rFonts w:ascii="Times New Roman Tj" w:hAnsi="Times New Roman Tj" w:cstheme="minorHAnsi"/>
          <w:spacing w:val="-3"/>
          <w:sz w:val="28"/>
          <w:szCs w:val="28"/>
        </w:rPr>
        <w:t>уведомлением</w:t>
      </w:r>
      <w:r w:rsidRPr="002D7D63">
        <w:rPr>
          <w:rFonts w:ascii="Times New Roman Tj" w:hAnsi="Times New Roman Tj" w:cstheme="minorHAnsi"/>
          <w:spacing w:val="-3"/>
          <w:sz w:val="28"/>
          <w:szCs w:val="28"/>
        </w:rPr>
        <w:t xml:space="preserve"> </w:t>
      </w:r>
      <w:r w:rsidR="00AE5384">
        <w:rPr>
          <w:rFonts w:ascii="Times New Roman Tj" w:hAnsi="Times New Roman Tj" w:cstheme="minorHAnsi"/>
          <w:spacing w:val="-3"/>
          <w:sz w:val="28"/>
          <w:szCs w:val="28"/>
        </w:rPr>
        <w:t xml:space="preserve">о намерении присудить договор </w:t>
      </w:r>
      <w:r w:rsidRPr="002D7D63">
        <w:rPr>
          <w:rFonts w:ascii="Times New Roman Tj" w:hAnsi="Times New Roman Tj" w:cstheme="minorHAnsi"/>
          <w:spacing w:val="-3"/>
          <w:sz w:val="28"/>
          <w:szCs w:val="28"/>
        </w:rPr>
        <w:t xml:space="preserve">образует обязательный для сторон </w:t>
      </w:r>
      <w:r w:rsidR="00AE5384">
        <w:rPr>
          <w:rFonts w:ascii="Times New Roman Tj" w:hAnsi="Times New Roman Tj" w:cstheme="minorHAnsi"/>
          <w:spacing w:val="-3"/>
          <w:sz w:val="28"/>
          <w:szCs w:val="28"/>
        </w:rPr>
        <w:t>д</w:t>
      </w:r>
      <w:r w:rsidRPr="002D7D63">
        <w:rPr>
          <w:rFonts w:ascii="Times New Roman Tj" w:hAnsi="Times New Roman Tj" w:cstheme="minorHAnsi"/>
          <w:spacing w:val="-3"/>
          <w:sz w:val="28"/>
          <w:szCs w:val="28"/>
        </w:rPr>
        <w:t xml:space="preserve">оговор. </w:t>
      </w:r>
    </w:p>
    <w:p w14:paraId="6C374D91" w14:textId="77777777" w:rsidR="00CC6F8C" w:rsidRPr="002D7D63" w:rsidRDefault="00CC6F8C" w:rsidP="00D534E4">
      <w:pPr>
        <w:tabs>
          <w:tab w:val="left" w:pos="676"/>
          <w:tab w:val="left" w:pos="1440"/>
        </w:tabs>
        <w:suppressAutoHyphens/>
        <w:jc w:val="both"/>
        <w:rPr>
          <w:rFonts w:ascii="Times New Roman Tj" w:hAnsi="Times New Roman Tj" w:cstheme="minorHAnsi"/>
          <w:spacing w:val="-3"/>
          <w:sz w:val="28"/>
          <w:szCs w:val="28"/>
        </w:rPr>
      </w:pPr>
    </w:p>
    <w:p w14:paraId="44CCF061" w14:textId="4C9F68C6" w:rsidR="00D534E4" w:rsidRPr="006506B7" w:rsidRDefault="00D534E4" w:rsidP="00BF7A14">
      <w:pPr>
        <w:tabs>
          <w:tab w:val="left" w:pos="676"/>
          <w:tab w:val="left" w:pos="1440"/>
        </w:tabs>
        <w:suppressAutoHyphens/>
        <w:ind w:firstLine="709"/>
        <w:jc w:val="both"/>
        <w:rPr>
          <w:rFonts w:ascii="Times New Roman Tj" w:hAnsi="Times New Roman Tj" w:cstheme="minorHAnsi"/>
          <w:spacing w:val="-3"/>
          <w:sz w:val="28"/>
          <w:szCs w:val="28"/>
        </w:rPr>
      </w:pPr>
      <w:r w:rsidRPr="002D7D63">
        <w:rPr>
          <w:rFonts w:ascii="Times New Roman Tj" w:hAnsi="Times New Roman Tj" w:cstheme="minorHAnsi"/>
          <w:spacing w:val="-3"/>
          <w:sz w:val="28"/>
          <w:szCs w:val="28"/>
        </w:rPr>
        <w:t xml:space="preserve">Мы понимаем, что </w:t>
      </w:r>
      <w:r w:rsidR="00B80834" w:rsidRPr="002D7D63">
        <w:rPr>
          <w:rFonts w:ascii="Times New Roman Tj" w:hAnsi="Times New Roman Tj" w:cstheme="minorHAnsi"/>
          <w:spacing w:val="-3"/>
          <w:sz w:val="28"/>
          <w:szCs w:val="28"/>
        </w:rPr>
        <w:t>В</w:t>
      </w:r>
      <w:r w:rsidRPr="002D7D63">
        <w:rPr>
          <w:rFonts w:ascii="Times New Roman Tj" w:hAnsi="Times New Roman Tj" w:cstheme="minorHAnsi"/>
          <w:spacing w:val="-3"/>
          <w:sz w:val="28"/>
          <w:szCs w:val="28"/>
        </w:rPr>
        <w:t xml:space="preserve">ы не обязаны принимать </w:t>
      </w:r>
      <w:r w:rsidR="00657BDA" w:rsidRPr="002D7D63">
        <w:rPr>
          <w:rFonts w:ascii="Times New Roman Tj" w:hAnsi="Times New Roman Tj" w:cstheme="minorHAnsi"/>
          <w:spacing w:val="-3"/>
          <w:sz w:val="28"/>
          <w:szCs w:val="28"/>
        </w:rPr>
        <w:t xml:space="preserve">конкурсное предложение с </w:t>
      </w:r>
      <w:r w:rsidR="001C6C64" w:rsidRPr="002D7D63">
        <w:rPr>
          <w:rFonts w:ascii="Times New Roman Tj" w:hAnsi="Times New Roman Tj" w:cstheme="minorHAnsi"/>
          <w:spacing w:val="-3"/>
          <w:sz w:val="28"/>
          <w:szCs w:val="28"/>
        </w:rPr>
        <w:t xml:space="preserve">наименьшей ценой </w:t>
      </w:r>
      <w:r w:rsidRPr="002D7D63">
        <w:rPr>
          <w:rFonts w:ascii="Times New Roman Tj" w:hAnsi="Times New Roman Tj" w:cstheme="minorHAnsi"/>
          <w:spacing w:val="-3"/>
          <w:sz w:val="28"/>
          <w:szCs w:val="28"/>
        </w:rPr>
        <w:t xml:space="preserve">или любое полученное </w:t>
      </w:r>
      <w:r w:rsidR="00D6628C">
        <w:rPr>
          <w:rFonts w:ascii="Times New Roman Tj" w:hAnsi="Times New Roman Tj" w:cstheme="minorHAnsi"/>
          <w:spacing w:val="-3"/>
          <w:sz w:val="28"/>
          <w:szCs w:val="28"/>
        </w:rPr>
        <w:t xml:space="preserve">Вами </w:t>
      </w:r>
      <w:r w:rsidR="001C6C64" w:rsidRPr="002D7D63">
        <w:rPr>
          <w:rFonts w:ascii="Times New Roman Tj" w:hAnsi="Times New Roman Tj" w:cstheme="minorHAnsi"/>
          <w:spacing w:val="-3"/>
          <w:sz w:val="28"/>
          <w:szCs w:val="28"/>
        </w:rPr>
        <w:t xml:space="preserve">конкурсное </w:t>
      </w:r>
      <w:r w:rsidRPr="002D7D63">
        <w:rPr>
          <w:rFonts w:ascii="Times New Roman Tj" w:hAnsi="Times New Roman Tj" w:cstheme="minorHAnsi"/>
          <w:spacing w:val="-3"/>
          <w:sz w:val="28"/>
          <w:szCs w:val="28"/>
        </w:rPr>
        <w:t>предложение.</w:t>
      </w:r>
      <w:r w:rsidRPr="006506B7">
        <w:rPr>
          <w:rFonts w:ascii="Times New Roman Tj" w:hAnsi="Times New Roman Tj" w:cstheme="minorHAnsi"/>
          <w:spacing w:val="-3"/>
          <w:sz w:val="28"/>
          <w:szCs w:val="28"/>
        </w:rPr>
        <w:t xml:space="preserve"> </w:t>
      </w:r>
    </w:p>
    <w:p w14:paraId="052E8405" w14:textId="7777777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648B71EE" w14:textId="11101EA6" w:rsidR="00D534E4" w:rsidRPr="006506B7" w:rsidRDefault="00D534E4" w:rsidP="00D534E4">
      <w:pPr>
        <w:tabs>
          <w:tab w:val="left" w:pos="676"/>
          <w:tab w:val="left" w:pos="1440"/>
        </w:tabs>
        <w:suppressAutoHyphens/>
        <w:jc w:val="both"/>
        <w:outlineLvl w:val="0"/>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Дат</w:t>
      </w:r>
      <w:r w:rsidR="00D36F0D">
        <w:rPr>
          <w:rFonts w:ascii="Times New Roman Tj" w:hAnsi="Times New Roman Tj" w:cstheme="minorHAnsi"/>
          <w:spacing w:val="-3"/>
          <w:sz w:val="28"/>
          <w:szCs w:val="28"/>
        </w:rPr>
        <w:t>а</w:t>
      </w:r>
      <w:r w:rsidR="00607918">
        <w:rPr>
          <w:rFonts w:ascii="Times New Roman Tj" w:hAnsi="Times New Roman Tj" w:cstheme="minorHAnsi"/>
          <w:spacing w:val="-3"/>
          <w:sz w:val="28"/>
          <w:szCs w:val="28"/>
        </w:rPr>
        <w:t xml:space="preserve"> «</w:t>
      </w:r>
      <w:r w:rsidRPr="006506B7">
        <w:rPr>
          <w:rFonts w:ascii="Times New Roman Tj" w:hAnsi="Times New Roman Tj" w:cstheme="minorHAnsi"/>
          <w:spacing w:val="-3"/>
          <w:sz w:val="28"/>
          <w:szCs w:val="28"/>
        </w:rPr>
        <w:t>_____</w:t>
      </w:r>
      <w:r w:rsidR="00607918">
        <w:rPr>
          <w:rFonts w:ascii="Times New Roman Tj" w:hAnsi="Times New Roman Tj" w:cstheme="minorHAnsi"/>
          <w:spacing w:val="-3"/>
          <w:sz w:val="28"/>
          <w:szCs w:val="28"/>
        </w:rPr>
        <w:t>»</w:t>
      </w:r>
      <w:r w:rsidRPr="006506B7">
        <w:rPr>
          <w:rFonts w:ascii="Times New Roman Tj" w:hAnsi="Times New Roman Tj" w:cstheme="minorHAnsi"/>
          <w:spacing w:val="-3"/>
          <w:sz w:val="28"/>
          <w:szCs w:val="28"/>
        </w:rPr>
        <w:t xml:space="preserve"> ___________________ 20___ года. </w:t>
      </w:r>
    </w:p>
    <w:p w14:paraId="549EA78D" w14:textId="77777777" w:rsidR="00D534E4" w:rsidRPr="006506B7"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658EC23C" w14:textId="514478B0" w:rsidR="00D534E4" w:rsidRPr="006506B7" w:rsidRDefault="00D534E4" w:rsidP="00D534E4">
      <w:pPr>
        <w:tabs>
          <w:tab w:val="left" w:pos="676"/>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 xml:space="preserve">Надлежащим образом уполномочен подписать </w:t>
      </w:r>
      <w:r w:rsidR="00D6628C">
        <w:rPr>
          <w:rFonts w:ascii="Times New Roman Tj" w:hAnsi="Times New Roman Tj" w:cstheme="minorHAnsi"/>
          <w:spacing w:val="-3"/>
          <w:sz w:val="28"/>
          <w:szCs w:val="28"/>
        </w:rPr>
        <w:t>к</w:t>
      </w:r>
      <w:r w:rsidRPr="006506B7">
        <w:rPr>
          <w:rFonts w:ascii="Times New Roman Tj" w:hAnsi="Times New Roman Tj" w:cstheme="minorHAnsi"/>
          <w:spacing w:val="-3"/>
          <w:sz w:val="28"/>
          <w:szCs w:val="28"/>
        </w:rPr>
        <w:t xml:space="preserve">онкурсное предложение для и от имени </w:t>
      </w:r>
    </w:p>
    <w:p w14:paraId="30BE54DC" w14:textId="77777777" w:rsidR="00D534E4" w:rsidRPr="006506B7" w:rsidRDefault="00D534E4" w:rsidP="00D534E4">
      <w:pPr>
        <w:tabs>
          <w:tab w:val="left" w:pos="676"/>
          <w:tab w:val="left" w:pos="1440"/>
        </w:tabs>
        <w:suppressAutoHyphens/>
        <w:rPr>
          <w:rFonts w:ascii="Times New Roman Tj" w:hAnsi="Times New Roman Tj" w:cstheme="minorHAnsi"/>
          <w:spacing w:val="-3"/>
          <w:sz w:val="28"/>
          <w:szCs w:val="28"/>
        </w:rPr>
      </w:pPr>
    </w:p>
    <w:p w14:paraId="10CA4654" w14:textId="40803BE3" w:rsidR="00D534E4" w:rsidRPr="006506B7" w:rsidRDefault="00D534E4" w:rsidP="00D534E4">
      <w:pPr>
        <w:tabs>
          <w:tab w:val="left" w:pos="676"/>
          <w:tab w:val="left" w:pos="1440"/>
        </w:tabs>
        <w:suppressAutoHyphens/>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____________________________________________________________________</w:t>
      </w:r>
    </w:p>
    <w:p w14:paraId="3AF8C627" w14:textId="77777777" w:rsidR="00D534E4" w:rsidRPr="006506B7" w:rsidRDefault="00D534E4" w:rsidP="00D534E4">
      <w:pPr>
        <w:tabs>
          <w:tab w:val="left" w:pos="676"/>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w:t>
      </w:r>
      <w:r w:rsidRPr="006506B7">
        <w:rPr>
          <w:rFonts w:ascii="Times New Roman Tj" w:hAnsi="Times New Roman Tj" w:cstheme="minorHAnsi"/>
          <w:i/>
          <w:iCs/>
          <w:spacing w:val="-3"/>
          <w:sz w:val="28"/>
          <w:szCs w:val="28"/>
        </w:rPr>
        <w:t>имя Поставщика</w:t>
      </w:r>
      <w:r w:rsidRPr="006506B7">
        <w:rPr>
          <w:rFonts w:ascii="Times New Roman Tj" w:hAnsi="Times New Roman Tj" w:cstheme="minorHAnsi"/>
          <w:spacing w:val="-3"/>
          <w:sz w:val="28"/>
          <w:szCs w:val="28"/>
        </w:rPr>
        <w:t>)</w:t>
      </w:r>
    </w:p>
    <w:p w14:paraId="74D6A480" w14:textId="77777777" w:rsidR="00D534E4" w:rsidRPr="006506B7" w:rsidRDefault="00D534E4" w:rsidP="00D534E4">
      <w:pPr>
        <w:tabs>
          <w:tab w:val="left" w:pos="676"/>
          <w:tab w:val="left" w:pos="1440"/>
        </w:tabs>
        <w:suppressAutoHyphens/>
        <w:rPr>
          <w:rFonts w:ascii="Times New Roman Tj" w:hAnsi="Times New Roman Tj" w:cstheme="minorHAnsi"/>
          <w:spacing w:val="-3"/>
          <w:sz w:val="28"/>
          <w:szCs w:val="28"/>
        </w:rPr>
      </w:pPr>
    </w:p>
    <w:p w14:paraId="20F5E9EA" w14:textId="77777777" w:rsidR="00607918" w:rsidRDefault="00607918" w:rsidP="00D534E4">
      <w:pPr>
        <w:tabs>
          <w:tab w:val="left" w:pos="676"/>
          <w:tab w:val="left" w:pos="1440"/>
        </w:tabs>
        <w:suppressAutoHyphens/>
        <w:rPr>
          <w:rFonts w:ascii="Times New Roman Tj" w:hAnsi="Times New Roman Tj" w:cstheme="minorHAnsi"/>
          <w:spacing w:val="-3"/>
          <w:sz w:val="28"/>
          <w:szCs w:val="28"/>
        </w:rPr>
      </w:pPr>
    </w:p>
    <w:p w14:paraId="581D868B" w14:textId="79875950" w:rsidR="00607918" w:rsidRDefault="00607918" w:rsidP="00D534E4">
      <w:pPr>
        <w:tabs>
          <w:tab w:val="left" w:pos="676"/>
          <w:tab w:val="left" w:pos="1440"/>
        </w:tabs>
        <w:suppressAutoHyphens/>
        <w:rPr>
          <w:rFonts w:ascii="Times New Roman Tj" w:hAnsi="Times New Roman Tj" w:cstheme="minorHAnsi"/>
          <w:spacing w:val="-3"/>
          <w:sz w:val="28"/>
          <w:szCs w:val="28"/>
        </w:rPr>
      </w:pPr>
      <w:r>
        <w:rPr>
          <w:rFonts w:ascii="Times New Roman Tj" w:hAnsi="Times New Roman Tj" w:cstheme="minorHAnsi"/>
          <w:spacing w:val="-3"/>
          <w:sz w:val="28"/>
          <w:szCs w:val="28"/>
        </w:rPr>
        <w:t>Ф</w:t>
      </w:r>
      <w:r w:rsidR="00D6628C">
        <w:rPr>
          <w:rFonts w:ascii="Times New Roman Tj" w:hAnsi="Times New Roman Tj" w:cstheme="minorHAnsi"/>
          <w:spacing w:val="-3"/>
          <w:sz w:val="28"/>
          <w:szCs w:val="28"/>
        </w:rPr>
        <w:t xml:space="preserve">амилия, имя и отчество </w:t>
      </w:r>
      <w:r>
        <w:rPr>
          <w:rFonts w:ascii="Times New Roman Tj" w:hAnsi="Times New Roman Tj" w:cstheme="minorHAnsi"/>
          <w:spacing w:val="-3"/>
          <w:sz w:val="28"/>
          <w:szCs w:val="28"/>
        </w:rPr>
        <w:t>лица, подписавшего форму конкурсного предложения</w:t>
      </w:r>
    </w:p>
    <w:p w14:paraId="6971B6A3" w14:textId="151B6C7C" w:rsidR="00D534E4" w:rsidRPr="006506B7" w:rsidRDefault="000548E8" w:rsidP="00D534E4">
      <w:pPr>
        <w:tabs>
          <w:tab w:val="left" w:pos="676"/>
          <w:tab w:val="left" w:pos="1440"/>
        </w:tabs>
        <w:suppressAutoHyphens/>
        <w:rPr>
          <w:rFonts w:ascii="Times New Roman Tj" w:hAnsi="Times New Roman Tj" w:cstheme="minorHAnsi"/>
          <w:spacing w:val="-3"/>
          <w:sz w:val="28"/>
          <w:szCs w:val="28"/>
        </w:rPr>
      </w:pPr>
      <w:r>
        <w:rPr>
          <w:rFonts w:ascii="Times New Roman Tj" w:hAnsi="Times New Roman Tj" w:cstheme="minorHAnsi"/>
          <w:spacing w:val="-3"/>
          <w:sz w:val="28"/>
          <w:szCs w:val="28"/>
        </w:rPr>
        <w:t>____________</w:t>
      </w:r>
      <w:r w:rsidR="00D534E4" w:rsidRPr="006506B7">
        <w:rPr>
          <w:rFonts w:ascii="Times New Roman Tj" w:hAnsi="Times New Roman Tj" w:cstheme="minorHAnsi"/>
          <w:spacing w:val="-3"/>
          <w:sz w:val="28"/>
          <w:szCs w:val="28"/>
        </w:rPr>
        <w:t xml:space="preserve">________________________________________________________             </w:t>
      </w:r>
    </w:p>
    <w:p w14:paraId="4A787A09" w14:textId="5DB7965A" w:rsidR="00D534E4" w:rsidRPr="006506B7" w:rsidRDefault="00D534E4" w:rsidP="00607918">
      <w:pPr>
        <w:tabs>
          <w:tab w:val="left" w:pos="676"/>
          <w:tab w:val="left" w:pos="1440"/>
        </w:tabs>
        <w:suppressAutoHyphens/>
        <w:jc w:val="center"/>
        <w:rPr>
          <w:rFonts w:ascii="Times New Roman Tj" w:hAnsi="Times New Roman Tj" w:cstheme="minorHAnsi"/>
          <w:spacing w:val="-3"/>
          <w:sz w:val="28"/>
          <w:szCs w:val="28"/>
        </w:rPr>
      </w:pPr>
      <w:r w:rsidRPr="006506B7">
        <w:rPr>
          <w:rFonts w:ascii="Times New Roman Tj" w:hAnsi="Times New Roman Tj" w:cstheme="minorHAnsi"/>
          <w:spacing w:val="-3"/>
          <w:sz w:val="28"/>
          <w:szCs w:val="28"/>
        </w:rPr>
        <w:t>(</w:t>
      </w:r>
      <w:r w:rsidRPr="006506B7">
        <w:rPr>
          <w:rFonts w:ascii="Times New Roman Tj" w:hAnsi="Times New Roman Tj" w:cstheme="minorHAnsi"/>
          <w:i/>
          <w:iCs/>
          <w:spacing w:val="-3"/>
          <w:sz w:val="28"/>
          <w:szCs w:val="28"/>
        </w:rPr>
        <w:t>Полное имя</w:t>
      </w:r>
      <w:r w:rsidRPr="006506B7">
        <w:rPr>
          <w:rFonts w:ascii="Times New Roman Tj" w:hAnsi="Times New Roman Tj" w:cstheme="minorHAnsi"/>
          <w:i/>
          <w:spacing w:val="-3"/>
          <w:sz w:val="28"/>
          <w:szCs w:val="28"/>
        </w:rPr>
        <w:t>)</w:t>
      </w:r>
    </w:p>
    <w:p w14:paraId="0AEE778D" w14:textId="77777777" w:rsidR="00D534E4" w:rsidRPr="006506B7" w:rsidRDefault="00D534E4" w:rsidP="00D534E4">
      <w:pPr>
        <w:tabs>
          <w:tab w:val="left" w:pos="676"/>
          <w:tab w:val="left" w:pos="1440"/>
        </w:tabs>
        <w:suppressAutoHyphens/>
        <w:rPr>
          <w:rFonts w:ascii="Times New Roman Tj" w:hAnsi="Times New Roman Tj" w:cstheme="minorHAnsi"/>
          <w:spacing w:val="-3"/>
          <w:sz w:val="28"/>
          <w:szCs w:val="28"/>
        </w:rPr>
      </w:pPr>
    </w:p>
    <w:p w14:paraId="77DA461D" w14:textId="77777777" w:rsidR="00607918" w:rsidRDefault="00607918" w:rsidP="00D534E4">
      <w:pPr>
        <w:tabs>
          <w:tab w:val="left" w:pos="676"/>
          <w:tab w:val="left" w:pos="1440"/>
        </w:tabs>
        <w:suppressAutoHyphens/>
        <w:rPr>
          <w:rFonts w:ascii="Times New Roman Tj" w:hAnsi="Times New Roman Tj" w:cstheme="minorHAnsi"/>
          <w:i/>
          <w:spacing w:val="-3"/>
          <w:sz w:val="28"/>
          <w:szCs w:val="28"/>
        </w:rPr>
      </w:pPr>
    </w:p>
    <w:p w14:paraId="677BDDA5" w14:textId="68FE6A7E" w:rsidR="00D534E4" w:rsidRPr="006506B7" w:rsidRDefault="00D534E4" w:rsidP="00607918">
      <w:pPr>
        <w:tabs>
          <w:tab w:val="left" w:pos="0"/>
        </w:tabs>
        <w:suppressAutoHyphens/>
        <w:jc w:val="both"/>
        <w:rPr>
          <w:rFonts w:ascii="Times New Roman Tj" w:hAnsi="Times New Roman Tj" w:cstheme="minorHAnsi"/>
          <w:spacing w:val="-3"/>
          <w:sz w:val="28"/>
          <w:szCs w:val="28"/>
        </w:rPr>
      </w:pPr>
      <w:r w:rsidRPr="006506B7">
        <w:rPr>
          <w:rFonts w:ascii="Times New Roman Tj" w:hAnsi="Times New Roman Tj" w:cstheme="minorHAnsi"/>
          <w:i/>
          <w:spacing w:val="-3"/>
          <w:sz w:val="28"/>
          <w:szCs w:val="28"/>
        </w:rPr>
        <w:t>(Подпись и печать)</w:t>
      </w:r>
    </w:p>
    <w:p w14:paraId="15F30073" w14:textId="77777777" w:rsidR="00D534E4" w:rsidRPr="007467A9" w:rsidRDefault="00D534E4" w:rsidP="00D534E4">
      <w:pPr>
        <w:tabs>
          <w:tab w:val="left" w:pos="676"/>
          <w:tab w:val="left" w:pos="1440"/>
        </w:tabs>
        <w:suppressAutoHyphens/>
        <w:rPr>
          <w:rFonts w:asciiTheme="minorHAnsi" w:hAnsiTheme="minorHAnsi" w:cstheme="minorHAnsi"/>
          <w:i/>
          <w:spacing w:val="-3"/>
        </w:rPr>
      </w:pPr>
    </w:p>
    <w:p w14:paraId="2664F8C5" w14:textId="77777777" w:rsidR="00D534E4" w:rsidRPr="007467A9" w:rsidRDefault="00D534E4" w:rsidP="00D534E4">
      <w:pPr>
        <w:pStyle w:val="2"/>
        <w:jc w:val="left"/>
        <w:rPr>
          <w:rFonts w:asciiTheme="minorHAnsi" w:hAnsiTheme="minorHAnsi" w:cstheme="minorHAnsi"/>
          <w:b w:val="0"/>
          <w:sz w:val="22"/>
          <w:szCs w:val="22"/>
        </w:rPr>
        <w:sectPr w:rsidR="00D534E4" w:rsidRPr="007467A9" w:rsidSect="001A5F3C">
          <w:footnotePr>
            <w:numRestart w:val="eachSect"/>
          </w:footnotePr>
          <w:endnotePr>
            <w:numFmt w:val="decimal"/>
            <w:numRestart w:val="eachSect"/>
          </w:endnotePr>
          <w:pgSz w:w="11906" w:h="16838"/>
          <w:pgMar w:top="1134" w:right="850" w:bottom="1134" w:left="1701" w:header="708" w:footer="708" w:gutter="0"/>
          <w:cols w:space="708"/>
          <w:titlePg/>
          <w:docGrid w:linePitch="360"/>
        </w:sectPr>
      </w:pPr>
    </w:p>
    <w:p w14:paraId="483821CB" w14:textId="33ABAB92" w:rsidR="0057510E" w:rsidRDefault="0057510E" w:rsidP="0057510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5</w:t>
      </w:r>
    </w:p>
    <w:p w14:paraId="181E6AE3"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61F75669"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1C2E9A6D" w14:textId="77777777" w:rsidR="00CC2410" w:rsidRDefault="00CC2410" w:rsidP="0057510E">
      <w:pPr>
        <w:pStyle w:val="4"/>
        <w:jc w:val="right"/>
        <w:rPr>
          <w:rFonts w:ascii="Times New Roman Tj" w:hAnsi="Times New Roman Tj" w:cstheme="minorHAnsi"/>
          <w:b w:val="0"/>
          <w:sz w:val="28"/>
          <w:szCs w:val="28"/>
        </w:rPr>
      </w:pPr>
    </w:p>
    <w:p w14:paraId="32A254EB" w14:textId="77777777" w:rsidR="00CC2410" w:rsidRDefault="00CC2410" w:rsidP="0057510E">
      <w:pPr>
        <w:pStyle w:val="4"/>
        <w:jc w:val="right"/>
        <w:rPr>
          <w:rFonts w:ascii="Times New Roman Tj" w:hAnsi="Times New Roman Tj" w:cstheme="minorHAnsi"/>
          <w:b w:val="0"/>
          <w:sz w:val="28"/>
          <w:szCs w:val="28"/>
        </w:rPr>
      </w:pPr>
    </w:p>
    <w:p w14:paraId="0986F917" w14:textId="77777777" w:rsidR="00E74266" w:rsidRDefault="00E74266" w:rsidP="0057510E">
      <w:pPr>
        <w:pStyle w:val="4"/>
        <w:jc w:val="right"/>
        <w:rPr>
          <w:rFonts w:ascii="Times New Roman Tj" w:hAnsi="Times New Roman Tj" w:cstheme="minorHAnsi"/>
          <w:sz w:val="28"/>
          <w:szCs w:val="28"/>
        </w:rPr>
      </w:pPr>
    </w:p>
    <w:p w14:paraId="3D0072EE" w14:textId="6F713083" w:rsidR="00E74266" w:rsidRDefault="00BB0996" w:rsidP="00E74266">
      <w:pPr>
        <w:pStyle w:val="4"/>
        <w:rPr>
          <w:rFonts w:ascii="Times New Roman Tj" w:hAnsi="Times New Roman Tj" w:cstheme="minorHAnsi"/>
          <w:sz w:val="28"/>
          <w:szCs w:val="28"/>
        </w:rPr>
      </w:pPr>
      <w:r>
        <w:rPr>
          <w:rFonts w:ascii="Times New Roman Tj" w:hAnsi="Times New Roman Tj" w:cstheme="minorHAnsi"/>
          <w:sz w:val="28"/>
          <w:szCs w:val="28"/>
        </w:rPr>
        <w:t>Ц</w:t>
      </w:r>
      <w:r w:rsidR="00E74266">
        <w:rPr>
          <w:rFonts w:ascii="Times New Roman Tj" w:hAnsi="Times New Roman Tj" w:cstheme="minorHAnsi"/>
          <w:sz w:val="28"/>
          <w:szCs w:val="28"/>
        </w:rPr>
        <w:t>ен</w:t>
      </w:r>
      <w:r>
        <w:rPr>
          <w:rFonts w:ascii="Times New Roman Tj" w:hAnsi="Times New Roman Tj" w:cstheme="minorHAnsi"/>
          <w:sz w:val="28"/>
          <w:szCs w:val="28"/>
        </w:rPr>
        <w:t>овое предложение</w:t>
      </w:r>
    </w:p>
    <w:p w14:paraId="780A43AD" w14:textId="77777777" w:rsidR="00E74266" w:rsidRDefault="00E74266" w:rsidP="0057510E">
      <w:pPr>
        <w:pStyle w:val="4"/>
        <w:jc w:val="right"/>
        <w:rPr>
          <w:rFonts w:ascii="Times New Roman Tj" w:hAnsi="Times New Roman Tj" w:cstheme="minorHAnsi"/>
          <w:sz w:val="28"/>
          <w:szCs w:val="28"/>
        </w:rPr>
      </w:pPr>
    </w:p>
    <w:p w14:paraId="2A6B5BF3" w14:textId="5545F664" w:rsidR="0057510E" w:rsidRDefault="0057510E" w:rsidP="0057510E">
      <w:pPr>
        <w:pStyle w:val="4"/>
        <w:jc w:val="right"/>
        <w:rPr>
          <w:rFonts w:ascii="Times New Roman Tj" w:hAnsi="Times New Roman Tj" w:cstheme="minorHAnsi"/>
          <w:sz w:val="28"/>
          <w:szCs w:val="28"/>
        </w:rPr>
      </w:pPr>
      <w:r w:rsidRPr="00A2147D">
        <w:rPr>
          <w:rFonts w:ascii="Times New Roman Tj" w:hAnsi="Times New Roman Tj" w:cstheme="minorHAnsi"/>
          <w:sz w:val="28"/>
          <w:szCs w:val="28"/>
        </w:rPr>
        <w:t xml:space="preserve"> </w:t>
      </w:r>
    </w:p>
    <w:tbl>
      <w:tblPr>
        <w:tblStyle w:val="afd"/>
        <w:tblW w:w="14596" w:type="dxa"/>
        <w:tblLayout w:type="fixed"/>
        <w:tblLook w:val="04A0" w:firstRow="1" w:lastRow="0" w:firstColumn="1" w:lastColumn="0" w:noHBand="0" w:noVBand="1"/>
      </w:tblPr>
      <w:tblGrid>
        <w:gridCol w:w="1041"/>
        <w:gridCol w:w="1843"/>
        <w:gridCol w:w="1984"/>
        <w:gridCol w:w="1506"/>
        <w:gridCol w:w="1559"/>
        <w:gridCol w:w="1277"/>
        <w:gridCol w:w="1842"/>
        <w:gridCol w:w="1701"/>
        <w:gridCol w:w="1843"/>
      </w:tblGrid>
      <w:tr w:rsidR="00083811" w:rsidRPr="00607918" w14:paraId="33F3ED17" w14:textId="05D26F56" w:rsidTr="00083811">
        <w:tc>
          <w:tcPr>
            <w:tcW w:w="1041" w:type="dxa"/>
          </w:tcPr>
          <w:p w14:paraId="29B87417" w14:textId="77777777" w:rsidR="00083811" w:rsidRPr="007F3647" w:rsidRDefault="00083811" w:rsidP="00BB1037">
            <w:pPr>
              <w:pStyle w:val="SectionVHeader"/>
              <w:rPr>
                <w:rFonts w:ascii="Times New Roman Tj" w:hAnsi="Times New Roman Tj" w:cstheme="minorHAnsi"/>
                <w:sz w:val="24"/>
                <w:lang w:val="ru-RU"/>
              </w:rPr>
            </w:pPr>
            <w:r w:rsidRPr="007F3647">
              <w:rPr>
                <w:rFonts w:ascii="Times New Roman Tj" w:hAnsi="Times New Roman Tj"/>
                <w:color w:val="000000"/>
                <w:sz w:val="24"/>
                <w:lang w:val="ru-RU"/>
              </w:rPr>
              <w:t>№ пункта плана</w:t>
            </w:r>
          </w:p>
        </w:tc>
        <w:tc>
          <w:tcPr>
            <w:tcW w:w="1843" w:type="dxa"/>
          </w:tcPr>
          <w:p w14:paraId="62850D3C" w14:textId="77777777" w:rsidR="00083811" w:rsidRPr="007F3647" w:rsidRDefault="00083811" w:rsidP="00BB1037">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Наименование</w:t>
            </w:r>
          </w:p>
          <w:p w14:paraId="244A6F4C" w14:textId="0DCC561C" w:rsidR="00E74266" w:rsidRPr="007F3647" w:rsidRDefault="00E74266" w:rsidP="00BB1037">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товара</w:t>
            </w:r>
          </w:p>
        </w:tc>
        <w:tc>
          <w:tcPr>
            <w:tcW w:w="1984" w:type="dxa"/>
          </w:tcPr>
          <w:p w14:paraId="569C8163" w14:textId="3D77B46E" w:rsidR="00083811" w:rsidRPr="007F3647" w:rsidRDefault="00C96AB7" w:rsidP="00BB1037">
            <w:pPr>
              <w:pStyle w:val="SectionVHeader"/>
              <w:rPr>
                <w:rFonts w:ascii="Times New Roman Tj" w:hAnsi="Times New Roman Tj" w:cstheme="minorHAnsi"/>
                <w:sz w:val="24"/>
                <w:lang w:val="ru-RU"/>
              </w:rPr>
            </w:pPr>
            <w:r w:rsidRPr="007F3647">
              <w:rPr>
                <w:rFonts w:ascii="Times New Roman Tj" w:hAnsi="Times New Roman Tj"/>
                <w:bCs/>
                <w:sz w:val="24"/>
              </w:rPr>
              <w:t>Техническая спецификация товара</w:t>
            </w:r>
          </w:p>
        </w:tc>
        <w:tc>
          <w:tcPr>
            <w:tcW w:w="1506" w:type="dxa"/>
          </w:tcPr>
          <w:p w14:paraId="4D1C9771" w14:textId="0D0D3984" w:rsidR="00083811" w:rsidRPr="007F3647" w:rsidRDefault="00083811" w:rsidP="00BB1037">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Единица измерения</w:t>
            </w:r>
          </w:p>
        </w:tc>
        <w:tc>
          <w:tcPr>
            <w:tcW w:w="1559" w:type="dxa"/>
          </w:tcPr>
          <w:p w14:paraId="1E259871" w14:textId="28A1D204" w:rsidR="00083811" w:rsidRPr="007F3647" w:rsidRDefault="00083811" w:rsidP="00BB1037">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Количество</w:t>
            </w:r>
          </w:p>
        </w:tc>
        <w:tc>
          <w:tcPr>
            <w:tcW w:w="1277" w:type="dxa"/>
          </w:tcPr>
          <w:p w14:paraId="5CEABA24" w14:textId="0EB7041D" w:rsidR="00083811" w:rsidRPr="007F3647" w:rsidRDefault="00083811" w:rsidP="00BB1037">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Торговая марка</w:t>
            </w:r>
          </w:p>
        </w:tc>
        <w:tc>
          <w:tcPr>
            <w:tcW w:w="1842" w:type="dxa"/>
          </w:tcPr>
          <w:p w14:paraId="31D7E606" w14:textId="318718BC" w:rsidR="00083811" w:rsidRPr="007F3647" w:rsidRDefault="00083811" w:rsidP="00BB1037">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Страна производ</w:t>
            </w:r>
            <w:r w:rsidR="007413E7">
              <w:rPr>
                <w:rFonts w:ascii="Times New Roman Tj" w:hAnsi="Times New Roman Tj" w:cstheme="minorHAnsi"/>
                <w:sz w:val="24"/>
                <w:lang w:val="ru-RU"/>
              </w:rPr>
              <w:t>ства</w:t>
            </w:r>
          </w:p>
        </w:tc>
        <w:tc>
          <w:tcPr>
            <w:tcW w:w="1701" w:type="dxa"/>
          </w:tcPr>
          <w:p w14:paraId="564B8466" w14:textId="77777777" w:rsidR="007413E7" w:rsidRDefault="00083811" w:rsidP="002C2020">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 xml:space="preserve">Цена участника </w:t>
            </w:r>
            <w:r w:rsidR="007413E7">
              <w:rPr>
                <w:rFonts w:ascii="Times New Roman Tj" w:hAnsi="Times New Roman Tj" w:cstheme="minorHAnsi"/>
                <w:sz w:val="24"/>
                <w:lang w:val="ru-RU"/>
              </w:rPr>
              <w:t xml:space="preserve">конкурса </w:t>
            </w:r>
          </w:p>
          <w:p w14:paraId="0061E8B8" w14:textId="0B339E45" w:rsidR="00083811" w:rsidRPr="007F3647" w:rsidRDefault="00083811" w:rsidP="002C2020">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за единицу измерения</w:t>
            </w:r>
          </w:p>
          <w:p w14:paraId="6B52685C" w14:textId="070A8C05" w:rsidR="00083811" w:rsidRPr="007F3647" w:rsidRDefault="00083811" w:rsidP="002C2020">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(в сомони)</w:t>
            </w:r>
          </w:p>
        </w:tc>
        <w:tc>
          <w:tcPr>
            <w:tcW w:w="1843" w:type="dxa"/>
          </w:tcPr>
          <w:p w14:paraId="53E810D6" w14:textId="26230C0D" w:rsidR="00083811" w:rsidRPr="007F3647" w:rsidRDefault="00083811" w:rsidP="002C2020">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 xml:space="preserve">Общая цена участника </w:t>
            </w:r>
            <w:r w:rsidR="007413E7">
              <w:rPr>
                <w:rFonts w:ascii="Times New Roman Tj" w:hAnsi="Times New Roman Tj" w:cstheme="minorHAnsi"/>
                <w:sz w:val="24"/>
                <w:lang w:val="ru-RU"/>
              </w:rPr>
              <w:t>конкурса</w:t>
            </w:r>
          </w:p>
          <w:p w14:paraId="7505FB9F" w14:textId="08DAC4CD" w:rsidR="00083811" w:rsidRPr="007F3647" w:rsidRDefault="00083811" w:rsidP="002C2020">
            <w:pPr>
              <w:pStyle w:val="SectionVHeader"/>
              <w:rPr>
                <w:rFonts w:ascii="Times New Roman Tj" w:hAnsi="Times New Roman Tj" w:cstheme="minorHAnsi"/>
                <w:sz w:val="24"/>
                <w:lang w:val="ru-RU"/>
              </w:rPr>
            </w:pPr>
            <w:r w:rsidRPr="007F3647">
              <w:rPr>
                <w:rFonts w:ascii="Times New Roman Tj" w:hAnsi="Times New Roman Tj" w:cstheme="minorHAnsi"/>
                <w:sz w:val="24"/>
                <w:lang w:val="ru-RU"/>
              </w:rPr>
              <w:t>(в сомони)</w:t>
            </w:r>
          </w:p>
        </w:tc>
      </w:tr>
      <w:tr w:rsidR="00083811" w:rsidRPr="00607918" w14:paraId="6CF2996B" w14:textId="01930A9C" w:rsidTr="00083811">
        <w:tc>
          <w:tcPr>
            <w:tcW w:w="1041" w:type="dxa"/>
          </w:tcPr>
          <w:p w14:paraId="2FDB686B" w14:textId="77777777" w:rsidR="00083811" w:rsidRPr="00607918" w:rsidRDefault="00083811" w:rsidP="00BB1037">
            <w:pPr>
              <w:pStyle w:val="SectionVHeader"/>
              <w:rPr>
                <w:rFonts w:ascii="Times New Roman Tj" w:hAnsi="Times New Roman Tj" w:cstheme="minorHAnsi"/>
                <w:sz w:val="24"/>
                <w:lang w:val="ru-RU"/>
              </w:rPr>
            </w:pPr>
          </w:p>
        </w:tc>
        <w:tc>
          <w:tcPr>
            <w:tcW w:w="1843" w:type="dxa"/>
          </w:tcPr>
          <w:p w14:paraId="0F419B47" w14:textId="77777777" w:rsidR="00083811" w:rsidRPr="00607918" w:rsidRDefault="00083811" w:rsidP="00BB1037">
            <w:pPr>
              <w:pStyle w:val="SectionVHeader"/>
              <w:rPr>
                <w:rFonts w:ascii="Times New Roman Tj" w:hAnsi="Times New Roman Tj" w:cstheme="minorHAnsi"/>
                <w:sz w:val="24"/>
                <w:lang w:val="ru-RU"/>
              </w:rPr>
            </w:pPr>
          </w:p>
        </w:tc>
        <w:tc>
          <w:tcPr>
            <w:tcW w:w="1984" w:type="dxa"/>
          </w:tcPr>
          <w:p w14:paraId="62EEB46E" w14:textId="77777777" w:rsidR="00083811" w:rsidRPr="00607918" w:rsidRDefault="00083811" w:rsidP="00BB1037">
            <w:pPr>
              <w:pStyle w:val="SectionVHeader"/>
              <w:rPr>
                <w:rFonts w:ascii="Times New Roman Tj" w:hAnsi="Times New Roman Tj" w:cstheme="minorHAnsi"/>
                <w:sz w:val="24"/>
                <w:lang w:val="ru-RU"/>
              </w:rPr>
            </w:pPr>
          </w:p>
        </w:tc>
        <w:tc>
          <w:tcPr>
            <w:tcW w:w="1506" w:type="dxa"/>
          </w:tcPr>
          <w:p w14:paraId="7A8CBE4B" w14:textId="77777777" w:rsidR="00083811" w:rsidRPr="00607918" w:rsidRDefault="00083811" w:rsidP="00BB1037">
            <w:pPr>
              <w:pStyle w:val="SectionVHeader"/>
              <w:rPr>
                <w:rFonts w:ascii="Times New Roman Tj" w:hAnsi="Times New Roman Tj" w:cstheme="minorHAnsi"/>
                <w:sz w:val="24"/>
                <w:lang w:val="ru-RU"/>
              </w:rPr>
            </w:pPr>
          </w:p>
        </w:tc>
        <w:tc>
          <w:tcPr>
            <w:tcW w:w="1559" w:type="dxa"/>
          </w:tcPr>
          <w:p w14:paraId="2FB01E96" w14:textId="77777777" w:rsidR="00083811" w:rsidRPr="00607918" w:rsidRDefault="00083811" w:rsidP="00BB1037">
            <w:pPr>
              <w:pStyle w:val="SectionVHeader"/>
              <w:rPr>
                <w:rFonts w:ascii="Times New Roman Tj" w:hAnsi="Times New Roman Tj" w:cstheme="minorHAnsi"/>
                <w:sz w:val="24"/>
                <w:lang w:val="ru-RU"/>
              </w:rPr>
            </w:pPr>
          </w:p>
        </w:tc>
        <w:tc>
          <w:tcPr>
            <w:tcW w:w="1277" w:type="dxa"/>
          </w:tcPr>
          <w:p w14:paraId="046D3764" w14:textId="2355DA9B" w:rsidR="00083811" w:rsidRPr="00607918" w:rsidRDefault="00083811" w:rsidP="00BB1037">
            <w:pPr>
              <w:pStyle w:val="SectionVHeader"/>
              <w:rPr>
                <w:rFonts w:ascii="Times New Roman Tj" w:hAnsi="Times New Roman Tj" w:cstheme="minorHAnsi"/>
                <w:sz w:val="24"/>
                <w:lang w:val="ru-RU"/>
              </w:rPr>
            </w:pPr>
          </w:p>
        </w:tc>
        <w:tc>
          <w:tcPr>
            <w:tcW w:w="1842" w:type="dxa"/>
          </w:tcPr>
          <w:p w14:paraId="18CA1F6B" w14:textId="77777777" w:rsidR="00083811" w:rsidRPr="00607918" w:rsidRDefault="00083811" w:rsidP="00BB1037">
            <w:pPr>
              <w:pStyle w:val="SectionVHeader"/>
              <w:rPr>
                <w:rFonts w:ascii="Times New Roman Tj" w:hAnsi="Times New Roman Tj" w:cstheme="minorHAnsi"/>
                <w:sz w:val="24"/>
                <w:lang w:val="ru-RU"/>
              </w:rPr>
            </w:pPr>
          </w:p>
        </w:tc>
        <w:tc>
          <w:tcPr>
            <w:tcW w:w="1701" w:type="dxa"/>
          </w:tcPr>
          <w:p w14:paraId="1B746F73" w14:textId="77777777" w:rsidR="00083811" w:rsidRPr="00607918" w:rsidRDefault="00083811" w:rsidP="00BB1037">
            <w:pPr>
              <w:pStyle w:val="SectionVHeader"/>
              <w:rPr>
                <w:rFonts w:ascii="Times New Roman Tj" w:hAnsi="Times New Roman Tj" w:cstheme="minorHAnsi"/>
                <w:sz w:val="24"/>
                <w:lang w:val="ru-RU"/>
              </w:rPr>
            </w:pPr>
          </w:p>
        </w:tc>
        <w:tc>
          <w:tcPr>
            <w:tcW w:w="1843" w:type="dxa"/>
          </w:tcPr>
          <w:p w14:paraId="010AC24A" w14:textId="77777777" w:rsidR="00083811" w:rsidRPr="00607918" w:rsidRDefault="00083811" w:rsidP="00BB1037">
            <w:pPr>
              <w:pStyle w:val="SectionVHeader"/>
              <w:rPr>
                <w:rFonts w:ascii="Times New Roman Tj" w:hAnsi="Times New Roman Tj" w:cstheme="minorHAnsi"/>
                <w:sz w:val="24"/>
                <w:lang w:val="ru-RU"/>
              </w:rPr>
            </w:pPr>
          </w:p>
        </w:tc>
      </w:tr>
      <w:tr w:rsidR="00083811" w:rsidRPr="00607918" w14:paraId="6BA98F64" w14:textId="14CC4C88" w:rsidTr="00083811">
        <w:tc>
          <w:tcPr>
            <w:tcW w:w="1041" w:type="dxa"/>
          </w:tcPr>
          <w:p w14:paraId="31F49083" w14:textId="77777777" w:rsidR="00083811" w:rsidRPr="00607918" w:rsidRDefault="00083811" w:rsidP="00BB1037">
            <w:pPr>
              <w:pStyle w:val="SectionVHeader"/>
              <w:rPr>
                <w:rFonts w:ascii="Times New Roman Tj" w:hAnsi="Times New Roman Tj" w:cstheme="minorHAnsi"/>
                <w:sz w:val="24"/>
                <w:lang w:val="ru-RU"/>
              </w:rPr>
            </w:pPr>
          </w:p>
        </w:tc>
        <w:tc>
          <w:tcPr>
            <w:tcW w:w="1843" w:type="dxa"/>
          </w:tcPr>
          <w:p w14:paraId="0E58C823" w14:textId="3E8846B4" w:rsidR="00083811" w:rsidRPr="00607918" w:rsidRDefault="00083811" w:rsidP="00BB1037">
            <w:pPr>
              <w:pStyle w:val="SectionVHeader"/>
              <w:rPr>
                <w:rFonts w:ascii="Times New Roman Tj" w:hAnsi="Times New Roman Tj" w:cstheme="minorHAnsi"/>
                <w:sz w:val="24"/>
                <w:lang w:val="ru-RU"/>
              </w:rPr>
            </w:pPr>
          </w:p>
        </w:tc>
        <w:tc>
          <w:tcPr>
            <w:tcW w:w="1984" w:type="dxa"/>
          </w:tcPr>
          <w:p w14:paraId="7F029252" w14:textId="0A097A34" w:rsidR="00083811" w:rsidRPr="00607918" w:rsidRDefault="00083811" w:rsidP="00BB1037">
            <w:pPr>
              <w:pStyle w:val="SectionVHeader"/>
              <w:rPr>
                <w:rFonts w:ascii="Times New Roman Tj" w:hAnsi="Times New Roman Tj" w:cstheme="minorHAnsi"/>
                <w:sz w:val="24"/>
                <w:lang w:val="ru-RU"/>
              </w:rPr>
            </w:pPr>
          </w:p>
        </w:tc>
        <w:tc>
          <w:tcPr>
            <w:tcW w:w="1506" w:type="dxa"/>
          </w:tcPr>
          <w:p w14:paraId="3F635BE7" w14:textId="4C7030BC" w:rsidR="00083811" w:rsidRPr="00607918" w:rsidRDefault="00083811" w:rsidP="00BB1037">
            <w:pPr>
              <w:pStyle w:val="SectionVHeader"/>
              <w:rPr>
                <w:rFonts w:ascii="Times New Roman Tj" w:hAnsi="Times New Roman Tj" w:cstheme="minorHAnsi"/>
                <w:sz w:val="24"/>
                <w:lang w:val="ru-RU"/>
              </w:rPr>
            </w:pPr>
          </w:p>
        </w:tc>
        <w:tc>
          <w:tcPr>
            <w:tcW w:w="1559" w:type="dxa"/>
          </w:tcPr>
          <w:p w14:paraId="0E254871" w14:textId="77777777" w:rsidR="00083811" w:rsidRPr="00607918" w:rsidRDefault="00083811" w:rsidP="00BB1037">
            <w:pPr>
              <w:pStyle w:val="SectionVHeader"/>
              <w:rPr>
                <w:rFonts w:ascii="Times New Roman Tj" w:hAnsi="Times New Roman Tj" w:cstheme="minorHAnsi"/>
                <w:sz w:val="24"/>
                <w:lang w:val="ru-RU"/>
              </w:rPr>
            </w:pPr>
          </w:p>
        </w:tc>
        <w:tc>
          <w:tcPr>
            <w:tcW w:w="1277" w:type="dxa"/>
          </w:tcPr>
          <w:p w14:paraId="0A6BFBDA" w14:textId="129235C4" w:rsidR="00083811" w:rsidRPr="00607918" w:rsidRDefault="00083811" w:rsidP="00BB1037">
            <w:pPr>
              <w:pStyle w:val="SectionVHeader"/>
              <w:rPr>
                <w:rFonts w:ascii="Times New Roman Tj" w:hAnsi="Times New Roman Tj" w:cstheme="minorHAnsi"/>
                <w:sz w:val="24"/>
                <w:lang w:val="ru-RU"/>
              </w:rPr>
            </w:pPr>
          </w:p>
        </w:tc>
        <w:tc>
          <w:tcPr>
            <w:tcW w:w="1842" w:type="dxa"/>
          </w:tcPr>
          <w:p w14:paraId="083BB431" w14:textId="77777777" w:rsidR="00083811" w:rsidRPr="00607918" w:rsidRDefault="00083811" w:rsidP="00BB1037">
            <w:pPr>
              <w:pStyle w:val="SectionVHeader"/>
              <w:rPr>
                <w:rFonts w:ascii="Times New Roman Tj" w:hAnsi="Times New Roman Tj" w:cstheme="minorHAnsi"/>
                <w:sz w:val="24"/>
                <w:lang w:val="ru-RU"/>
              </w:rPr>
            </w:pPr>
          </w:p>
        </w:tc>
        <w:tc>
          <w:tcPr>
            <w:tcW w:w="1701" w:type="dxa"/>
          </w:tcPr>
          <w:p w14:paraId="3EB1480C" w14:textId="77777777" w:rsidR="00083811" w:rsidRPr="00607918" w:rsidRDefault="00083811" w:rsidP="00BB1037">
            <w:pPr>
              <w:pStyle w:val="SectionVHeader"/>
              <w:rPr>
                <w:rFonts w:ascii="Times New Roman Tj" w:hAnsi="Times New Roman Tj" w:cstheme="minorHAnsi"/>
                <w:sz w:val="24"/>
                <w:lang w:val="ru-RU"/>
              </w:rPr>
            </w:pPr>
          </w:p>
        </w:tc>
        <w:tc>
          <w:tcPr>
            <w:tcW w:w="1843" w:type="dxa"/>
          </w:tcPr>
          <w:p w14:paraId="7CA0AC7E" w14:textId="77777777" w:rsidR="00083811" w:rsidRPr="00607918" w:rsidRDefault="00083811" w:rsidP="00BB1037">
            <w:pPr>
              <w:pStyle w:val="SectionVHeader"/>
              <w:rPr>
                <w:rFonts w:ascii="Times New Roman Tj" w:hAnsi="Times New Roman Tj" w:cstheme="minorHAnsi"/>
                <w:sz w:val="24"/>
                <w:lang w:val="ru-RU"/>
              </w:rPr>
            </w:pPr>
          </w:p>
        </w:tc>
      </w:tr>
      <w:tr w:rsidR="00083811" w:rsidRPr="00607918" w14:paraId="35C9D553" w14:textId="3B066056" w:rsidTr="00083811">
        <w:tc>
          <w:tcPr>
            <w:tcW w:w="1041" w:type="dxa"/>
          </w:tcPr>
          <w:p w14:paraId="62EEEE2E" w14:textId="77777777" w:rsidR="00083811" w:rsidRPr="00607918" w:rsidRDefault="00083811" w:rsidP="00BB1037">
            <w:pPr>
              <w:pStyle w:val="SectionVHeader"/>
              <w:rPr>
                <w:rFonts w:ascii="Times New Roman Tj" w:hAnsi="Times New Roman Tj" w:cstheme="minorHAnsi"/>
                <w:sz w:val="24"/>
                <w:lang w:val="ru-RU"/>
              </w:rPr>
            </w:pPr>
          </w:p>
        </w:tc>
        <w:tc>
          <w:tcPr>
            <w:tcW w:w="1843" w:type="dxa"/>
          </w:tcPr>
          <w:p w14:paraId="0334487C" w14:textId="77777777" w:rsidR="00083811" w:rsidRPr="00607918" w:rsidRDefault="00083811" w:rsidP="00BB1037">
            <w:pPr>
              <w:pStyle w:val="SectionVHeader"/>
              <w:rPr>
                <w:rFonts w:ascii="Times New Roman Tj" w:hAnsi="Times New Roman Tj" w:cstheme="minorHAnsi"/>
                <w:sz w:val="24"/>
                <w:lang w:val="ru-RU"/>
              </w:rPr>
            </w:pPr>
          </w:p>
        </w:tc>
        <w:tc>
          <w:tcPr>
            <w:tcW w:w="1984" w:type="dxa"/>
          </w:tcPr>
          <w:p w14:paraId="07CD747F" w14:textId="77777777" w:rsidR="00083811" w:rsidRPr="00607918" w:rsidRDefault="00083811" w:rsidP="00BB1037">
            <w:pPr>
              <w:pStyle w:val="SectionVHeader"/>
              <w:rPr>
                <w:rFonts w:ascii="Times New Roman Tj" w:hAnsi="Times New Roman Tj" w:cstheme="minorHAnsi"/>
                <w:sz w:val="24"/>
                <w:lang w:val="ru-RU"/>
              </w:rPr>
            </w:pPr>
          </w:p>
        </w:tc>
        <w:tc>
          <w:tcPr>
            <w:tcW w:w="1506" w:type="dxa"/>
          </w:tcPr>
          <w:p w14:paraId="6FFAEF7F" w14:textId="77777777" w:rsidR="00083811" w:rsidRPr="00607918" w:rsidRDefault="00083811" w:rsidP="00BB1037">
            <w:pPr>
              <w:pStyle w:val="SectionVHeader"/>
              <w:rPr>
                <w:rFonts w:ascii="Times New Roman Tj" w:hAnsi="Times New Roman Tj" w:cstheme="minorHAnsi"/>
                <w:sz w:val="24"/>
                <w:lang w:val="ru-RU"/>
              </w:rPr>
            </w:pPr>
          </w:p>
        </w:tc>
        <w:tc>
          <w:tcPr>
            <w:tcW w:w="1559" w:type="dxa"/>
          </w:tcPr>
          <w:p w14:paraId="377AAAE4" w14:textId="77777777" w:rsidR="00083811" w:rsidRPr="00607918" w:rsidRDefault="00083811" w:rsidP="00BB1037">
            <w:pPr>
              <w:pStyle w:val="SectionVHeader"/>
              <w:rPr>
                <w:rFonts w:ascii="Times New Roman Tj" w:hAnsi="Times New Roman Tj" w:cstheme="minorHAnsi"/>
                <w:sz w:val="24"/>
                <w:lang w:val="ru-RU"/>
              </w:rPr>
            </w:pPr>
          </w:p>
        </w:tc>
        <w:tc>
          <w:tcPr>
            <w:tcW w:w="1277" w:type="dxa"/>
          </w:tcPr>
          <w:p w14:paraId="08C2D74A" w14:textId="4758DF48" w:rsidR="00083811" w:rsidRPr="00607918" w:rsidRDefault="00083811" w:rsidP="00BB1037">
            <w:pPr>
              <w:pStyle w:val="SectionVHeader"/>
              <w:rPr>
                <w:rFonts w:ascii="Times New Roman Tj" w:hAnsi="Times New Roman Tj" w:cstheme="minorHAnsi"/>
                <w:sz w:val="24"/>
                <w:lang w:val="ru-RU"/>
              </w:rPr>
            </w:pPr>
          </w:p>
        </w:tc>
        <w:tc>
          <w:tcPr>
            <w:tcW w:w="1842" w:type="dxa"/>
          </w:tcPr>
          <w:p w14:paraId="3F8F81F1" w14:textId="77777777" w:rsidR="00083811" w:rsidRPr="00607918" w:rsidRDefault="00083811" w:rsidP="00BB1037">
            <w:pPr>
              <w:pStyle w:val="SectionVHeader"/>
              <w:rPr>
                <w:rFonts w:ascii="Times New Roman Tj" w:hAnsi="Times New Roman Tj" w:cstheme="minorHAnsi"/>
                <w:sz w:val="24"/>
                <w:lang w:val="ru-RU"/>
              </w:rPr>
            </w:pPr>
          </w:p>
        </w:tc>
        <w:tc>
          <w:tcPr>
            <w:tcW w:w="1701" w:type="dxa"/>
          </w:tcPr>
          <w:p w14:paraId="7194D2FA" w14:textId="77777777" w:rsidR="00083811" w:rsidRPr="00607918" w:rsidRDefault="00083811" w:rsidP="00BB1037">
            <w:pPr>
              <w:pStyle w:val="SectionVHeader"/>
              <w:rPr>
                <w:rFonts w:ascii="Times New Roman Tj" w:hAnsi="Times New Roman Tj" w:cstheme="minorHAnsi"/>
                <w:sz w:val="24"/>
                <w:lang w:val="ru-RU"/>
              </w:rPr>
            </w:pPr>
          </w:p>
        </w:tc>
        <w:tc>
          <w:tcPr>
            <w:tcW w:w="1843" w:type="dxa"/>
          </w:tcPr>
          <w:p w14:paraId="7EAA9D87" w14:textId="77777777" w:rsidR="00083811" w:rsidRPr="00607918" w:rsidRDefault="00083811" w:rsidP="00BB1037">
            <w:pPr>
              <w:pStyle w:val="SectionVHeader"/>
              <w:rPr>
                <w:rFonts w:ascii="Times New Roman Tj" w:hAnsi="Times New Roman Tj" w:cstheme="minorHAnsi"/>
                <w:sz w:val="24"/>
                <w:lang w:val="ru-RU"/>
              </w:rPr>
            </w:pPr>
          </w:p>
        </w:tc>
      </w:tr>
    </w:tbl>
    <w:p w14:paraId="4C53A36A" w14:textId="77777777" w:rsidR="002342D3" w:rsidRPr="00607918" w:rsidRDefault="002342D3" w:rsidP="002342D3">
      <w:pPr>
        <w:rPr>
          <w:rFonts w:ascii="Times New Roman Tj" w:hAnsi="Times New Roman Tj"/>
        </w:rPr>
      </w:pPr>
    </w:p>
    <w:p w14:paraId="3A095ACA" w14:textId="77777777" w:rsidR="00D534E4" w:rsidRPr="007467A9" w:rsidRDefault="00D534E4" w:rsidP="00D534E4">
      <w:pPr>
        <w:suppressAutoHyphens/>
        <w:spacing w:before="100"/>
        <w:rPr>
          <w:rFonts w:asciiTheme="minorHAnsi" w:hAnsiTheme="minorHAnsi"/>
          <w:i/>
          <w:iCs/>
          <w:sz w:val="20"/>
        </w:rPr>
      </w:pPr>
    </w:p>
    <w:p w14:paraId="5C760981" w14:textId="77777777" w:rsidR="002F59AA" w:rsidRDefault="002F59AA" w:rsidP="0057510E">
      <w:pPr>
        <w:ind w:left="5812"/>
        <w:jc w:val="right"/>
        <w:rPr>
          <w:rFonts w:ascii="Times New Roman Tj" w:hAnsi="Times New Roman Tj" w:cstheme="minorHAnsi"/>
          <w:spacing w:val="-3"/>
          <w:sz w:val="28"/>
          <w:szCs w:val="28"/>
        </w:rPr>
      </w:pPr>
    </w:p>
    <w:p w14:paraId="347C89D8" w14:textId="77777777" w:rsidR="002F59AA" w:rsidRDefault="002F59AA" w:rsidP="0057510E">
      <w:pPr>
        <w:ind w:left="5812"/>
        <w:jc w:val="right"/>
        <w:rPr>
          <w:rFonts w:ascii="Times New Roman Tj" w:hAnsi="Times New Roman Tj" w:cstheme="minorHAnsi"/>
          <w:spacing w:val="-3"/>
          <w:sz w:val="28"/>
          <w:szCs w:val="28"/>
        </w:rPr>
      </w:pPr>
    </w:p>
    <w:p w14:paraId="0C588D2E" w14:textId="77777777" w:rsidR="002F59AA" w:rsidRDefault="002F59AA" w:rsidP="0057510E">
      <w:pPr>
        <w:ind w:left="5812"/>
        <w:jc w:val="right"/>
        <w:rPr>
          <w:rFonts w:ascii="Times New Roman Tj" w:hAnsi="Times New Roman Tj" w:cstheme="minorHAnsi"/>
          <w:spacing w:val="-3"/>
          <w:sz w:val="28"/>
          <w:szCs w:val="28"/>
        </w:rPr>
      </w:pPr>
    </w:p>
    <w:p w14:paraId="1EDD8A8D" w14:textId="77777777" w:rsidR="002F59AA" w:rsidRDefault="002F59AA" w:rsidP="0057510E">
      <w:pPr>
        <w:ind w:left="5812"/>
        <w:jc w:val="right"/>
        <w:rPr>
          <w:rFonts w:ascii="Times New Roman Tj" w:hAnsi="Times New Roman Tj" w:cstheme="minorHAnsi"/>
          <w:spacing w:val="-3"/>
          <w:sz w:val="28"/>
          <w:szCs w:val="28"/>
        </w:rPr>
      </w:pPr>
    </w:p>
    <w:p w14:paraId="3EDC4A42" w14:textId="77777777" w:rsidR="002F59AA" w:rsidRDefault="002F59AA" w:rsidP="0057510E">
      <w:pPr>
        <w:ind w:left="5812"/>
        <w:jc w:val="right"/>
        <w:rPr>
          <w:rFonts w:ascii="Times New Roman Tj" w:hAnsi="Times New Roman Tj" w:cstheme="minorHAnsi"/>
          <w:spacing w:val="-3"/>
          <w:sz w:val="28"/>
          <w:szCs w:val="28"/>
        </w:rPr>
      </w:pPr>
    </w:p>
    <w:p w14:paraId="0969B9FB" w14:textId="77777777" w:rsidR="00A16E2E" w:rsidRDefault="00A16E2E" w:rsidP="0057510E">
      <w:pPr>
        <w:ind w:left="5812"/>
        <w:jc w:val="right"/>
        <w:rPr>
          <w:rFonts w:ascii="Times New Roman Tj" w:hAnsi="Times New Roman Tj" w:cstheme="minorHAnsi"/>
          <w:spacing w:val="-3"/>
          <w:sz w:val="28"/>
          <w:szCs w:val="28"/>
        </w:rPr>
        <w:sectPr w:rsidR="00A16E2E" w:rsidSect="00A16E2E">
          <w:footnotePr>
            <w:numRestart w:val="eachSect"/>
          </w:footnotePr>
          <w:endnotePr>
            <w:numFmt w:val="decimal"/>
            <w:numRestart w:val="eachSect"/>
          </w:endnotePr>
          <w:pgSz w:w="16838" w:h="11906" w:orient="landscape"/>
          <w:pgMar w:top="1701" w:right="1134" w:bottom="851" w:left="1134" w:header="709" w:footer="709" w:gutter="0"/>
          <w:cols w:space="708"/>
          <w:titlePg/>
          <w:docGrid w:linePitch="360"/>
        </w:sectPr>
      </w:pPr>
    </w:p>
    <w:p w14:paraId="04461B6C" w14:textId="77777777" w:rsidR="002F59AA" w:rsidRDefault="002F59AA" w:rsidP="0057510E">
      <w:pPr>
        <w:ind w:left="5812"/>
        <w:jc w:val="right"/>
        <w:rPr>
          <w:rFonts w:ascii="Times New Roman Tj" w:hAnsi="Times New Roman Tj" w:cstheme="minorHAnsi"/>
          <w:spacing w:val="-3"/>
          <w:sz w:val="28"/>
          <w:szCs w:val="28"/>
        </w:rPr>
      </w:pPr>
    </w:p>
    <w:p w14:paraId="533C7B62" w14:textId="02875D61" w:rsidR="0057510E" w:rsidRDefault="0057510E" w:rsidP="0057510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6</w:t>
      </w:r>
    </w:p>
    <w:p w14:paraId="68BAF314"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670C268C"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2F69F629" w14:textId="77777777" w:rsidR="0057510E" w:rsidRDefault="0057510E" w:rsidP="00D534E4">
      <w:pPr>
        <w:tabs>
          <w:tab w:val="center" w:pos="4513"/>
        </w:tabs>
        <w:suppressAutoHyphens/>
        <w:jc w:val="center"/>
        <w:rPr>
          <w:rFonts w:ascii="Times New Roman Tj" w:hAnsi="Times New Roman Tj" w:cstheme="minorHAnsi"/>
          <w:b/>
          <w:spacing w:val="-3"/>
          <w:sz w:val="28"/>
          <w:szCs w:val="28"/>
        </w:rPr>
      </w:pPr>
    </w:p>
    <w:p w14:paraId="4569E9DF" w14:textId="5D03F8A5" w:rsidR="00D534E4" w:rsidRPr="002D5D6C" w:rsidRDefault="00D534E4" w:rsidP="00D534E4">
      <w:pPr>
        <w:tabs>
          <w:tab w:val="center" w:pos="4513"/>
        </w:tabs>
        <w:suppressAutoHyphens/>
        <w:jc w:val="center"/>
        <w:rPr>
          <w:rFonts w:ascii="Times New Roman Tj" w:hAnsi="Times New Roman Tj" w:cstheme="minorHAnsi"/>
          <w:b/>
          <w:spacing w:val="-3"/>
          <w:sz w:val="28"/>
          <w:szCs w:val="28"/>
        </w:rPr>
      </w:pPr>
      <w:r w:rsidRPr="002D5D6C">
        <w:rPr>
          <w:rFonts w:ascii="Times New Roman Tj" w:hAnsi="Times New Roman Tj" w:cstheme="minorHAnsi"/>
          <w:b/>
          <w:spacing w:val="-3"/>
          <w:sz w:val="28"/>
          <w:szCs w:val="28"/>
        </w:rPr>
        <w:t xml:space="preserve">Договор </w:t>
      </w:r>
      <w:r w:rsidR="00C4760F">
        <w:rPr>
          <w:rFonts w:ascii="Times New Roman Tj" w:hAnsi="Times New Roman Tj" w:cstheme="minorHAnsi"/>
          <w:b/>
          <w:spacing w:val="-3"/>
          <w:sz w:val="28"/>
          <w:szCs w:val="28"/>
        </w:rPr>
        <w:t>закупки</w:t>
      </w:r>
      <w:r w:rsidRPr="002D5D6C">
        <w:rPr>
          <w:rFonts w:ascii="Times New Roman Tj" w:hAnsi="Times New Roman Tj" w:cstheme="minorHAnsi"/>
          <w:b/>
          <w:spacing w:val="-3"/>
          <w:sz w:val="28"/>
          <w:szCs w:val="28"/>
        </w:rPr>
        <w:t xml:space="preserve"> </w:t>
      </w:r>
    </w:p>
    <w:p w14:paraId="0B3DE9A1" w14:textId="77777777" w:rsidR="00D534E4" w:rsidRPr="002D5D6C" w:rsidRDefault="00D534E4" w:rsidP="00D534E4">
      <w:pPr>
        <w:tabs>
          <w:tab w:val="center" w:pos="4513"/>
        </w:tabs>
        <w:suppressAutoHyphens/>
        <w:jc w:val="center"/>
        <w:rPr>
          <w:rFonts w:ascii="Times New Roman Tj" w:hAnsi="Times New Roman Tj" w:cstheme="minorHAnsi"/>
          <w:spacing w:val="-3"/>
          <w:sz w:val="28"/>
          <w:szCs w:val="28"/>
        </w:rPr>
      </w:pPr>
    </w:p>
    <w:p w14:paraId="552544DC" w14:textId="7615B88E" w:rsidR="00D6135C"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НАСТОЯЩИЙ ДОГОВОР заключен </w:t>
      </w:r>
      <w:r w:rsidR="007413E7" w:rsidRPr="00C323D9">
        <w:rPr>
          <w:rFonts w:ascii="Times New Roman Tj" w:hAnsi="Times New Roman Tj" w:cstheme="minorHAnsi"/>
          <w:spacing w:val="-3"/>
          <w:sz w:val="28"/>
          <w:szCs w:val="28"/>
          <w:lang w:val="tg-Cyrl-TJ"/>
        </w:rPr>
        <w:t>«</w:t>
      </w:r>
      <w:r w:rsidR="007413E7">
        <w:rPr>
          <w:rFonts w:ascii="Times New Roman Tj" w:hAnsi="Times New Roman Tj" w:cstheme="minorHAnsi"/>
          <w:spacing w:val="-3"/>
          <w:sz w:val="28"/>
          <w:szCs w:val="28"/>
          <w:lang w:val="tg-Cyrl-TJ"/>
        </w:rPr>
        <w:t>_</w:t>
      </w:r>
      <w:r w:rsidR="007413E7" w:rsidRPr="00C323D9">
        <w:rPr>
          <w:rFonts w:ascii="Times New Roman Tj" w:hAnsi="Times New Roman Tj" w:cstheme="minorHAnsi"/>
          <w:spacing w:val="-3"/>
          <w:sz w:val="28"/>
          <w:szCs w:val="28"/>
          <w:lang w:val="tg-Cyrl-TJ"/>
        </w:rPr>
        <w:t>_</w:t>
      </w:r>
      <w:proofErr w:type="gramStart"/>
      <w:r w:rsidR="007413E7" w:rsidRPr="00C323D9">
        <w:rPr>
          <w:rFonts w:ascii="Times New Roman Tj" w:hAnsi="Times New Roman Tj" w:cstheme="minorHAnsi"/>
          <w:spacing w:val="-3"/>
          <w:sz w:val="28"/>
          <w:szCs w:val="28"/>
          <w:lang w:val="tg-Cyrl-TJ"/>
        </w:rPr>
        <w:t>_»</w:t>
      </w:r>
      <w:r w:rsidRPr="002D5D6C">
        <w:rPr>
          <w:rFonts w:ascii="Times New Roman Tj" w:hAnsi="Times New Roman Tj" w:cstheme="minorHAnsi"/>
          <w:spacing w:val="-3"/>
          <w:sz w:val="28"/>
          <w:szCs w:val="28"/>
        </w:rPr>
        <w:t>_</w:t>
      </w:r>
      <w:proofErr w:type="gramEnd"/>
      <w:r w:rsidRPr="002D5D6C">
        <w:rPr>
          <w:rFonts w:ascii="Times New Roman Tj" w:hAnsi="Times New Roman Tj" w:cstheme="minorHAnsi"/>
          <w:spacing w:val="-3"/>
          <w:sz w:val="28"/>
          <w:szCs w:val="28"/>
        </w:rPr>
        <w:t xml:space="preserve">___________ 20___ года между </w:t>
      </w:r>
      <w:r w:rsidR="00CE0366" w:rsidRPr="00CE0366">
        <w:rPr>
          <w:rFonts w:ascii="Times New Roman Tj" w:hAnsi="Times New Roman Tj" w:cstheme="minorHAnsi"/>
          <w:spacing w:val="-3"/>
          <w:sz w:val="28"/>
          <w:szCs w:val="28"/>
          <w:lang w:val="en-US"/>
        </w:rPr>
        <w:t>(</w:t>
      </w:r>
      <w:r w:rsidRPr="00CE0366">
        <w:rPr>
          <w:rFonts w:ascii="Times New Roman Tj" w:hAnsi="Times New Roman Tj" w:cstheme="minorHAnsi"/>
          <w:i/>
          <w:iCs/>
          <w:spacing w:val="-3"/>
          <w:sz w:val="28"/>
          <w:szCs w:val="28"/>
        </w:rPr>
        <w:t xml:space="preserve">наименование </w:t>
      </w:r>
      <w:r w:rsidR="00097574">
        <w:rPr>
          <w:rFonts w:ascii="Times New Roman Tj" w:hAnsi="Times New Roman Tj" w:cstheme="minorHAnsi"/>
          <w:i/>
          <w:iCs/>
          <w:spacing w:val="-3"/>
          <w:sz w:val="28"/>
          <w:szCs w:val="28"/>
          <w:lang w:val="tg-Cyrl-TJ"/>
        </w:rPr>
        <w:t xml:space="preserve">и адрес </w:t>
      </w:r>
      <w:r w:rsidR="00D6135C">
        <w:rPr>
          <w:rFonts w:ascii="Times New Roman Tj" w:hAnsi="Times New Roman Tj" w:cstheme="minorHAnsi"/>
          <w:i/>
          <w:iCs/>
          <w:spacing w:val="-3"/>
          <w:sz w:val="28"/>
          <w:szCs w:val="28"/>
          <w:lang w:val="tg-Cyrl-TJ"/>
        </w:rPr>
        <w:t>закупающей</w:t>
      </w:r>
      <w:r w:rsidRPr="00CE0366">
        <w:rPr>
          <w:rFonts w:ascii="Times New Roman Tj" w:hAnsi="Times New Roman Tj" w:cstheme="minorHAnsi"/>
          <w:i/>
          <w:iCs/>
          <w:spacing w:val="-3"/>
          <w:sz w:val="28"/>
          <w:szCs w:val="28"/>
        </w:rPr>
        <w:t xml:space="preserve"> организации</w:t>
      </w:r>
      <w:r w:rsidR="00CE0366" w:rsidRPr="00CE0366">
        <w:rPr>
          <w:rFonts w:ascii="Times New Roman Tj" w:hAnsi="Times New Roman Tj" w:cstheme="minorHAnsi"/>
          <w:i/>
          <w:iCs/>
          <w:spacing w:val="-3"/>
          <w:sz w:val="28"/>
          <w:szCs w:val="28"/>
          <w:lang w:val="en-US"/>
        </w:rPr>
        <w:t>)</w:t>
      </w:r>
      <w:r w:rsidRPr="00CE0366">
        <w:rPr>
          <w:rFonts w:ascii="Times New Roman Tj" w:hAnsi="Times New Roman Tj" w:cstheme="minorHAnsi"/>
          <w:spacing w:val="-3"/>
          <w:sz w:val="28"/>
          <w:szCs w:val="28"/>
        </w:rPr>
        <w:t xml:space="preserve"> (далее именуемой "Закупающая организация"), с одной стороны, и </w:t>
      </w:r>
      <w:r w:rsidR="00D30F18" w:rsidRPr="00CE0366">
        <w:rPr>
          <w:rFonts w:ascii="Times New Roman Tj" w:hAnsi="Times New Roman Tj" w:cstheme="minorHAnsi"/>
          <w:spacing w:val="-3"/>
          <w:sz w:val="28"/>
          <w:szCs w:val="28"/>
        </w:rPr>
        <w:t>(</w:t>
      </w:r>
      <w:r w:rsidRPr="00CE0366">
        <w:rPr>
          <w:rFonts w:ascii="Times New Roman Tj" w:hAnsi="Times New Roman Tj" w:cstheme="minorHAnsi"/>
          <w:i/>
          <w:iCs/>
          <w:spacing w:val="-3"/>
          <w:sz w:val="28"/>
          <w:szCs w:val="28"/>
        </w:rPr>
        <w:t xml:space="preserve">наименование </w:t>
      </w:r>
      <w:r w:rsidR="00097574">
        <w:rPr>
          <w:rFonts w:ascii="Times New Roman Tj" w:hAnsi="Times New Roman Tj" w:cstheme="minorHAnsi"/>
          <w:i/>
          <w:iCs/>
          <w:spacing w:val="-3"/>
          <w:sz w:val="28"/>
          <w:szCs w:val="28"/>
          <w:lang w:val="tg-Cyrl-TJ"/>
        </w:rPr>
        <w:t xml:space="preserve">и адрес </w:t>
      </w:r>
      <w:r w:rsidRPr="00CE0366">
        <w:rPr>
          <w:rFonts w:ascii="Times New Roman Tj" w:hAnsi="Times New Roman Tj" w:cstheme="minorHAnsi"/>
          <w:i/>
          <w:iCs/>
          <w:spacing w:val="-3"/>
          <w:sz w:val="28"/>
          <w:szCs w:val="28"/>
        </w:rPr>
        <w:t>поставщика</w:t>
      </w:r>
      <w:r w:rsidR="00D30F18" w:rsidRPr="00CE0366">
        <w:rPr>
          <w:rFonts w:ascii="Times New Roman Tj" w:hAnsi="Times New Roman Tj" w:cstheme="minorHAnsi"/>
          <w:i/>
          <w:iCs/>
          <w:spacing w:val="-3"/>
          <w:sz w:val="28"/>
          <w:szCs w:val="28"/>
        </w:rPr>
        <w:t>)</w:t>
      </w:r>
      <w:r w:rsidRPr="00CE0366">
        <w:rPr>
          <w:rFonts w:ascii="Times New Roman Tj" w:hAnsi="Times New Roman Tj" w:cstheme="minorHAnsi"/>
          <w:spacing w:val="-3"/>
          <w:sz w:val="28"/>
          <w:szCs w:val="28"/>
        </w:rPr>
        <w:t xml:space="preserve"> из </w:t>
      </w:r>
      <w:r w:rsidR="00D30F18" w:rsidRPr="00CE0366">
        <w:rPr>
          <w:rFonts w:ascii="Times New Roman Tj" w:hAnsi="Times New Roman Tj" w:cstheme="minorHAnsi"/>
          <w:spacing w:val="-3"/>
          <w:sz w:val="28"/>
          <w:szCs w:val="28"/>
        </w:rPr>
        <w:t>(</w:t>
      </w:r>
      <w:r w:rsidRPr="00CE0366">
        <w:rPr>
          <w:rFonts w:ascii="Times New Roman Tj" w:hAnsi="Times New Roman Tj" w:cstheme="minorHAnsi"/>
          <w:i/>
          <w:iCs/>
          <w:spacing w:val="-3"/>
          <w:sz w:val="28"/>
          <w:szCs w:val="28"/>
        </w:rPr>
        <w:t>город</w:t>
      </w:r>
      <w:r w:rsidRPr="002D5D6C">
        <w:rPr>
          <w:rFonts w:ascii="Times New Roman Tj" w:hAnsi="Times New Roman Tj" w:cstheme="minorHAnsi"/>
          <w:i/>
          <w:iCs/>
          <w:spacing w:val="-3"/>
          <w:sz w:val="28"/>
          <w:szCs w:val="28"/>
        </w:rPr>
        <w:t xml:space="preserve"> и страна поставщика</w:t>
      </w:r>
      <w:r w:rsidR="00D30F18" w:rsidRPr="00D30F18">
        <w:rPr>
          <w:rFonts w:asciiTheme="minorHAnsi" w:hAnsiTheme="minorHAnsi" w:cstheme="minorHAnsi"/>
          <w:i/>
          <w:iCs/>
          <w:spacing w:val="-3"/>
          <w:sz w:val="28"/>
          <w:szCs w:val="28"/>
        </w:rPr>
        <w:t>)</w:t>
      </w:r>
      <w:r w:rsidRPr="002D5D6C">
        <w:rPr>
          <w:rFonts w:ascii="Times New Roman Tj" w:hAnsi="Times New Roman Tj" w:cstheme="minorHAnsi"/>
          <w:spacing w:val="-3"/>
          <w:sz w:val="28"/>
          <w:szCs w:val="28"/>
        </w:rPr>
        <w:t xml:space="preserve"> (далее именуемой "Поставщик")</w:t>
      </w:r>
      <w:r w:rsidR="00D6135C">
        <w:rPr>
          <w:rFonts w:ascii="Times New Roman Tj" w:hAnsi="Times New Roman Tj" w:cstheme="minorHAnsi"/>
          <w:spacing w:val="-3"/>
          <w:sz w:val="28"/>
          <w:szCs w:val="28"/>
        </w:rPr>
        <w:t>,</w:t>
      </w:r>
      <w:r w:rsidRPr="002D5D6C">
        <w:rPr>
          <w:rFonts w:ascii="Times New Roman Tj" w:hAnsi="Times New Roman Tj" w:cstheme="minorHAnsi"/>
          <w:spacing w:val="-3"/>
          <w:sz w:val="28"/>
          <w:szCs w:val="28"/>
        </w:rPr>
        <w:t xml:space="preserve"> с другой стороны</w:t>
      </w:r>
      <w:r w:rsidR="00D6135C">
        <w:rPr>
          <w:rFonts w:ascii="Times New Roman Tj" w:hAnsi="Times New Roman Tj" w:cstheme="minorHAnsi"/>
          <w:spacing w:val="-3"/>
          <w:sz w:val="28"/>
          <w:szCs w:val="28"/>
        </w:rPr>
        <w:t xml:space="preserve">. </w:t>
      </w:r>
    </w:p>
    <w:p w14:paraId="65534D15" w14:textId="77777777" w:rsidR="00D6135C" w:rsidRDefault="00D6135C" w:rsidP="00D534E4">
      <w:pPr>
        <w:tabs>
          <w:tab w:val="left" w:pos="676"/>
          <w:tab w:val="left" w:pos="1440"/>
        </w:tabs>
        <w:suppressAutoHyphens/>
        <w:jc w:val="both"/>
        <w:rPr>
          <w:rFonts w:ascii="Times New Roman Tj" w:hAnsi="Times New Roman Tj" w:cstheme="minorHAnsi"/>
          <w:spacing w:val="-3"/>
          <w:sz w:val="28"/>
          <w:szCs w:val="28"/>
        </w:rPr>
      </w:pPr>
    </w:p>
    <w:p w14:paraId="61388241" w14:textId="11CFA0AA" w:rsidR="00D534E4" w:rsidRPr="002D5D6C" w:rsidRDefault="00D6135C"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Стороны</w:t>
      </w:r>
      <w:r w:rsidR="00D534E4" w:rsidRPr="002D5D6C">
        <w:rPr>
          <w:rFonts w:ascii="Times New Roman Tj" w:hAnsi="Times New Roman Tj" w:cstheme="minorHAnsi"/>
          <w:spacing w:val="-3"/>
          <w:sz w:val="28"/>
          <w:szCs w:val="28"/>
        </w:rPr>
        <w:t xml:space="preserve"> пришли к соглашению о следующем: </w:t>
      </w:r>
    </w:p>
    <w:p w14:paraId="4FE9DD5E"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9DE2C40" w14:textId="765A5E82"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Закупающая организация объявила конкурс на закупку товаров и </w:t>
      </w:r>
      <w:r w:rsidR="00FE5A08" w:rsidRPr="002D5D6C">
        <w:rPr>
          <w:rFonts w:ascii="Times New Roman Tj" w:hAnsi="Times New Roman Tj" w:cstheme="minorHAnsi"/>
          <w:spacing w:val="-3"/>
          <w:sz w:val="28"/>
          <w:szCs w:val="28"/>
        </w:rPr>
        <w:t xml:space="preserve">сопутствующих </w:t>
      </w:r>
      <w:r w:rsidRPr="002D5D6C">
        <w:rPr>
          <w:rFonts w:ascii="Times New Roman Tj" w:hAnsi="Times New Roman Tj" w:cstheme="minorHAnsi"/>
          <w:spacing w:val="-3"/>
          <w:sz w:val="28"/>
          <w:szCs w:val="28"/>
        </w:rPr>
        <w:t xml:space="preserve">услуг, а именно </w:t>
      </w:r>
      <w:r w:rsidR="00D30F18" w:rsidRPr="00D30F18">
        <w:rPr>
          <w:rFonts w:asciiTheme="minorHAnsi" w:hAnsiTheme="minorHAnsi" w:cstheme="minorHAnsi"/>
          <w:spacing w:val="-3"/>
          <w:sz w:val="28"/>
          <w:szCs w:val="28"/>
        </w:rPr>
        <w:t>(</w:t>
      </w:r>
      <w:r w:rsidRPr="002D5D6C">
        <w:rPr>
          <w:rFonts w:ascii="Times New Roman Tj" w:hAnsi="Times New Roman Tj" w:cstheme="minorHAnsi"/>
          <w:i/>
          <w:iCs/>
          <w:spacing w:val="-3"/>
          <w:sz w:val="28"/>
          <w:szCs w:val="28"/>
        </w:rPr>
        <w:t xml:space="preserve">краткое описание товаров и </w:t>
      </w:r>
      <w:r w:rsidR="000339AD">
        <w:rPr>
          <w:rFonts w:ascii="Times New Roman Tj" w:hAnsi="Times New Roman Tj" w:cstheme="minorHAnsi"/>
          <w:i/>
          <w:iCs/>
          <w:spacing w:val="-3"/>
          <w:sz w:val="28"/>
          <w:szCs w:val="28"/>
        </w:rPr>
        <w:t xml:space="preserve">сопутствующих </w:t>
      </w:r>
      <w:r w:rsidRPr="002D5D6C">
        <w:rPr>
          <w:rFonts w:ascii="Times New Roman Tj" w:hAnsi="Times New Roman Tj" w:cstheme="minorHAnsi"/>
          <w:i/>
          <w:iCs/>
          <w:spacing w:val="-3"/>
          <w:sz w:val="28"/>
          <w:szCs w:val="28"/>
        </w:rPr>
        <w:t>услуг</w:t>
      </w:r>
      <w:r w:rsidR="00D30F18" w:rsidRPr="00D30F18">
        <w:rPr>
          <w:rFonts w:asciiTheme="minorHAnsi" w:hAnsiTheme="minorHAnsi" w:cstheme="minorHAnsi"/>
          <w:i/>
          <w:iCs/>
          <w:spacing w:val="-3"/>
          <w:sz w:val="28"/>
          <w:szCs w:val="28"/>
        </w:rPr>
        <w:t xml:space="preserve">) </w:t>
      </w:r>
      <w:r w:rsidRPr="002D5D6C">
        <w:rPr>
          <w:rFonts w:ascii="Times New Roman Tj" w:hAnsi="Times New Roman Tj" w:cstheme="minorHAnsi"/>
          <w:spacing w:val="-3"/>
          <w:sz w:val="28"/>
          <w:szCs w:val="28"/>
        </w:rPr>
        <w:t xml:space="preserve">и приняла предложение Поставщика на поставку указанных товаров и услуг на сумму </w:t>
      </w:r>
      <w:r w:rsidR="00D30F18" w:rsidRPr="00D30F18">
        <w:rPr>
          <w:rFonts w:asciiTheme="minorHAnsi" w:hAnsiTheme="minorHAnsi" w:cstheme="minorHAnsi"/>
          <w:spacing w:val="-3"/>
          <w:sz w:val="28"/>
          <w:szCs w:val="28"/>
        </w:rPr>
        <w:t>(</w:t>
      </w:r>
      <w:r w:rsidR="00200607" w:rsidRPr="00200607">
        <w:rPr>
          <w:rFonts w:ascii="Times New Roman Tj" w:hAnsi="Times New Roman Tj" w:cstheme="minorHAnsi"/>
          <w:i/>
          <w:iCs/>
          <w:spacing w:val="-3"/>
          <w:sz w:val="28"/>
          <w:szCs w:val="28"/>
        </w:rPr>
        <w:t>ц</w:t>
      </w:r>
      <w:r w:rsidRPr="00200607">
        <w:rPr>
          <w:rFonts w:ascii="Times New Roman Tj" w:hAnsi="Times New Roman Tj" w:cstheme="minorHAnsi"/>
          <w:i/>
          <w:iCs/>
          <w:spacing w:val="-3"/>
          <w:sz w:val="28"/>
          <w:szCs w:val="28"/>
        </w:rPr>
        <w:t>ена</w:t>
      </w:r>
      <w:r w:rsidRPr="002D5D6C">
        <w:rPr>
          <w:rFonts w:ascii="Times New Roman Tj" w:hAnsi="Times New Roman Tj" w:cstheme="minorHAnsi"/>
          <w:i/>
          <w:iCs/>
          <w:spacing w:val="-3"/>
          <w:sz w:val="28"/>
          <w:szCs w:val="28"/>
        </w:rPr>
        <w:t xml:space="preserve"> договора </w:t>
      </w:r>
      <w:r w:rsidRPr="002D7D63">
        <w:rPr>
          <w:rFonts w:ascii="Times New Roman Tj" w:hAnsi="Times New Roman Tj" w:cstheme="minorHAnsi"/>
          <w:i/>
          <w:iCs/>
          <w:spacing w:val="-3"/>
          <w:sz w:val="28"/>
          <w:szCs w:val="28"/>
        </w:rPr>
        <w:t>прописью</w:t>
      </w:r>
      <w:r w:rsidRPr="002D5D6C">
        <w:rPr>
          <w:rFonts w:ascii="Times New Roman Tj" w:hAnsi="Times New Roman Tj" w:cstheme="minorHAnsi"/>
          <w:i/>
          <w:iCs/>
          <w:spacing w:val="-3"/>
          <w:sz w:val="28"/>
          <w:szCs w:val="28"/>
        </w:rPr>
        <w:t xml:space="preserve"> и цифрами</w:t>
      </w:r>
      <w:r w:rsidR="00D30F18" w:rsidRPr="00D30F18">
        <w:rPr>
          <w:rFonts w:asciiTheme="minorHAnsi" w:hAnsiTheme="minorHAnsi" w:cstheme="minorHAnsi"/>
          <w:i/>
          <w:iCs/>
          <w:spacing w:val="-3"/>
          <w:sz w:val="28"/>
          <w:szCs w:val="28"/>
        </w:rPr>
        <w:t>)</w:t>
      </w:r>
      <w:r w:rsidRPr="002D5D6C">
        <w:rPr>
          <w:rFonts w:ascii="Times New Roman Tj" w:hAnsi="Times New Roman Tj" w:cstheme="minorHAnsi"/>
          <w:spacing w:val="-3"/>
          <w:sz w:val="28"/>
          <w:szCs w:val="28"/>
        </w:rPr>
        <w:t xml:space="preserve"> (далее именуемой "Цена договора"). </w:t>
      </w:r>
    </w:p>
    <w:p w14:paraId="3B546991"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3062C31B" w14:textId="77777777" w:rsidR="00D534E4" w:rsidRPr="002D5D6C" w:rsidRDefault="00D534E4" w:rsidP="00D534E4">
      <w:pPr>
        <w:tabs>
          <w:tab w:val="left" w:pos="676"/>
          <w:tab w:val="left" w:pos="1440"/>
        </w:tabs>
        <w:suppressAutoHyphens/>
        <w:jc w:val="both"/>
        <w:outlineLvl w:val="0"/>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НАСТОЯЩИЙ ДОГОВОР СВИДЕТЕЛЬСТВУЕТ О СЛЕДУЮЩЕМ:</w:t>
      </w:r>
    </w:p>
    <w:p w14:paraId="57E3BE12"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6FF9B85" w14:textId="01C2E1AF" w:rsidR="00D534E4" w:rsidRPr="002D5D6C" w:rsidRDefault="00D534E4" w:rsidP="00D534E4">
      <w:pPr>
        <w:tabs>
          <w:tab w:val="left" w:pos="676"/>
          <w:tab w:val="left" w:pos="1440"/>
        </w:tabs>
        <w:suppressAutoHyphens/>
        <w:jc w:val="both"/>
        <w:rPr>
          <w:rFonts w:ascii="Times New Roman Tj" w:hAnsi="Times New Roman Tj" w:cstheme="minorHAnsi"/>
          <w:spacing w:val="-2"/>
          <w:sz w:val="28"/>
          <w:szCs w:val="28"/>
        </w:rPr>
      </w:pPr>
      <w:r w:rsidRPr="002D5D6C">
        <w:rPr>
          <w:rFonts w:ascii="Times New Roman Tj" w:hAnsi="Times New Roman Tj" w:cstheme="minorHAnsi"/>
          <w:spacing w:val="-3"/>
          <w:sz w:val="28"/>
          <w:szCs w:val="28"/>
        </w:rPr>
        <w:t xml:space="preserve">В настоящем </w:t>
      </w:r>
      <w:r w:rsidR="008863D7">
        <w:rPr>
          <w:rFonts w:ascii="Times New Roman Tj" w:hAnsi="Times New Roman Tj" w:cstheme="minorHAnsi"/>
          <w:spacing w:val="-3"/>
          <w:sz w:val="28"/>
          <w:szCs w:val="28"/>
        </w:rPr>
        <w:t>д</w:t>
      </w:r>
      <w:r w:rsidRPr="002D5D6C">
        <w:rPr>
          <w:rFonts w:ascii="Times New Roman Tj" w:hAnsi="Times New Roman Tj" w:cstheme="minorHAnsi"/>
          <w:spacing w:val="-3"/>
          <w:sz w:val="28"/>
          <w:szCs w:val="28"/>
        </w:rPr>
        <w:t xml:space="preserve">оговоре термины и выражения имеют те же значения, которые соответственно присвоены им в упомянутых </w:t>
      </w:r>
      <w:r w:rsidR="008863D7">
        <w:rPr>
          <w:rFonts w:ascii="Times New Roman Tj" w:hAnsi="Times New Roman Tj" w:cstheme="minorHAnsi"/>
          <w:spacing w:val="-3"/>
          <w:sz w:val="28"/>
          <w:szCs w:val="28"/>
        </w:rPr>
        <w:t>у</w:t>
      </w:r>
      <w:r w:rsidRPr="002D5D6C">
        <w:rPr>
          <w:rFonts w:ascii="Times New Roman Tj" w:hAnsi="Times New Roman Tj" w:cstheme="minorHAnsi"/>
          <w:spacing w:val="-3"/>
          <w:sz w:val="28"/>
          <w:szCs w:val="28"/>
        </w:rPr>
        <w:t xml:space="preserve">словиях </w:t>
      </w:r>
      <w:r w:rsidR="008863D7">
        <w:rPr>
          <w:rFonts w:ascii="Times New Roman Tj" w:hAnsi="Times New Roman Tj" w:cstheme="minorHAnsi"/>
          <w:spacing w:val="-3"/>
          <w:sz w:val="28"/>
          <w:szCs w:val="28"/>
        </w:rPr>
        <w:t>д</w:t>
      </w:r>
      <w:r w:rsidRPr="002D5D6C">
        <w:rPr>
          <w:rFonts w:ascii="Times New Roman Tj" w:hAnsi="Times New Roman Tj" w:cstheme="minorHAnsi"/>
          <w:spacing w:val="-3"/>
          <w:sz w:val="28"/>
          <w:szCs w:val="28"/>
        </w:rPr>
        <w:t>оговора.</w:t>
      </w:r>
    </w:p>
    <w:p w14:paraId="26FE1522"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C7D8EB1" w14:textId="51321E26" w:rsidR="00D534E4" w:rsidRPr="002D5D6C" w:rsidRDefault="00D534E4" w:rsidP="00D534E4">
      <w:pPr>
        <w:tabs>
          <w:tab w:val="left" w:pos="676"/>
          <w:tab w:val="left" w:pos="1440"/>
        </w:tabs>
        <w:suppressAutoHyphens/>
        <w:jc w:val="both"/>
        <w:rPr>
          <w:rFonts w:ascii="Times New Roman Tj" w:hAnsi="Times New Roman Tj" w:cstheme="minorHAnsi"/>
          <w:spacing w:val="-2"/>
          <w:sz w:val="28"/>
          <w:szCs w:val="28"/>
        </w:rPr>
      </w:pPr>
      <w:r w:rsidRPr="002D5D6C">
        <w:rPr>
          <w:rFonts w:ascii="Times New Roman Tj" w:hAnsi="Times New Roman Tj" w:cstheme="minorHAnsi"/>
          <w:spacing w:val="-3"/>
          <w:sz w:val="28"/>
          <w:szCs w:val="28"/>
        </w:rPr>
        <w:t xml:space="preserve">Следующие документы составляют </w:t>
      </w:r>
      <w:r w:rsidR="008863D7">
        <w:rPr>
          <w:rFonts w:ascii="Times New Roman Tj" w:hAnsi="Times New Roman Tj" w:cstheme="minorHAnsi"/>
          <w:spacing w:val="-3"/>
          <w:sz w:val="28"/>
          <w:szCs w:val="28"/>
        </w:rPr>
        <w:t>д</w:t>
      </w:r>
      <w:r w:rsidRPr="002D5D6C">
        <w:rPr>
          <w:rFonts w:ascii="Times New Roman Tj" w:hAnsi="Times New Roman Tj" w:cstheme="minorHAnsi"/>
          <w:spacing w:val="-3"/>
          <w:sz w:val="28"/>
          <w:szCs w:val="28"/>
        </w:rPr>
        <w:t xml:space="preserve">оговор и считаются его неотъемлемой частью, а именно: </w:t>
      </w:r>
    </w:p>
    <w:p w14:paraId="77D8183B" w14:textId="1642188F" w:rsidR="00D534E4" w:rsidRPr="008D25BF" w:rsidRDefault="008D25BF">
      <w:pPr>
        <w:pStyle w:val="afa"/>
        <w:numPr>
          <w:ilvl w:val="0"/>
          <w:numId w:val="47"/>
        </w:numPr>
        <w:tabs>
          <w:tab w:val="left" w:pos="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 xml:space="preserve">уведомление </w:t>
      </w:r>
      <w:r w:rsidR="00D534E4" w:rsidRPr="008D25BF">
        <w:rPr>
          <w:rFonts w:ascii="Times New Roman Tj" w:hAnsi="Times New Roman Tj" w:cstheme="minorHAnsi"/>
          <w:spacing w:val="-3"/>
          <w:sz w:val="28"/>
          <w:szCs w:val="28"/>
        </w:rPr>
        <w:t xml:space="preserve">закупающей организации о </w:t>
      </w:r>
      <w:r w:rsidR="00D525F7" w:rsidRPr="008D25BF">
        <w:rPr>
          <w:rFonts w:ascii="Times New Roman Tj" w:hAnsi="Times New Roman Tj" w:cstheme="minorHAnsi"/>
          <w:spacing w:val="-3"/>
          <w:sz w:val="28"/>
          <w:szCs w:val="28"/>
        </w:rPr>
        <w:t xml:space="preserve">намерении </w:t>
      </w:r>
      <w:r w:rsidR="00D534E4" w:rsidRPr="008D25BF">
        <w:rPr>
          <w:rFonts w:ascii="Times New Roman Tj" w:hAnsi="Times New Roman Tj" w:cstheme="minorHAnsi"/>
          <w:spacing w:val="-3"/>
          <w:sz w:val="28"/>
          <w:szCs w:val="28"/>
        </w:rPr>
        <w:t>присуди</w:t>
      </w:r>
      <w:r w:rsidR="00D525F7" w:rsidRPr="008D25BF">
        <w:rPr>
          <w:rFonts w:ascii="Times New Roman Tj" w:hAnsi="Times New Roman Tj" w:cstheme="minorHAnsi"/>
          <w:spacing w:val="-3"/>
          <w:sz w:val="28"/>
          <w:szCs w:val="28"/>
        </w:rPr>
        <w:t>ть</w:t>
      </w:r>
      <w:r w:rsidR="00D534E4" w:rsidRPr="008D25BF">
        <w:rPr>
          <w:rFonts w:ascii="Times New Roman Tj" w:hAnsi="Times New Roman Tj" w:cstheme="minorHAnsi"/>
          <w:spacing w:val="-3"/>
          <w:sz w:val="28"/>
          <w:szCs w:val="28"/>
        </w:rPr>
        <w:t xml:space="preserve"> договор;</w:t>
      </w:r>
    </w:p>
    <w:p w14:paraId="38267A0F" w14:textId="56E0900F" w:rsidR="00D534E4" w:rsidRPr="008D25BF" w:rsidRDefault="008D25BF">
      <w:pPr>
        <w:pStyle w:val="afa"/>
        <w:numPr>
          <w:ilvl w:val="0"/>
          <w:numId w:val="47"/>
        </w:numPr>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к</w:t>
      </w:r>
      <w:r w:rsidR="00D534E4" w:rsidRPr="008D25BF">
        <w:rPr>
          <w:rFonts w:ascii="Times New Roman Tj" w:hAnsi="Times New Roman Tj" w:cstheme="minorHAnsi"/>
          <w:spacing w:val="-3"/>
          <w:sz w:val="28"/>
          <w:szCs w:val="28"/>
        </w:rPr>
        <w:t>онкурсно</w:t>
      </w:r>
      <w:r w:rsidR="00F83E83" w:rsidRPr="008D25BF">
        <w:rPr>
          <w:rFonts w:ascii="Times New Roman Tj" w:hAnsi="Times New Roman Tj" w:cstheme="minorHAnsi"/>
          <w:spacing w:val="-3"/>
          <w:sz w:val="28"/>
          <w:szCs w:val="28"/>
        </w:rPr>
        <w:t>е</w:t>
      </w:r>
      <w:r w:rsidR="00D534E4" w:rsidRPr="008D25BF">
        <w:rPr>
          <w:rFonts w:ascii="Times New Roman Tj" w:hAnsi="Times New Roman Tj" w:cstheme="minorHAnsi"/>
          <w:spacing w:val="-3"/>
          <w:sz w:val="28"/>
          <w:szCs w:val="28"/>
        </w:rPr>
        <w:t xml:space="preserve"> предложени</w:t>
      </w:r>
      <w:r w:rsidR="00F83E83" w:rsidRPr="008D25BF">
        <w:rPr>
          <w:rFonts w:ascii="Times New Roman Tj" w:hAnsi="Times New Roman Tj" w:cstheme="minorHAnsi"/>
          <w:spacing w:val="-3"/>
          <w:sz w:val="28"/>
          <w:szCs w:val="28"/>
        </w:rPr>
        <w:t>е</w:t>
      </w:r>
      <w:r w:rsidR="00D534E4" w:rsidRPr="008D25BF">
        <w:rPr>
          <w:rFonts w:ascii="Times New Roman Tj" w:hAnsi="Times New Roman Tj" w:cstheme="minorHAnsi"/>
          <w:spacing w:val="-3"/>
          <w:sz w:val="28"/>
          <w:szCs w:val="28"/>
        </w:rPr>
        <w:t xml:space="preserve"> </w:t>
      </w:r>
      <w:r w:rsidR="003C0687" w:rsidRPr="008D25BF">
        <w:rPr>
          <w:rFonts w:ascii="Times New Roman Tj" w:hAnsi="Times New Roman Tj" w:cstheme="minorHAnsi"/>
          <w:spacing w:val="-3"/>
          <w:sz w:val="28"/>
          <w:szCs w:val="28"/>
        </w:rPr>
        <w:t xml:space="preserve">и </w:t>
      </w:r>
      <w:r w:rsidR="000C6419">
        <w:rPr>
          <w:rFonts w:ascii="Times New Roman Tj" w:hAnsi="Times New Roman Tj" w:cstheme="minorHAnsi"/>
          <w:spacing w:val="-3"/>
          <w:sz w:val="28"/>
          <w:szCs w:val="28"/>
          <w:lang w:val="ru-RU"/>
        </w:rPr>
        <w:t>ц</w:t>
      </w:r>
      <w:r w:rsidR="003C0687" w:rsidRPr="008D25BF">
        <w:rPr>
          <w:rFonts w:ascii="Times New Roman Tj" w:hAnsi="Times New Roman Tj" w:cstheme="minorHAnsi"/>
          <w:spacing w:val="-3"/>
          <w:sz w:val="28"/>
          <w:szCs w:val="28"/>
        </w:rPr>
        <w:t xml:space="preserve">еновое предложение </w:t>
      </w:r>
      <w:r w:rsidR="00F83E83" w:rsidRPr="008D25BF">
        <w:rPr>
          <w:rFonts w:ascii="Times New Roman Tj" w:hAnsi="Times New Roman Tj" w:cstheme="minorHAnsi"/>
          <w:spacing w:val="-3"/>
          <w:sz w:val="28"/>
          <w:szCs w:val="28"/>
        </w:rPr>
        <w:t>у</w:t>
      </w:r>
      <w:r w:rsidR="00D534E4" w:rsidRPr="008D25BF">
        <w:rPr>
          <w:rFonts w:ascii="Times New Roman Tj" w:hAnsi="Times New Roman Tj" w:cstheme="minorHAnsi"/>
          <w:spacing w:val="-3"/>
          <w:sz w:val="28"/>
          <w:szCs w:val="28"/>
        </w:rPr>
        <w:t>частник</w:t>
      </w:r>
      <w:r w:rsidR="00F83E83" w:rsidRPr="008D25BF">
        <w:rPr>
          <w:rFonts w:ascii="Times New Roman Tj" w:hAnsi="Times New Roman Tj" w:cstheme="minorHAnsi"/>
          <w:spacing w:val="-3"/>
          <w:sz w:val="28"/>
          <w:szCs w:val="28"/>
        </w:rPr>
        <w:t>а</w:t>
      </w:r>
      <w:r w:rsidR="00D534E4" w:rsidRPr="008D25BF">
        <w:rPr>
          <w:rFonts w:ascii="Times New Roman Tj" w:hAnsi="Times New Roman Tj" w:cstheme="minorHAnsi"/>
          <w:spacing w:val="-3"/>
          <w:sz w:val="28"/>
          <w:szCs w:val="28"/>
        </w:rPr>
        <w:t xml:space="preserve"> конкурса;</w:t>
      </w:r>
    </w:p>
    <w:p w14:paraId="37255735" w14:textId="3808599C" w:rsidR="00D534E4" w:rsidRPr="008D25BF" w:rsidRDefault="008D25BF">
      <w:pPr>
        <w:pStyle w:val="afa"/>
        <w:numPr>
          <w:ilvl w:val="0"/>
          <w:numId w:val="47"/>
        </w:numPr>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г</w:t>
      </w:r>
      <w:r w:rsidR="00723F77" w:rsidRPr="008D25BF">
        <w:rPr>
          <w:rFonts w:ascii="Times New Roman Tj" w:hAnsi="Times New Roman Tj" w:cstheme="minorHAnsi"/>
          <w:spacing w:val="-3"/>
          <w:sz w:val="28"/>
          <w:szCs w:val="28"/>
        </w:rPr>
        <w:t>рафик</w:t>
      </w:r>
      <w:r w:rsidR="00097574" w:rsidRPr="008D25BF">
        <w:rPr>
          <w:rFonts w:ascii="Times New Roman Tj" w:hAnsi="Times New Roman Tj" w:cstheme="minorHAnsi"/>
          <w:spacing w:val="-3"/>
          <w:sz w:val="28"/>
          <w:szCs w:val="28"/>
        </w:rPr>
        <w:t xml:space="preserve"> требований</w:t>
      </w:r>
      <w:r w:rsidR="00D534E4" w:rsidRPr="008D25BF">
        <w:rPr>
          <w:rFonts w:ascii="Times New Roman Tj" w:hAnsi="Times New Roman Tj" w:cstheme="minorHAnsi"/>
          <w:spacing w:val="-3"/>
          <w:sz w:val="28"/>
          <w:szCs w:val="28"/>
        </w:rPr>
        <w:t>;</w:t>
      </w:r>
    </w:p>
    <w:p w14:paraId="2E8F6A37" w14:textId="684DA488" w:rsidR="00D534E4" w:rsidRPr="008D25BF" w:rsidRDefault="008D25BF">
      <w:pPr>
        <w:pStyle w:val="afa"/>
        <w:numPr>
          <w:ilvl w:val="0"/>
          <w:numId w:val="47"/>
        </w:numPr>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т</w:t>
      </w:r>
      <w:r w:rsidR="00D534E4" w:rsidRPr="008D25BF">
        <w:rPr>
          <w:rFonts w:ascii="Times New Roman Tj" w:hAnsi="Times New Roman Tj" w:cstheme="minorHAnsi"/>
          <w:spacing w:val="-3"/>
          <w:sz w:val="28"/>
          <w:szCs w:val="28"/>
        </w:rPr>
        <w:t xml:space="preserve">ехнические спецификации; </w:t>
      </w:r>
    </w:p>
    <w:p w14:paraId="227FCB79" w14:textId="7CAE9F1C" w:rsidR="004007AC" w:rsidRPr="008D25BF" w:rsidRDefault="008D25BF">
      <w:pPr>
        <w:pStyle w:val="afa"/>
        <w:numPr>
          <w:ilvl w:val="0"/>
          <w:numId w:val="47"/>
        </w:numPr>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с</w:t>
      </w:r>
      <w:r w:rsidR="004007AC" w:rsidRPr="008D25BF">
        <w:rPr>
          <w:rFonts w:ascii="Times New Roman Tj" w:hAnsi="Times New Roman Tj" w:cstheme="minorHAnsi"/>
          <w:spacing w:val="-3"/>
          <w:sz w:val="28"/>
          <w:szCs w:val="28"/>
        </w:rPr>
        <w:t>пециальные условия договора;</w:t>
      </w:r>
    </w:p>
    <w:p w14:paraId="4EEA9147" w14:textId="6DE86558" w:rsidR="00D534E4" w:rsidRPr="008D25BF" w:rsidRDefault="008D25BF">
      <w:pPr>
        <w:pStyle w:val="afa"/>
        <w:numPr>
          <w:ilvl w:val="0"/>
          <w:numId w:val="47"/>
        </w:numPr>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о</w:t>
      </w:r>
      <w:r w:rsidR="00D534E4" w:rsidRPr="008D25BF">
        <w:rPr>
          <w:rFonts w:ascii="Times New Roman Tj" w:hAnsi="Times New Roman Tj" w:cstheme="minorHAnsi"/>
          <w:spacing w:val="-3"/>
          <w:sz w:val="28"/>
          <w:szCs w:val="28"/>
        </w:rPr>
        <w:t>бщие условия договора;</w:t>
      </w:r>
    </w:p>
    <w:p w14:paraId="41EA3539" w14:textId="053C81B9" w:rsidR="00D534E4" w:rsidRPr="008D25BF" w:rsidRDefault="008D25BF">
      <w:pPr>
        <w:pStyle w:val="afa"/>
        <w:numPr>
          <w:ilvl w:val="0"/>
          <w:numId w:val="47"/>
        </w:numPr>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lang w:val="ru-RU"/>
        </w:rPr>
        <w:t>д</w:t>
      </w:r>
      <w:r w:rsidR="00D534E4" w:rsidRPr="008D25BF">
        <w:rPr>
          <w:rFonts w:ascii="Times New Roman Tj" w:hAnsi="Times New Roman Tj" w:cstheme="minorHAnsi"/>
          <w:spacing w:val="-3"/>
          <w:sz w:val="28"/>
          <w:szCs w:val="28"/>
        </w:rPr>
        <w:t xml:space="preserve">ругие документы, включенные в </w:t>
      </w:r>
      <w:r>
        <w:rPr>
          <w:rFonts w:ascii="Times New Roman Tj" w:hAnsi="Times New Roman Tj" w:cstheme="minorHAnsi"/>
          <w:spacing w:val="-3"/>
          <w:sz w:val="28"/>
          <w:szCs w:val="28"/>
          <w:lang w:val="ru-RU"/>
        </w:rPr>
        <w:t>д</w:t>
      </w:r>
      <w:r w:rsidR="00D534E4" w:rsidRPr="008D25BF">
        <w:rPr>
          <w:rFonts w:ascii="Times New Roman Tj" w:hAnsi="Times New Roman Tj" w:cstheme="minorHAnsi"/>
          <w:spacing w:val="-3"/>
          <w:sz w:val="28"/>
          <w:szCs w:val="28"/>
        </w:rPr>
        <w:t>оговорную документацию;</w:t>
      </w:r>
    </w:p>
    <w:p w14:paraId="51089596" w14:textId="77777777" w:rsidR="00D534E4" w:rsidRPr="002D5D6C" w:rsidRDefault="00D534E4" w:rsidP="00D534E4">
      <w:pPr>
        <w:tabs>
          <w:tab w:val="left" w:pos="676"/>
          <w:tab w:val="left" w:pos="1440"/>
        </w:tabs>
        <w:suppressAutoHyphens/>
        <w:ind w:left="1440" w:hanging="1440"/>
        <w:jc w:val="both"/>
        <w:rPr>
          <w:rFonts w:ascii="Times New Roman Tj" w:hAnsi="Times New Roman Tj" w:cstheme="minorHAnsi"/>
          <w:spacing w:val="-3"/>
          <w:sz w:val="28"/>
          <w:szCs w:val="28"/>
        </w:rPr>
      </w:pPr>
    </w:p>
    <w:p w14:paraId="515F7914" w14:textId="59D3409A"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r w:rsidRPr="00E9333E">
        <w:rPr>
          <w:rFonts w:ascii="Times New Roman Tj" w:hAnsi="Times New Roman Tj" w:cstheme="minorHAnsi"/>
          <w:iCs/>
          <w:sz w:val="28"/>
          <w:szCs w:val="28"/>
        </w:rPr>
        <w:t xml:space="preserve">Настоящий </w:t>
      </w:r>
      <w:r w:rsidR="000C6419">
        <w:rPr>
          <w:rFonts w:ascii="Times New Roman Tj" w:hAnsi="Times New Roman Tj" w:cstheme="minorHAnsi"/>
          <w:iCs/>
          <w:sz w:val="28"/>
          <w:szCs w:val="28"/>
        </w:rPr>
        <w:t>д</w:t>
      </w:r>
      <w:r w:rsidRPr="00E9333E">
        <w:rPr>
          <w:rFonts w:ascii="Times New Roman Tj" w:hAnsi="Times New Roman Tj" w:cstheme="minorHAnsi"/>
          <w:iCs/>
          <w:sz w:val="28"/>
          <w:szCs w:val="28"/>
        </w:rPr>
        <w:t xml:space="preserve">оговор имеет преимущественную силу перед всеми другими </w:t>
      </w:r>
      <w:r w:rsidRPr="004007AC">
        <w:rPr>
          <w:rFonts w:ascii="Times New Roman Tj" w:hAnsi="Times New Roman Tj" w:cstheme="minorHAnsi"/>
          <w:iCs/>
          <w:sz w:val="28"/>
          <w:szCs w:val="28"/>
        </w:rPr>
        <w:t>документами</w:t>
      </w:r>
      <w:r w:rsidR="004007AC">
        <w:rPr>
          <w:rFonts w:ascii="Times New Roman Tj" w:hAnsi="Times New Roman Tj" w:cstheme="minorHAnsi"/>
          <w:iCs/>
          <w:sz w:val="28"/>
          <w:szCs w:val="28"/>
          <w:lang w:val="tg-Cyrl-TJ"/>
        </w:rPr>
        <w:t xml:space="preserve"> </w:t>
      </w:r>
      <w:r w:rsidR="000C6419">
        <w:rPr>
          <w:rFonts w:ascii="Times New Roman Tj" w:hAnsi="Times New Roman Tj" w:cstheme="minorHAnsi"/>
          <w:iCs/>
          <w:sz w:val="28"/>
          <w:szCs w:val="28"/>
          <w:lang w:val="tg-Cyrl-TJ"/>
        </w:rPr>
        <w:t>д</w:t>
      </w:r>
      <w:r w:rsidR="004007AC">
        <w:rPr>
          <w:rFonts w:ascii="Times New Roman Tj" w:hAnsi="Times New Roman Tj" w:cstheme="minorHAnsi"/>
          <w:iCs/>
          <w:sz w:val="28"/>
          <w:szCs w:val="28"/>
          <w:lang w:val="tg-Cyrl-TJ"/>
        </w:rPr>
        <w:t>оговора</w:t>
      </w:r>
      <w:r w:rsidRPr="00E9333E">
        <w:rPr>
          <w:rFonts w:ascii="Times New Roman Tj" w:hAnsi="Times New Roman Tj" w:cstheme="minorHAnsi"/>
          <w:iCs/>
          <w:sz w:val="28"/>
          <w:szCs w:val="28"/>
        </w:rPr>
        <w:t xml:space="preserve">. </w:t>
      </w:r>
      <w:r w:rsidR="00F472A4" w:rsidRPr="00E9333E">
        <w:rPr>
          <w:rFonts w:ascii="Times New Roman Tj" w:hAnsi="Times New Roman Tj" w:cstheme="minorHAnsi"/>
          <w:b/>
          <w:sz w:val="28"/>
          <w:szCs w:val="28"/>
        </w:rPr>
        <w:t xml:space="preserve"> </w:t>
      </w:r>
      <w:r w:rsidR="00F472A4" w:rsidRPr="00E9333E">
        <w:rPr>
          <w:rFonts w:ascii="Times New Roman Tj" w:hAnsi="Times New Roman Tj" w:cstheme="minorHAnsi"/>
          <w:bCs/>
          <w:sz w:val="28"/>
          <w:szCs w:val="28"/>
        </w:rPr>
        <w:t>В случае противоречия</w:t>
      </w:r>
      <w:r w:rsidR="00F472A4" w:rsidRPr="00E9333E">
        <w:rPr>
          <w:rFonts w:ascii="Times New Roman Tj" w:hAnsi="Times New Roman Tj" w:cstheme="minorHAnsi"/>
          <w:iCs/>
          <w:sz w:val="28"/>
          <w:szCs w:val="28"/>
        </w:rPr>
        <w:t xml:space="preserve"> </w:t>
      </w:r>
      <w:r w:rsidRPr="00E9333E">
        <w:rPr>
          <w:rFonts w:ascii="Times New Roman Tj" w:hAnsi="Times New Roman Tj" w:cstheme="minorHAnsi"/>
          <w:iCs/>
          <w:sz w:val="28"/>
          <w:szCs w:val="28"/>
        </w:rPr>
        <w:t xml:space="preserve">или несоответствий в документах </w:t>
      </w:r>
      <w:r w:rsidR="000C6419">
        <w:rPr>
          <w:rFonts w:ascii="Times New Roman Tj" w:hAnsi="Times New Roman Tj" w:cstheme="minorHAnsi"/>
          <w:iCs/>
          <w:sz w:val="28"/>
          <w:szCs w:val="28"/>
        </w:rPr>
        <w:t>д</w:t>
      </w:r>
      <w:r w:rsidRPr="00E9333E">
        <w:rPr>
          <w:rFonts w:ascii="Times New Roman Tj" w:hAnsi="Times New Roman Tj" w:cstheme="minorHAnsi"/>
          <w:iCs/>
          <w:sz w:val="28"/>
          <w:szCs w:val="28"/>
        </w:rPr>
        <w:t>оговора, документы имеют преимущественную силу в порядке, указанном выше.</w:t>
      </w:r>
      <w:r w:rsidRPr="002D5D6C">
        <w:rPr>
          <w:rFonts w:ascii="Times New Roman Tj" w:hAnsi="Times New Roman Tj" w:cstheme="minorHAnsi"/>
          <w:iCs/>
          <w:sz w:val="28"/>
          <w:szCs w:val="28"/>
        </w:rPr>
        <w:t xml:space="preserve"> </w:t>
      </w:r>
    </w:p>
    <w:p w14:paraId="56B4C915" w14:textId="77777777" w:rsidR="00D534E4" w:rsidRPr="002D5D6C" w:rsidRDefault="00D534E4" w:rsidP="00D534E4">
      <w:pPr>
        <w:tabs>
          <w:tab w:val="left" w:pos="676"/>
          <w:tab w:val="left" w:pos="1440"/>
        </w:tabs>
        <w:suppressAutoHyphens/>
        <w:ind w:left="1440" w:hanging="1440"/>
        <w:jc w:val="both"/>
        <w:rPr>
          <w:rFonts w:ascii="Times New Roman Tj" w:hAnsi="Times New Roman Tj" w:cstheme="minorHAnsi"/>
          <w:spacing w:val="-3"/>
          <w:sz w:val="28"/>
          <w:szCs w:val="28"/>
        </w:rPr>
      </w:pPr>
    </w:p>
    <w:p w14:paraId="70931C25" w14:textId="3D5853F5" w:rsidR="00D534E4" w:rsidRPr="002D5D6C" w:rsidRDefault="00D534E4" w:rsidP="00D534E4">
      <w:pPr>
        <w:tabs>
          <w:tab w:val="left" w:pos="676"/>
          <w:tab w:val="left" w:pos="1440"/>
        </w:tabs>
        <w:suppressAutoHyphens/>
        <w:jc w:val="both"/>
        <w:rPr>
          <w:rFonts w:ascii="Times New Roman Tj" w:hAnsi="Times New Roman Tj" w:cstheme="minorHAnsi"/>
          <w:spacing w:val="-2"/>
          <w:sz w:val="28"/>
          <w:szCs w:val="28"/>
        </w:rPr>
      </w:pPr>
      <w:r w:rsidRPr="002D5D6C">
        <w:rPr>
          <w:rFonts w:ascii="Times New Roman Tj" w:hAnsi="Times New Roman Tj" w:cstheme="minorHAnsi"/>
          <w:spacing w:val="-3"/>
          <w:sz w:val="28"/>
          <w:szCs w:val="28"/>
        </w:rPr>
        <w:t xml:space="preserve">Принимая во внимание платежи, которые будут произведены </w:t>
      </w:r>
      <w:bookmarkStart w:id="142" w:name="_Hlk130949837"/>
      <w:r w:rsidRPr="002D5D6C">
        <w:rPr>
          <w:rFonts w:ascii="Times New Roman Tj" w:hAnsi="Times New Roman Tj" w:cstheme="minorHAnsi"/>
          <w:spacing w:val="-3"/>
          <w:sz w:val="28"/>
          <w:szCs w:val="28"/>
        </w:rPr>
        <w:t xml:space="preserve">Закупающей организацией </w:t>
      </w:r>
      <w:bookmarkEnd w:id="142"/>
      <w:r w:rsidRPr="002D5D6C">
        <w:rPr>
          <w:rFonts w:ascii="Times New Roman Tj" w:hAnsi="Times New Roman Tj" w:cstheme="minorHAnsi"/>
          <w:spacing w:val="-3"/>
          <w:sz w:val="28"/>
          <w:szCs w:val="28"/>
        </w:rPr>
        <w:t xml:space="preserve">Поставщику, Поставщик настоящим обязуется перед </w:t>
      </w:r>
      <w:r w:rsidRPr="002D5D6C">
        <w:rPr>
          <w:rFonts w:ascii="Times New Roman Tj" w:hAnsi="Times New Roman Tj" w:cstheme="minorHAnsi"/>
          <w:spacing w:val="-3"/>
          <w:sz w:val="28"/>
          <w:szCs w:val="28"/>
        </w:rPr>
        <w:lastRenderedPageBreak/>
        <w:t xml:space="preserve">Закупающей организацией предоставить Товары и Услуги и устранить их дефекты в соответствии с положениями Договора. </w:t>
      </w:r>
    </w:p>
    <w:p w14:paraId="56AB9866"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0025CB2" w14:textId="4455C1CE" w:rsidR="00D534E4" w:rsidRPr="002D5D6C" w:rsidRDefault="00D534E4" w:rsidP="00D534E4">
      <w:pPr>
        <w:tabs>
          <w:tab w:val="left" w:pos="676"/>
          <w:tab w:val="left" w:pos="1440"/>
        </w:tabs>
        <w:suppressAutoHyphens/>
        <w:jc w:val="both"/>
        <w:rPr>
          <w:rFonts w:ascii="Times New Roman Tj" w:hAnsi="Times New Roman Tj" w:cstheme="minorHAnsi"/>
          <w:spacing w:val="-2"/>
          <w:sz w:val="28"/>
          <w:szCs w:val="28"/>
        </w:rPr>
      </w:pPr>
      <w:r w:rsidRPr="002D5D6C">
        <w:rPr>
          <w:rFonts w:ascii="Times New Roman Tj" w:hAnsi="Times New Roman Tj" w:cstheme="minorHAnsi"/>
          <w:spacing w:val="-3"/>
          <w:sz w:val="28"/>
          <w:szCs w:val="28"/>
        </w:rPr>
        <w:t xml:space="preserve">Настоящим Закупающая организация соглашается уплатить Поставщику </w:t>
      </w:r>
      <w:r w:rsidR="009F7C79">
        <w:rPr>
          <w:rFonts w:ascii="Times New Roman Tj" w:hAnsi="Times New Roman Tj" w:cstheme="minorHAnsi"/>
          <w:spacing w:val="-3"/>
          <w:sz w:val="28"/>
          <w:szCs w:val="28"/>
        </w:rPr>
        <w:t>за</w:t>
      </w:r>
      <w:r w:rsidR="00BB1647" w:rsidRPr="002D5D6C">
        <w:rPr>
          <w:rFonts w:ascii="Times New Roman Tj" w:hAnsi="Times New Roman Tj" w:cstheme="minorHAnsi"/>
          <w:spacing w:val="-3"/>
          <w:sz w:val="28"/>
          <w:szCs w:val="28"/>
        </w:rPr>
        <w:t xml:space="preserve"> </w:t>
      </w:r>
      <w:r w:rsidRPr="002D5D6C">
        <w:rPr>
          <w:rFonts w:ascii="Times New Roman Tj" w:hAnsi="Times New Roman Tj" w:cstheme="minorHAnsi"/>
          <w:spacing w:val="-3"/>
          <w:sz w:val="28"/>
          <w:szCs w:val="28"/>
        </w:rPr>
        <w:t>поставк</w:t>
      </w:r>
      <w:r w:rsidR="009F7C79">
        <w:rPr>
          <w:rFonts w:ascii="Times New Roman Tj" w:hAnsi="Times New Roman Tj" w:cstheme="minorHAnsi"/>
          <w:spacing w:val="-3"/>
          <w:sz w:val="28"/>
          <w:szCs w:val="28"/>
        </w:rPr>
        <w:t>у</w:t>
      </w:r>
      <w:r w:rsidRPr="002D5D6C">
        <w:rPr>
          <w:rFonts w:ascii="Times New Roman Tj" w:hAnsi="Times New Roman Tj" w:cstheme="minorHAnsi"/>
          <w:spacing w:val="-3"/>
          <w:sz w:val="28"/>
          <w:szCs w:val="28"/>
        </w:rPr>
        <w:t xml:space="preserve"> </w:t>
      </w:r>
      <w:r w:rsidR="00200607">
        <w:rPr>
          <w:rFonts w:ascii="Times New Roman Tj" w:hAnsi="Times New Roman Tj" w:cstheme="minorHAnsi"/>
          <w:spacing w:val="-3"/>
          <w:sz w:val="28"/>
          <w:szCs w:val="28"/>
        </w:rPr>
        <w:t>т</w:t>
      </w:r>
      <w:r w:rsidRPr="002D5D6C">
        <w:rPr>
          <w:rFonts w:ascii="Times New Roman Tj" w:hAnsi="Times New Roman Tj" w:cstheme="minorHAnsi"/>
          <w:spacing w:val="-3"/>
          <w:sz w:val="28"/>
          <w:szCs w:val="28"/>
        </w:rPr>
        <w:t xml:space="preserve">оваров и услуг и устранения дефектов в них, </w:t>
      </w:r>
      <w:r w:rsidR="009F7C79">
        <w:rPr>
          <w:rFonts w:ascii="Times New Roman Tj" w:hAnsi="Times New Roman Tj" w:cstheme="minorHAnsi"/>
          <w:spacing w:val="-3"/>
          <w:sz w:val="28"/>
          <w:szCs w:val="28"/>
        </w:rPr>
        <w:t>цену</w:t>
      </w:r>
      <w:r w:rsidRPr="006940CA">
        <w:rPr>
          <w:rFonts w:ascii="Times New Roman Tj" w:hAnsi="Times New Roman Tj" w:cstheme="minorHAnsi"/>
          <w:spacing w:val="-3"/>
          <w:sz w:val="28"/>
          <w:szCs w:val="28"/>
        </w:rPr>
        <w:t xml:space="preserve"> </w:t>
      </w:r>
      <w:r w:rsidR="009F7C79">
        <w:rPr>
          <w:rFonts w:ascii="Times New Roman Tj" w:hAnsi="Times New Roman Tj" w:cstheme="minorHAnsi"/>
          <w:spacing w:val="-3"/>
          <w:sz w:val="28"/>
          <w:szCs w:val="28"/>
        </w:rPr>
        <w:t>д</w:t>
      </w:r>
      <w:r w:rsidRPr="006940CA">
        <w:rPr>
          <w:rFonts w:ascii="Times New Roman Tj" w:hAnsi="Times New Roman Tj" w:cstheme="minorHAnsi"/>
          <w:spacing w:val="-3"/>
          <w:sz w:val="28"/>
          <w:szCs w:val="28"/>
        </w:rPr>
        <w:t xml:space="preserve">оговора </w:t>
      </w:r>
      <w:r w:rsidRPr="00B64E16">
        <w:rPr>
          <w:rFonts w:ascii="Times New Roman Tj" w:hAnsi="Times New Roman Tj" w:cstheme="minorHAnsi"/>
          <w:spacing w:val="-3"/>
          <w:sz w:val="28"/>
          <w:szCs w:val="28"/>
        </w:rPr>
        <w:t xml:space="preserve">или другую </w:t>
      </w:r>
      <w:r w:rsidR="00EC297A" w:rsidRPr="00B64E16">
        <w:rPr>
          <w:rFonts w:ascii="Times New Roman Tj" w:hAnsi="Times New Roman Tj" w:cstheme="minorHAnsi"/>
          <w:spacing w:val="-3"/>
          <w:sz w:val="28"/>
          <w:szCs w:val="28"/>
        </w:rPr>
        <w:t xml:space="preserve">такую </w:t>
      </w:r>
      <w:r w:rsidRPr="00B64E16">
        <w:rPr>
          <w:rFonts w:ascii="Times New Roman Tj" w:hAnsi="Times New Roman Tj" w:cstheme="minorHAnsi"/>
          <w:spacing w:val="-3"/>
          <w:sz w:val="28"/>
          <w:szCs w:val="28"/>
        </w:rPr>
        <w:t xml:space="preserve">сумму, которая может стать подлежащей уплате в соответствии с положениями </w:t>
      </w:r>
      <w:r w:rsidR="00DE0C76">
        <w:rPr>
          <w:rFonts w:ascii="Times New Roman Tj" w:hAnsi="Times New Roman Tj" w:cstheme="minorHAnsi"/>
          <w:spacing w:val="-3"/>
          <w:sz w:val="28"/>
          <w:szCs w:val="28"/>
        </w:rPr>
        <w:t>д</w:t>
      </w:r>
      <w:r w:rsidRPr="00B64E16">
        <w:rPr>
          <w:rFonts w:ascii="Times New Roman Tj" w:hAnsi="Times New Roman Tj" w:cstheme="minorHAnsi"/>
          <w:spacing w:val="-3"/>
          <w:sz w:val="28"/>
          <w:szCs w:val="28"/>
        </w:rPr>
        <w:t>оговора</w:t>
      </w:r>
      <w:r w:rsidRPr="002D5D6C">
        <w:rPr>
          <w:rFonts w:ascii="Times New Roman Tj" w:hAnsi="Times New Roman Tj" w:cstheme="minorHAnsi"/>
          <w:spacing w:val="-3"/>
          <w:sz w:val="28"/>
          <w:szCs w:val="28"/>
        </w:rPr>
        <w:t xml:space="preserve">, в сроки и в порядке, предусмотренные </w:t>
      </w:r>
      <w:r w:rsidR="00DE0C76">
        <w:rPr>
          <w:rFonts w:ascii="Times New Roman Tj" w:hAnsi="Times New Roman Tj" w:cstheme="minorHAnsi"/>
          <w:spacing w:val="-3"/>
          <w:sz w:val="28"/>
          <w:szCs w:val="28"/>
        </w:rPr>
        <w:t>д</w:t>
      </w:r>
      <w:r w:rsidRPr="002D5D6C">
        <w:rPr>
          <w:rFonts w:ascii="Times New Roman Tj" w:hAnsi="Times New Roman Tj" w:cstheme="minorHAnsi"/>
          <w:spacing w:val="-3"/>
          <w:sz w:val="28"/>
          <w:szCs w:val="28"/>
        </w:rPr>
        <w:t xml:space="preserve">оговором. </w:t>
      </w:r>
    </w:p>
    <w:p w14:paraId="45AAD1C2"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453DE90D" w14:textId="727ED1D2" w:rsidR="00D534E4" w:rsidRPr="002D5D6C" w:rsidRDefault="007467A9" w:rsidP="00D534E4">
      <w:pPr>
        <w:tabs>
          <w:tab w:val="left" w:pos="-720"/>
          <w:tab w:val="left" w:pos="0"/>
          <w:tab w:val="left" w:pos="720"/>
          <w:tab w:val="left" w:pos="1440"/>
          <w:tab w:val="left" w:pos="2160"/>
        </w:tabs>
        <w:suppressAutoHyphens/>
        <w:jc w:val="both"/>
        <w:rPr>
          <w:rFonts w:ascii="Times New Roman Tj" w:hAnsi="Times New Roman Tj" w:cstheme="minorHAnsi"/>
          <w:spacing w:val="-2"/>
          <w:sz w:val="28"/>
          <w:szCs w:val="28"/>
        </w:rPr>
      </w:pPr>
      <w:r w:rsidRPr="002D5D6C">
        <w:rPr>
          <w:rFonts w:ascii="Times New Roman Tj" w:hAnsi="Times New Roman Tj" w:cstheme="minorHAnsi"/>
          <w:spacing w:val="-2"/>
          <w:sz w:val="28"/>
          <w:szCs w:val="28"/>
        </w:rPr>
        <w:t>В УДОСТОВЕРЕНИЕ вышеизложенного</w:t>
      </w:r>
      <w:r w:rsidR="00D534E4" w:rsidRPr="002D5D6C">
        <w:rPr>
          <w:rFonts w:ascii="Times New Roman Tj" w:hAnsi="Times New Roman Tj" w:cstheme="minorHAnsi"/>
          <w:spacing w:val="-2"/>
          <w:sz w:val="28"/>
          <w:szCs w:val="28"/>
        </w:rPr>
        <w:t xml:space="preserve"> стороны оформили настоящий Договор в соответствии с законодательством </w:t>
      </w:r>
      <w:r w:rsidR="00DE0C76">
        <w:rPr>
          <w:rFonts w:ascii="Times New Roman Tj" w:hAnsi="Times New Roman Tj" w:cstheme="minorHAnsi"/>
          <w:spacing w:val="-2"/>
          <w:sz w:val="28"/>
          <w:szCs w:val="28"/>
        </w:rPr>
        <w:t xml:space="preserve">Республики </w:t>
      </w:r>
      <w:r w:rsidR="00D534E4" w:rsidRPr="002D5D6C">
        <w:rPr>
          <w:rFonts w:ascii="Times New Roman Tj" w:hAnsi="Times New Roman Tj" w:cstheme="minorHAnsi"/>
          <w:spacing w:val="-2"/>
          <w:sz w:val="28"/>
          <w:szCs w:val="28"/>
        </w:rPr>
        <w:t>Таджикистан в день</w:t>
      </w:r>
      <w:r w:rsidR="00757DED">
        <w:rPr>
          <w:rFonts w:ascii="Times New Roman Tj" w:hAnsi="Times New Roman Tj" w:cstheme="minorHAnsi"/>
          <w:spacing w:val="-2"/>
          <w:sz w:val="28"/>
          <w:szCs w:val="28"/>
        </w:rPr>
        <w:t>, месяц</w:t>
      </w:r>
      <w:r w:rsidR="00D534E4" w:rsidRPr="002D5D6C">
        <w:rPr>
          <w:rFonts w:ascii="Times New Roman Tj" w:hAnsi="Times New Roman Tj" w:cstheme="minorHAnsi"/>
          <w:spacing w:val="-2"/>
          <w:sz w:val="28"/>
          <w:szCs w:val="28"/>
        </w:rPr>
        <w:t xml:space="preserve"> и год, указанные в начале документа.</w:t>
      </w:r>
    </w:p>
    <w:p w14:paraId="73226EF0"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5D6FC2B1" w14:textId="0E72E783" w:rsidR="00BB1647" w:rsidRPr="002D5D6C" w:rsidRDefault="00BB1647"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Реквизиты сторон:</w:t>
      </w:r>
    </w:p>
    <w:p w14:paraId="78626666" w14:textId="77777777" w:rsidR="002D5D6C" w:rsidRDefault="002D5D6C" w:rsidP="00D534E4">
      <w:pPr>
        <w:tabs>
          <w:tab w:val="left" w:pos="676"/>
          <w:tab w:val="left" w:pos="1440"/>
        </w:tabs>
        <w:suppressAutoHyphens/>
        <w:jc w:val="both"/>
        <w:rPr>
          <w:rFonts w:ascii="Times New Roman Tj" w:hAnsi="Times New Roman Tj" w:cstheme="minorHAnsi"/>
          <w:spacing w:val="-3"/>
          <w:sz w:val="28"/>
          <w:szCs w:val="28"/>
        </w:rPr>
      </w:pPr>
    </w:p>
    <w:p w14:paraId="4717CA64" w14:textId="0280BB13" w:rsidR="00BB1647" w:rsidRPr="002D5D6C" w:rsidRDefault="00BB1647"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Закупающая организация</w:t>
      </w:r>
      <w:r w:rsidR="00757DED">
        <w:rPr>
          <w:rFonts w:ascii="Times New Roman Tj" w:hAnsi="Times New Roman Tj" w:cstheme="minorHAnsi"/>
          <w:spacing w:val="-3"/>
          <w:sz w:val="28"/>
          <w:szCs w:val="28"/>
          <w:lang w:val="tg-Cyrl-TJ"/>
        </w:rPr>
        <w:t>:</w:t>
      </w:r>
      <w:r w:rsidR="0097515A" w:rsidRPr="002D5D6C">
        <w:rPr>
          <w:rFonts w:ascii="Times New Roman Tj" w:hAnsi="Times New Roman Tj" w:cstheme="minorHAnsi"/>
          <w:spacing w:val="-3"/>
          <w:sz w:val="28"/>
          <w:szCs w:val="28"/>
        </w:rPr>
        <w:t xml:space="preserve">                                                                 </w:t>
      </w:r>
    </w:p>
    <w:p w14:paraId="62FA5327" w14:textId="77777777" w:rsidR="00BB1647" w:rsidRPr="002D5D6C" w:rsidRDefault="00BB1647" w:rsidP="00D534E4">
      <w:pPr>
        <w:tabs>
          <w:tab w:val="left" w:pos="676"/>
          <w:tab w:val="left" w:pos="1440"/>
        </w:tabs>
        <w:suppressAutoHyphens/>
        <w:jc w:val="both"/>
        <w:rPr>
          <w:rFonts w:ascii="Times New Roman Tj" w:hAnsi="Times New Roman Tj" w:cstheme="minorHAnsi"/>
          <w:spacing w:val="-3"/>
          <w:sz w:val="28"/>
          <w:szCs w:val="28"/>
        </w:rPr>
      </w:pPr>
    </w:p>
    <w:p w14:paraId="3AAFCF36" w14:textId="115C9FB0" w:rsidR="002D5D6C" w:rsidRDefault="00D534E4" w:rsidP="00D534E4">
      <w:pPr>
        <w:tabs>
          <w:tab w:val="left" w:pos="676"/>
          <w:tab w:val="left" w:pos="1440"/>
        </w:tabs>
        <w:suppressAutoHyphens/>
        <w:jc w:val="both"/>
        <w:rPr>
          <w:rFonts w:ascii="Times New Roman Tj" w:hAnsi="Times New Roman Tj" w:cstheme="minorHAnsi"/>
          <w:i/>
          <w:spacing w:val="-2"/>
          <w:sz w:val="28"/>
          <w:szCs w:val="28"/>
        </w:rPr>
      </w:pPr>
      <w:r w:rsidRPr="002D5D6C">
        <w:rPr>
          <w:rFonts w:ascii="Times New Roman Tj" w:hAnsi="Times New Roman Tj" w:cstheme="minorHAnsi"/>
          <w:spacing w:val="-3"/>
          <w:sz w:val="28"/>
          <w:szCs w:val="28"/>
        </w:rPr>
        <w:t xml:space="preserve">Подписано и заверено печатью </w:t>
      </w:r>
      <w:r w:rsidR="002D5D6C">
        <w:rPr>
          <w:rFonts w:ascii="Times New Roman Tj" w:hAnsi="Times New Roman Tj" w:cstheme="minorHAnsi"/>
          <w:spacing w:val="-3"/>
          <w:sz w:val="28"/>
          <w:szCs w:val="28"/>
        </w:rPr>
        <w:t>____________________________</w:t>
      </w:r>
      <w:r w:rsidRPr="002D5D6C">
        <w:rPr>
          <w:rFonts w:ascii="Times New Roman Tj" w:hAnsi="Times New Roman Tj" w:cstheme="minorHAnsi"/>
          <w:spacing w:val="-3"/>
          <w:sz w:val="28"/>
          <w:szCs w:val="28"/>
        </w:rPr>
        <w:t>___________</w:t>
      </w:r>
      <w:r w:rsidRPr="002D5D6C">
        <w:rPr>
          <w:rFonts w:ascii="Times New Roman Tj" w:hAnsi="Times New Roman Tj" w:cstheme="minorHAnsi"/>
          <w:i/>
          <w:spacing w:val="-2"/>
          <w:sz w:val="28"/>
          <w:szCs w:val="28"/>
        </w:rPr>
        <w:t xml:space="preserve"> </w:t>
      </w:r>
    </w:p>
    <w:p w14:paraId="20868CD7" w14:textId="7C3D4387" w:rsidR="00D534E4" w:rsidRPr="002D5D6C" w:rsidRDefault="006940CA"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i/>
          <w:spacing w:val="-2"/>
          <w:sz w:val="28"/>
          <w:szCs w:val="28"/>
        </w:rPr>
        <w:t>(</w:t>
      </w:r>
      <w:r w:rsidR="00D534E4" w:rsidRPr="002D5D6C">
        <w:rPr>
          <w:rFonts w:ascii="Times New Roman Tj" w:hAnsi="Times New Roman Tj" w:cstheme="minorHAnsi"/>
          <w:i/>
          <w:spacing w:val="-2"/>
          <w:sz w:val="28"/>
          <w:szCs w:val="28"/>
        </w:rPr>
        <w:t>Ф</w:t>
      </w:r>
      <w:r w:rsidR="00EC297A">
        <w:rPr>
          <w:rFonts w:ascii="Times New Roman Tj" w:hAnsi="Times New Roman Tj" w:cstheme="minorHAnsi"/>
          <w:i/>
          <w:spacing w:val="-2"/>
          <w:sz w:val="28"/>
          <w:szCs w:val="28"/>
        </w:rPr>
        <w:t>амилия, имя, отчество</w:t>
      </w:r>
      <w:r w:rsidR="00743C21">
        <w:rPr>
          <w:rFonts w:ascii="Times New Roman Tj" w:hAnsi="Times New Roman Tj" w:cstheme="minorHAnsi"/>
          <w:i/>
          <w:spacing w:val="-2"/>
          <w:sz w:val="28"/>
          <w:szCs w:val="28"/>
        </w:rPr>
        <w:t>,</w:t>
      </w:r>
      <w:r w:rsidR="00EC297A">
        <w:rPr>
          <w:rFonts w:ascii="Times New Roman Tj" w:hAnsi="Times New Roman Tj" w:cstheme="minorHAnsi"/>
          <w:i/>
          <w:spacing w:val="-2"/>
          <w:sz w:val="28"/>
          <w:szCs w:val="28"/>
        </w:rPr>
        <w:t xml:space="preserve"> </w:t>
      </w:r>
      <w:r w:rsidR="00D534E4" w:rsidRPr="002D5D6C">
        <w:rPr>
          <w:rFonts w:ascii="Times New Roman Tj" w:hAnsi="Times New Roman Tj" w:cstheme="minorHAnsi"/>
          <w:i/>
          <w:spacing w:val="-2"/>
          <w:sz w:val="28"/>
          <w:szCs w:val="28"/>
        </w:rPr>
        <w:t>должность</w:t>
      </w:r>
      <w:r w:rsidR="00743C21">
        <w:rPr>
          <w:rFonts w:ascii="Times New Roman Tj" w:hAnsi="Times New Roman Tj" w:cstheme="minorHAnsi"/>
          <w:i/>
          <w:spacing w:val="-2"/>
          <w:sz w:val="28"/>
          <w:szCs w:val="28"/>
        </w:rPr>
        <w:t xml:space="preserve"> и подпись</w:t>
      </w:r>
      <w:r w:rsidR="00D534E4" w:rsidRPr="002D5D6C">
        <w:rPr>
          <w:rFonts w:ascii="Times New Roman Tj" w:hAnsi="Times New Roman Tj" w:cstheme="minorHAnsi"/>
          <w:i/>
          <w:spacing w:val="-2"/>
          <w:sz w:val="28"/>
          <w:szCs w:val="28"/>
        </w:rPr>
        <w:t xml:space="preserve"> представителя закупающей организации</w:t>
      </w:r>
      <w:r>
        <w:rPr>
          <w:rFonts w:ascii="Times New Roman Tj" w:hAnsi="Times New Roman Tj" w:cstheme="minorHAnsi"/>
          <w:i/>
          <w:spacing w:val="-2"/>
          <w:sz w:val="28"/>
          <w:szCs w:val="28"/>
        </w:rPr>
        <w:t>)</w:t>
      </w:r>
    </w:p>
    <w:p w14:paraId="04584AC2" w14:textId="77777777" w:rsidR="002D5D6C" w:rsidRDefault="002D5D6C" w:rsidP="00D534E4">
      <w:pPr>
        <w:tabs>
          <w:tab w:val="left" w:pos="676"/>
          <w:tab w:val="left" w:pos="1440"/>
        </w:tabs>
        <w:suppressAutoHyphens/>
        <w:jc w:val="both"/>
        <w:rPr>
          <w:rFonts w:ascii="Times New Roman Tj" w:hAnsi="Times New Roman Tj" w:cstheme="minorHAnsi"/>
          <w:spacing w:val="-3"/>
          <w:sz w:val="28"/>
          <w:szCs w:val="28"/>
        </w:rPr>
      </w:pPr>
    </w:p>
    <w:p w14:paraId="67FF9E55" w14:textId="1F958AD1" w:rsidR="002D5D6C" w:rsidRDefault="002D5D6C"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Поставщик</w:t>
      </w:r>
      <w:r w:rsidR="00757DED">
        <w:rPr>
          <w:rFonts w:ascii="Times New Roman Tj" w:hAnsi="Times New Roman Tj" w:cstheme="minorHAnsi"/>
          <w:spacing w:val="-3"/>
          <w:sz w:val="28"/>
          <w:szCs w:val="28"/>
          <w:lang w:val="tg-Cyrl-TJ"/>
        </w:rPr>
        <w:t>:</w:t>
      </w:r>
      <w:r w:rsidRPr="002D5D6C">
        <w:rPr>
          <w:rFonts w:ascii="Times New Roman Tj" w:hAnsi="Times New Roman Tj" w:cstheme="minorHAnsi"/>
          <w:spacing w:val="-3"/>
          <w:sz w:val="28"/>
          <w:szCs w:val="28"/>
        </w:rPr>
        <w:t xml:space="preserve"> </w:t>
      </w:r>
    </w:p>
    <w:p w14:paraId="4611FA4A" w14:textId="596738EC" w:rsidR="002D5D6C"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Подписано и заверено печатью </w:t>
      </w:r>
      <w:r w:rsidR="002D5D6C">
        <w:rPr>
          <w:rFonts w:ascii="Times New Roman Tj" w:hAnsi="Times New Roman Tj" w:cstheme="minorHAnsi"/>
          <w:spacing w:val="-3"/>
          <w:sz w:val="28"/>
          <w:szCs w:val="28"/>
        </w:rPr>
        <w:t>___________________________</w:t>
      </w:r>
      <w:r w:rsidRPr="002D5D6C">
        <w:rPr>
          <w:rFonts w:ascii="Times New Roman Tj" w:hAnsi="Times New Roman Tj" w:cstheme="minorHAnsi"/>
          <w:spacing w:val="-3"/>
          <w:sz w:val="28"/>
          <w:szCs w:val="28"/>
        </w:rPr>
        <w:t xml:space="preserve">____________ </w:t>
      </w:r>
    </w:p>
    <w:p w14:paraId="64D5DC2F" w14:textId="4F419022" w:rsidR="00D534E4" w:rsidRPr="002D5D6C" w:rsidRDefault="006940CA"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i/>
          <w:spacing w:val="-2"/>
          <w:sz w:val="28"/>
          <w:szCs w:val="28"/>
        </w:rPr>
        <w:t>(</w:t>
      </w:r>
      <w:r w:rsidR="00EC297A" w:rsidRPr="002D5D6C">
        <w:rPr>
          <w:rFonts w:ascii="Times New Roman Tj" w:hAnsi="Times New Roman Tj" w:cstheme="minorHAnsi"/>
          <w:i/>
          <w:spacing w:val="-2"/>
          <w:sz w:val="28"/>
          <w:szCs w:val="28"/>
        </w:rPr>
        <w:t>Ф</w:t>
      </w:r>
      <w:r w:rsidR="00EC297A">
        <w:rPr>
          <w:rFonts w:ascii="Times New Roman Tj" w:hAnsi="Times New Roman Tj" w:cstheme="minorHAnsi"/>
          <w:i/>
          <w:spacing w:val="-2"/>
          <w:sz w:val="28"/>
          <w:szCs w:val="28"/>
        </w:rPr>
        <w:t>амилия, имя, отчество</w:t>
      </w:r>
      <w:r w:rsidR="00743C21">
        <w:rPr>
          <w:rFonts w:ascii="Times New Roman Tj" w:hAnsi="Times New Roman Tj" w:cstheme="minorHAnsi"/>
          <w:i/>
          <w:spacing w:val="-2"/>
          <w:sz w:val="28"/>
          <w:szCs w:val="28"/>
        </w:rPr>
        <w:t>,</w:t>
      </w:r>
      <w:r w:rsidR="00EC297A">
        <w:rPr>
          <w:rFonts w:ascii="Times New Roman Tj" w:hAnsi="Times New Roman Tj" w:cstheme="minorHAnsi"/>
          <w:i/>
          <w:spacing w:val="-2"/>
          <w:sz w:val="28"/>
          <w:szCs w:val="28"/>
        </w:rPr>
        <w:t xml:space="preserve"> </w:t>
      </w:r>
      <w:r w:rsidR="00743C21" w:rsidRPr="002D5D6C">
        <w:rPr>
          <w:rFonts w:ascii="Times New Roman Tj" w:hAnsi="Times New Roman Tj" w:cstheme="minorHAnsi"/>
          <w:i/>
          <w:spacing w:val="-2"/>
          <w:sz w:val="28"/>
          <w:szCs w:val="28"/>
        </w:rPr>
        <w:t>должность</w:t>
      </w:r>
      <w:r w:rsidR="00743C21">
        <w:rPr>
          <w:rFonts w:ascii="Times New Roman Tj" w:hAnsi="Times New Roman Tj" w:cstheme="minorHAnsi"/>
          <w:i/>
          <w:spacing w:val="-2"/>
          <w:sz w:val="28"/>
          <w:szCs w:val="28"/>
        </w:rPr>
        <w:t xml:space="preserve"> и подпись</w:t>
      </w:r>
      <w:r w:rsidR="00743C21" w:rsidRPr="002D5D6C">
        <w:rPr>
          <w:rFonts w:ascii="Times New Roman Tj" w:hAnsi="Times New Roman Tj" w:cstheme="minorHAnsi"/>
          <w:i/>
          <w:spacing w:val="-2"/>
          <w:sz w:val="28"/>
          <w:szCs w:val="28"/>
        </w:rPr>
        <w:t xml:space="preserve"> </w:t>
      </w:r>
      <w:r w:rsidR="00D534E4" w:rsidRPr="002D5D6C">
        <w:rPr>
          <w:rFonts w:ascii="Times New Roman Tj" w:hAnsi="Times New Roman Tj" w:cstheme="minorHAnsi"/>
          <w:i/>
          <w:spacing w:val="-2"/>
          <w:sz w:val="28"/>
          <w:szCs w:val="28"/>
        </w:rPr>
        <w:t>представителя поставщика</w:t>
      </w:r>
      <w:r>
        <w:rPr>
          <w:rFonts w:ascii="Times New Roman Tj" w:hAnsi="Times New Roman Tj" w:cstheme="minorHAnsi"/>
          <w:i/>
          <w:spacing w:val="-2"/>
          <w:sz w:val="28"/>
          <w:szCs w:val="28"/>
        </w:rPr>
        <w:t>)</w:t>
      </w:r>
    </w:p>
    <w:p w14:paraId="7B6CED3C" w14:textId="77777777" w:rsidR="00D534E4" w:rsidRPr="007467A9" w:rsidRDefault="00D534E4" w:rsidP="00D534E4">
      <w:pPr>
        <w:tabs>
          <w:tab w:val="left" w:pos="676"/>
          <w:tab w:val="left" w:pos="1440"/>
        </w:tabs>
        <w:suppressAutoHyphens/>
        <w:jc w:val="both"/>
        <w:rPr>
          <w:rFonts w:asciiTheme="minorHAnsi" w:hAnsiTheme="minorHAnsi" w:cstheme="minorHAnsi"/>
          <w:spacing w:val="-3"/>
        </w:rPr>
      </w:pPr>
    </w:p>
    <w:p w14:paraId="1CD601CC" w14:textId="24B9FEDB" w:rsidR="00D534E4" w:rsidRPr="007467A9" w:rsidRDefault="00D534E4" w:rsidP="00BB1647">
      <w:pPr>
        <w:tabs>
          <w:tab w:val="center" w:pos="4513"/>
        </w:tabs>
        <w:suppressAutoHyphens/>
        <w:jc w:val="both"/>
        <w:rPr>
          <w:rFonts w:asciiTheme="minorHAnsi" w:hAnsiTheme="minorHAnsi" w:cstheme="minorHAnsi"/>
          <w:b/>
          <w:spacing w:val="-3"/>
        </w:rPr>
      </w:pPr>
      <w:r w:rsidRPr="007467A9">
        <w:rPr>
          <w:rFonts w:asciiTheme="minorHAnsi" w:hAnsiTheme="minorHAnsi" w:cstheme="minorHAnsi"/>
          <w:spacing w:val="-3"/>
        </w:rPr>
        <w:br w:type="page"/>
      </w:r>
    </w:p>
    <w:p w14:paraId="4FF0BA04" w14:textId="4EA3C69E" w:rsidR="0057510E" w:rsidRDefault="0057510E" w:rsidP="0057510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7</w:t>
      </w:r>
    </w:p>
    <w:p w14:paraId="582FB25B"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38DA43AC"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4A108CD1" w14:textId="77777777" w:rsidR="00D534E4" w:rsidRPr="002D5D6C" w:rsidRDefault="00D534E4" w:rsidP="00D534E4">
      <w:pPr>
        <w:tabs>
          <w:tab w:val="center" w:pos="4513"/>
        </w:tabs>
        <w:suppressAutoHyphens/>
        <w:jc w:val="right"/>
        <w:rPr>
          <w:rFonts w:ascii="Times New Roman Tj" w:hAnsi="Times New Roman Tj" w:cstheme="minorHAnsi"/>
          <w:b/>
          <w:i/>
          <w:spacing w:val="-3"/>
          <w:sz w:val="28"/>
          <w:szCs w:val="28"/>
        </w:rPr>
      </w:pPr>
    </w:p>
    <w:p w14:paraId="77F70537" w14:textId="1DA14032" w:rsidR="00D534E4" w:rsidRPr="002D5D6C" w:rsidRDefault="006A1172" w:rsidP="00D534E4">
      <w:pPr>
        <w:tabs>
          <w:tab w:val="center" w:pos="4513"/>
        </w:tabs>
        <w:suppressAutoHyphens/>
        <w:jc w:val="center"/>
        <w:rPr>
          <w:rFonts w:ascii="Times New Roman Tj" w:hAnsi="Times New Roman Tj" w:cstheme="minorHAnsi"/>
          <w:b/>
          <w:spacing w:val="-3"/>
          <w:sz w:val="28"/>
          <w:szCs w:val="28"/>
        </w:rPr>
      </w:pPr>
      <w:r>
        <w:rPr>
          <w:rFonts w:ascii="Times New Roman Tj" w:hAnsi="Times New Roman Tj" w:cstheme="minorHAnsi"/>
          <w:b/>
          <w:spacing w:val="-3"/>
          <w:sz w:val="28"/>
          <w:szCs w:val="28"/>
        </w:rPr>
        <w:t>О</w:t>
      </w:r>
      <w:r w:rsidRPr="002D5D6C">
        <w:rPr>
          <w:rFonts w:ascii="Times New Roman Tj" w:hAnsi="Times New Roman Tj" w:cstheme="minorHAnsi"/>
          <w:b/>
          <w:spacing w:val="-3"/>
          <w:sz w:val="28"/>
          <w:szCs w:val="28"/>
        </w:rPr>
        <w:t>беспечение конкурсного предложения</w:t>
      </w:r>
    </w:p>
    <w:p w14:paraId="5A900045" w14:textId="77777777" w:rsidR="00D534E4" w:rsidRPr="002D5D6C" w:rsidRDefault="00D534E4" w:rsidP="00D534E4">
      <w:pPr>
        <w:tabs>
          <w:tab w:val="center" w:pos="4513"/>
        </w:tabs>
        <w:suppressAutoHyphens/>
        <w:jc w:val="center"/>
        <w:rPr>
          <w:rFonts w:ascii="Times New Roman Tj" w:hAnsi="Times New Roman Tj" w:cstheme="minorHAnsi"/>
          <w:spacing w:val="-3"/>
          <w:sz w:val="28"/>
          <w:szCs w:val="28"/>
          <w:u w:val="single"/>
        </w:rPr>
      </w:pPr>
      <w:r w:rsidRPr="002D5D6C">
        <w:rPr>
          <w:rFonts w:ascii="Times New Roman Tj" w:hAnsi="Times New Roman Tj" w:cstheme="minorHAnsi"/>
          <w:b/>
          <w:spacing w:val="-3"/>
          <w:sz w:val="28"/>
          <w:szCs w:val="28"/>
        </w:rPr>
        <w:t>(Банковская гарантия)</w:t>
      </w:r>
    </w:p>
    <w:p w14:paraId="6167497B"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6AC65986" w14:textId="77777777" w:rsidR="004F5BE3"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Принимая во внимание, что </w:t>
      </w:r>
    </w:p>
    <w:p w14:paraId="4DE7377F" w14:textId="3A48F22E" w:rsidR="004F5BE3" w:rsidRDefault="004F5BE3" w:rsidP="004F5BE3">
      <w:pPr>
        <w:tabs>
          <w:tab w:val="left" w:pos="676"/>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spacing w:val="-3"/>
          <w:sz w:val="28"/>
          <w:szCs w:val="28"/>
        </w:rPr>
        <w:t>_____________________________</w:t>
      </w:r>
      <w:r w:rsidR="00D534E4" w:rsidRPr="002D5D6C">
        <w:rPr>
          <w:rFonts w:ascii="Times New Roman Tj" w:hAnsi="Times New Roman Tj" w:cstheme="minorHAnsi"/>
          <w:spacing w:val="-3"/>
          <w:sz w:val="28"/>
          <w:szCs w:val="28"/>
        </w:rPr>
        <w:t xml:space="preserve">_______________________________________ </w:t>
      </w:r>
      <w:r w:rsidR="00FC7E43">
        <w:rPr>
          <w:rFonts w:ascii="Times New Roman Tj" w:hAnsi="Times New Roman Tj" w:cstheme="minorHAnsi"/>
          <w:spacing w:val="-3"/>
          <w:sz w:val="28"/>
          <w:szCs w:val="28"/>
        </w:rPr>
        <w:t>(</w:t>
      </w:r>
      <w:r w:rsidR="00D534E4" w:rsidRPr="002D5D6C">
        <w:rPr>
          <w:rFonts w:ascii="Times New Roman Tj" w:hAnsi="Times New Roman Tj" w:cstheme="minorHAnsi"/>
          <w:i/>
          <w:iCs/>
          <w:spacing w:val="-3"/>
          <w:sz w:val="28"/>
          <w:szCs w:val="28"/>
        </w:rPr>
        <w:t>имя участника конкурса</w:t>
      </w:r>
      <w:r w:rsidR="00FC7E43">
        <w:rPr>
          <w:rFonts w:ascii="Times New Roman Tj" w:hAnsi="Times New Roman Tj" w:cstheme="minorHAnsi"/>
          <w:i/>
          <w:iCs/>
          <w:spacing w:val="-3"/>
          <w:sz w:val="28"/>
          <w:szCs w:val="28"/>
        </w:rPr>
        <w:t>)</w:t>
      </w:r>
    </w:p>
    <w:p w14:paraId="6DDABEB2" w14:textId="77777777" w:rsidR="004F5BE3" w:rsidRDefault="004F5BE3" w:rsidP="00D534E4">
      <w:pPr>
        <w:tabs>
          <w:tab w:val="left" w:pos="676"/>
          <w:tab w:val="left" w:pos="1440"/>
        </w:tabs>
        <w:suppressAutoHyphens/>
        <w:jc w:val="both"/>
        <w:rPr>
          <w:rFonts w:ascii="Times New Roman Tj" w:hAnsi="Times New Roman Tj" w:cstheme="minorHAnsi"/>
          <w:spacing w:val="-3"/>
          <w:sz w:val="28"/>
          <w:szCs w:val="28"/>
        </w:rPr>
      </w:pPr>
    </w:p>
    <w:p w14:paraId="35A36B6E" w14:textId="77777777" w:rsidR="00BF3440"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(далее </w:t>
      </w:r>
      <w:r w:rsidR="004F5BE3">
        <w:rPr>
          <w:rFonts w:ascii="Times New Roman Tj" w:hAnsi="Times New Roman Tj" w:cstheme="minorHAnsi"/>
          <w:spacing w:val="-3"/>
          <w:sz w:val="28"/>
          <w:szCs w:val="28"/>
        </w:rPr>
        <w:t>«</w:t>
      </w:r>
      <w:r w:rsidRPr="002D5D6C">
        <w:rPr>
          <w:rFonts w:ascii="Times New Roman Tj" w:hAnsi="Times New Roman Tj" w:cstheme="minorHAnsi"/>
          <w:spacing w:val="-3"/>
          <w:sz w:val="28"/>
          <w:szCs w:val="28"/>
        </w:rPr>
        <w:t>участник конкурса</w:t>
      </w:r>
      <w:r w:rsidR="004F5BE3">
        <w:rPr>
          <w:rFonts w:ascii="Times New Roman Tj" w:hAnsi="Times New Roman Tj" w:cstheme="minorHAnsi"/>
          <w:spacing w:val="-3"/>
          <w:sz w:val="28"/>
          <w:szCs w:val="28"/>
        </w:rPr>
        <w:t>»</w:t>
      </w:r>
      <w:r w:rsidRPr="002D5D6C">
        <w:rPr>
          <w:rFonts w:ascii="Times New Roman Tj" w:hAnsi="Times New Roman Tj" w:cstheme="minorHAnsi"/>
          <w:spacing w:val="-3"/>
          <w:sz w:val="28"/>
          <w:szCs w:val="28"/>
        </w:rPr>
        <w:t xml:space="preserve">) готов представить свое конкурсное предложение </w:t>
      </w:r>
      <w:r w:rsidR="006C5DBB" w:rsidRPr="002D5D6C">
        <w:rPr>
          <w:rFonts w:ascii="Times New Roman Tj" w:hAnsi="Times New Roman Tj" w:cstheme="minorHAnsi"/>
          <w:spacing w:val="-3"/>
          <w:sz w:val="28"/>
          <w:szCs w:val="28"/>
        </w:rPr>
        <w:t>в ответ на приглашение к участию в конкурсе</w:t>
      </w:r>
    </w:p>
    <w:p w14:paraId="5BAC2526" w14:textId="6EC73D3B" w:rsidR="002E5ADD" w:rsidRDefault="00FC7E43" w:rsidP="00D534E4">
      <w:pPr>
        <w:tabs>
          <w:tab w:val="left" w:pos="676"/>
          <w:tab w:val="left" w:pos="1440"/>
        </w:tabs>
        <w:suppressAutoHyphens/>
        <w:jc w:val="both"/>
        <w:rPr>
          <w:rFonts w:ascii="Times New Roman Tj" w:hAnsi="Times New Roman Tj" w:cstheme="minorHAnsi"/>
          <w:i/>
          <w:iCs/>
          <w:spacing w:val="-3"/>
          <w:sz w:val="28"/>
          <w:szCs w:val="28"/>
        </w:rPr>
      </w:pPr>
      <w:r>
        <w:rPr>
          <w:rFonts w:ascii="Times New Roman Tj" w:hAnsi="Times New Roman Tj" w:cstheme="minorHAnsi"/>
          <w:spacing w:val="-3"/>
          <w:sz w:val="28"/>
          <w:szCs w:val="28"/>
        </w:rPr>
        <w:t>(</w:t>
      </w:r>
      <w:r w:rsidR="006C5DBB" w:rsidRPr="002D5D6C">
        <w:rPr>
          <w:rFonts w:ascii="Times New Roman Tj" w:hAnsi="Times New Roman Tj" w:cstheme="minorHAnsi"/>
          <w:i/>
          <w:iCs/>
          <w:spacing w:val="-3"/>
          <w:sz w:val="28"/>
          <w:szCs w:val="28"/>
        </w:rPr>
        <w:t>идентификационные номер и дата объявления</w:t>
      </w:r>
      <w:r>
        <w:rPr>
          <w:rFonts w:ascii="Times New Roman Tj" w:hAnsi="Times New Roman Tj" w:cstheme="minorHAnsi"/>
          <w:i/>
          <w:iCs/>
          <w:spacing w:val="-3"/>
          <w:sz w:val="28"/>
          <w:szCs w:val="28"/>
        </w:rPr>
        <w:t>)</w:t>
      </w:r>
      <w:r w:rsidR="00BF3440">
        <w:rPr>
          <w:rFonts w:ascii="Times New Roman Tj" w:hAnsi="Times New Roman Tj" w:cstheme="minorHAnsi"/>
          <w:i/>
          <w:iCs/>
          <w:spacing w:val="-3"/>
          <w:sz w:val="28"/>
          <w:szCs w:val="28"/>
        </w:rPr>
        <w:t xml:space="preserve"> _________________________</w:t>
      </w:r>
      <w:r w:rsidR="004F5BE3">
        <w:rPr>
          <w:rFonts w:ascii="Times New Roman Tj" w:hAnsi="Times New Roman Tj" w:cstheme="minorHAnsi"/>
          <w:i/>
          <w:iCs/>
          <w:spacing w:val="-3"/>
          <w:sz w:val="28"/>
          <w:szCs w:val="28"/>
        </w:rPr>
        <w:t xml:space="preserve"> </w:t>
      </w:r>
    </w:p>
    <w:p w14:paraId="5E03D75A" w14:textId="7D380944" w:rsidR="002E5ADD"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на поставку</w:t>
      </w:r>
      <w:r w:rsidR="002E5ADD">
        <w:rPr>
          <w:rFonts w:ascii="Times New Roman Tj" w:hAnsi="Times New Roman Tj" w:cstheme="minorHAnsi"/>
          <w:spacing w:val="-3"/>
          <w:sz w:val="28"/>
          <w:szCs w:val="28"/>
        </w:rPr>
        <w:t xml:space="preserve"> _________________________________________________________</w:t>
      </w:r>
      <w:r w:rsidRPr="002D5D6C">
        <w:rPr>
          <w:rFonts w:ascii="Times New Roman Tj" w:hAnsi="Times New Roman Tj" w:cstheme="minorHAnsi"/>
          <w:spacing w:val="-3"/>
          <w:sz w:val="28"/>
          <w:szCs w:val="28"/>
        </w:rPr>
        <w:t xml:space="preserve"> </w:t>
      </w:r>
    </w:p>
    <w:p w14:paraId="527ADB89" w14:textId="69C86FE9" w:rsidR="00D534E4" w:rsidRPr="002D5D6C" w:rsidRDefault="0057600B" w:rsidP="002E5ADD">
      <w:pPr>
        <w:tabs>
          <w:tab w:val="left" w:pos="676"/>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2D5D6C">
        <w:rPr>
          <w:rFonts w:ascii="Times New Roman Tj" w:hAnsi="Times New Roman Tj" w:cstheme="minorHAnsi"/>
          <w:i/>
          <w:iCs/>
          <w:spacing w:val="-3"/>
          <w:sz w:val="28"/>
          <w:szCs w:val="28"/>
        </w:rPr>
        <w:t>название и/или описание товаров</w:t>
      </w:r>
      <w:r>
        <w:rPr>
          <w:rFonts w:ascii="Times New Roman Tj" w:hAnsi="Times New Roman Tj" w:cstheme="minorHAnsi"/>
          <w:i/>
          <w:iCs/>
          <w:spacing w:val="-3"/>
          <w:sz w:val="28"/>
          <w:szCs w:val="28"/>
        </w:rPr>
        <w:t>)</w:t>
      </w:r>
      <w:r w:rsidR="00D534E4" w:rsidRPr="002D5D6C">
        <w:rPr>
          <w:rFonts w:ascii="Times New Roman Tj" w:hAnsi="Times New Roman Tj" w:cstheme="minorHAnsi"/>
          <w:spacing w:val="-3"/>
          <w:sz w:val="28"/>
          <w:szCs w:val="28"/>
        </w:rPr>
        <w:t>,</w:t>
      </w:r>
    </w:p>
    <w:p w14:paraId="4E44E72B"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D4CB043" w14:textId="01926300" w:rsidR="002E5ADD"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МЫ </w:t>
      </w:r>
      <w:r w:rsidR="00BF3440">
        <w:rPr>
          <w:rFonts w:ascii="Times New Roman Tj" w:hAnsi="Times New Roman Tj" w:cstheme="minorHAnsi"/>
          <w:spacing w:val="-3"/>
          <w:sz w:val="28"/>
          <w:szCs w:val="28"/>
        </w:rPr>
        <w:t>___________________________________</w:t>
      </w:r>
      <w:r w:rsidRPr="002D5D6C">
        <w:rPr>
          <w:rFonts w:ascii="Times New Roman Tj" w:hAnsi="Times New Roman Tj" w:cstheme="minorHAnsi"/>
          <w:spacing w:val="-3"/>
          <w:sz w:val="28"/>
          <w:szCs w:val="28"/>
        </w:rPr>
        <w:t>____________________________</w:t>
      </w:r>
    </w:p>
    <w:p w14:paraId="445D7D2C" w14:textId="02AC98E9" w:rsidR="002E5ADD" w:rsidRDefault="00FC7E43" w:rsidP="00BF3440">
      <w:pPr>
        <w:tabs>
          <w:tab w:val="left" w:pos="676"/>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2D5D6C">
        <w:rPr>
          <w:rFonts w:ascii="Times New Roman Tj" w:hAnsi="Times New Roman Tj" w:cstheme="minorHAnsi"/>
          <w:i/>
          <w:iCs/>
          <w:spacing w:val="-3"/>
          <w:sz w:val="28"/>
          <w:szCs w:val="28"/>
        </w:rPr>
        <w:t>название Банка</w:t>
      </w:r>
      <w:r w:rsidR="004370B0">
        <w:rPr>
          <w:rFonts w:ascii="Times New Roman Tj" w:hAnsi="Times New Roman Tj" w:cstheme="minorHAnsi"/>
          <w:i/>
          <w:iCs/>
          <w:spacing w:val="-3"/>
          <w:sz w:val="28"/>
          <w:szCs w:val="28"/>
        </w:rPr>
        <w:t>)</w:t>
      </w:r>
    </w:p>
    <w:p w14:paraId="7CE8D9C6" w14:textId="1937FE4E" w:rsidR="00BF3440" w:rsidRDefault="00BF3440"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из </w:t>
      </w:r>
      <w:r>
        <w:rPr>
          <w:rFonts w:ascii="Times New Roman Tj" w:hAnsi="Times New Roman Tj" w:cstheme="minorHAnsi"/>
          <w:spacing w:val="-3"/>
          <w:sz w:val="28"/>
          <w:szCs w:val="28"/>
        </w:rPr>
        <w:t>____________________________________________</w:t>
      </w:r>
      <w:r w:rsidR="00D534E4" w:rsidRPr="002D5D6C">
        <w:rPr>
          <w:rFonts w:ascii="Times New Roman Tj" w:hAnsi="Times New Roman Tj" w:cstheme="minorHAnsi"/>
          <w:spacing w:val="-3"/>
          <w:sz w:val="28"/>
          <w:szCs w:val="28"/>
        </w:rPr>
        <w:t xml:space="preserve">_____________________ </w:t>
      </w:r>
    </w:p>
    <w:p w14:paraId="6C793996" w14:textId="4B68B0DD" w:rsidR="00BF3440" w:rsidRDefault="00FC7E43" w:rsidP="009B20CE">
      <w:pPr>
        <w:tabs>
          <w:tab w:val="left" w:pos="676"/>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2D5D6C">
        <w:rPr>
          <w:rFonts w:ascii="Times New Roman Tj" w:hAnsi="Times New Roman Tj" w:cstheme="minorHAnsi"/>
          <w:i/>
          <w:iCs/>
          <w:spacing w:val="-3"/>
          <w:sz w:val="28"/>
          <w:szCs w:val="28"/>
        </w:rPr>
        <w:t>название страны</w:t>
      </w:r>
      <w:r>
        <w:rPr>
          <w:rFonts w:ascii="Times New Roman Tj" w:hAnsi="Times New Roman Tj" w:cstheme="minorHAnsi"/>
          <w:i/>
          <w:iCs/>
          <w:spacing w:val="-3"/>
          <w:sz w:val="28"/>
          <w:szCs w:val="28"/>
        </w:rPr>
        <w:t>)</w:t>
      </w:r>
      <w:r w:rsidR="00D534E4" w:rsidRPr="002D5D6C">
        <w:rPr>
          <w:rFonts w:ascii="Times New Roman Tj" w:hAnsi="Times New Roman Tj" w:cstheme="minorHAnsi"/>
          <w:spacing w:val="-3"/>
          <w:sz w:val="28"/>
          <w:szCs w:val="28"/>
        </w:rPr>
        <w:t>,</w:t>
      </w:r>
    </w:p>
    <w:p w14:paraId="36420D3A" w14:textId="77777777" w:rsidR="00BF3440" w:rsidRDefault="00BF3440" w:rsidP="00D534E4">
      <w:pPr>
        <w:tabs>
          <w:tab w:val="left" w:pos="676"/>
          <w:tab w:val="left" w:pos="1440"/>
        </w:tabs>
        <w:suppressAutoHyphens/>
        <w:jc w:val="both"/>
        <w:rPr>
          <w:rFonts w:ascii="Times New Roman Tj" w:hAnsi="Times New Roman Tj" w:cstheme="minorHAnsi"/>
          <w:spacing w:val="-3"/>
          <w:sz w:val="28"/>
          <w:szCs w:val="28"/>
        </w:rPr>
      </w:pPr>
    </w:p>
    <w:p w14:paraId="409F56A0" w14:textId="6254AFA7" w:rsidR="00BF3440"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имея зарегистрированный офис по адресу </w:t>
      </w:r>
      <w:r w:rsidR="00BF3440">
        <w:rPr>
          <w:rFonts w:ascii="Times New Roman Tj" w:hAnsi="Times New Roman Tj" w:cstheme="minorHAnsi"/>
          <w:spacing w:val="-3"/>
          <w:sz w:val="28"/>
          <w:szCs w:val="28"/>
        </w:rPr>
        <w:t>______</w:t>
      </w:r>
      <w:r w:rsidRPr="002D5D6C">
        <w:rPr>
          <w:rFonts w:ascii="Times New Roman Tj" w:hAnsi="Times New Roman Tj" w:cstheme="minorHAnsi"/>
          <w:spacing w:val="-3"/>
          <w:sz w:val="28"/>
          <w:szCs w:val="28"/>
        </w:rPr>
        <w:t xml:space="preserve">_______________________ </w:t>
      </w:r>
    </w:p>
    <w:p w14:paraId="7A266F42" w14:textId="65E395BF" w:rsidR="00BF3440" w:rsidRDefault="00FC7E43" w:rsidP="009B20CE">
      <w:pPr>
        <w:tabs>
          <w:tab w:val="left" w:pos="0"/>
        </w:tabs>
        <w:suppressAutoHyphens/>
        <w:jc w:val="center"/>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2D5D6C">
        <w:rPr>
          <w:rFonts w:ascii="Times New Roman Tj" w:hAnsi="Times New Roman Tj" w:cstheme="minorHAnsi"/>
          <w:i/>
          <w:iCs/>
          <w:spacing w:val="-3"/>
          <w:sz w:val="28"/>
          <w:szCs w:val="28"/>
        </w:rPr>
        <w:t>адрес Банка</w:t>
      </w:r>
      <w:r>
        <w:rPr>
          <w:rFonts w:ascii="Times New Roman Tj" w:hAnsi="Times New Roman Tj" w:cstheme="minorHAnsi"/>
          <w:i/>
          <w:iCs/>
          <w:spacing w:val="-3"/>
          <w:sz w:val="28"/>
          <w:szCs w:val="28"/>
        </w:rPr>
        <w:t>)</w:t>
      </w:r>
      <w:r w:rsidR="00D534E4" w:rsidRPr="002D5D6C">
        <w:rPr>
          <w:rFonts w:ascii="Times New Roman Tj" w:hAnsi="Times New Roman Tj" w:cstheme="minorHAnsi"/>
          <w:spacing w:val="-3"/>
          <w:sz w:val="28"/>
          <w:szCs w:val="28"/>
        </w:rPr>
        <w:t>,</w:t>
      </w:r>
    </w:p>
    <w:p w14:paraId="65DA3C8E" w14:textId="77777777" w:rsidR="00C80F50" w:rsidRDefault="00C80F50" w:rsidP="00D534E4">
      <w:pPr>
        <w:tabs>
          <w:tab w:val="left" w:pos="676"/>
          <w:tab w:val="left" w:pos="1440"/>
        </w:tabs>
        <w:suppressAutoHyphens/>
        <w:jc w:val="both"/>
        <w:rPr>
          <w:rFonts w:ascii="Times New Roman Tj" w:hAnsi="Times New Roman Tj" w:cstheme="minorHAnsi"/>
          <w:spacing w:val="-3"/>
          <w:sz w:val="28"/>
          <w:szCs w:val="28"/>
        </w:rPr>
      </w:pPr>
    </w:p>
    <w:p w14:paraId="08DF6177" w14:textId="075F15F6" w:rsidR="00BF3440"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(далее именуемый "Банк"), обязуемся</w:t>
      </w:r>
      <w:r w:rsidR="00580A84" w:rsidRPr="002D5D6C">
        <w:rPr>
          <w:rFonts w:ascii="Times New Roman Tj" w:hAnsi="Times New Roman Tj" w:cstheme="minorHAnsi"/>
          <w:spacing w:val="-3"/>
          <w:sz w:val="28"/>
          <w:szCs w:val="28"/>
        </w:rPr>
        <w:t xml:space="preserve"> выплатить</w:t>
      </w:r>
      <w:r w:rsidRPr="002D5D6C">
        <w:rPr>
          <w:rFonts w:ascii="Times New Roman Tj" w:hAnsi="Times New Roman Tj" w:cstheme="minorHAnsi"/>
          <w:spacing w:val="-3"/>
          <w:sz w:val="28"/>
          <w:szCs w:val="28"/>
        </w:rPr>
        <w:t xml:space="preserve"> </w:t>
      </w:r>
      <w:r w:rsidR="00BF3440">
        <w:rPr>
          <w:rFonts w:ascii="Times New Roman Tj" w:hAnsi="Times New Roman Tj" w:cstheme="minorHAnsi"/>
          <w:spacing w:val="-3"/>
          <w:sz w:val="28"/>
          <w:szCs w:val="28"/>
        </w:rPr>
        <w:t>____________________________________</w:t>
      </w:r>
      <w:r w:rsidRPr="002D5D6C">
        <w:rPr>
          <w:rFonts w:ascii="Times New Roman Tj" w:hAnsi="Times New Roman Tj" w:cstheme="minorHAnsi"/>
          <w:spacing w:val="-3"/>
          <w:sz w:val="28"/>
          <w:szCs w:val="28"/>
        </w:rPr>
        <w:t xml:space="preserve">________________________________ </w:t>
      </w:r>
    </w:p>
    <w:p w14:paraId="35D42607" w14:textId="77777777" w:rsidR="008A03F5" w:rsidRDefault="00FC7E43"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2D5D6C">
        <w:rPr>
          <w:rFonts w:ascii="Times New Roman Tj" w:hAnsi="Times New Roman Tj" w:cstheme="minorHAnsi"/>
          <w:i/>
          <w:iCs/>
          <w:spacing w:val="-3"/>
          <w:sz w:val="28"/>
          <w:szCs w:val="28"/>
        </w:rPr>
        <w:t>название Закупающей организации</w:t>
      </w:r>
      <w:r w:rsidR="0057600B">
        <w:rPr>
          <w:rFonts w:ascii="Times New Roman Tj" w:hAnsi="Times New Roman Tj" w:cstheme="minorHAnsi"/>
          <w:i/>
          <w:iCs/>
          <w:spacing w:val="-3"/>
          <w:sz w:val="28"/>
          <w:szCs w:val="28"/>
        </w:rPr>
        <w:t>)</w:t>
      </w:r>
      <w:r w:rsidR="00D534E4" w:rsidRPr="002D5D6C">
        <w:rPr>
          <w:rFonts w:ascii="Times New Roman Tj" w:hAnsi="Times New Roman Tj" w:cstheme="minorHAnsi"/>
          <w:spacing w:val="-3"/>
          <w:sz w:val="28"/>
          <w:szCs w:val="28"/>
        </w:rPr>
        <w:t xml:space="preserve"> </w:t>
      </w:r>
    </w:p>
    <w:p w14:paraId="109AFE1B" w14:textId="77777777" w:rsidR="009B20CE" w:rsidRDefault="009B20CE" w:rsidP="00D534E4">
      <w:pPr>
        <w:tabs>
          <w:tab w:val="left" w:pos="676"/>
          <w:tab w:val="left" w:pos="1440"/>
        </w:tabs>
        <w:suppressAutoHyphens/>
        <w:jc w:val="both"/>
        <w:rPr>
          <w:rFonts w:ascii="Times New Roman Tj" w:hAnsi="Times New Roman Tj" w:cstheme="minorHAnsi"/>
          <w:spacing w:val="-3"/>
          <w:sz w:val="28"/>
          <w:szCs w:val="28"/>
        </w:rPr>
      </w:pPr>
    </w:p>
    <w:p w14:paraId="585383B0" w14:textId="5517E437" w:rsidR="008A03F5"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сумму ____________, платеж </w:t>
      </w:r>
      <w:r w:rsidR="00580A84" w:rsidRPr="002D5D6C">
        <w:rPr>
          <w:rFonts w:ascii="Times New Roman Tj" w:hAnsi="Times New Roman Tj" w:cstheme="minorHAnsi"/>
          <w:spacing w:val="-3"/>
          <w:sz w:val="28"/>
          <w:szCs w:val="28"/>
        </w:rPr>
        <w:t xml:space="preserve">по которой </w:t>
      </w:r>
      <w:r w:rsidRPr="002D5D6C">
        <w:rPr>
          <w:rFonts w:ascii="Times New Roman Tj" w:hAnsi="Times New Roman Tj" w:cstheme="minorHAnsi"/>
          <w:spacing w:val="-3"/>
          <w:sz w:val="28"/>
          <w:szCs w:val="28"/>
        </w:rPr>
        <w:t>указанной Закупающей организации будет произведен полностью и своевременно</w:t>
      </w:r>
      <w:r w:rsidR="008A03F5">
        <w:rPr>
          <w:rFonts w:ascii="Times New Roman Tj" w:hAnsi="Times New Roman Tj" w:cstheme="minorHAnsi"/>
          <w:spacing w:val="-3"/>
          <w:sz w:val="28"/>
          <w:szCs w:val="28"/>
        </w:rPr>
        <w:t>.</w:t>
      </w:r>
    </w:p>
    <w:p w14:paraId="1E17A2E9" w14:textId="77777777" w:rsidR="008A03F5" w:rsidRDefault="008A03F5" w:rsidP="00D534E4">
      <w:pPr>
        <w:tabs>
          <w:tab w:val="left" w:pos="676"/>
          <w:tab w:val="left" w:pos="1440"/>
        </w:tabs>
        <w:suppressAutoHyphens/>
        <w:jc w:val="both"/>
        <w:rPr>
          <w:rFonts w:ascii="Times New Roman Tj" w:hAnsi="Times New Roman Tj" w:cstheme="minorHAnsi"/>
          <w:spacing w:val="-3"/>
          <w:sz w:val="28"/>
          <w:szCs w:val="28"/>
        </w:rPr>
      </w:pPr>
    </w:p>
    <w:p w14:paraId="446532A4" w14:textId="0B56DAE1"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Банк </w:t>
      </w:r>
      <w:r w:rsidR="00C044BD" w:rsidRPr="002D5D6C">
        <w:rPr>
          <w:rFonts w:ascii="Times New Roman Tj" w:hAnsi="Times New Roman Tj" w:cstheme="minorHAnsi"/>
          <w:spacing w:val="-3"/>
          <w:sz w:val="28"/>
          <w:szCs w:val="28"/>
        </w:rPr>
        <w:t xml:space="preserve">связан настоящим обязательством </w:t>
      </w:r>
      <w:r w:rsidRPr="002D5D6C">
        <w:rPr>
          <w:rFonts w:ascii="Times New Roman Tj" w:hAnsi="Times New Roman Tj" w:cstheme="minorHAnsi"/>
          <w:spacing w:val="-3"/>
          <w:sz w:val="28"/>
          <w:szCs w:val="28"/>
        </w:rPr>
        <w:t xml:space="preserve">от своего имени, </w:t>
      </w:r>
      <w:r w:rsidR="00C044BD" w:rsidRPr="002D5D6C">
        <w:rPr>
          <w:rFonts w:ascii="Times New Roman Tj" w:hAnsi="Times New Roman Tj" w:cstheme="minorHAnsi"/>
          <w:spacing w:val="-3"/>
          <w:sz w:val="28"/>
          <w:szCs w:val="28"/>
        </w:rPr>
        <w:t xml:space="preserve">от имени </w:t>
      </w:r>
      <w:r w:rsidRPr="002D5D6C">
        <w:rPr>
          <w:rFonts w:ascii="Times New Roman Tj" w:hAnsi="Times New Roman Tj" w:cstheme="minorHAnsi"/>
          <w:spacing w:val="-3"/>
          <w:sz w:val="28"/>
          <w:szCs w:val="28"/>
        </w:rPr>
        <w:t xml:space="preserve">своих правопреемников и уполномоченных лиц. Настоящим подтверждается, что лицензия, выданная Банку, предусматривает осуществление деятельности по выдаче гарантии, а лицо (лица), подписавшие данную гарантию, имеют право действовать от имени Банка, и если требуется одобрение Совета директоров или Общего собрания акционеров, то оно уже получено и другого одобрения не требуется. </w:t>
      </w:r>
    </w:p>
    <w:p w14:paraId="79548522"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3A845519"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УСЛОВИЯ этого обязательства, следующие:</w:t>
      </w:r>
    </w:p>
    <w:p w14:paraId="01C181B8"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79A16F4" w14:textId="77777777" w:rsidR="00D534E4" w:rsidRPr="002D5D6C" w:rsidRDefault="00D534E4" w:rsidP="00D534E4">
      <w:pPr>
        <w:tabs>
          <w:tab w:val="left" w:pos="676"/>
          <w:tab w:val="left" w:pos="1440"/>
        </w:tabs>
        <w:suppressAutoHyphens/>
        <w:ind w:left="676" w:hanging="676"/>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1.</w:t>
      </w:r>
      <w:r w:rsidRPr="002D5D6C">
        <w:rPr>
          <w:rFonts w:ascii="Times New Roman Tj" w:hAnsi="Times New Roman Tj" w:cstheme="minorHAnsi"/>
          <w:spacing w:val="-3"/>
          <w:sz w:val="28"/>
          <w:szCs w:val="28"/>
        </w:rPr>
        <w:tab/>
        <w:t>Если участник конкурса:</w:t>
      </w:r>
    </w:p>
    <w:p w14:paraId="7C22FA01" w14:textId="1E4D0988" w:rsidR="00E44D83" w:rsidRPr="002D5D6C" w:rsidRDefault="00D534E4">
      <w:pPr>
        <w:pStyle w:val="afa"/>
        <w:numPr>
          <w:ilvl w:val="0"/>
          <w:numId w:val="11"/>
        </w:numPr>
        <w:tabs>
          <w:tab w:val="left" w:pos="709"/>
        </w:tabs>
        <w:suppressAutoHyphens/>
        <w:ind w:left="709" w:hanging="709"/>
        <w:jc w:val="both"/>
        <w:rPr>
          <w:rFonts w:ascii="Times New Roman Tj" w:hAnsi="Times New Roman Tj" w:cstheme="minorHAnsi"/>
          <w:spacing w:val="-3"/>
          <w:sz w:val="28"/>
          <w:szCs w:val="28"/>
          <w:lang w:val="ru-RU"/>
        </w:rPr>
      </w:pPr>
      <w:r w:rsidRPr="002D5D6C">
        <w:rPr>
          <w:rFonts w:ascii="Times New Roman Tj" w:hAnsi="Times New Roman Tj" w:cstheme="minorHAnsi"/>
          <w:spacing w:val="-3"/>
          <w:sz w:val="28"/>
          <w:szCs w:val="28"/>
          <w:lang w:val="ru-RU"/>
        </w:rPr>
        <w:t xml:space="preserve">отзывает </w:t>
      </w:r>
      <w:r w:rsidR="003740F2" w:rsidRPr="002D5D6C">
        <w:rPr>
          <w:rFonts w:ascii="Times New Roman Tj" w:hAnsi="Times New Roman Tj" w:cstheme="minorHAnsi"/>
          <w:spacing w:val="-3"/>
          <w:sz w:val="28"/>
          <w:szCs w:val="28"/>
          <w:lang w:val="ru-RU"/>
        </w:rPr>
        <w:t xml:space="preserve">или изменяет </w:t>
      </w:r>
      <w:r w:rsidR="00A82709" w:rsidRPr="002D5D6C">
        <w:rPr>
          <w:rFonts w:ascii="Times New Roman Tj" w:hAnsi="Times New Roman Tj" w:cstheme="minorHAnsi"/>
          <w:spacing w:val="-3"/>
          <w:sz w:val="28"/>
          <w:szCs w:val="28"/>
          <w:lang w:val="ru-RU"/>
        </w:rPr>
        <w:t xml:space="preserve">по истечении </w:t>
      </w:r>
      <w:r w:rsidR="006D52B6">
        <w:rPr>
          <w:rFonts w:ascii="Times New Roman Tj" w:hAnsi="Times New Roman Tj" w:cstheme="minorHAnsi"/>
          <w:spacing w:val="-3"/>
          <w:sz w:val="28"/>
          <w:szCs w:val="28"/>
          <w:lang w:val="ru-RU"/>
        </w:rPr>
        <w:t>крайнего</w:t>
      </w:r>
      <w:r w:rsidR="00A82709" w:rsidRPr="002D5D6C">
        <w:rPr>
          <w:rFonts w:ascii="Times New Roman Tj" w:hAnsi="Times New Roman Tj" w:cstheme="minorHAnsi"/>
          <w:spacing w:val="-3"/>
          <w:sz w:val="28"/>
          <w:szCs w:val="28"/>
          <w:lang w:val="ru-RU"/>
        </w:rPr>
        <w:t xml:space="preserve"> срока представления конкурных предложений </w:t>
      </w:r>
      <w:r w:rsidRPr="002D5D6C">
        <w:rPr>
          <w:rFonts w:ascii="Times New Roman Tj" w:hAnsi="Times New Roman Tj" w:cstheme="minorHAnsi"/>
          <w:spacing w:val="-3"/>
          <w:sz w:val="28"/>
          <w:szCs w:val="28"/>
          <w:lang w:val="ru-RU"/>
        </w:rPr>
        <w:t xml:space="preserve">свое конкурсное предложение в течение </w:t>
      </w:r>
      <w:r w:rsidRPr="002D5D6C">
        <w:rPr>
          <w:rFonts w:ascii="Times New Roman Tj" w:hAnsi="Times New Roman Tj" w:cstheme="minorHAnsi"/>
          <w:spacing w:val="-3"/>
          <w:sz w:val="28"/>
          <w:szCs w:val="28"/>
          <w:lang w:val="ru-RU"/>
        </w:rPr>
        <w:lastRenderedPageBreak/>
        <w:t xml:space="preserve">срока </w:t>
      </w:r>
      <w:r w:rsidR="004E61B5" w:rsidRPr="002D5D6C">
        <w:rPr>
          <w:rFonts w:ascii="Times New Roman Tj" w:hAnsi="Times New Roman Tj" w:cstheme="minorHAnsi"/>
          <w:spacing w:val="-3"/>
          <w:sz w:val="28"/>
          <w:szCs w:val="28"/>
          <w:lang w:val="ru-RU"/>
        </w:rPr>
        <w:t xml:space="preserve">его </w:t>
      </w:r>
      <w:r w:rsidRPr="002D5D6C">
        <w:rPr>
          <w:rFonts w:ascii="Times New Roman Tj" w:hAnsi="Times New Roman Tj" w:cstheme="minorHAnsi"/>
          <w:spacing w:val="-3"/>
          <w:sz w:val="28"/>
          <w:szCs w:val="28"/>
          <w:lang w:val="ru-RU"/>
        </w:rPr>
        <w:t xml:space="preserve">действия, указанного Участником конкурса в Форме конкурсного предложения; </w:t>
      </w:r>
    </w:p>
    <w:p w14:paraId="32116A5F" w14:textId="5B9C1E88" w:rsidR="00E44D83" w:rsidRPr="002D5D6C" w:rsidRDefault="00E44D83">
      <w:pPr>
        <w:pStyle w:val="afa"/>
        <w:numPr>
          <w:ilvl w:val="0"/>
          <w:numId w:val="11"/>
        </w:numPr>
        <w:tabs>
          <w:tab w:val="left" w:pos="709"/>
        </w:tabs>
        <w:suppressAutoHyphens/>
        <w:ind w:left="709" w:hanging="709"/>
        <w:jc w:val="both"/>
        <w:rPr>
          <w:rFonts w:ascii="Times New Roman Tj" w:hAnsi="Times New Roman Tj" w:cstheme="minorHAnsi"/>
          <w:spacing w:val="-3"/>
          <w:sz w:val="28"/>
          <w:szCs w:val="28"/>
          <w:lang w:val="ru-RU"/>
        </w:rPr>
      </w:pPr>
      <w:r w:rsidRPr="002D5D6C">
        <w:rPr>
          <w:rFonts w:ascii="Times New Roman Tj" w:hAnsi="Times New Roman Tj" w:cstheme="minorHAnsi"/>
          <w:spacing w:val="-3"/>
          <w:sz w:val="28"/>
          <w:szCs w:val="28"/>
          <w:lang w:val="ru-RU"/>
        </w:rPr>
        <w:t>отказывается принять исправление арифметической ошибки в его конкурсном предложении</w:t>
      </w:r>
      <w:r w:rsidR="00867CAF">
        <w:rPr>
          <w:rFonts w:ascii="Times New Roman Tj" w:hAnsi="Times New Roman Tj" w:cstheme="minorHAnsi"/>
          <w:spacing w:val="-3"/>
          <w:sz w:val="28"/>
          <w:szCs w:val="28"/>
          <w:lang w:val="ru-RU"/>
        </w:rPr>
        <w:t>;</w:t>
      </w:r>
      <w:r w:rsidRPr="002D5D6C">
        <w:rPr>
          <w:rFonts w:ascii="Times New Roman Tj" w:hAnsi="Times New Roman Tj" w:cstheme="minorHAnsi"/>
          <w:spacing w:val="-3"/>
          <w:sz w:val="28"/>
          <w:szCs w:val="28"/>
          <w:lang w:val="ru-RU"/>
        </w:rPr>
        <w:t xml:space="preserve"> </w:t>
      </w:r>
    </w:p>
    <w:p w14:paraId="6D6F87CD" w14:textId="64DDF51E" w:rsidR="00D534E4" w:rsidRPr="002D5D6C" w:rsidRDefault="00D534E4" w:rsidP="00E43E64">
      <w:pPr>
        <w:tabs>
          <w:tab w:val="left" w:pos="567"/>
          <w:tab w:val="left" w:pos="709"/>
        </w:tabs>
        <w:suppressAutoHyphens/>
        <w:ind w:left="349" w:firstLine="360"/>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или</w:t>
      </w:r>
      <w:r w:rsidRPr="002D5D6C">
        <w:rPr>
          <w:rFonts w:ascii="Times New Roman Tj" w:hAnsi="Times New Roman Tj" w:cstheme="minorHAnsi"/>
          <w:spacing w:val="-3"/>
          <w:sz w:val="28"/>
          <w:szCs w:val="28"/>
          <w:highlight w:val="yellow"/>
        </w:rPr>
        <w:t xml:space="preserve">  </w:t>
      </w:r>
    </w:p>
    <w:p w14:paraId="6AB9A94C" w14:textId="7AFA5E8B" w:rsidR="00D534E4" w:rsidRPr="002D5D6C" w:rsidRDefault="00D534E4" w:rsidP="00D534E4">
      <w:pPr>
        <w:widowControl/>
        <w:ind w:left="676" w:hanging="676"/>
        <w:jc w:val="both"/>
        <w:rPr>
          <w:rFonts w:ascii="Times New Roman Tj" w:hAnsi="Times New Roman Tj" w:cstheme="minorHAnsi"/>
          <w:sz w:val="28"/>
          <w:szCs w:val="28"/>
        </w:rPr>
      </w:pPr>
      <w:r w:rsidRPr="002D5D6C">
        <w:rPr>
          <w:rFonts w:ascii="Times New Roman Tj" w:hAnsi="Times New Roman Tj" w:cstheme="minorHAnsi"/>
          <w:sz w:val="28"/>
          <w:szCs w:val="28"/>
        </w:rPr>
        <w:t>2.</w:t>
      </w:r>
      <w:r w:rsidRPr="002D5D6C">
        <w:rPr>
          <w:rFonts w:ascii="Times New Roman Tj" w:hAnsi="Times New Roman Tj" w:cstheme="minorHAnsi"/>
          <w:sz w:val="28"/>
          <w:szCs w:val="28"/>
        </w:rPr>
        <w:tab/>
        <w:t xml:space="preserve">если Участник конкурса, </w:t>
      </w:r>
      <w:r w:rsidR="002809D4" w:rsidRPr="002D5D6C">
        <w:rPr>
          <w:rFonts w:ascii="Times New Roman Tj" w:hAnsi="Times New Roman Tj" w:cstheme="minorHAnsi"/>
          <w:sz w:val="28"/>
          <w:szCs w:val="28"/>
        </w:rPr>
        <w:t>чье</w:t>
      </w:r>
      <w:r w:rsidRPr="002D5D6C">
        <w:rPr>
          <w:rFonts w:ascii="Times New Roman Tj" w:hAnsi="Times New Roman Tj" w:cstheme="minorHAnsi"/>
          <w:sz w:val="28"/>
          <w:szCs w:val="28"/>
        </w:rPr>
        <w:t xml:space="preserve"> конкурсное предложение принято в течение срока действия конкурсного предложения: </w:t>
      </w:r>
    </w:p>
    <w:p w14:paraId="6FA0C31D" w14:textId="153E18D4" w:rsidR="00D534E4" w:rsidRPr="002D5D6C" w:rsidRDefault="00D534E4">
      <w:pPr>
        <w:pStyle w:val="afa"/>
        <w:numPr>
          <w:ilvl w:val="0"/>
          <w:numId w:val="12"/>
        </w:numPr>
        <w:tabs>
          <w:tab w:val="left" w:pos="676"/>
          <w:tab w:val="left" w:pos="709"/>
        </w:tabs>
        <w:suppressAutoHyphens/>
        <w:ind w:hanging="11"/>
        <w:jc w:val="both"/>
        <w:rPr>
          <w:rFonts w:ascii="Times New Roman Tj" w:hAnsi="Times New Roman Tj" w:cstheme="minorHAnsi"/>
          <w:spacing w:val="-3"/>
          <w:sz w:val="28"/>
          <w:szCs w:val="28"/>
          <w:lang w:val="ru-RU"/>
        </w:rPr>
      </w:pPr>
      <w:r w:rsidRPr="002D5D6C">
        <w:rPr>
          <w:rFonts w:ascii="Times New Roman Tj" w:hAnsi="Times New Roman Tj" w:cstheme="minorHAnsi"/>
          <w:spacing w:val="-3"/>
          <w:sz w:val="28"/>
          <w:szCs w:val="28"/>
          <w:lang w:val="ru-RU"/>
        </w:rPr>
        <w:t>не подписывает или отказывается подписать Договор</w:t>
      </w:r>
      <w:r w:rsidR="00660D40" w:rsidRPr="002D5D6C">
        <w:rPr>
          <w:rFonts w:ascii="Times New Roman Tj" w:hAnsi="Times New Roman Tj" w:cstheme="minorHAnsi"/>
          <w:spacing w:val="-3"/>
          <w:sz w:val="28"/>
          <w:szCs w:val="28"/>
          <w:lang w:val="ru-RU"/>
        </w:rPr>
        <w:t xml:space="preserve"> </w:t>
      </w:r>
      <w:r w:rsidR="00A82709" w:rsidRPr="002D5D6C">
        <w:rPr>
          <w:rFonts w:ascii="Times New Roman Tj" w:hAnsi="Times New Roman Tj" w:cstheme="minorHAnsi"/>
          <w:sz w:val="28"/>
          <w:szCs w:val="28"/>
          <w:lang w:val="ru-RU"/>
        </w:rPr>
        <w:t xml:space="preserve">требуемым образом или </w:t>
      </w:r>
      <w:r w:rsidR="00660D40" w:rsidRPr="002D5D6C">
        <w:rPr>
          <w:rFonts w:ascii="Times New Roman Tj" w:hAnsi="Times New Roman Tj" w:cstheme="minorHAnsi"/>
          <w:spacing w:val="-3"/>
          <w:sz w:val="28"/>
          <w:szCs w:val="28"/>
          <w:lang w:val="ru-RU"/>
        </w:rPr>
        <w:t>в требуемый срок</w:t>
      </w:r>
      <w:r w:rsidRPr="002D5D6C">
        <w:rPr>
          <w:rFonts w:ascii="Times New Roman Tj" w:hAnsi="Times New Roman Tj" w:cstheme="minorHAnsi"/>
          <w:spacing w:val="-3"/>
          <w:sz w:val="28"/>
          <w:szCs w:val="28"/>
          <w:lang w:val="ru-RU"/>
        </w:rPr>
        <w:t xml:space="preserve">; </w:t>
      </w:r>
      <w:r w:rsidRPr="002D5D6C">
        <w:rPr>
          <w:rFonts w:ascii="Times New Roman Tj" w:hAnsi="Times New Roman Tj" w:cstheme="minorHAnsi"/>
          <w:spacing w:val="-3"/>
          <w:sz w:val="28"/>
          <w:szCs w:val="28"/>
          <w:highlight w:val="yellow"/>
          <w:lang w:val="ru-RU"/>
        </w:rPr>
        <w:t xml:space="preserve">  </w:t>
      </w:r>
    </w:p>
    <w:p w14:paraId="056A2F11" w14:textId="4A861B3C" w:rsidR="00D534E4" w:rsidRPr="002D5D6C" w:rsidRDefault="00D534E4">
      <w:pPr>
        <w:pStyle w:val="afa"/>
        <w:numPr>
          <w:ilvl w:val="0"/>
          <w:numId w:val="12"/>
        </w:numPr>
        <w:tabs>
          <w:tab w:val="left" w:pos="676"/>
          <w:tab w:val="left" w:pos="709"/>
        </w:tabs>
        <w:suppressAutoHyphens/>
        <w:ind w:hanging="11"/>
        <w:jc w:val="both"/>
        <w:rPr>
          <w:rFonts w:ascii="Times New Roman Tj" w:hAnsi="Times New Roman Tj" w:cstheme="minorHAnsi"/>
          <w:spacing w:val="-3"/>
          <w:sz w:val="28"/>
          <w:szCs w:val="28"/>
          <w:lang w:val="ru-RU"/>
        </w:rPr>
      </w:pPr>
      <w:r w:rsidRPr="002D5D6C">
        <w:rPr>
          <w:rFonts w:ascii="Times New Roman Tj" w:hAnsi="Times New Roman Tj" w:cstheme="minorHAnsi"/>
          <w:spacing w:val="-3"/>
          <w:sz w:val="28"/>
          <w:szCs w:val="28"/>
          <w:lang w:val="ru-RU"/>
        </w:rPr>
        <w:t xml:space="preserve">не предоставляет или отказывается предоставить </w:t>
      </w:r>
      <w:r w:rsidR="00B8148F" w:rsidRPr="002D5D6C">
        <w:rPr>
          <w:rFonts w:ascii="Times New Roman Tj" w:hAnsi="Times New Roman Tj" w:cstheme="minorHAnsi"/>
          <w:spacing w:val="-3"/>
          <w:sz w:val="28"/>
          <w:szCs w:val="28"/>
          <w:lang w:val="ru-RU"/>
        </w:rPr>
        <w:t>обеспечение</w:t>
      </w:r>
      <w:r w:rsidRPr="002D5D6C">
        <w:rPr>
          <w:rFonts w:ascii="Times New Roman Tj" w:hAnsi="Times New Roman Tj" w:cstheme="minorHAnsi"/>
          <w:spacing w:val="-3"/>
          <w:sz w:val="28"/>
          <w:szCs w:val="28"/>
          <w:lang w:val="ru-RU"/>
        </w:rPr>
        <w:t xml:space="preserve"> исполнения </w:t>
      </w:r>
      <w:r w:rsidR="00B8148F" w:rsidRPr="002D5D6C">
        <w:rPr>
          <w:rFonts w:ascii="Times New Roman Tj" w:hAnsi="Times New Roman Tj" w:cstheme="minorHAnsi"/>
          <w:spacing w:val="-3"/>
          <w:sz w:val="28"/>
          <w:szCs w:val="28"/>
          <w:lang w:val="ru-RU"/>
        </w:rPr>
        <w:t>договора</w:t>
      </w:r>
      <w:r w:rsidR="007661C1" w:rsidRPr="002D5D6C">
        <w:rPr>
          <w:rFonts w:ascii="Times New Roman Tj" w:hAnsi="Times New Roman Tj" w:cstheme="minorHAnsi"/>
          <w:spacing w:val="-3"/>
          <w:sz w:val="28"/>
          <w:szCs w:val="28"/>
          <w:lang w:val="ru-RU"/>
        </w:rPr>
        <w:t xml:space="preserve">, если это требуется </w:t>
      </w:r>
      <w:r w:rsidRPr="002D5D6C">
        <w:rPr>
          <w:rFonts w:ascii="Times New Roman Tj" w:hAnsi="Times New Roman Tj" w:cstheme="minorHAnsi"/>
          <w:spacing w:val="-3"/>
          <w:sz w:val="28"/>
          <w:szCs w:val="28"/>
          <w:lang w:val="ru-RU"/>
        </w:rPr>
        <w:t>в соответствии с</w:t>
      </w:r>
      <w:r w:rsidR="000550AC" w:rsidRPr="002D5D6C">
        <w:rPr>
          <w:rFonts w:ascii="Times New Roman Tj" w:hAnsi="Times New Roman Tj" w:cstheme="minorHAnsi"/>
          <w:spacing w:val="-3"/>
          <w:sz w:val="28"/>
          <w:szCs w:val="28"/>
          <w:lang w:val="ru-RU"/>
        </w:rPr>
        <w:t xml:space="preserve"> конкурными документами</w:t>
      </w:r>
      <w:r w:rsidR="007661C1" w:rsidRPr="002D5D6C">
        <w:rPr>
          <w:rFonts w:ascii="Times New Roman Tj" w:hAnsi="Times New Roman Tj" w:cstheme="minorHAnsi"/>
          <w:spacing w:val="-3"/>
          <w:sz w:val="28"/>
          <w:szCs w:val="28"/>
          <w:lang w:val="ru-RU"/>
        </w:rPr>
        <w:t>,</w:t>
      </w:r>
      <w:r w:rsidR="00660D40" w:rsidRPr="002D5D6C">
        <w:rPr>
          <w:rFonts w:ascii="Times New Roman Tj" w:hAnsi="Times New Roman Tj" w:cstheme="minorHAnsi"/>
          <w:spacing w:val="-3"/>
          <w:sz w:val="28"/>
          <w:szCs w:val="28"/>
          <w:lang w:val="ru-RU"/>
        </w:rPr>
        <w:t xml:space="preserve"> в </w:t>
      </w:r>
      <w:r w:rsidR="007661C1" w:rsidRPr="002D5D6C">
        <w:rPr>
          <w:rFonts w:ascii="Times New Roman Tj" w:hAnsi="Times New Roman Tj" w:cstheme="minorHAnsi"/>
          <w:spacing w:val="-3"/>
          <w:sz w:val="28"/>
          <w:szCs w:val="28"/>
          <w:lang w:val="ru-RU"/>
        </w:rPr>
        <w:t>оговоренный</w:t>
      </w:r>
      <w:r w:rsidR="00660D40" w:rsidRPr="002D5D6C">
        <w:rPr>
          <w:rFonts w:ascii="Times New Roman Tj" w:hAnsi="Times New Roman Tj" w:cstheme="minorHAnsi"/>
          <w:spacing w:val="-3"/>
          <w:sz w:val="28"/>
          <w:szCs w:val="28"/>
          <w:lang w:val="ru-RU"/>
        </w:rPr>
        <w:t xml:space="preserve"> срок</w:t>
      </w:r>
      <w:r w:rsidR="00796468">
        <w:rPr>
          <w:rFonts w:ascii="Times New Roman Tj" w:hAnsi="Times New Roman Tj" w:cstheme="minorHAnsi"/>
          <w:spacing w:val="-3"/>
          <w:sz w:val="28"/>
          <w:szCs w:val="28"/>
          <w:lang w:val="ru-RU"/>
        </w:rPr>
        <w:t>.</w:t>
      </w:r>
      <w:r w:rsidRPr="002D5D6C">
        <w:rPr>
          <w:rFonts w:ascii="Times New Roman Tj" w:hAnsi="Times New Roman Tj" w:cstheme="minorHAnsi"/>
          <w:spacing w:val="-3"/>
          <w:sz w:val="28"/>
          <w:szCs w:val="28"/>
          <w:lang w:val="ru-RU"/>
        </w:rPr>
        <w:t xml:space="preserve"> </w:t>
      </w:r>
    </w:p>
    <w:p w14:paraId="559C58A5"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6A0197FE" w14:textId="77777777" w:rsidR="00D534E4" w:rsidRPr="002D5D6C" w:rsidRDefault="00D534E4" w:rsidP="00D534E4">
      <w:pPr>
        <w:jc w:val="both"/>
        <w:rPr>
          <w:rFonts w:ascii="Times New Roman Tj" w:hAnsi="Times New Roman Tj" w:cstheme="minorHAnsi"/>
          <w:sz w:val="28"/>
          <w:szCs w:val="28"/>
        </w:rPr>
      </w:pPr>
      <w:r w:rsidRPr="002D5D6C">
        <w:rPr>
          <w:rFonts w:ascii="Times New Roman Tj" w:hAnsi="Times New Roman Tj" w:cstheme="minorHAnsi"/>
          <w:sz w:val="28"/>
          <w:szCs w:val="28"/>
        </w:rPr>
        <w:t xml:space="preserve">Мы обязуемся выплатить </w:t>
      </w:r>
      <w:bookmarkStart w:id="143" w:name="_Hlk130975208"/>
      <w:r w:rsidRPr="002D5D6C">
        <w:rPr>
          <w:rFonts w:ascii="Times New Roman Tj" w:hAnsi="Times New Roman Tj" w:cstheme="minorHAnsi"/>
          <w:sz w:val="28"/>
          <w:szCs w:val="28"/>
        </w:rPr>
        <w:t xml:space="preserve">Закупающей организации </w:t>
      </w:r>
      <w:bookmarkEnd w:id="143"/>
      <w:r w:rsidRPr="002D5D6C">
        <w:rPr>
          <w:rFonts w:ascii="Times New Roman Tj" w:hAnsi="Times New Roman Tj" w:cstheme="minorHAnsi"/>
          <w:sz w:val="28"/>
          <w:szCs w:val="28"/>
        </w:rPr>
        <w:t xml:space="preserve">вышеуказанную сумму по получении его первого письменного требования, не требуя от Заказчика предъявления оснований или причин такого требования, при условии, что требуемая Закупающей организацией сумма причитается ей в связи с возникновением одного или двух, или обоих условий, с указанием возникновения условия или условий. </w:t>
      </w:r>
    </w:p>
    <w:p w14:paraId="5A30D43F"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E4B6116" w14:textId="421BE8AF"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7D63">
        <w:rPr>
          <w:rFonts w:ascii="Times New Roman Tj" w:hAnsi="Times New Roman Tj" w:cstheme="minorHAnsi"/>
          <w:spacing w:val="-3"/>
          <w:sz w:val="28"/>
          <w:szCs w:val="28"/>
        </w:rPr>
        <w:t xml:space="preserve">Данная гарантия остается в силе в течение ________ </w:t>
      </w:r>
      <w:r w:rsidR="00796468" w:rsidRPr="002D7D63">
        <w:rPr>
          <w:rFonts w:ascii="Times New Roman Tj" w:hAnsi="Times New Roman Tj" w:cstheme="minorHAnsi"/>
          <w:spacing w:val="-3"/>
          <w:sz w:val="28"/>
          <w:szCs w:val="28"/>
        </w:rPr>
        <w:t xml:space="preserve">календарных </w:t>
      </w:r>
      <w:r w:rsidRPr="002D7D63">
        <w:rPr>
          <w:rFonts w:ascii="Times New Roman Tj" w:hAnsi="Times New Roman Tj" w:cstheme="minorHAnsi"/>
          <w:spacing w:val="-3"/>
          <w:sz w:val="28"/>
          <w:szCs w:val="28"/>
        </w:rPr>
        <w:t>дней после истечения срока действия конкурсного предложения</w:t>
      </w:r>
      <w:r w:rsidR="00144F7A" w:rsidRPr="002D7D63">
        <w:rPr>
          <w:rFonts w:ascii="Times New Roman Tj" w:hAnsi="Times New Roman Tj" w:cstheme="minorHAnsi"/>
          <w:spacing w:val="-3"/>
          <w:sz w:val="28"/>
          <w:szCs w:val="28"/>
        </w:rPr>
        <w:t xml:space="preserve"> участника конкурса</w:t>
      </w:r>
      <w:r w:rsidRPr="002D7D63">
        <w:rPr>
          <w:rFonts w:ascii="Times New Roman Tj" w:hAnsi="Times New Roman Tj" w:cstheme="minorHAnsi"/>
          <w:spacing w:val="-3"/>
          <w:sz w:val="28"/>
          <w:szCs w:val="28"/>
        </w:rPr>
        <w:t>, и любой запрос в отношении нее должен поступить в Банк не позднее вышеуказанно</w:t>
      </w:r>
      <w:r w:rsidR="00125DDA">
        <w:rPr>
          <w:rFonts w:ascii="Times New Roman Tj" w:hAnsi="Times New Roman Tj" w:cstheme="minorHAnsi"/>
          <w:spacing w:val="-3"/>
          <w:sz w:val="28"/>
          <w:szCs w:val="28"/>
        </w:rPr>
        <w:t>го</w:t>
      </w:r>
      <w:r w:rsidRPr="002D7D63">
        <w:rPr>
          <w:rFonts w:ascii="Times New Roman Tj" w:hAnsi="Times New Roman Tj" w:cstheme="minorHAnsi"/>
          <w:spacing w:val="-3"/>
          <w:sz w:val="28"/>
          <w:szCs w:val="28"/>
        </w:rPr>
        <w:t xml:space="preserve"> </w:t>
      </w:r>
      <w:r w:rsidR="00125DDA">
        <w:rPr>
          <w:rFonts w:ascii="Times New Roman Tj" w:hAnsi="Times New Roman Tj" w:cstheme="minorHAnsi"/>
          <w:spacing w:val="-3"/>
          <w:sz w:val="28"/>
          <w:szCs w:val="28"/>
        </w:rPr>
        <w:t>срока</w:t>
      </w:r>
      <w:r w:rsidRPr="002D7D63">
        <w:rPr>
          <w:rFonts w:ascii="Times New Roman Tj" w:hAnsi="Times New Roman Tj" w:cstheme="minorHAnsi"/>
          <w:spacing w:val="-3"/>
          <w:sz w:val="28"/>
          <w:szCs w:val="28"/>
        </w:rPr>
        <w:t>.</w:t>
      </w:r>
      <w:r w:rsidRPr="002D5D6C">
        <w:rPr>
          <w:rFonts w:ascii="Times New Roman Tj" w:hAnsi="Times New Roman Tj" w:cstheme="minorHAnsi"/>
          <w:spacing w:val="-3"/>
          <w:sz w:val="28"/>
          <w:szCs w:val="28"/>
        </w:rPr>
        <w:t xml:space="preserve"> </w:t>
      </w:r>
    </w:p>
    <w:p w14:paraId="4CD8478F" w14:textId="77777777" w:rsidR="00D534E4" w:rsidRPr="002D5D6C"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23909EDC" w14:textId="77777777" w:rsidR="00E43E64" w:rsidRDefault="00D534E4" w:rsidP="00D534E4">
      <w:pPr>
        <w:tabs>
          <w:tab w:val="left" w:pos="676"/>
          <w:tab w:val="left" w:pos="1440"/>
        </w:tabs>
        <w:suppressAutoHyphens/>
        <w:jc w:val="both"/>
        <w:rPr>
          <w:rFonts w:ascii="Times New Roman Tj" w:hAnsi="Times New Roman Tj" w:cstheme="minorHAnsi"/>
          <w:spacing w:val="-3"/>
          <w:sz w:val="28"/>
          <w:szCs w:val="28"/>
        </w:rPr>
      </w:pPr>
      <w:r w:rsidRPr="002D5D6C">
        <w:rPr>
          <w:rFonts w:ascii="Times New Roman Tj" w:hAnsi="Times New Roman Tj" w:cstheme="minorHAnsi"/>
          <w:spacing w:val="-3"/>
          <w:sz w:val="28"/>
          <w:szCs w:val="28"/>
        </w:rPr>
        <w:t xml:space="preserve">_______________________________                  </w:t>
      </w:r>
    </w:p>
    <w:p w14:paraId="4EDDF16E" w14:textId="2A0947D9" w:rsidR="00E43E64" w:rsidRDefault="00E43E64" w:rsidP="00D534E4">
      <w:pPr>
        <w:tabs>
          <w:tab w:val="left" w:pos="676"/>
          <w:tab w:val="left" w:pos="1440"/>
        </w:tabs>
        <w:suppressAutoHyphens/>
        <w:jc w:val="both"/>
        <w:rPr>
          <w:rFonts w:ascii="Times New Roman Tj" w:hAnsi="Times New Roman Tj" w:cstheme="minorHAnsi"/>
          <w:i/>
          <w:spacing w:val="-3"/>
          <w:sz w:val="28"/>
          <w:szCs w:val="28"/>
        </w:rPr>
      </w:pPr>
      <w:r>
        <w:rPr>
          <w:rFonts w:ascii="Times New Roman Tj" w:hAnsi="Times New Roman Tj" w:cstheme="minorHAnsi"/>
          <w:i/>
          <w:spacing w:val="-3"/>
          <w:sz w:val="28"/>
          <w:szCs w:val="28"/>
        </w:rPr>
        <w:t>(Ф</w:t>
      </w:r>
      <w:r w:rsidR="00CF42F0">
        <w:rPr>
          <w:rFonts w:ascii="Times New Roman Tj" w:hAnsi="Times New Roman Tj" w:cstheme="minorHAnsi"/>
          <w:i/>
          <w:spacing w:val="-3"/>
          <w:sz w:val="28"/>
          <w:szCs w:val="28"/>
        </w:rPr>
        <w:t>амилия, имя и отчество</w:t>
      </w:r>
      <w:r w:rsidR="00D534E4" w:rsidRPr="002D5D6C">
        <w:rPr>
          <w:rFonts w:ascii="Times New Roman Tj" w:hAnsi="Times New Roman Tj" w:cstheme="minorHAnsi"/>
          <w:i/>
          <w:spacing w:val="-3"/>
          <w:sz w:val="28"/>
          <w:szCs w:val="28"/>
        </w:rPr>
        <w:t xml:space="preserve"> представителя Банка)                                 </w:t>
      </w:r>
    </w:p>
    <w:p w14:paraId="42C2A610" w14:textId="77777777" w:rsidR="00E43E64" w:rsidRDefault="00D534E4" w:rsidP="00D534E4">
      <w:pPr>
        <w:tabs>
          <w:tab w:val="left" w:pos="676"/>
          <w:tab w:val="left" w:pos="1440"/>
        </w:tabs>
        <w:suppressAutoHyphens/>
        <w:jc w:val="both"/>
        <w:rPr>
          <w:rFonts w:ascii="Times New Roman Tj" w:hAnsi="Times New Roman Tj" w:cstheme="minorHAnsi"/>
          <w:i/>
          <w:spacing w:val="-3"/>
          <w:sz w:val="28"/>
          <w:szCs w:val="28"/>
        </w:rPr>
      </w:pPr>
      <w:r w:rsidRPr="002D5D6C">
        <w:rPr>
          <w:rFonts w:ascii="Times New Roman Tj" w:hAnsi="Times New Roman Tj" w:cstheme="minorHAnsi"/>
          <w:i/>
          <w:spacing w:val="-3"/>
          <w:sz w:val="28"/>
          <w:szCs w:val="28"/>
        </w:rPr>
        <w:t xml:space="preserve"> </w:t>
      </w:r>
    </w:p>
    <w:p w14:paraId="0929F63E" w14:textId="47E643EB" w:rsidR="00E43E64" w:rsidRDefault="00E43E64" w:rsidP="00D534E4">
      <w:pPr>
        <w:tabs>
          <w:tab w:val="left" w:pos="676"/>
          <w:tab w:val="left" w:pos="1440"/>
        </w:tabs>
        <w:suppressAutoHyphens/>
        <w:jc w:val="both"/>
        <w:rPr>
          <w:rFonts w:ascii="Times New Roman Tj" w:hAnsi="Times New Roman Tj" w:cstheme="minorHAnsi"/>
          <w:i/>
          <w:spacing w:val="-3"/>
          <w:sz w:val="28"/>
          <w:szCs w:val="28"/>
        </w:rPr>
      </w:pPr>
      <w:r>
        <w:rPr>
          <w:rFonts w:ascii="Times New Roman Tj" w:hAnsi="Times New Roman Tj" w:cstheme="minorHAnsi"/>
          <w:i/>
          <w:spacing w:val="-3"/>
          <w:sz w:val="28"/>
          <w:szCs w:val="28"/>
        </w:rPr>
        <w:t>_______________________________</w:t>
      </w:r>
    </w:p>
    <w:p w14:paraId="666CD1F7" w14:textId="0202372F" w:rsidR="00E43E64" w:rsidRDefault="00D534E4" w:rsidP="00D534E4">
      <w:pPr>
        <w:tabs>
          <w:tab w:val="left" w:pos="676"/>
          <w:tab w:val="left" w:pos="1440"/>
        </w:tabs>
        <w:suppressAutoHyphens/>
        <w:jc w:val="both"/>
        <w:rPr>
          <w:rFonts w:ascii="Times New Roman Tj" w:hAnsi="Times New Roman Tj" w:cstheme="minorHAnsi"/>
          <w:i/>
          <w:spacing w:val="-3"/>
          <w:sz w:val="28"/>
          <w:szCs w:val="28"/>
        </w:rPr>
      </w:pPr>
      <w:r w:rsidRPr="002D5D6C">
        <w:rPr>
          <w:rFonts w:ascii="Times New Roman Tj" w:hAnsi="Times New Roman Tj" w:cstheme="minorHAnsi"/>
          <w:i/>
          <w:spacing w:val="-3"/>
          <w:sz w:val="28"/>
          <w:szCs w:val="28"/>
        </w:rPr>
        <w:t>(Название</w:t>
      </w:r>
      <w:r w:rsidR="00E43E64">
        <w:rPr>
          <w:rFonts w:ascii="Times New Roman Tj" w:hAnsi="Times New Roman Tj" w:cstheme="minorHAnsi"/>
          <w:i/>
          <w:spacing w:val="-3"/>
          <w:sz w:val="28"/>
          <w:szCs w:val="28"/>
        </w:rPr>
        <w:t xml:space="preserve"> Банка</w:t>
      </w:r>
      <w:r w:rsidRPr="002D5D6C">
        <w:rPr>
          <w:rFonts w:ascii="Times New Roman Tj" w:hAnsi="Times New Roman Tj" w:cstheme="minorHAnsi"/>
          <w:i/>
          <w:spacing w:val="-3"/>
          <w:sz w:val="28"/>
          <w:szCs w:val="28"/>
        </w:rPr>
        <w:t>)</w:t>
      </w:r>
    </w:p>
    <w:p w14:paraId="112FB050" w14:textId="77777777" w:rsidR="00E43E64" w:rsidRDefault="00D534E4" w:rsidP="00D534E4">
      <w:pPr>
        <w:tabs>
          <w:tab w:val="left" w:pos="676"/>
          <w:tab w:val="left" w:pos="1440"/>
        </w:tabs>
        <w:suppressAutoHyphens/>
        <w:jc w:val="both"/>
        <w:rPr>
          <w:rFonts w:ascii="Times New Roman Tj" w:hAnsi="Times New Roman Tj" w:cstheme="minorHAnsi"/>
          <w:i/>
          <w:spacing w:val="-3"/>
          <w:sz w:val="28"/>
          <w:szCs w:val="28"/>
        </w:rPr>
      </w:pPr>
      <w:r w:rsidRPr="002D5D6C">
        <w:rPr>
          <w:rFonts w:ascii="Times New Roman Tj" w:hAnsi="Times New Roman Tj" w:cstheme="minorHAnsi"/>
          <w:i/>
          <w:spacing w:val="-3"/>
          <w:sz w:val="28"/>
          <w:szCs w:val="28"/>
        </w:rPr>
        <w:t xml:space="preserve">   </w:t>
      </w:r>
    </w:p>
    <w:p w14:paraId="067DD6EA" w14:textId="67C87B51" w:rsidR="00D534E4" w:rsidRPr="002D5D6C" w:rsidRDefault="00D534E4" w:rsidP="00D534E4">
      <w:pPr>
        <w:tabs>
          <w:tab w:val="left" w:pos="676"/>
          <w:tab w:val="left" w:pos="1440"/>
        </w:tabs>
        <w:suppressAutoHyphens/>
        <w:jc w:val="both"/>
        <w:rPr>
          <w:rFonts w:ascii="Times New Roman Tj" w:hAnsi="Times New Roman Tj" w:cstheme="minorHAnsi"/>
          <w:i/>
          <w:spacing w:val="-3"/>
          <w:sz w:val="28"/>
          <w:szCs w:val="28"/>
        </w:rPr>
      </w:pPr>
      <w:r w:rsidRPr="002D5D6C">
        <w:rPr>
          <w:rFonts w:ascii="Times New Roman Tj" w:hAnsi="Times New Roman Tj" w:cstheme="minorHAnsi"/>
          <w:i/>
          <w:spacing w:val="-3"/>
          <w:sz w:val="28"/>
          <w:szCs w:val="28"/>
        </w:rPr>
        <w:t>(Подпись и печать)</w:t>
      </w:r>
    </w:p>
    <w:p w14:paraId="24AA87F5" w14:textId="77777777" w:rsidR="00D534E4" w:rsidRPr="002D5D6C" w:rsidRDefault="00D534E4" w:rsidP="00D534E4">
      <w:pPr>
        <w:tabs>
          <w:tab w:val="left" w:pos="676"/>
          <w:tab w:val="left" w:pos="1440"/>
        </w:tabs>
        <w:suppressAutoHyphens/>
        <w:jc w:val="both"/>
        <w:rPr>
          <w:rFonts w:ascii="Times New Roman Tj" w:hAnsi="Times New Roman Tj" w:cstheme="minorHAnsi"/>
          <w:i/>
          <w:spacing w:val="-3"/>
          <w:sz w:val="28"/>
          <w:szCs w:val="28"/>
        </w:rPr>
      </w:pPr>
    </w:p>
    <w:p w14:paraId="3D2E7747" w14:textId="4287199C" w:rsidR="00D534E4" w:rsidRPr="002D5D6C" w:rsidRDefault="00D534E4" w:rsidP="00D534E4">
      <w:pPr>
        <w:tabs>
          <w:tab w:val="left" w:pos="676"/>
          <w:tab w:val="left" w:pos="1440"/>
        </w:tabs>
        <w:suppressAutoHyphens/>
        <w:jc w:val="both"/>
        <w:rPr>
          <w:rFonts w:ascii="Times New Roman Tj" w:hAnsi="Times New Roman Tj" w:cstheme="minorHAnsi"/>
          <w:i/>
          <w:spacing w:val="-3"/>
          <w:sz w:val="28"/>
          <w:szCs w:val="28"/>
        </w:rPr>
      </w:pPr>
      <w:r w:rsidRPr="002D5D6C">
        <w:rPr>
          <w:rFonts w:ascii="Times New Roman Tj" w:hAnsi="Times New Roman Tj" w:cstheme="minorHAnsi"/>
          <w:i/>
          <w:spacing w:val="-3"/>
          <w:sz w:val="28"/>
          <w:szCs w:val="28"/>
        </w:rPr>
        <w:t>Дат</w:t>
      </w:r>
      <w:r w:rsidR="00125DDA">
        <w:rPr>
          <w:rFonts w:ascii="Times New Roman Tj" w:hAnsi="Times New Roman Tj" w:cstheme="minorHAnsi"/>
          <w:i/>
          <w:spacing w:val="-3"/>
          <w:sz w:val="28"/>
          <w:szCs w:val="28"/>
          <w:lang w:val="tg-Cyrl-TJ"/>
        </w:rPr>
        <w:t>а</w:t>
      </w:r>
      <w:r w:rsidRPr="002D5D6C">
        <w:rPr>
          <w:rFonts w:ascii="Times New Roman Tj" w:hAnsi="Times New Roman Tj" w:cstheme="minorHAnsi"/>
          <w:i/>
          <w:spacing w:val="-3"/>
          <w:sz w:val="28"/>
          <w:szCs w:val="28"/>
        </w:rPr>
        <w:t xml:space="preserve"> "____» _________________20___. </w:t>
      </w:r>
    </w:p>
    <w:p w14:paraId="3AA2BE41" w14:textId="77777777" w:rsidR="00D534E4" w:rsidRPr="002D5D6C" w:rsidRDefault="00D534E4" w:rsidP="00D534E4">
      <w:pPr>
        <w:tabs>
          <w:tab w:val="center" w:pos="4513"/>
        </w:tabs>
        <w:suppressAutoHyphens/>
        <w:jc w:val="right"/>
        <w:rPr>
          <w:rFonts w:ascii="Times New Roman Tj" w:hAnsi="Times New Roman Tj" w:cstheme="minorHAnsi"/>
          <w:i/>
          <w:spacing w:val="-3"/>
          <w:sz w:val="28"/>
          <w:szCs w:val="28"/>
        </w:rPr>
      </w:pPr>
    </w:p>
    <w:p w14:paraId="2407585D" w14:textId="77777777" w:rsidR="00E43E64" w:rsidRPr="00125DDA" w:rsidRDefault="00D534E4" w:rsidP="00E43E64">
      <w:pPr>
        <w:pStyle w:val="SectionVHeader"/>
        <w:jc w:val="both"/>
        <w:rPr>
          <w:rFonts w:ascii="Times New Roman Tj" w:hAnsi="Times New Roman Tj" w:cstheme="minorHAnsi"/>
          <w:b w:val="0"/>
          <w:bCs/>
          <w:i/>
          <w:spacing w:val="-3"/>
          <w:sz w:val="28"/>
          <w:szCs w:val="28"/>
          <w:lang w:val="ru-RU"/>
        </w:rPr>
      </w:pPr>
      <w:r w:rsidRPr="00125DDA">
        <w:rPr>
          <w:rFonts w:ascii="Times New Roman Tj" w:hAnsi="Times New Roman Tj" w:cstheme="minorHAnsi"/>
          <w:b w:val="0"/>
          <w:bCs/>
          <w:i/>
          <w:spacing w:val="-3"/>
          <w:sz w:val="28"/>
          <w:szCs w:val="28"/>
          <w:lang w:val="ru-RU"/>
        </w:rPr>
        <w:t xml:space="preserve">Адрес банка, </w:t>
      </w:r>
    </w:p>
    <w:p w14:paraId="106986D4" w14:textId="6D8BB764" w:rsidR="00D534E4" w:rsidRPr="007467A9" w:rsidRDefault="00D534E4" w:rsidP="00E43E64">
      <w:pPr>
        <w:pStyle w:val="SectionVHeader"/>
        <w:jc w:val="both"/>
        <w:rPr>
          <w:rFonts w:asciiTheme="minorHAnsi" w:hAnsiTheme="minorHAnsi" w:cstheme="minorHAnsi"/>
          <w:b w:val="0"/>
          <w:spacing w:val="-3"/>
          <w:sz w:val="20"/>
          <w:lang w:val="ru-RU"/>
        </w:rPr>
      </w:pPr>
      <w:r w:rsidRPr="00125DDA">
        <w:rPr>
          <w:rFonts w:ascii="Times New Roman Tj" w:hAnsi="Times New Roman Tj" w:cstheme="minorHAnsi"/>
          <w:b w:val="0"/>
          <w:bCs/>
          <w:i/>
          <w:spacing w:val="-3"/>
          <w:sz w:val="28"/>
          <w:szCs w:val="28"/>
          <w:lang w:val="ru-RU"/>
        </w:rPr>
        <w:t>выдающего гарантию:</w:t>
      </w:r>
      <w:r w:rsidRPr="002D5D6C">
        <w:rPr>
          <w:rFonts w:ascii="Times New Roman Tj" w:hAnsi="Times New Roman Tj" w:cstheme="minorHAnsi"/>
          <w:i/>
          <w:spacing w:val="-3"/>
          <w:sz w:val="28"/>
          <w:szCs w:val="28"/>
          <w:lang w:val="ru-RU"/>
        </w:rPr>
        <w:t xml:space="preserve"> _____________________________________________</w:t>
      </w:r>
      <w:r w:rsidRPr="007467A9">
        <w:rPr>
          <w:rFonts w:asciiTheme="minorHAnsi" w:hAnsiTheme="minorHAnsi" w:cstheme="minorHAnsi"/>
          <w:i/>
          <w:spacing w:val="-3"/>
          <w:sz w:val="24"/>
          <w:lang w:val="ru-RU"/>
        </w:rPr>
        <w:br w:type="page"/>
      </w:r>
      <w:bookmarkStart w:id="144" w:name="_Toc68319426"/>
      <w:bookmarkStart w:id="145" w:name="_Toc68319425"/>
    </w:p>
    <w:p w14:paraId="5D6844D1" w14:textId="480675DB" w:rsidR="0057510E" w:rsidRDefault="0057510E" w:rsidP="0057510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1</w:t>
      </w:r>
      <w:r w:rsidR="00EF2BC5">
        <w:rPr>
          <w:rFonts w:ascii="Times New Roman Tj" w:hAnsi="Times New Roman Tj" w:cstheme="minorHAnsi"/>
          <w:spacing w:val="-3"/>
          <w:sz w:val="28"/>
          <w:szCs w:val="28"/>
        </w:rPr>
        <w:t>8</w:t>
      </w:r>
    </w:p>
    <w:p w14:paraId="2862E591"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750DBB79"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6610AB84" w14:textId="77777777" w:rsidR="00E43E64" w:rsidRDefault="00E43E64" w:rsidP="00D534E4">
      <w:pPr>
        <w:pStyle w:val="SectionVHeader"/>
        <w:rPr>
          <w:rFonts w:ascii="Times New Roman Tj" w:hAnsi="Times New Roman Tj" w:cstheme="minorHAnsi"/>
          <w:sz w:val="28"/>
          <w:szCs w:val="28"/>
          <w:lang w:val="ru-RU"/>
        </w:rPr>
      </w:pPr>
    </w:p>
    <w:p w14:paraId="587AE5F8" w14:textId="6CE59869" w:rsidR="00D534E4" w:rsidRPr="00E43E64" w:rsidRDefault="00E07C80" w:rsidP="00D534E4">
      <w:pPr>
        <w:pStyle w:val="SectionVHeader"/>
        <w:rPr>
          <w:rFonts w:ascii="Times New Roman Tj" w:hAnsi="Times New Roman Tj" w:cstheme="minorHAnsi"/>
          <w:sz w:val="28"/>
          <w:szCs w:val="28"/>
          <w:lang w:val="ru-RU"/>
        </w:rPr>
      </w:pPr>
      <w:r>
        <w:rPr>
          <w:rFonts w:ascii="Times New Roman Tj" w:hAnsi="Times New Roman Tj" w:cstheme="minorHAnsi"/>
          <w:sz w:val="28"/>
          <w:szCs w:val="28"/>
          <w:lang w:val="ru-RU"/>
        </w:rPr>
        <w:t>Д</w:t>
      </w:r>
      <w:r w:rsidRPr="00E43E64">
        <w:rPr>
          <w:rFonts w:ascii="Times New Roman Tj" w:hAnsi="Times New Roman Tj" w:cstheme="minorHAnsi"/>
          <w:sz w:val="28"/>
          <w:szCs w:val="28"/>
          <w:lang w:val="ru-RU"/>
        </w:rPr>
        <w:t xml:space="preserve">екларация об обеспечении конкурсного предложения </w:t>
      </w:r>
    </w:p>
    <w:p w14:paraId="7DD551A0" w14:textId="77777777" w:rsidR="00D534E4" w:rsidRPr="00E43E64" w:rsidRDefault="00D534E4" w:rsidP="00D534E4">
      <w:pPr>
        <w:pStyle w:val="SectionVHeader"/>
        <w:rPr>
          <w:rFonts w:ascii="Times New Roman Tj" w:hAnsi="Times New Roman Tj" w:cstheme="minorHAnsi"/>
          <w:sz w:val="28"/>
          <w:szCs w:val="28"/>
          <w:lang w:val="ru-RU"/>
        </w:rPr>
      </w:pPr>
    </w:p>
    <w:p w14:paraId="7BA974F6" w14:textId="03175160" w:rsidR="00D534E4" w:rsidRPr="00E43E64" w:rsidRDefault="002E625E" w:rsidP="00B57054">
      <w:pPr>
        <w:jc w:val="both"/>
        <w:rPr>
          <w:rFonts w:ascii="Times New Roman Tj" w:hAnsi="Times New Roman Tj" w:cstheme="minorHAnsi"/>
          <w:i/>
          <w:iCs/>
          <w:sz w:val="28"/>
          <w:szCs w:val="28"/>
        </w:rPr>
      </w:pPr>
      <w:r>
        <w:rPr>
          <w:rFonts w:ascii="Times New Roman Tj" w:hAnsi="Times New Roman Tj" w:cstheme="minorHAnsi"/>
          <w:i/>
          <w:iCs/>
          <w:sz w:val="28"/>
          <w:szCs w:val="28"/>
        </w:rPr>
        <w:t>(</w:t>
      </w:r>
      <w:r w:rsidR="00D534E4" w:rsidRPr="00E43E64">
        <w:rPr>
          <w:rFonts w:ascii="Times New Roman Tj" w:hAnsi="Times New Roman Tj" w:cstheme="minorHAnsi"/>
          <w:i/>
          <w:iCs/>
          <w:sz w:val="28"/>
          <w:szCs w:val="28"/>
        </w:rPr>
        <w:t xml:space="preserve">Участник конкурса заполняет эту форму, если это применимо в соответствии с </w:t>
      </w:r>
      <w:r>
        <w:rPr>
          <w:rFonts w:ascii="Times New Roman Tj" w:hAnsi="Times New Roman Tj" w:cstheme="minorHAnsi"/>
          <w:i/>
          <w:iCs/>
          <w:sz w:val="28"/>
          <w:szCs w:val="28"/>
        </w:rPr>
        <w:t>Информационной картой конкурного предложения)</w:t>
      </w:r>
      <w:r w:rsidR="00D534E4" w:rsidRPr="00E43E64">
        <w:rPr>
          <w:rFonts w:ascii="Times New Roman Tj" w:hAnsi="Times New Roman Tj" w:cstheme="minorHAnsi"/>
          <w:i/>
          <w:iCs/>
          <w:sz w:val="28"/>
          <w:szCs w:val="28"/>
        </w:rPr>
        <w:t>.</w:t>
      </w:r>
      <w:r w:rsidR="00D534E4" w:rsidRPr="00E43E64">
        <w:rPr>
          <w:rFonts w:ascii="Times New Roman Tj" w:hAnsi="Times New Roman Tj" w:cstheme="minorHAnsi"/>
          <w:i/>
          <w:iCs/>
          <w:sz w:val="28"/>
          <w:szCs w:val="28"/>
          <w:highlight w:val="yellow"/>
        </w:rPr>
        <w:t xml:space="preserve"> </w:t>
      </w:r>
    </w:p>
    <w:p w14:paraId="2EF8FBBA" w14:textId="77777777" w:rsidR="00D534E4" w:rsidRPr="00E43E64" w:rsidRDefault="00D534E4" w:rsidP="00D534E4">
      <w:pPr>
        <w:jc w:val="center"/>
        <w:rPr>
          <w:rFonts w:ascii="Times New Roman Tj" w:hAnsi="Times New Roman Tj" w:cstheme="minorHAnsi"/>
          <w:b/>
          <w:sz w:val="28"/>
          <w:szCs w:val="28"/>
        </w:rPr>
      </w:pPr>
    </w:p>
    <w:p w14:paraId="709CE5DF" w14:textId="704ADF60" w:rsidR="00FA3D0D" w:rsidRPr="00E43E64" w:rsidRDefault="00FA3D0D" w:rsidP="00FA3D0D">
      <w:pPr>
        <w:tabs>
          <w:tab w:val="right" w:pos="9360"/>
        </w:tabs>
        <w:ind w:left="720" w:hanging="720"/>
        <w:jc w:val="right"/>
        <w:rPr>
          <w:rFonts w:ascii="Times New Roman Tj" w:hAnsi="Times New Roman Tj" w:cstheme="minorHAnsi"/>
          <w:i/>
          <w:sz w:val="28"/>
          <w:szCs w:val="28"/>
        </w:rPr>
      </w:pPr>
      <w:bookmarkStart w:id="146" w:name="_Hlk130994788"/>
      <w:r w:rsidRPr="00E43E64">
        <w:rPr>
          <w:rFonts w:ascii="Times New Roman Tj" w:hAnsi="Times New Roman Tj" w:cstheme="minorHAnsi"/>
          <w:sz w:val="28"/>
          <w:szCs w:val="28"/>
        </w:rPr>
        <w:t xml:space="preserve">ПУК №.: </w:t>
      </w:r>
      <w:r w:rsidR="001356B5">
        <w:rPr>
          <w:rFonts w:ascii="Times New Roman Tj" w:hAnsi="Times New Roman Tj" w:cstheme="minorHAnsi"/>
          <w:sz w:val="28"/>
          <w:szCs w:val="28"/>
        </w:rPr>
        <w:t>(</w:t>
      </w:r>
      <w:r w:rsidRPr="00E43E64">
        <w:rPr>
          <w:rFonts w:ascii="Times New Roman Tj" w:hAnsi="Times New Roman Tj" w:cstheme="minorHAnsi"/>
          <w:i/>
          <w:sz w:val="28"/>
          <w:szCs w:val="28"/>
        </w:rPr>
        <w:t>ука</w:t>
      </w:r>
      <w:r w:rsidR="00CF42F0">
        <w:rPr>
          <w:rFonts w:ascii="Times New Roman Tj" w:hAnsi="Times New Roman Tj" w:cstheme="minorHAnsi"/>
          <w:i/>
          <w:sz w:val="28"/>
          <w:szCs w:val="28"/>
        </w:rPr>
        <w:t>жите</w:t>
      </w:r>
      <w:r w:rsidRPr="00E43E64">
        <w:rPr>
          <w:rFonts w:ascii="Times New Roman Tj" w:hAnsi="Times New Roman Tj" w:cstheme="minorHAnsi"/>
          <w:i/>
          <w:sz w:val="28"/>
          <w:szCs w:val="28"/>
        </w:rPr>
        <w:t xml:space="preserve"> номер приглашения</w:t>
      </w:r>
      <w:r w:rsidR="001356B5">
        <w:rPr>
          <w:rFonts w:ascii="Times New Roman Tj" w:hAnsi="Times New Roman Tj" w:cstheme="minorHAnsi"/>
          <w:i/>
          <w:sz w:val="28"/>
          <w:szCs w:val="28"/>
        </w:rPr>
        <w:t>)</w:t>
      </w:r>
    </w:p>
    <w:p w14:paraId="75BF2DA5" w14:textId="37A59F09" w:rsidR="00FA3D0D" w:rsidRPr="00E43E64" w:rsidRDefault="001E3E12" w:rsidP="00FA3D0D">
      <w:pPr>
        <w:tabs>
          <w:tab w:val="right" w:pos="9360"/>
        </w:tabs>
        <w:ind w:left="720" w:hanging="720"/>
        <w:jc w:val="right"/>
        <w:rPr>
          <w:rFonts w:ascii="Times New Roman Tj" w:hAnsi="Times New Roman Tj" w:cstheme="minorHAnsi"/>
          <w:sz w:val="28"/>
          <w:szCs w:val="28"/>
        </w:rPr>
      </w:pPr>
      <w:r>
        <w:rPr>
          <w:rFonts w:ascii="Times New Roman Tj" w:hAnsi="Times New Roman Tj" w:cstheme="minorHAnsi"/>
          <w:sz w:val="28"/>
          <w:szCs w:val="28"/>
        </w:rPr>
        <w:t xml:space="preserve">Лот№ </w:t>
      </w:r>
      <w:r w:rsidRPr="001E3E12">
        <w:rPr>
          <w:rFonts w:ascii="Times New Roman Tj" w:hAnsi="Times New Roman Tj" w:cstheme="minorHAnsi"/>
          <w:i/>
          <w:iCs/>
          <w:sz w:val="28"/>
          <w:szCs w:val="28"/>
        </w:rPr>
        <w:t>(у</w:t>
      </w:r>
      <w:r w:rsidR="00FA3D0D" w:rsidRPr="001E3E12">
        <w:rPr>
          <w:rFonts w:ascii="Times New Roman Tj" w:hAnsi="Times New Roman Tj" w:cstheme="minorHAnsi"/>
          <w:i/>
          <w:iCs/>
          <w:sz w:val="28"/>
          <w:szCs w:val="28"/>
        </w:rPr>
        <w:t>ка</w:t>
      </w:r>
      <w:r w:rsidR="00CF42F0" w:rsidRPr="001E3E12">
        <w:rPr>
          <w:rFonts w:ascii="Times New Roman Tj" w:hAnsi="Times New Roman Tj" w:cstheme="minorHAnsi"/>
          <w:i/>
          <w:iCs/>
          <w:sz w:val="28"/>
          <w:szCs w:val="28"/>
        </w:rPr>
        <w:t>жите</w:t>
      </w:r>
      <w:r w:rsidR="00FA3D0D" w:rsidRPr="001E3E12">
        <w:rPr>
          <w:rFonts w:ascii="Times New Roman Tj" w:hAnsi="Times New Roman Tj" w:cstheme="minorHAnsi"/>
          <w:i/>
          <w:iCs/>
          <w:sz w:val="28"/>
          <w:szCs w:val="28"/>
        </w:rPr>
        <w:t xml:space="preserve"> номер лота/лотов</w:t>
      </w:r>
      <w:r w:rsidRPr="001E3E12">
        <w:rPr>
          <w:rFonts w:ascii="Times New Roman Tj" w:hAnsi="Times New Roman Tj" w:cstheme="minorHAnsi"/>
          <w:i/>
          <w:iCs/>
          <w:sz w:val="28"/>
          <w:szCs w:val="28"/>
        </w:rPr>
        <w:t>)</w:t>
      </w:r>
    </w:p>
    <w:bookmarkEnd w:id="146"/>
    <w:p w14:paraId="5E7379F1" w14:textId="77777777" w:rsidR="00B57054" w:rsidRDefault="00B57054" w:rsidP="00D534E4">
      <w:pPr>
        <w:tabs>
          <w:tab w:val="right" w:pos="9360"/>
        </w:tabs>
        <w:ind w:left="720" w:hanging="720"/>
        <w:rPr>
          <w:rFonts w:ascii="Times New Roman Tj" w:hAnsi="Times New Roman Tj" w:cstheme="minorHAnsi"/>
          <w:sz w:val="28"/>
          <w:szCs w:val="28"/>
        </w:rPr>
      </w:pPr>
    </w:p>
    <w:p w14:paraId="52CB0663" w14:textId="1DD05642" w:rsidR="00D534E4" w:rsidRPr="00E43E64" w:rsidRDefault="00D534E4" w:rsidP="00E66877">
      <w:pPr>
        <w:tabs>
          <w:tab w:val="right" w:pos="9360"/>
        </w:tabs>
        <w:rPr>
          <w:rFonts w:ascii="Times New Roman Tj" w:hAnsi="Times New Roman Tj" w:cstheme="minorHAnsi"/>
          <w:sz w:val="28"/>
          <w:szCs w:val="28"/>
        </w:rPr>
      </w:pPr>
      <w:r w:rsidRPr="00E43E64">
        <w:rPr>
          <w:rFonts w:ascii="Times New Roman Tj" w:hAnsi="Times New Roman Tj" w:cstheme="minorHAnsi"/>
          <w:sz w:val="28"/>
          <w:szCs w:val="28"/>
        </w:rPr>
        <w:t xml:space="preserve">Альтернативный </w:t>
      </w:r>
      <w:r w:rsidR="000C4F25" w:rsidRPr="000C4F25">
        <w:rPr>
          <w:rFonts w:ascii="Times New Roman Tj" w:hAnsi="Times New Roman Tj" w:cstheme="minorHAnsi"/>
          <w:sz w:val="28"/>
          <w:szCs w:val="28"/>
        </w:rPr>
        <w:t>вариант конкурсно</w:t>
      </w:r>
      <w:r w:rsidR="000C4F25">
        <w:rPr>
          <w:rFonts w:ascii="Times New Roman Tj" w:hAnsi="Times New Roman Tj" w:cstheme="minorHAnsi"/>
          <w:sz w:val="28"/>
          <w:szCs w:val="28"/>
        </w:rPr>
        <w:t>го</w:t>
      </w:r>
      <w:r w:rsidR="000C4F25" w:rsidRPr="000C4F25">
        <w:rPr>
          <w:rFonts w:ascii="Times New Roman Tj" w:hAnsi="Times New Roman Tj" w:cstheme="minorHAnsi"/>
          <w:sz w:val="28"/>
          <w:szCs w:val="28"/>
        </w:rPr>
        <w:t xml:space="preserve"> предложени</w:t>
      </w:r>
      <w:r w:rsidR="000C4F25">
        <w:rPr>
          <w:rFonts w:ascii="Times New Roman Tj" w:hAnsi="Times New Roman Tj" w:cstheme="minorHAnsi"/>
          <w:sz w:val="28"/>
          <w:szCs w:val="28"/>
        </w:rPr>
        <w:t>я</w:t>
      </w:r>
      <w:r w:rsidR="000C4F25" w:rsidRPr="00E43E64">
        <w:rPr>
          <w:rFonts w:ascii="Times New Roman Tj" w:hAnsi="Times New Roman Tj" w:cstheme="minorHAnsi"/>
          <w:i/>
          <w:iCs/>
          <w:sz w:val="28"/>
          <w:szCs w:val="28"/>
        </w:rPr>
        <w:t xml:space="preserve"> </w:t>
      </w:r>
      <w:r w:rsidRPr="00E43E64">
        <w:rPr>
          <w:rFonts w:ascii="Times New Roman Tj" w:hAnsi="Times New Roman Tj" w:cstheme="minorHAnsi"/>
          <w:sz w:val="28"/>
          <w:szCs w:val="28"/>
        </w:rPr>
        <w:t xml:space="preserve">№: </w:t>
      </w:r>
      <w:r w:rsidR="002E625E">
        <w:rPr>
          <w:rFonts w:ascii="Times New Roman Tj" w:hAnsi="Times New Roman Tj" w:cstheme="minorHAnsi"/>
          <w:sz w:val="28"/>
          <w:szCs w:val="28"/>
          <w:lang w:val="tg-Cyrl-TJ"/>
        </w:rPr>
        <w:t>(</w:t>
      </w:r>
      <w:r w:rsidR="00CF42F0" w:rsidRPr="00E43E64">
        <w:rPr>
          <w:rFonts w:ascii="Times New Roman Tj" w:hAnsi="Times New Roman Tj" w:cstheme="minorHAnsi"/>
          <w:i/>
          <w:sz w:val="28"/>
          <w:szCs w:val="28"/>
        </w:rPr>
        <w:t>ука</w:t>
      </w:r>
      <w:r w:rsidR="00CF42F0">
        <w:rPr>
          <w:rFonts w:ascii="Times New Roman Tj" w:hAnsi="Times New Roman Tj" w:cstheme="minorHAnsi"/>
          <w:i/>
          <w:sz w:val="28"/>
          <w:szCs w:val="28"/>
        </w:rPr>
        <w:t>жите</w:t>
      </w:r>
      <w:r w:rsidR="00CF42F0" w:rsidRPr="00E43E64">
        <w:rPr>
          <w:rFonts w:ascii="Times New Roman Tj" w:hAnsi="Times New Roman Tj" w:cstheme="minorHAnsi"/>
          <w:i/>
          <w:sz w:val="28"/>
          <w:szCs w:val="28"/>
        </w:rPr>
        <w:t xml:space="preserve"> </w:t>
      </w:r>
      <w:r w:rsidRPr="002D7D63">
        <w:rPr>
          <w:rFonts w:ascii="Times New Roman Tj" w:hAnsi="Times New Roman Tj" w:cstheme="minorHAnsi"/>
          <w:i/>
          <w:iCs/>
          <w:sz w:val="28"/>
          <w:szCs w:val="28"/>
        </w:rPr>
        <w:t>идентификационный номер</w:t>
      </w:r>
      <w:r w:rsidRPr="00CF42F0">
        <w:rPr>
          <w:rFonts w:ascii="Times New Roman Tj" w:hAnsi="Times New Roman Tj" w:cstheme="minorHAnsi"/>
          <w:i/>
          <w:iCs/>
          <w:sz w:val="28"/>
          <w:szCs w:val="28"/>
        </w:rPr>
        <w:t>,</w:t>
      </w:r>
      <w:r w:rsidRPr="00E43E64">
        <w:rPr>
          <w:rFonts w:ascii="Times New Roman Tj" w:hAnsi="Times New Roman Tj" w:cstheme="minorHAnsi"/>
          <w:i/>
          <w:iCs/>
          <w:sz w:val="28"/>
          <w:szCs w:val="28"/>
        </w:rPr>
        <w:t xml:space="preserve"> если это </w:t>
      </w:r>
      <w:r w:rsidR="00CF42F0">
        <w:rPr>
          <w:rFonts w:ascii="Times New Roman Tj" w:hAnsi="Times New Roman Tj" w:cstheme="minorHAnsi"/>
          <w:i/>
          <w:iCs/>
          <w:sz w:val="28"/>
          <w:szCs w:val="28"/>
        </w:rPr>
        <w:t>к</w:t>
      </w:r>
      <w:r w:rsidRPr="00E43E64">
        <w:rPr>
          <w:rFonts w:ascii="Times New Roman Tj" w:hAnsi="Times New Roman Tj" w:cstheme="minorHAnsi"/>
          <w:i/>
          <w:iCs/>
          <w:sz w:val="28"/>
          <w:szCs w:val="28"/>
        </w:rPr>
        <w:t>онкурсное предложение является альтернативным вариантом</w:t>
      </w:r>
      <w:r w:rsidR="002E625E">
        <w:rPr>
          <w:rFonts w:ascii="Times New Roman Tj" w:hAnsi="Times New Roman Tj" w:cstheme="minorHAnsi"/>
          <w:i/>
          <w:iCs/>
          <w:sz w:val="28"/>
          <w:szCs w:val="28"/>
          <w:lang w:val="tg-Cyrl-TJ"/>
        </w:rPr>
        <w:t>)</w:t>
      </w:r>
      <w:r w:rsidRPr="00E43E64">
        <w:rPr>
          <w:rFonts w:ascii="Times New Roman Tj" w:hAnsi="Times New Roman Tj" w:cstheme="minorHAnsi"/>
          <w:sz w:val="28"/>
          <w:szCs w:val="28"/>
          <w:highlight w:val="yellow"/>
        </w:rPr>
        <w:t xml:space="preserve"> </w:t>
      </w:r>
    </w:p>
    <w:p w14:paraId="51C0F5B5" w14:textId="77777777" w:rsidR="00D534E4" w:rsidRPr="00E43E64" w:rsidRDefault="00D534E4" w:rsidP="00D534E4">
      <w:pPr>
        <w:tabs>
          <w:tab w:val="right" w:pos="9000"/>
        </w:tabs>
        <w:ind w:left="4320" w:firstLine="720"/>
        <w:rPr>
          <w:rFonts w:ascii="Times New Roman Tj" w:hAnsi="Times New Roman Tj" w:cstheme="minorHAnsi"/>
          <w:b/>
          <w:sz w:val="28"/>
          <w:szCs w:val="28"/>
        </w:rPr>
      </w:pPr>
    </w:p>
    <w:p w14:paraId="5673BCBD" w14:textId="1A44C5E0" w:rsidR="00D534E4" w:rsidRPr="00E43E64" w:rsidRDefault="00D534E4" w:rsidP="00D534E4">
      <w:pPr>
        <w:rPr>
          <w:rFonts w:ascii="Times New Roman Tj" w:hAnsi="Times New Roman Tj" w:cstheme="minorHAnsi"/>
          <w:b/>
          <w:sz w:val="28"/>
          <w:szCs w:val="28"/>
        </w:rPr>
      </w:pPr>
      <w:r w:rsidRPr="00E43E64">
        <w:rPr>
          <w:rFonts w:ascii="Times New Roman Tj" w:hAnsi="Times New Roman Tj" w:cstheme="minorHAnsi"/>
          <w:sz w:val="28"/>
          <w:szCs w:val="28"/>
        </w:rPr>
        <w:t xml:space="preserve">Кому: </w:t>
      </w:r>
      <w:r w:rsidR="00335386">
        <w:rPr>
          <w:rFonts w:ascii="Times New Roman Tj" w:hAnsi="Times New Roman Tj" w:cstheme="minorHAnsi"/>
          <w:sz w:val="28"/>
          <w:szCs w:val="28"/>
          <w:lang w:val="tg-Cyrl-TJ"/>
        </w:rPr>
        <w:t>(</w:t>
      </w:r>
      <w:r w:rsidR="00CF42F0" w:rsidRPr="00E43E64">
        <w:rPr>
          <w:rFonts w:ascii="Times New Roman Tj" w:hAnsi="Times New Roman Tj" w:cstheme="minorHAnsi"/>
          <w:i/>
          <w:sz w:val="28"/>
          <w:szCs w:val="28"/>
        </w:rPr>
        <w:t>ука</w:t>
      </w:r>
      <w:r w:rsidR="00CF42F0">
        <w:rPr>
          <w:rFonts w:ascii="Times New Roman Tj" w:hAnsi="Times New Roman Tj" w:cstheme="minorHAnsi"/>
          <w:i/>
          <w:sz w:val="28"/>
          <w:szCs w:val="28"/>
        </w:rPr>
        <w:t>жите</w:t>
      </w:r>
      <w:r w:rsidR="00CF42F0" w:rsidRPr="00E43E64">
        <w:rPr>
          <w:rFonts w:ascii="Times New Roman Tj" w:hAnsi="Times New Roman Tj" w:cstheme="minorHAnsi"/>
          <w:i/>
          <w:sz w:val="28"/>
          <w:szCs w:val="28"/>
        </w:rPr>
        <w:t xml:space="preserve"> </w:t>
      </w:r>
      <w:r w:rsidRPr="00E43E64">
        <w:rPr>
          <w:rFonts w:ascii="Times New Roman Tj" w:hAnsi="Times New Roman Tj" w:cstheme="minorHAnsi"/>
          <w:i/>
          <w:iCs/>
          <w:sz w:val="28"/>
          <w:szCs w:val="28"/>
        </w:rPr>
        <w:t xml:space="preserve">полное название </w:t>
      </w:r>
      <w:r w:rsidR="00E66877">
        <w:rPr>
          <w:rFonts w:ascii="Times New Roman Tj" w:hAnsi="Times New Roman Tj" w:cstheme="minorHAnsi"/>
          <w:i/>
          <w:iCs/>
          <w:sz w:val="28"/>
          <w:szCs w:val="28"/>
        </w:rPr>
        <w:t>з</w:t>
      </w:r>
      <w:r w:rsidRPr="00E43E64">
        <w:rPr>
          <w:rFonts w:ascii="Times New Roman Tj" w:hAnsi="Times New Roman Tj" w:cstheme="minorHAnsi"/>
          <w:i/>
          <w:iCs/>
          <w:sz w:val="28"/>
          <w:szCs w:val="28"/>
        </w:rPr>
        <w:t>акупающей организации</w:t>
      </w:r>
      <w:r w:rsidR="00335386">
        <w:rPr>
          <w:rFonts w:ascii="Times New Roman Tj" w:hAnsi="Times New Roman Tj" w:cstheme="minorHAnsi"/>
          <w:i/>
          <w:iCs/>
          <w:sz w:val="28"/>
          <w:szCs w:val="28"/>
          <w:lang w:val="tg-Cyrl-TJ"/>
        </w:rPr>
        <w:t>)</w:t>
      </w:r>
      <w:r w:rsidRPr="00E43E64">
        <w:rPr>
          <w:rFonts w:ascii="Times New Roman Tj" w:hAnsi="Times New Roman Tj" w:cstheme="minorHAnsi"/>
          <w:sz w:val="28"/>
          <w:szCs w:val="28"/>
        </w:rPr>
        <w:t xml:space="preserve"> </w:t>
      </w:r>
    </w:p>
    <w:p w14:paraId="311C714F" w14:textId="77777777" w:rsidR="00D534E4" w:rsidRPr="00E43E64" w:rsidRDefault="00D534E4" w:rsidP="00D534E4">
      <w:pPr>
        <w:rPr>
          <w:rFonts w:ascii="Times New Roman Tj" w:hAnsi="Times New Roman Tj" w:cstheme="minorHAnsi"/>
          <w:sz w:val="28"/>
          <w:szCs w:val="28"/>
        </w:rPr>
      </w:pPr>
    </w:p>
    <w:p w14:paraId="2B33A497" w14:textId="77777777" w:rsidR="00D534E4" w:rsidRPr="00E43E64" w:rsidRDefault="00D534E4" w:rsidP="00D534E4">
      <w:pPr>
        <w:spacing w:after="200"/>
        <w:rPr>
          <w:rFonts w:ascii="Times New Roman Tj" w:hAnsi="Times New Roman Tj" w:cstheme="minorHAnsi"/>
          <w:sz w:val="28"/>
          <w:szCs w:val="28"/>
        </w:rPr>
      </w:pPr>
      <w:r w:rsidRPr="00E43E64">
        <w:rPr>
          <w:rFonts w:ascii="Times New Roman Tj" w:hAnsi="Times New Roman Tj" w:cstheme="minorHAnsi"/>
          <w:sz w:val="28"/>
          <w:szCs w:val="28"/>
        </w:rPr>
        <w:t xml:space="preserve">Мы, нижеподписавшиеся, заявляем, что: </w:t>
      </w:r>
      <w:r w:rsidRPr="00E43E64">
        <w:rPr>
          <w:rFonts w:ascii="Times New Roman Tj" w:hAnsi="Times New Roman Tj" w:cstheme="minorHAnsi"/>
          <w:sz w:val="28"/>
          <w:szCs w:val="28"/>
        </w:rPr>
        <w:tab/>
      </w:r>
      <w:r w:rsidRPr="00E43E64">
        <w:rPr>
          <w:rFonts w:ascii="Times New Roman Tj" w:hAnsi="Times New Roman Tj" w:cstheme="minorHAnsi"/>
          <w:sz w:val="28"/>
          <w:szCs w:val="28"/>
        </w:rPr>
        <w:tab/>
      </w:r>
      <w:r w:rsidRPr="00E43E64">
        <w:rPr>
          <w:rFonts w:ascii="Times New Roman Tj" w:hAnsi="Times New Roman Tj" w:cstheme="minorHAnsi"/>
          <w:sz w:val="28"/>
          <w:szCs w:val="28"/>
        </w:rPr>
        <w:tab/>
      </w:r>
    </w:p>
    <w:p w14:paraId="773DF3DE" w14:textId="3C0D80A4" w:rsidR="00D534E4" w:rsidRPr="00E43E64" w:rsidRDefault="00D534E4" w:rsidP="00D534E4">
      <w:pPr>
        <w:pStyle w:val="af6"/>
        <w:spacing w:before="0" w:beforeAutospacing="0" w:after="200" w:afterAutospacing="0"/>
        <w:jc w:val="both"/>
        <w:rPr>
          <w:rFonts w:ascii="Times New Roman Tj" w:hAnsi="Times New Roman Tj" w:cstheme="minorHAnsi"/>
          <w:sz w:val="28"/>
          <w:szCs w:val="28"/>
          <w:lang w:val="ru-RU"/>
        </w:rPr>
      </w:pPr>
      <w:r w:rsidRPr="00E43E64">
        <w:rPr>
          <w:rFonts w:ascii="Times New Roman Tj" w:hAnsi="Times New Roman Tj" w:cstheme="minorHAnsi"/>
          <w:sz w:val="28"/>
          <w:szCs w:val="28"/>
          <w:lang w:val="ru-RU"/>
        </w:rPr>
        <w:t>1.</w:t>
      </w:r>
      <w:r w:rsidRPr="00E43E64">
        <w:rPr>
          <w:rFonts w:ascii="Times New Roman Tj" w:hAnsi="Times New Roman Tj" w:cstheme="minorHAnsi"/>
          <w:sz w:val="28"/>
          <w:szCs w:val="28"/>
          <w:lang w:val="ru-RU"/>
        </w:rPr>
        <w:tab/>
        <w:t xml:space="preserve">Мы понимаем, что, согласно </w:t>
      </w:r>
      <w:r w:rsidR="00E66877">
        <w:rPr>
          <w:rFonts w:ascii="Times New Roman Tj" w:hAnsi="Times New Roman Tj" w:cstheme="minorHAnsi"/>
          <w:sz w:val="28"/>
          <w:szCs w:val="28"/>
          <w:lang w:val="ru-RU"/>
        </w:rPr>
        <w:t>В</w:t>
      </w:r>
      <w:r w:rsidRPr="00E43E64">
        <w:rPr>
          <w:rFonts w:ascii="Times New Roman Tj" w:hAnsi="Times New Roman Tj" w:cstheme="minorHAnsi"/>
          <w:sz w:val="28"/>
          <w:szCs w:val="28"/>
          <w:lang w:val="ru-RU"/>
        </w:rPr>
        <w:t xml:space="preserve">ашим условиям, конкурсные предложения должны быть подкреплены декларацией об обеспечении конкурсных предложений. </w:t>
      </w:r>
    </w:p>
    <w:p w14:paraId="1EC182A3" w14:textId="665EE887" w:rsidR="00D534E4" w:rsidRPr="00E43E64" w:rsidRDefault="00D534E4" w:rsidP="00D534E4">
      <w:pPr>
        <w:pStyle w:val="af6"/>
        <w:spacing w:before="0" w:beforeAutospacing="0" w:after="200" w:afterAutospacing="0"/>
        <w:jc w:val="both"/>
        <w:rPr>
          <w:rFonts w:ascii="Times New Roman Tj" w:hAnsi="Times New Roman Tj" w:cstheme="minorHAnsi"/>
          <w:sz w:val="28"/>
          <w:szCs w:val="28"/>
          <w:lang w:val="ru-RU"/>
        </w:rPr>
      </w:pPr>
      <w:r w:rsidRPr="00E43E64">
        <w:rPr>
          <w:rFonts w:ascii="Times New Roman Tj" w:hAnsi="Times New Roman Tj" w:cstheme="minorHAnsi"/>
          <w:sz w:val="28"/>
          <w:szCs w:val="28"/>
          <w:lang w:val="ru-RU"/>
        </w:rPr>
        <w:t>2.</w:t>
      </w:r>
      <w:r w:rsidRPr="00E43E64">
        <w:rPr>
          <w:rFonts w:ascii="Times New Roman Tj" w:hAnsi="Times New Roman Tj" w:cstheme="minorHAnsi"/>
          <w:sz w:val="28"/>
          <w:szCs w:val="28"/>
          <w:lang w:val="ru-RU"/>
        </w:rPr>
        <w:tab/>
        <w:t xml:space="preserve">Мы согласны с тем, что нас автоматически </w:t>
      </w:r>
      <w:r w:rsidR="0043328B">
        <w:rPr>
          <w:rFonts w:ascii="Times New Roman Tj" w:hAnsi="Times New Roman Tj" w:cstheme="minorHAnsi"/>
          <w:sz w:val="28"/>
          <w:szCs w:val="28"/>
          <w:lang w:val="ru-RU"/>
        </w:rPr>
        <w:t xml:space="preserve">отстранят от участия в государственных закупках </w:t>
      </w:r>
      <w:r w:rsidRPr="00E43E64">
        <w:rPr>
          <w:rFonts w:ascii="Times New Roman Tj" w:hAnsi="Times New Roman Tj" w:cstheme="minorHAnsi"/>
          <w:sz w:val="28"/>
          <w:szCs w:val="28"/>
          <w:lang w:val="ru-RU"/>
        </w:rPr>
        <w:t xml:space="preserve">на срок </w:t>
      </w:r>
      <w:r w:rsidR="0075120A">
        <w:rPr>
          <w:rFonts w:ascii="Times New Roman Tj" w:hAnsi="Times New Roman Tj" w:cstheme="minorHAnsi"/>
          <w:sz w:val="28"/>
          <w:szCs w:val="28"/>
          <w:lang w:val="ru-RU"/>
        </w:rPr>
        <w:t>(</w:t>
      </w:r>
      <w:r w:rsidRPr="00E43E64">
        <w:rPr>
          <w:rFonts w:ascii="Times New Roman Tj" w:hAnsi="Times New Roman Tj" w:cstheme="minorHAnsi"/>
          <w:i/>
          <w:iCs/>
          <w:sz w:val="28"/>
          <w:szCs w:val="28"/>
          <w:lang w:val="ru-RU"/>
        </w:rPr>
        <w:t>указать количество месяцев или лет</w:t>
      </w:r>
      <w:r w:rsidR="0075120A">
        <w:rPr>
          <w:rFonts w:ascii="Times New Roman Tj" w:hAnsi="Times New Roman Tj" w:cstheme="minorHAnsi"/>
          <w:i/>
          <w:iCs/>
          <w:sz w:val="28"/>
          <w:szCs w:val="28"/>
          <w:lang w:val="ru-RU"/>
        </w:rPr>
        <w:t>)</w:t>
      </w:r>
      <w:r w:rsidRPr="00E43E64">
        <w:rPr>
          <w:rFonts w:ascii="Times New Roman Tj" w:hAnsi="Times New Roman Tj" w:cstheme="minorHAnsi"/>
          <w:sz w:val="28"/>
          <w:szCs w:val="28"/>
          <w:lang w:val="ru-RU"/>
        </w:rPr>
        <w:t xml:space="preserve">, начиная с </w:t>
      </w:r>
      <w:r w:rsidRPr="00ED7BC8">
        <w:rPr>
          <w:rFonts w:ascii="Times New Roman Tj" w:hAnsi="Times New Roman Tj" w:cstheme="minorHAnsi"/>
          <w:sz w:val="28"/>
          <w:szCs w:val="28"/>
          <w:lang w:val="ru-RU"/>
        </w:rPr>
        <w:t>дат</w:t>
      </w:r>
      <w:r w:rsidR="00ED7BC8" w:rsidRPr="00ED7BC8">
        <w:rPr>
          <w:rFonts w:ascii="Times New Roman Tj" w:hAnsi="Times New Roman Tj" w:cstheme="minorHAnsi"/>
          <w:sz w:val="28"/>
          <w:szCs w:val="28"/>
          <w:lang w:val="ru-RU"/>
        </w:rPr>
        <w:t>ы</w:t>
      </w:r>
      <w:r w:rsidR="004007AC" w:rsidRPr="00ED7BC8">
        <w:rPr>
          <w:rFonts w:ascii="Times New Roman Tj" w:hAnsi="Times New Roman Tj" w:cstheme="minorHAnsi"/>
          <w:sz w:val="28"/>
          <w:szCs w:val="28"/>
          <w:lang w:val="ru-RU"/>
        </w:rPr>
        <w:t xml:space="preserve"> принятия решения об отстранении</w:t>
      </w:r>
      <w:r w:rsidRPr="00ED7BC8">
        <w:rPr>
          <w:rFonts w:ascii="Times New Roman Tj" w:hAnsi="Times New Roman Tj" w:cstheme="minorHAnsi"/>
          <w:sz w:val="28"/>
          <w:szCs w:val="28"/>
          <w:lang w:val="ru-RU"/>
        </w:rPr>
        <w:t>,</w:t>
      </w:r>
      <w:r w:rsidRPr="00E43E64">
        <w:rPr>
          <w:rFonts w:ascii="Times New Roman Tj" w:hAnsi="Times New Roman Tj" w:cstheme="minorHAnsi"/>
          <w:sz w:val="28"/>
          <w:szCs w:val="28"/>
          <w:lang w:val="ru-RU"/>
        </w:rPr>
        <w:t xml:space="preserve"> если мы нарушим свои обязательства по условиям конкурса, поскольку: </w:t>
      </w:r>
    </w:p>
    <w:p w14:paraId="6BB36BA4" w14:textId="51EBF6B2" w:rsidR="0067662D" w:rsidRPr="00E43E64" w:rsidRDefault="00D534E4">
      <w:pPr>
        <w:pStyle w:val="af6"/>
        <w:numPr>
          <w:ilvl w:val="1"/>
          <w:numId w:val="13"/>
        </w:numPr>
        <w:spacing w:before="0" w:beforeAutospacing="0" w:after="200" w:afterAutospacing="0"/>
        <w:ind w:left="0" w:firstLine="284"/>
        <w:jc w:val="both"/>
        <w:rPr>
          <w:rFonts w:ascii="Times New Roman Tj" w:hAnsi="Times New Roman Tj" w:cstheme="minorHAnsi"/>
          <w:sz w:val="28"/>
          <w:szCs w:val="28"/>
          <w:lang w:val="ru-RU"/>
        </w:rPr>
      </w:pPr>
      <w:r w:rsidRPr="00E43E64">
        <w:rPr>
          <w:rFonts w:ascii="Times New Roman Tj" w:hAnsi="Times New Roman Tj" w:cstheme="minorHAnsi"/>
          <w:sz w:val="28"/>
          <w:szCs w:val="28"/>
          <w:lang w:val="ru-RU"/>
        </w:rPr>
        <w:t xml:space="preserve">отозвали </w:t>
      </w:r>
      <w:r w:rsidR="00C52802" w:rsidRPr="00E43E64">
        <w:rPr>
          <w:rFonts w:ascii="Times New Roman Tj" w:hAnsi="Times New Roman Tj" w:cstheme="minorHAnsi"/>
          <w:sz w:val="28"/>
          <w:szCs w:val="28"/>
          <w:lang w:val="ru-RU"/>
        </w:rPr>
        <w:t xml:space="preserve">и/или изменили </w:t>
      </w:r>
      <w:r w:rsidR="00A82709" w:rsidRPr="00E43E64">
        <w:rPr>
          <w:rFonts w:ascii="Times New Roman Tj" w:hAnsi="Times New Roman Tj" w:cstheme="minorHAnsi"/>
          <w:spacing w:val="-3"/>
          <w:sz w:val="28"/>
          <w:szCs w:val="28"/>
          <w:lang w:val="ru-RU"/>
        </w:rPr>
        <w:t xml:space="preserve">по истечении </w:t>
      </w:r>
      <w:r w:rsidR="006D52B6">
        <w:rPr>
          <w:rFonts w:ascii="Times New Roman Tj" w:hAnsi="Times New Roman Tj" w:cstheme="minorHAnsi"/>
          <w:spacing w:val="-3"/>
          <w:sz w:val="28"/>
          <w:szCs w:val="28"/>
          <w:lang w:val="ru-RU"/>
        </w:rPr>
        <w:t>крайнего</w:t>
      </w:r>
      <w:r w:rsidR="00A82709" w:rsidRPr="00E43E64">
        <w:rPr>
          <w:rFonts w:ascii="Times New Roman Tj" w:hAnsi="Times New Roman Tj" w:cstheme="minorHAnsi"/>
          <w:spacing w:val="-3"/>
          <w:sz w:val="28"/>
          <w:szCs w:val="28"/>
          <w:lang w:val="ru-RU"/>
        </w:rPr>
        <w:t xml:space="preserve"> срока представления конкурных предложений</w:t>
      </w:r>
      <w:r w:rsidR="00A82709" w:rsidRPr="00E43E64">
        <w:rPr>
          <w:rFonts w:ascii="Times New Roman Tj" w:hAnsi="Times New Roman Tj" w:cstheme="minorHAnsi"/>
          <w:sz w:val="28"/>
          <w:szCs w:val="28"/>
          <w:lang w:val="ru-RU"/>
        </w:rPr>
        <w:t xml:space="preserve"> </w:t>
      </w:r>
      <w:r w:rsidRPr="00E43E64">
        <w:rPr>
          <w:rFonts w:ascii="Times New Roman Tj" w:hAnsi="Times New Roman Tj" w:cstheme="minorHAnsi"/>
          <w:sz w:val="28"/>
          <w:szCs w:val="28"/>
          <w:lang w:val="ru-RU"/>
        </w:rPr>
        <w:t xml:space="preserve">свое конкурсное предложение в течение срока </w:t>
      </w:r>
      <w:r w:rsidR="00C52802" w:rsidRPr="00E43E64">
        <w:rPr>
          <w:rFonts w:ascii="Times New Roman Tj" w:hAnsi="Times New Roman Tj" w:cstheme="minorHAnsi"/>
          <w:sz w:val="28"/>
          <w:szCs w:val="28"/>
          <w:lang w:val="ru-RU"/>
        </w:rPr>
        <w:t xml:space="preserve">его </w:t>
      </w:r>
      <w:r w:rsidRPr="00E43E64">
        <w:rPr>
          <w:rFonts w:ascii="Times New Roman Tj" w:hAnsi="Times New Roman Tj" w:cstheme="minorHAnsi"/>
          <w:sz w:val="28"/>
          <w:szCs w:val="28"/>
          <w:lang w:val="ru-RU"/>
        </w:rPr>
        <w:t xml:space="preserve">действия, указанного нами в </w:t>
      </w:r>
      <w:r w:rsidR="0067662D" w:rsidRPr="00E43E64">
        <w:rPr>
          <w:rFonts w:ascii="Times New Roman Tj" w:hAnsi="Times New Roman Tj" w:cstheme="minorHAnsi"/>
          <w:sz w:val="28"/>
          <w:szCs w:val="28"/>
          <w:lang w:val="ru-RU"/>
        </w:rPr>
        <w:t xml:space="preserve">Форме </w:t>
      </w:r>
      <w:r w:rsidRPr="00E43E64">
        <w:rPr>
          <w:rFonts w:ascii="Times New Roman Tj" w:hAnsi="Times New Roman Tj" w:cstheme="minorHAnsi"/>
          <w:sz w:val="28"/>
          <w:szCs w:val="28"/>
          <w:lang w:val="ru-RU"/>
        </w:rPr>
        <w:t>конкурсно</w:t>
      </w:r>
      <w:r w:rsidR="0067662D" w:rsidRPr="00E43E64">
        <w:rPr>
          <w:rFonts w:ascii="Times New Roman Tj" w:hAnsi="Times New Roman Tj" w:cstheme="minorHAnsi"/>
          <w:sz w:val="28"/>
          <w:szCs w:val="28"/>
          <w:lang w:val="ru-RU"/>
        </w:rPr>
        <w:t>го</w:t>
      </w:r>
      <w:r w:rsidRPr="00E43E64">
        <w:rPr>
          <w:rFonts w:ascii="Times New Roman Tj" w:hAnsi="Times New Roman Tj" w:cstheme="minorHAnsi"/>
          <w:sz w:val="28"/>
          <w:szCs w:val="28"/>
          <w:lang w:val="ru-RU"/>
        </w:rPr>
        <w:t xml:space="preserve"> предложени</w:t>
      </w:r>
      <w:r w:rsidR="0067662D" w:rsidRPr="00E43E64">
        <w:rPr>
          <w:rFonts w:ascii="Times New Roman Tj" w:hAnsi="Times New Roman Tj" w:cstheme="minorHAnsi"/>
          <w:sz w:val="28"/>
          <w:szCs w:val="28"/>
          <w:lang w:val="ru-RU"/>
        </w:rPr>
        <w:t>я</w:t>
      </w:r>
      <w:r w:rsidRPr="00E43E64">
        <w:rPr>
          <w:rFonts w:ascii="Times New Roman Tj" w:hAnsi="Times New Roman Tj" w:cstheme="minorHAnsi"/>
          <w:sz w:val="28"/>
          <w:szCs w:val="28"/>
          <w:lang w:val="ru-RU"/>
        </w:rPr>
        <w:t xml:space="preserve">; </w:t>
      </w:r>
    </w:p>
    <w:p w14:paraId="00BD6BC7" w14:textId="37E4BDE0" w:rsidR="00D534E4" w:rsidRPr="00E43E64" w:rsidRDefault="0067662D">
      <w:pPr>
        <w:pStyle w:val="af6"/>
        <w:numPr>
          <w:ilvl w:val="1"/>
          <w:numId w:val="13"/>
        </w:numPr>
        <w:spacing w:before="0" w:beforeAutospacing="0" w:after="200" w:afterAutospacing="0"/>
        <w:ind w:left="0" w:firstLine="284"/>
        <w:jc w:val="both"/>
        <w:rPr>
          <w:rFonts w:ascii="Times New Roman Tj" w:hAnsi="Times New Roman Tj" w:cstheme="minorHAnsi"/>
          <w:sz w:val="28"/>
          <w:szCs w:val="28"/>
          <w:lang w:val="ru-RU"/>
        </w:rPr>
      </w:pPr>
      <w:r w:rsidRPr="00E43E64">
        <w:rPr>
          <w:rFonts w:ascii="Times New Roman Tj" w:hAnsi="Times New Roman Tj" w:cstheme="minorHAnsi"/>
          <w:sz w:val="28"/>
          <w:szCs w:val="28"/>
          <w:lang w:val="ru-RU"/>
        </w:rPr>
        <w:t xml:space="preserve">отказались </w:t>
      </w:r>
      <w:r w:rsidRPr="00E43E64">
        <w:rPr>
          <w:rFonts w:ascii="Times New Roman Tj" w:hAnsi="Times New Roman Tj" w:cstheme="minorHAnsi"/>
          <w:spacing w:val="-3"/>
          <w:sz w:val="28"/>
          <w:szCs w:val="28"/>
          <w:lang w:val="ru-RU"/>
        </w:rPr>
        <w:t>принять исправление арифметической ошибки в нашем конкурсном предложении</w:t>
      </w:r>
      <w:r w:rsidR="0005078F">
        <w:rPr>
          <w:rFonts w:ascii="Times New Roman Tj" w:hAnsi="Times New Roman Tj" w:cstheme="minorHAnsi"/>
          <w:spacing w:val="-3"/>
          <w:sz w:val="28"/>
          <w:szCs w:val="28"/>
          <w:lang w:val="ru-RU"/>
        </w:rPr>
        <w:t>;</w:t>
      </w:r>
    </w:p>
    <w:p w14:paraId="7DDC6C7C" w14:textId="49AA16D6" w:rsidR="00D534E4" w:rsidRPr="00E43E64" w:rsidRDefault="00A82709">
      <w:pPr>
        <w:pStyle w:val="af6"/>
        <w:numPr>
          <w:ilvl w:val="1"/>
          <w:numId w:val="13"/>
        </w:numPr>
        <w:spacing w:before="0" w:beforeAutospacing="0" w:after="200" w:afterAutospacing="0"/>
        <w:ind w:left="0" w:firstLine="284"/>
        <w:jc w:val="both"/>
        <w:rPr>
          <w:rFonts w:ascii="Times New Roman Tj" w:hAnsi="Times New Roman Tj" w:cstheme="minorHAnsi"/>
          <w:sz w:val="28"/>
          <w:szCs w:val="28"/>
          <w:lang w:val="ru-RU"/>
        </w:rPr>
      </w:pPr>
      <w:r w:rsidRPr="00E43E64">
        <w:rPr>
          <w:rFonts w:ascii="Times New Roman Tj" w:hAnsi="Times New Roman Tj" w:cstheme="minorHAnsi"/>
          <w:sz w:val="28"/>
          <w:szCs w:val="28"/>
          <w:lang w:val="ru-RU"/>
        </w:rPr>
        <w:t xml:space="preserve">в течение срока действия конкурсного предложения </w:t>
      </w:r>
      <w:r w:rsidR="000550AC" w:rsidRPr="00E43E64">
        <w:rPr>
          <w:rFonts w:ascii="Times New Roman Tj" w:hAnsi="Times New Roman Tj" w:cstheme="minorHAnsi"/>
          <w:sz w:val="28"/>
          <w:szCs w:val="28"/>
          <w:lang w:val="ru-RU"/>
        </w:rPr>
        <w:t xml:space="preserve">и после принятия нашего конкурсного предложения, </w:t>
      </w:r>
      <w:r w:rsidR="00E30A7D" w:rsidRPr="00E43E64">
        <w:rPr>
          <w:rFonts w:ascii="Times New Roman Tj" w:hAnsi="Times New Roman Tj" w:cstheme="minorHAnsi"/>
          <w:sz w:val="28"/>
          <w:szCs w:val="28"/>
          <w:lang w:val="ru-RU"/>
        </w:rPr>
        <w:t>не подписали или отказались подписать Договор требуемым образом или в требуемый срок</w:t>
      </w:r>
      <w:r w:rsidRPr="00E43E64">
        <w:rPr>
          <w:rFonts w:ascii="Times New Roman Tj" w:hAnsi="Times New Roman Tj" w:cstheme="minorHAnsi"/>
          <w:sz w:val="28"/>
          <w:szCs w:val="28"/>
          <w:lang w:val="ru-RU"/>
        </w:rPr>
        <w:t>,</w:t>
      </w:r>
      <w:r w:rsidR="00E30A7D" w:rsidRPr="00E43E64">
        <w:rPr>
          <w:rFonts w:ascii="Times New Roman Tj" w:hAnsi="Times New Roman Tj" w:cstheme="minorHAnsi"/>
          <w:sz w:val="28"/>
          <w:szCs w:val="28"/>
          <w:lang w:val="ru-RU"/>
        </w:rPr>
        <w:t xml:space="preserve"> или не представили или отказались предоставить </w:t>
      </w:r>
      <w:r w:rsidR="00D705E7">
        <w:rPr>
          <w:rFonts w:ascii="Times New Roman Tj" w:hAnsi="Times New Roman Tj" w:cstheme="minorHAnsi"/>
          <w:sz w:val="28"/>
          <w:szCs w:val="28"/>
          <w:lang w:val="ru-RU"/>
        </w:rPr>
        <w:t xml:space="preserve">затребованное </w:t>
      </w:r>
      <w:r w:rsidR="00E30A7D" w:rsidRPr="00E43E64">
        <w:rPr>
          <w:rFonts w:ascii="Times New Roman Tj" w:hAnsi="Times New Roman Tj" w:cstheme="minorHAnsi"/>
          <w:sz w:val="28"/>
          <w:szCs w:val="28"/>
          <w:lang w:val="ru-RU"/>
        </w:rPr>
        <w:t xml:space="preserve">обеспечение исполнения договора </w:t>
      </w:r>
      <w:r w:rsidR="00E30A7D" w:rsidRPr="00E43E64">
        <w:rPr>
          <w:rFonts w:ascii="Times New Roman Tj" w:hAnsi="Times New Roman Tj" w:cstheme="minorHAnsi"/>
          <w:spacing w:val="-3"/>
          <w:sz w:val="28"/>
          <w:szCs w:val="28"/>
          <w:lang w:val="ru-RU"/>
        </w:rPr>
        <w:t>в оговоренный срок</w:t>
      </w:r>
      <w:r w:rsidR="00A05209" w:rsidRPr="00E43E64">
        <w:rPr>
          <w:rFonts w:ascii="Times New Roman Tj" w:hAnsi="Times New Roman Tj" w:cstheme="minorHAnsi"/>
          <w:spacing w:val="-3"/>
          <w:sz w:val="28"/>
          <w:szCs w:val="28"/>
          <w:lang w:val="ru-RU"/>
        </w:rPr>
        <w:t xml:space="preserve"> после</w:t>
      </w:r>
      <w:r w:rsidR="00E30A7D" w:rsidRPr="00E43E64">
        <w:rPr>
          <w:rFonts w:ascii="Times New Roman Tj" w:hAnsi="Times New Roman Tj" w:cstheme="minorHAnsi"/>
          <w:sz w:val="28"/>
          <w:szCs w:val="28"/>
          <w:lang w:val="ru-RU"/>
        </w:rPr>
        <w:t xml:space="preserve"> </w:t>
      </w:r>
      <w:r w:rsidR="00D534E4" w:rsidRPr="00E43E64">
        <w:rPr>
          <w:rFonts w:ascii="Times New Roman Tj" w:hAnsi="Times New Roman Tj" w:cstheme="minorHAnsi"/>
          <w:sz w:val="28"/>
          <w:szCs w:val="28"/>
          <w:lang w:val="ru-RU"/>
        </w:rPr>
        <w:t>приняти</w:t>
      </w:r>
      <w:r w:rsidR="00A05209" w:rsidRPr="00E43E64">
        <w:rPr>
          <w:rFonts w:ascii="Times New Roman Tj" w:hAnsi="Times New Roman Tj" w:cstheme="minorHAnsi"/>
          <w:sz w:val="28"/>
          <w:szCs w:val="28"/>
          <w:lang w:val="ru-RU"/>
        </w:rPr>
        <w:t>я</w:t>
      </w:r>
      <w:r w:rsidR="00D534E4" w:rsidRPr="00E43E64">
        <w:rPr>
          <w:rFonts w:ascii="Times New Roman Tj" w:hAnsi="Times New Roman Tj" w:cstheme="minorHAnsi"/>
          <w:sz w:val="28"/>
          <w:szCs w:val="28"/>
          <w:lang w:val="ru-RU"/>
        </w:rPr>
        <w:t xml:space="preserve"> нашего конкурсного предложения Закупающей организацией. </w:t>
      </w:r>
    </w:p>
    <w:p w14:paraId="609F540A" w14:textId="46218A07" w:rsidR="002D4870" w:rsidRPr="00E43E64" w:rsidRDefault="00D534E4" w:rsidP="00DB302D">
      <w:pPr>
        <w:pStyle w:val="af6"/>
        <w:spacing w:before="0" w:beforeAutospacing="0" w:after="200" w:afterAutospacing="0"/>
        <w:jc w:val="both"/>
        <w:rPr>
          <w:rFonts w:ascii="Times New Roman Tj" w:hAnsi="Times New Roman Tj" w:cstheme="minorHAnsi"/>
          <w:sz w:val="28"/>
          <w:szCs w:val="28"/>
          <w:lang w:val="ru-RU"/>
        </w:rPr>
      </w:pPr>
      <w:r w:rsidRPr="00E43E64">
        <w:rPr>
          <w:rFonts w:ascii="Times New Roman Tj" w:hAnsi="Times New Roman Tj" w:cstheme="minorHAnsi"/>
          <w:sz w:val="28"/>
          <w:szCs w:val="28"/>
          <w:lang w:val="ru-RU"/>
        </w:rPr>
        <w:t>3.</w:t>
      </w:r>
      <w:r w:rsidRPr="00E43E64">
        <w:rPr>
          <w:rFonts w:ascii="Times New Roman Tj" w:hAnsi="Times New Roman Tj" w:cstheme="minorHAnsi"/>
          <w:sz w:val="28"/>
          <w:szCs w:val="28"/>
          <w:lang w:val="ru-RU"/>
        </w:rPr>
        <w:tab/>
        <w:t xml:space="preserve">Мы понимаем, что срок действия настоящей декларации об обеспечении конкурсного предложения истекает </w:t>
      </w:r>
      <w:r w:rsidR="00DB302D" w:rsidRPr="00E43E64">
        <w:rPr>
          <w:rFonts w:ascii="Times New Roman Tj" w:hAnsi="Times New Roman Tj" w:cstheme="minorHAnsi"/>
          <w:sz w:val="28"/>
          <w:szCs w:val="28"/>
          <w:lang w:val="ru-RU"/>
        </w:rPr>
        <w:t xml:space="preserve">после </w:t>
      </w:r>
      <w:r w:rsidR="00DB302D">
        <w:rPr>
          <w:rFonts w:ascii="Times New Roman Tj" w:hAnsi="Times New Roman Tj" w:cstheme="minorHAnsi"/>
          <w:sz w:val="28"/>
          <w:szCs w:val="28"/>
          <w:lang w:val="ru-RU"/>
        </w:rPr>
        <w:t>28</w:t>
      </w:r>
      <w:r w:rsidR="00DB302D" w:rsidRPr="00E43E64">
        <w:rPr>
          <w:rFonts w:ascii="Times New Roman Tj" w:hAnsi="Times New Roman Tj" w:cstheme="minorHAnsi"/>
          <w:sz w:val="28"/>
          <w:szCs w:val="28"/>
          <w:lang w:val="ru-RU"/>
        </w:rPr>
        <w:t xml:space="preserve"> </w:t>
      </w:r>
      <w:r w:rsidR="00DB302D">
        <w:rPr>
          <w:rFonts w:ascii="Times New Roman Tj" w:hAnsi="Times New Roman Tj" w:cstheme="minorHAnsi"/>
          <w:sz w:val="28"/>
          <w:szCs w:val="28"/>
          <w:lang w:val="ru-RU"/>
        </w:rPr>
        <w:t xml:space="preserve">календарных </w:t>
      </w:r>
      <w:r w:rsidR="00DB302D" w:rsidRPr="001806C1">
        <w:rPr>
          <w:rFonts w:ascii="Times New Roman Tj" w:hAnsi="Times New Roman Tj" w:cstheme="minorHAnsi"/>
          <w:sz w:val="28"/>
          <w:szCs w:val="28"/>
          <w:lang w:val="ru-RU"/>
        </w:rPr>
        <w:t>дней с момента истечения срока действия нашего конкурсного предложения</w:t>
      </w:r>
    </w:p>
    <w:p w14:paraId="0C3ABDEC" w14:textId="4793F863" w:rsidR="00D534E4" w:rsidRPr="001806C1" w:rsidRDefault="00D534E4" w:rsidP="00DB302D">
      <w:pPr>
        <w:pStyle w:val="af6"/>
        <w:spacing w:before="0" w:beforeAutospacing="0" w:after="0" w:afterAutospacing="0"/>
        <w:ind w:left="360"/>
        <w:jc w:val="both"/>
        <w:rPr>
          <w:rFonts w:ascii="Times New Roman Tj" w:hAnsi="Times New Roman Tj" w:cstheme="minorHAnsi"/>
          <w:sz w:val="28"/>
          <w:szCs w:val="28"/>
          <w:lang w:val="ru-RU"/>
        </w:rPr>
      </w:pPr>
    </w:p>
    <w:p w14:paraId="4494C2E7" w14:textId="35EBCCB1" w:rsidR="00D534E4" w:rsidRPr="00E43E64" w:rsidRDefault="00D534E4" w:rsidP="00D534E4">
      <w:pPr>
        <w:pStyle w:val="af6"/>
        <w:spacing w:before="0" w:beforeAutospacing="0" w:after="200" w:afterAutospacing="0"/>
        <w:jc w:val="both"/>
        <w:rPr>
          <w:rFonts w:ascii="Times New Roman Tj" w:hAnsi="Times New Roman Tj" w:cstheme="minorHAnsi"/>
          <w:sz w:val="28"/>
          <w:szCs w:val="28"/>
          <w:lang w:val="ru-RU"/>
        </w:rPr>
      </w:pPr>
      <w:r w:rsidRPr="00E43E64">
        <w:rPr>
          <w:rFonts w:ascii="Times New Roman Tj" w:hAnsi="Times New Roman Tj" w:cstheme="minorHAnsi"/>
          <w:sz w:val="28"/>
          <w:szCs w:val="28"/>
          <w:lang w:val="ru-RU"/>
        </w:rPr>
        <w:lastRenderedPageBreak/>
        <w:t>4.</w:t>
      </w:r>
      <w:r w:rsidRPr="00E43E64">
        <w:rPr>
          <w:rFonts w:ascii="Times New Roman Tj" w:hAnsi="Times New Roman Tj" w:cstheme="minorHAnsi"/>
          <w:sz w:val="28"/>
          <w:szCs w:val="28"/>
          <w:lang w:val="ru-RU"/>
        </w:rPr>
        <w:tab/>
        <w:t>Мы понимаем, что если мы являемся группой</w:t>
      </w:r>
      <w:r w:rsidR="0055215F" w:rsidRPr="0055215F">
        <w:rPr>
          <w:rFonts w:ascii="Times New Roman Tj" w:hAnsi="Times New Roman Tj" w:cstheme="minorHAnsi"/>
          <w:spacing w:val="-3"/>
          <w:sz w:val="28"/>
          <w:szCs w:val="28"/>
          <w:lang w:val="ru-RU"/>
        </w:rPr>
        <w:t xml:space="preserve"> </w:t>
      </w:r>
      <w:r w:rsidR="0055215F">
        <w:rPr>
          <w:rFonts w:ascii="Times New Roman Tj" w:hAnsi="Times New Roman Tj" w:cstheme="minorHAnsi"/>
          <w:spacing w:val="-3"/>
          <w:sz w:val="28"/>
          <w:szCs w:val="28"/>
          <w:lang w:val="ru-RU"/>
        </w:rPr>
        <w:t>поставщиков</w:t>
      </w:r>
      <w:r w:rsidRPr="00E43E64">
        <w:rPr>
          <w:rFonts w:ascii="Times New Roman Tj" w:hAnsi="Times New Roman Tj" w:cstheme="minorHAnsi"/>
          <w:sz w:val="28"/>
          <w:szCs w:val="28"/>
          <w:lang w:val="ru-RU"/>
        </w:rPr>
        <w:t xml:space="preserve">, то </w:t>
      </w:r>
      <w:r w:rsidR="00DA0EE4">
        <w:rPr>
          <w:rFonts w:ascii="Times New Roman Tj" w:hAnsi="Times New Roman Tj" w:cstheme="minorHAnsi"/>
          <w:sz w:val="28"/>
          <w:szCs w:val="28"/>
          <w:lang w:val="ru-RU"/>
        </w:rPr>
        <w:t>д</w:t>
      </w:r>
      <w:r w:rsidRPr="00E43E64">
        <w:rPr>
          <w:rFonts w:ascii="Times New Roman Tj" w:hAnsi="Times New Roman Tj" w:cstheme="minorHAnsi"/>
          <w:sz w:val="28"/>
          <w:szCs w:val="28"/>
          <w:lang w:val="ru-RU"/>
        </w:rPr>
        <w:t>екларация об обеспечении конкурсного предложения должна быть составлена от имени группы</w:t>
      </w:r>
      <w:r w:rsidR="0055215F" w:rsidRPr="0055215F">
        <w:rPr>
          <w:rFonts w:ascii="Times New Roman Tj" w:hAnsi="Times New Roman Tj" w:cstheme="minorHAnsi"/>
          <w:spacing w:val="-3"/>
          <w:sz w:val="28"/>
          <w:szCs w:val="28"/>
          <w:lang w:val="ru-RU"/>
        </w:rPr>
        <w:t xml:space="preserve"> </w:t>
      </w:r>
      <w:r w:rsidR="0055215F">
        <w:rPr>
          <w:rFonts w:ascii="Times New Roman Tj" w:hAnsi="Times New Roman Tj" w:cstheme="minorHAnsi"/>
          <w:spacing w:val="-3"/>
          <w:sz w:val="28"/>
          <w:szCs w:val="28"/>
          <w:lang w:val="ru-RU"/>
        </w:rPr>
        <w:t>поставщиков</w:t>
      </w:r>
      <w:r w:rsidRPr="00E43E64">
        <w:rPr>
          <w:rFonts w:ascii="Times New Roman Tj" w:hAnsi="Times New Roman Tj" w:cstheme="minorHAnsi"/>
          <w:sz w:val="28"/>
          <w:szCs w:val="28"/>
          <w:lang w:val="ru-RU"/>
        </w:rPr>
        <w:t xml:space="preserve">, которое подает конкурсное предложение, и всех ее </w:t>
      </w:r>
      <w:r w:rsidR="00AD2139" w:rsidRPr="00E43E64">
        <w:rPr>
          <w:rFonts w:ascii="Times New Roman Tj" w:hAnsi="Times New Roman Tj" w:cstheme="minorHAnsi"/>
          <w:sz w:val="28"/>
          <w:szCs w:val="28"/>
          <w:lang w:val="ru-RU"/>
        </w:rPr>
        <w:t>членов</w:t>
      </w:r>
      <w:r w:rsidRPr="00E43E64">
        <w:rPr>
          <w:rFonts w:ascii="Times New Roman Tj" w:hAnsi="Times New Roman Tj" w:cstheme="minorHAnsi"/>
          <w:sz w:val="28"/>
          <w:szCs w:val="28"/>
          <w:lang w:val="ru-RU"/>
        </w:rPr>
        <w:t xml:space="preserve">. Если группа </w:t>
      </w:r>
      <w:r w:rsidR="0055215F">
        <w:rPr>
          <w:rFonts w:ascii="Times New Roman Tj" w:hAnsi="Times New Roman Tj" w:cstheme="minorHAnsi"/>
          <w:spacing w:val="-3"/>
          <w:sz w:val="28"/>
          <w:szCs w:val="28"/>
          <w:lang w:val="ru-RU"/>
        </w:rPr>
        <w:t xml:space="preserve">поставщиков </w:t>
      </w:r>
      <w:r w:rsidRPr="00E43E64">
        <w:rPr>
          <w:rFonts w:ascii="Times New Roman Tj" w:hAnsi="Times New Roman Tj" w:cstheme="minorHAnsi"/>
          <w:sz w:val="28"/>
          <w:szCs w:val="28"/>
          <w:lang w:val="ru-RU"/>
        </w:rPr>
        <w:t>не было юридически оформлен</w:t>
      </w:r>
      <w:r w:rsidR="00D105CA" w:rsidRPr="00E43E64">
        <w:rPr>
          <w:rFonts w:ascii="Times New Roman Tj" w:hAnsi="Times New Roman Tj" w:cstheme="minorHAnsi"/>
          <w:sz w:val="28"/>
          <w:szCs w:val="28"/>
          <w:lang w:val="ru-RU"/>
        </w:rPr>
        <w:t>а</w:t>
      </w:r>
      <w:r w:rsidRPr="00E43E64">
        <w:rPr>
          <w:rFonts w:ascii="Times New Roman Tj" w:hAnsi="Times New Roman Tj" w:cstheme="minorHAnsi"/>
          <w:sz w:val="28"/>
          <w:szCs w:val="28"/>
          <w:lang w:val="ru-RU"/>
        </w:rPr>
        <w:t xml:space="preserve"> на момент проведения конкурса, </w:t>
      </w:r>
      <w:r w:rsidR="00886058">
        <w:rPr>
          <w:rFonts w:ascii="Times New Roman Tj" w:hAnsi="Times New Roman Tj" w:cstheme="minorHAnsi"/>
          <w:sz w:val="28"/>
          <w:szCs w:val="28"/>
          <w:lang w:val="ru-RU"/>
        </w:rPr>
        <w:t>д</w:t>
      </w:r>
      <w:r w:rsidRPr="00E43E64">
        <w:rPr>
          <w:rFonts w:ascii="Times New Roman Tj" w:hAnsi="Times New Roman Tj" w:cstheme="minorHAnsi"/>
          <w:sz w:val="28"/>
          <w:szCs w:val="28"/>
          <w:lang w:val="ru-RU"/>
        </w:rPr>
        <w:t xml:space="preserve">екларация об обеспечении конкурсного предложения должна быть составлена на имя всех будущих </w:t>
      </w:r>
      <w:r w:rsidR="00D105CA" w:rsidRPr="00E43E64">
        <w:rPr>
          <w:rFonts w:ascii="Times New Roman Tj" w:hAnsi="Times New Roman Tj" w:cstheme="minorHAnsi"/>
          <w:sz w:val="28"/>
          <w:szCs w:val="28"/>
          <w:lang w:val="ru-RU"/>
        </w:rPr>
        <w:t>членов</w:t>
      </w:r>
      <w:r w:rsidRPr="00E43E64">
        <w:rPr>
          <w:rFonts w:ascii="Times New Roman Tj" w:hAnsi="Times New Roman Tj" w:cstheme="minorHAnsi"/>
          <w:sz w:val="28"/>
          <w:szCs w:val="28"/>
          <w:lang w:val="ru-RU"/>
        </w:rPr>
        <w:t>, указанных в письме о намерениях</w:t>
      </w:r>
      <w:r w:rsidR="003E62AC">
        <w:rPr>
          <w:rFonts w:ascii="Times New Roman Tj" w:hAnsi="Times New Roman Tj" w:cstheme="minorHAnsi"/>
          <w:sz w:val="28"/>
          <w:szCs w:val="28"/>
          <w:lang w:val="ru-RU"/>
        </w:rPr>
        <w:t xml:space="preserve"> о заключении соглашения о группе</w:t>
      </w:r>
      <w:r w:rsidR="003E62AC" w:rsidRPr="003E62AC">
        <w:rPr>
          <w:rFonts w:ascii="Times New Roman Tj" w:hAnsi="Times New Roman Tj" w:cstheme="minorHAnsi"/>
          <w:spacing w:val="-3"/>
          <w:sz w:val="28"/>
          <w:szCs w:val="28"/>
          <w:lang w:val="ru-RU"/>
        </w:rPr>
        <w:t xml:space="preserve"> </w:t>
      </w:r>
      <w:r w:rsidR="003E62AC">
        <w:rPr>
          <w:rFonts w:ascii="Times New Roman Tj" w:hAnsi="Times New Roman Tj" w:cstheme="minorHAnsi"/>
          <w:spacing w:val="-3"/>
          <w:sz w:val="28"/>
          <w:szCs w:val="28"/>
          <w:lang w:val="ru-RU"/>
        </w:rPr>
        <w:t>поставщиков</w:t>
      </w:r>
      <w:r w:rsidRPr="00E43E64">
        <w:rPr>
          <w:rFonts w:ascii="Times New Roman Tj" w:hAnsi="Times New Roman Tj" w:cstheme="minorHAnsi"/>
          <w:sz w:val="28"/>
          <w:szCs w:val="28"/>
          <w:lang w:val="ru-RU"/>
        </w:rPr>
        <w:t xml:space="preserve">. </w:t>
      </w:r>
    </w:p>
    <w:p w14:paraId="2CF1D7DD" w14:textId="2DBE91FE" w:rsidR="00DE295C" w:rsidRPr="00E43E64" w:rsidRDefault="00DE295C" w:rsidP="00DE295C">
      <w:pPr>
        <w:tabs>
          <w:tab w:val="left" w:pos="6120"/>
        </w:tabs>
        <w:jc w:val="both"/>
        <w:rPr>
          <w:rFonts w:ascii="Times New Roman Tj" w:hAnsi="Times New Roman Tj" w:cstheme="minorHAnsi"/>
          <w:sz w:val="28"/>
          <w:szCs w:val="28"/>
        </w:rPr>
      </w:pPr>
      <w:r w:rsidRPr="00E43E64">
        <w:rPr>
          <w:rFonts w:ascii="Times New Roman Tj" w:hAnsi="Times New Roman Tj" w:cstheme="minorHAnsi"/>
          <w:sz w:val="28"/>
          <w:szCs w:val="28"/>
        </w:rPr>
        <w:t>Участник конкурса:</w:t>
      </w:r>
      <w:r w:rsidRPr="00E43E64">
        <w:rPr>
          <w:rFonts w:ascii="Times New Roman Tj" w:hAnsi="Times New Roman Tj" w:cstheme="minorHAnsi"/>
          <w:i/>
          <w:iCs/>
          <w:sz w:val="28"/>
          <w:szCs w:val="28"/>
        </w:rPr>
        <w:t xml:space="preserve"> </w:t>
      </w:r>
      <w:r w:rsidR="00F26557">
        <w:rPr>
          <w:rFonts w:ascii="Times New Roman Tj" w:hAnsi="Times New Roman Tj" w:cstheme="minorHAnsi"/>
          <w:i/>
          <w:iCs/>
          <w:sz w:val="28"/>
          <w:szCs w:val="28"/>
        </w:rPr>
        <w:t>(</w:t>
      </w:r>
      <w:r w:rsidRPr="00E43E64">
        <w:rPr>
          <w:rFonts w:ascii="Times New Roman Tj" w:hAnsi="Times New Roman Tj" w:cstheme="minorHAnsi"/>
          <w:i/>
          <w:iCs/>
          <w:sz w:val="28"/>
          <w:szCs w:val="28"/>
        </w:rPr>
        <w:t>ук</w:t>
      </w:r>
      <w:r w:rsidR="00841D6C">
        <w:rPr>
          <w:rFonts w:ascii="Times New Roman Tj" w:hAnsi="Times New Roman Tj" w:cstheme="minorHAnsi"/>
          <w:i/>
          <w:iCs/>
          <w:sz w:val="28"/>
          <w:szCs w:val="28"/>
        </w:rPr>
        <w:t>ажите</w:t>
      </w:r>
      <w:r w:rsidRPr="00E43E64">
        <w:rPr>
          <w:rFonts w:ascii="Times New Roman Tj" w:hAnsi="Times New Roman Tj" w:cstheme="minorHAnsi"/>
          <w:i/>
          <w:iCs/>
          <w:sz w:val="28"/>
          <w:szCs w:val="28"/>
        </w:rPr>
        <w:t xml:space="preserve"> наименование участника конкурса, подписывающего </w:t>
      </w:r>
      <w:r w:rsidR="00841D6C">
        <w:rPr>
          <w:rFonts w:ascii="Times New Roman Tj" w:hAnsi="Times New Roman Tj" w:cstheme="minorHAnsi"/>
          <w:i/>
          <w:iCs/>
          <w:sz w:val="28"/>
          <w:szCs w:val="28"/>
        </w:rPr>
        <w:t>д</w:t>
      </w:r>
      <w:r w:rsidRPr="00E43E64">
        <w:rPr>
          <w:rFonts w:ascii="Times New Roman Tj" w:hAnsi="Times New Roman Tj" w:cstheme="minorHAnsi"/>
          <w:i/>
          <w:iCs/>
          <w:sz w:val="28"/>
          <w:szCs w:val="28"/>
        </w:rPr>
        <w:t>екларацию об обеспечении конкурсного предложения</w:t>
      </w:r>
      <w:r w:rsidR="00F26557">
        <w:rPr>
          <w:rFonts w:ascii="Times New Roman Tj" w:hAnsi="Times New Roman Tj" w:cstheme="minorHAnsi"/>
          <w:i/>
          <w:iCs/>
          <w:sz w:val="28"/>
          <w:szCs w:val="28"/>
        </w:rPr>
        <w:t>)</w:t>
      </w:r>
    </w:p>
    <w:p w14:paraId="7223D7C3" w14:textId="77777777" w:rsidR="00B57054" w:rsidRDefault="00B57054" w:rsidP="00D534E4">
      <w:pPr>
        <w:tabs>
          <w:tab w:val="left" w:pos="6120"/>
        </w:tabs>
        <w:jc w:val="both"/>
        <w:rPr>
          <w:rFonts w:ascii="Times New Roman Tj" w:hAnsi="Times New Roman Tj" w:cstheme="minorHAnsi"/>
          <w:sz w:val="28"/>
          <w:szCs w:val="28"/>
        </w:rPr>
      </w:pPr>
    </w:p>
    <w:p w14:paraId="24C6EBA0" w14:textId="16CCD660" w:rsidR="00A02F3D" w:rsidRPr="00E43E64" w:rsidRDefault="001D3AC2" w:rsidP="00D534E4">
      <w:pPr>
        <w:tabs>
          <w:tab w:val="left" w:pos="6120"/>
        </w:tabs>
        <w:jc w:val="both"/>
        <w:rPr>
          <w:rFonts w:ascii="Times New Roman Tj" w:hAnsi="Times New Roman Tj" w:cstheme="minorHAnsi"/>
          <w:sz w:val="28"/>
          <w:szCs w:val="28"/>
        </w:rPr>
      </w:pPr>
      <w:r>
        <w:rPr>
          <w:rFonts w:ascii="Times New Roman Tj" w:hAnsi="Times New Roman Tj" w:cstheme="minorHAnsi"/>
          <w:sz w:val="28"/>
          <w:szCs w:val="28"/>
        </w:rPr>
        <w:t>Фамилия, и</w:t>
      </w:r>
      <w:r w:rsidR="00A02F3D" w:rsidRPr="00E43E64">
        <w:rPr>
          <w:rFonts w:ascii="Times New Roman Tj" w:hAnsi="Times New Roman Tj" w:cstheme="minorHAnsi"/>
          <w:sz w:val="28"/>
          <w:szCs w:val="28"/>
        </w:rPr>
        <w:t>мя</w:t>
      </w:r>
      <w:r>
        <w:rPr>
          <w:rFonts w:ascii="Times New Roman Tj" w:hAnsi="Times New Roman Tj" w:cstheme="minorHAnsi"/>
          <w:sz w:val="28"/>
          <w:szCs w:val="28"/>
        </w:rPr>
        <w:t xml:space="preserve"> и отчество</w:t>
      </w:r>
      <w:r w:rsidR="00A02F3D" w:rsidRPr="00E43E64">
        <w:rPr>
          <w:rFonts w:ascii="Times New Roman Tj" w:hAnsi="Times New Roman Tj" w:cstheme="minorHAnsi"/>
          <w:sz w:val="28"/>
          <w:szCs w:val="28"/>
        </w:rPr>
        <w:t xml:space="preserve">: </w:t>
      </w:r>
      <w:r w:rsidR="00F26557">
        <w:rPr>
          <w:rFonts w:ascii="Times New Roman Tj" w:hAnsi="Times New Roman Tj" w:cstheme="minorHAnsi"/>
          <w:sz w:val="28"/>
          <w:szCs w:val="28"/>
        </w:rPr>
        <w:t>(</w:t>
      </w:r>
      <w:r w:rsidR="00841D6C" w:rsidRPr="00E43E64">
        <w:rPr>
          <w:rFonts w:ascii="Times New Roman Tj" w:hAnsi="Times New Roman Tj" w:cstheme="minorHAnsi"/>
          <w:i/>
          <w:iCs/>
          <w:sz w:val="28"/>
          <w:szCs w:val="28"/>
        </w:rPr>
        <w:t>ук</w:t>
      </w:r>
      <w:r w:rsidR="00841D6C">
        <w:rPr>
          <w:rFonts w:ascii="Times New Roman Tj" w:hAnsi="Times New Roman Tj" w:cstheme="minorHAnsi"/>
          <w:i/>
          <w:iCs/>
          <w:sz w:val="28"/>
          <w:szCs w:val="28"/>
        </w:rPr>
        <w:t>ажите</w:t>
      </w:r>
      <w:r w:rsidR="00841D6C" w:rsidRPr="00E43E64">
        <w:rPr>
          <w:rFonts w:ascii="Times New Roman Tj" w:hAnsi="Times New Roman Tj" w:cstheme="minorHAnsi"/>
          <w:i/>
          <w:iCs/>
          <w:sz w:val="28"/>
          <w:szCs w:val="28"/>
        </w:rPr>
        <w:t xml:space="preserve"> </w:t>
      </w:r>
      <w:r>
        <w:rPr>
          <w:rFonts w:ascii="Times New Roman Tj" w:hAnsi="Times New Roman Tj" w:cstheme="minorHAnsi"/>
          <w:i/>
          <w:iCs/>
          <w:sz w:val="28"/>
          <w:szCs w:val="28"/>
        </w:rPr>
        <w:t>ф</w:t>
      </w:r>
      <w:r w:rsidRPr="001D3AC2">
        <w:rPr>
          <w:rFonts w:ascii="Times New Roman Tj" w:hAnsi="Times New Roman Tj" w:cstheme="minorHAnsi"/>
          <w:i/>
          <w:iCs/>
          <w:sz w:val="28"/>
          <w:szCs w:val="28"/>
        </w:rPr>
        <w:t>амили</w:t>
      </w:r>
      <w:r>
        <w:rPr>
          <w:rFonts w:ascii="Times New Roman Tj" w:hAnsi="Times New Roman Tj" w:cstheme="minorHAnsi"/>
          <w:i/>
          <w:iCs/>
          <w:sz w:val="28"/>
          <w:szCs w:val="28"/>
        </w:rPr>
        <w:t>ю</w:t>
      </w:r>
      <w:r w:rsidRPr="001D3AC2">
        <w:rPr>
          <w:rFonts w:ascii="Times New Roman Tj" w:hAnsi="Times New Roman Tj" w:cstheme="minorHAnsi"/>
          <w:i/>
          <w:iCs/>
          <w:sz w:val="28"/>
          <w:szCs w:val="28"/>
        </w:rPr>
        <w:t>, имя и отчество</w:t>
      </w:r>
      <w:r w:rsidRPr="00E43E64">
        <w:rPr>
          <w:rFonts w:ascii="Times New Roman Tj" w:hAnsi="Times New Roman Tj" w:cstheme="minorHAnsi"/>
          <w:i/>
          <w:iCs/>
          <w:sz w:val="28"/>
          <w:szCs w:val="28"/>
        </w:rPr>
        <w:t xml:space="preserve"> </w:t>
      </w:r>
      <w:r w:rsidR="00A02F3D" w:rsidRPr="00E43E64">
        <w:rPr>
          <w:rFonts w:ascii="Times New Roman Tj" w:hAnsi="Times New Roman Tj" w:cstheme="minorHAnsi"/>
          <w:i/>
          <w:iCs/>
          <w:sz w:val="28"/>
          <w:szCs w:val="28"/>
        </w:rPr>
        <w:t xml:space="preserve">лица, подписывающего </w:t>
      </w:r>
      <w:r w:rsidR="00841D6C">
        <w:rPr>
          <w:rFonts w:ascii="Times New Roman Tj" w:hAnsi="Times New Roman Tj" w:cstheme="minorHAnsi"/>
          <w:i/>
          <w:iCs/>
          <w:sz w:val="28"/>
          <w:szCs w:val="28"/>
        </w:rPr>
        <w:t>д</w:t>
      </w:r>
      <w:r w:rsidR="00A02F3D" w:rsidRPr="00E43E64">
        <w:rPr>
          <w:rFonts w:ascii="Times New Roman Tj" w:hAnsi="Times New Roman Tj" w:cstheme="minorHAnsi"/>
          <w:i/>
          <w:iCs/>
          <w:sz w:val="28"/>
          <w:szCs w:val="28"/>
        </w:rPr>
        <w:t>екларацию об обеспечении конкурсного предложения</w:t>
      </w:r>
      <w:r w:rsidR="00F26557">
        <w:rPr>
          <w:rFonts w:ascii="Times New Roman Tj" w:hAnsi="Times New Roman Tj" w:cstheme="minorHAnsi"/>
          <w:i/>
          <w:iCs/>
          <w:sz w:val="28"/>
          <w:szCs w:val="28"/>
        </w:rPr>
        <w:t>)</w:t>
      </w:r>
    </w:p>
    <w:p w14:paraId="39D1264B" w14:textId="77777777" w:rsidR="00B57054" w:rsidRDefault="00B57054" w:rsidP="00DE295C">
      <w:pPr>
        <w:tabs>
          <w:tab w:val="left" w:pos="6120"/>
        </w:tabs>
        <w:jc w:val="both"/>
        <w:rPr>
          <w:rFonts w:ascii="Times New Roman Tj" w:hAnsi="Times New Roman Tj" w:cstheme="minorHAnsi"/>
          <w:sz w:val="28"/>
          <w:szCs w:val="28"/>
        </w:rPr>
      </w:pPr>
    </w:p>
    <w:p w14:paraId="59CF7B5F" w14:textId="47FD1550" w:rsidR="00DE295C" w:rsidRPr="00E43E64" w:rsidRDefault="00DE295C" w:rsidP="00DE295C">
      <w:pPr>
        <w:tabs>
          <w:tab w:val="left" w:pos="6120"/>
        </w:tabs>
        <w:jc w:val="both"/>
        <w:rPr>
          <w:rFonts w:ascii="Times New Roman Tj" w:hAnsi="Times New Roman Tj" w:cstheme="minorHAnsi"/>
          <w:sz w:val="28"/>
          <w:szCs w:val="28"/>
        </w:rPr>
      </w:pPr>
      <w:r w:rsidRPr="00E43E64">
        <w:rPr>
          <w:rFonts w:ascii="Times New Roman Tj" w:hAnsi="Times New Roman Tj" w:cstheme="minorHAnsi"/>
          <w:sz w:val="28"/>
          <w:szCs w:val="28"/>
        </w:rPr>
        <w:t xml:space="preserve">Должность: </w:t>
      </w:r>
      <w:r w:rsidR="00F26557">
        <w:rPr>
          <w:rFonts w:ascii="Times New Roman Tj" w:hAnsi="Times New Roman Tj" w:cstheme="minorHAnsi"/>
          <w:sz w:val="28"/>
          <w:szCs w:val="28"/>
        </w:rPr>
        <w:t>(</w:t>
      </w:r>
      <w:r w:rsidR="00841D6C" w:rsidRPr="00E43E64">
        <w:rPr>
          <w:rFonts w:ascii="Times New Roman Tj" w:hAnsi="Times New Roman Tj" w:cstheme="minorHAnsi"/>
          <w:i/>
          <w:iCs/>
          <w:sz w:val="28"/>
          <w:szCs w:val="28"/>
        </w:rPr>
        <w:t>ук</w:t>
      </w:r>
      <w:r w:rsidR="00841D6C">
        <w:rPr>
          <w:rFonts w:ascii="Times New Roman Tj" w:hAnsi="Times New Roman Tj" w:cstheme="minorHAnsi"/>
          <w:i/>
          <w:iCs/>
          <w:sz w:val="28"/>
          <w:szCs w:val="28"/>
        </w:rPr>
        <w:t>ажите</w:t>
      </w:r>
      <w:r w:rsidR="00841D6C" w:rsidRPr="00E43E64">
        <w:rPr>
          <w:rFonts w:ascii="Times New Roman Tj" w:hAnsi="Times New Roman Tj" w:cstheme="minorHAnsi"/>
          <w:i/>
          <w:iCs/>
          <w:sz w:val="28"/>
          <w:szCs w:val="28"/>
        </w:rPr>
        <w:t xml:space="preserve"> </w:t>
      </w:r>
      <w:r w:rsidRPr="00E43E64">
        <w:rPr>
          <w:rFonts w:ascii="Times New Roman Tj" w:hAnsi="Times New Roman Tj" w:cstheme="minorHAnsi"/>
          <w:i/>
          <w:iCs/>
          <w:sz w:val="28"/>
          <w:szCs w:val="28"/>
        </w:rPr>
        <w:t xml:space="preserve">должность лица, подписывающего </w:t>
      </w:r>
      <w:r w:rsidR="00841D6C">
        <w:rPr>
          <w:rFonts w:ascii="Times New Roman Tj" w:hAnsi="Times New Roman Tj" w:cstheme="minorHAnsi"/>
          <w:i/>
          <w:iCs/>
          <w:sz w:val="28"/>
          <w:szCs w:val="28"/>
        </w:rPr>
        <w:t>д</w:t>
      </w:r>
      <w:r w:rsidRPr="00E43E64">
        <w:rPr>
          <w:rFonts w:ascii="Times New Roman Tj" w:hAnsi="Times New Roman Tj" w:cstheme="minorHAnsi"/>
          <w:i/>
          <w:iCs/>
          <w:sz w:val="28"/>
          <w:szCs w:val="28"/>
        </w:rPr>
        <w:t>екларацию об обеспечении конкурсного предложения</w:t>
      </w:r>
      <w:r w:rsidR="00F26557">
        <w:rPr>
          <w:rFonts w:ascii="Times New Roman Tj" w:hAnsi="Times New Roman Tj" w:cstheme="minorHAnsi"/>
          <w:i/>
          <w:iCs/>
          <w:sz w:val="28"/>
          <w:szCs w:val="28"/>
        </w:rPr>
        <w:t>)</w:t>
      </w:r>
    </w:p>
    <w:p w14:paraId="2ECCEB2C" w14:textId="77777777" w:rsidR="00B57054" w:rsidRDefault="00B57054" w:rsidP="00D534E4">
      <w:pPr>
        <w:tabs>
          <w:tab w:val="left" w:pos="6120"/>
        </w:tabs>
        <w:jc w:val="both"/>
        <w:rPr>
          <w:rFonts w:ascii="Times New Roman Tj" w:hAnsi="Times New Roman Tj" w:cstheme="minorHAnsi"/>
          <w:sz w:val="28"/>
          <w:szCs w:val="28"/>
        </w:rPr>
      </w:pPr>
    </w:p>
    <w:p w14:paraId="1A05EC4A" w14:textId="27B6E71C" w:rsidR="00D534E4" w:rsidRPr="00E43E64" w:rsidRDefault="00D534E4" w:rsidP="00D534E4">
      <w:pPr>
        <w:tabs>
          <w:tab w:val="left" w:pos="6120"/>
        </w:tabs>
        <w:jc w:val="both"/>
        <w:rPr>
          <w:rFonts w:ascii="Times New Roman Tj" w:hAnsi="Times New Roman Tj" w:cstheme="minorHAnsi"/>
          <w:sz w:val="28"/>
          <w:szCs w:val="28"/>
        </w:rPr>
      </w:pPr>
      <w:r w:rsidRPr="00E43E64">
        <w:rPr>
          <w:rFonts w:ascii="Times New Roman Tj" w:hAnsi="Times New Roman Tj" w:cstheme="minorHAnsi"/>
          <w:sz w:val="28"/>
          <w:szCs w:val="28"/>
        </w:rPr>
        <w:t>Подпис</w:t>
      </w:r>
      <w:r w:rsidR="00A02F3D" w:rsidRPr="00E43E64">
        <w:rPr>
          <w:rFonts w:ascii="Times New Roman Tj" w:hAnsi="Times New Roman Tj" w:cstheme="minorHAnsi"/>
          <w:sz w:val="28"/>
          <w:szCs w:val="28"/>
        </w:rPr>
        <w:t>ь</w:t>
      </w:r>
      <w:r w:rsidRPr="00E43E64">
        <w:rPr>
          <w:rFonts w:ascii="Times New Roman Tj" w:hAnsi="Times New Roman Tj" w:cstheme="minorHAnsi"/>
          <w:sz w:val="28"/>
          <w:szCs w:val="28"/>
        </w:rPr>
        <w:t xml:space="preserve">: </w:t>
      </w:r>
    </w:p>
    <w:p w14:paraId="5FA5662D" w14:textId="77777777" w:rsidR="00D534E4" w:rsidRPr="00E43E64" w:rsidRDefault="00D534E4" w:rsidP="00D534E4">
      <w:pPr>
        <w:rPr>
          <w:rFonts w:ascii="Times New Roman Tj" w:hAnsi="Times New Roman Tj" w:cstheme="minorHAnsi"/>
          <w:sz w:val="28"/>
          <w:szCs w:val="28"/>
        </w:rPr>
      </w:pPr>
      <w:r w:rsidRPr="00E43E64">
        <w:rPr>
          <w:rFonts w:ascii="Times New Roman Tj" w:hAnsi="Times New Roman Tj" w:cstheme="minorHAnsi"/>
          <w:sz w:val="28"/>
          <w:szCs w:val="28"/>
        </w:rPr>
        <w:t xml:space="preserve"> </w:t>
      </w:r>
    </w:p>
    <w:p w14:paraId="67B7F830" w14:textId="18D97871" w:rsidR="00D534E4" w:rsidRPr="007467A9" w:rsidRDefault="00D534E4" w:rsidP="00674714">
      <w:pPr>
        <w:tabs>
          <w:tab w:val="center" w:pos="4513"/>
        </w:tabs>
        <w:suppressAutoHyphens/>
        <w:jc w:val="both"/>
        <w:rPr>
          <w:rFonts w:asciiTheme="minorHAnsi" w:hAnsiTheme="minorHAnsi" w:cstheme="minorHAnsi"/>
          <w:spacing w:val="-3"/>
        </w:rPr>
      </w:pPr>
      <w:r w:rsidRPr="00E43E64">
        <w:rPr>
          <w:rFonts w:ascii="Times New Roman Tj" w:hAnsi="Times New Roman Tj" w:cstheme="minorHAnsi"/>
          <w:sz w:val="28"/>
          <w:szCs w:val="28"/>
        </w:rPr>
        <w:t xml:space="preserve">Дата </w:t>
      </w:r>
      <w:r w:rsidR="00F26557" w:rsidRPr="0003268F">
        <w:rPr>
          <w:rFonts w:ascii="Times New Roman Tj" w:hAnsi="Times New Roman Tj" w:cstheme="minorHAnsi"/>
          <w:spacing w:val="-3"/>
          <w:sz w:val="28"/>
          <w:szCs w:val="28"/>
        </w:rPr>
        <w:t>«</w:t>
      </w:r>
      <w:r w:rsidR="00F26557" w:rsidRPr="0062267A">
        <w:rPr>
          <w:rFonts w:ascii="Times New Roman Tj" w:hAnsi="Times New Roman Tj" w:cstheme="minorHAnsi"/>
          <w:i/>
          <w:spacing w:val="-3"/>
          <w:sz w:val="28"/>
          <w:szCs w:val="28"/>
        </w:rPr>
        <w:t>__» ___________</w:t>
      </w:r>
      <w:r w:rsidR="00F26557">
        <w:rPr>
          <w:rFonts w:ascii="Times New Roman Tj" w:hAnsi="Times New Roman Tj" w:cstheme="minorHAnsi"/>
          <w:i/>
          <w:spacing w:val="-3"/>
          <w:sz w:val="28"/>
          <w:szCs w:val="28"/>
        </w:rPr>
        <w:t xml:space="preserve"> соли </w:t>
      </w:r>
      <w:r w:rsidR="00F26557" w:rsidRPr="0062267A">
        <w:rPr>
          <w:rFonts w:ascii="Times New Roman Tj" w:hAnsi="Times New Roman Tj" w:cstheme="minorHAnsi"/>
          <w:i/>
          <w:spacing w:val="-3"/>
          <w:sz w:val="28"/>
          <w:szCs w:val="28"/>
        </w:rPr>
        <w:t>20___</w:t>
      </w:r>
      <w:r w:rsidR="00F26557">
        <w:rPr>
          <w:rFonts w:ascii="Times New Roman Tj" w:hAnsi="Times New Roman Tj" w:cstheme="minorHAnsi"/>
          <w:i/>
          <w:spacing w:val="-3"/>
          <w:sz w:val="28"/>
          <w:szCs w:val="28"/>
        </w:rPr>
        <w:t>года</w:t>
      </w:r>
      <w:r w:rsidR="00F26557" w:rsidRPr="0062267A">
        <w:rPr>
          <w:rFonts w:ascii="Times New Roman Tj" w:hAnsi="Times New Roman Tj" w:cstheme="minorHAnsi"/>
          <w:i/>
          <w:iCs/>
          <w:sz w:val="28"/>
          <w:szCs w:val="28"/>
        </w:rPr>
        <w:t xml:space="preserve"> </w:t>
      </w:r>
      <w:r w:rsidR="00F26557">
        <w:rPr>
          <w:rFonts w:ascii="Times New Roman Tj" w:hAnsi="Times New Roman Tj" w:cstheme="minorHAnsi"/>
          <w:sz w:val="28"/>
          <w:szCs w:val="28"/>
        </w:rPr>
        <w:t>(</w:t>
      </w:r>
      <w:r w:rsidRPr="00E43E64">
        <w:rPr>
          <w:rFonts w:ascii="Times New Roman Tj" w:hAnsi="Times New Roman Tj" w:cstheme="minorHAnsi"/>
          <w:i/>
          <w:iCs/>
          <w:sz w:val="28"/>
          <w:szCs w:val="28"/>
        </w:rPr>
        <w:t>указать дату подписания</w:t>
      </w:r>
      <w:r w:rsidR="00F26557">
        <w:rPr>
          <w:rFonts w:ascii="Times New Roman Tj" w:hAnsi="Times New Roman Tj" w:cstheme="minorHAnsi"/>
          <w:i/>
          <w:iCs/>
          <w:sz w:val="28"/>
          <w:szCs w:val="28"/>
        </w:rPr>
        <w:t>)</w:t>
      </w:r>
      <w:r w:rsidRPr="007467A9">
        <w:rPr>
          <w:rFonts w:asciiTheme="minorHAnsi" w:hAnsiTheme="minorHAnsi" w:cstheme="minorHAnsi"/>
          <w:sz w:val="22"/>
          <w:szCs w:val="22"/>
        </w:rPr>
        <w:t xml:space="preserve"> </w:t>
      </w:r>
      <w:r w:rsidRPr="007467A9">
        <w:rPr>
          <w:rFonts w:asciiTheme="minorHAnsi" w:hAnsiTheme="minorHAnsi" w:cstheme="minorHAnsi"/>
          <w:i/>
          <w:spacing w:val="-3"/>
        </w:rPr>
        <w:br w:type="page"/>
      </w:r>
    </w:p>
    <w:bookmarkEnd w:id="144"/>
    <w:bookmarkEnd w:id="145"/>
    <w:p w14:paraId="440181B6" w14:textId="77FB3FD2" w:rsidR="0057510E" w:rsidRDefault="0057510E" w:rsidP="0057510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sidR="00EF2BC5">
        <w:rPr>
          <w:rFonts w:ascii="Times New Roman Tj" w:hAnsi="Times New Roman Tj" w:cstheme="minorHAnsi"/>
          <w:spacing w:val="-3"/>
          <w:sz w:val="28"/>
          <w:szCs w:val="28"/>
        </w:rPr>
        <w:t>19</w:t>
      </w:r>
    </w:p>
    <w:p w14:paraId="2ADDFBF5"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2117A82B"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76343609" w14:textId="31E75A81" w:rsidR="00D534E4" w:rsidRPr="007467A9" w:rsidRDefault="00D534E4" w:rsidP="00D534E4">
      <w:pPr>
        <w:pStyle w:val="SectionVHeader"/>
        <w:jc w:val="right"/>
        <w:rPr>
          <w:rFonts w:asciiTheme="minorHAnsi" w:hAnsiTheme="minorHAnsi" w:cstheme="minorHAnsi"/>
          <w:b w:val="0"/>
          <w:spacing w:val="-3"/>
          <w:sz w:val="28"/>
          <w:lang w:val="ru-RU"/>
        </w:rPr>
      </w:pPr>
    </w:p>
    <w:p w14:paraId="31291F97" w14:textId="77777777" w:rsidR="00D534E4" w:rsidRPr="007467A9" w:rsidRDefault="00D534E4" w:rsidP="00D534E4">
      <w:pPr>
        <w:tabs>
          <w:tab w:val="center" w:pos="4513"/>
        </w:tabs>
        <w:suppressAutoHyphens/>
        <w:jc w:val="right"/>
        <w:rPr>
          <w:rFonts w:asciiTheme="minorHAnsi" w:hAnsiTheme="minorHAnsi" w:cstheme="minorHAnsi"/>
          <w:spacing w:val="-3"/>
          <w:sz w:val="22"/>
          <w:szCs w:val="22"/>
        </w:rPr>
      </w:pPr>
    </w:p>
    <w:p w14:paraId="11ADB515" w14:textId="3EA7C7EA" w:rsidR="00D534E4" w:rsidRPr="00B57054" w:rsidRDefault="00E07C80" w:rsidP="00D534E4">
      <w:pPr>
        <w:tabs>
          <w:tab w:val="center" w:pos="4513"/>
        </w:tabs>
        <w:suppressAutoHyphens/>
        <w:jc w:val="center"/>
        <w:rPr>
          <w:rFonts w:ascii="Times New Roman Tj" w:hAnsi="Times New Roman Tj" w:cstheme="minorHAnsi"/>
          <w:b/>
          <w:spacing w:val="-3"/>
          <w:sz w:val="28"/>
          <w:szCs w:val="28"/>
        </w:rPr>
      </w:pPr>
      <w:r>
        <w:rPr>
          <w:rFonts w:ascii="Times New Roman Tj" w:hAnsi="Times New Roman Tj" w:cstheme="minorHAnsi"/>
          <w:b/>
          <w:spacing w:val="-3"/>
          <w:sz w:val="28"/>
          <w:szCs w:val="28"/>
        </w:rPr>
        <w:t>О</w:t>
      </w:r>
      <w:r w:rsidRPr="00B57054">
        <w:rPr>
          <w:rFonts w:ascii="Times New Roman Tj" w:hAnsi="Times New Roman Tj" w:cstheme="minorHAnsi"/>
          <w:b/>
          <w:spacing w:val="-3"/>
          <w:sz w:val="28"/>
          <w:szCs w:val="28"/>
        </w:rPr>
        <w:t>беспечение исполнения договора</w:t>
      </w:r>
    </w:p>
    <w:p w14:paraId="50089635" w14:textId="77777777" w:rsidR="00D534E4" w:rsidRPr="00B57054" w:rsidRDefault="00D534E4" w:rsidP="00D534E4">
      <w:pPr>
        <w:tabs>
          <w:tab w:val="center" w:pos="4513"/>
        </w:tabs>
        <w:suppressAutoHyphens/>
        <w:jc w:val="center"/>
        <w:rPr>
          <w:rFonts w:ascii="Times New Roman Tj" w:hAnsi="Times New Roman Tj" w:cstheme="minorHAnsi"/>
          <w:b/>
          <w:spacing w:val="-3"/>
          <w:sz w:val="28"/>
          <w:szCs w:val="28"/>
        </w:rPr>
      </w:pPr>
      <w:r w:rsidRPr="00B57054">
        <w:rPr>
          <w:rFonts w:ascii="Times New Roman Tj" w:hAnsi="Times New Roman Tj" w:cstheme="minorHAnsi"/>
          <w:b/>
          <w:spacing w:val="-3"/>
          <w:sz w:val="28"/>
          <w:szCs w:val="28"/>
        </w:rPr>
        <w:t>(Банковская гарантия)</w:t>
      </w:r>
    </w:p>
    <w:p w14:paraId="74775634"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2132F8C3"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3B7E0BA9" w14:textId="77777777" w:rsidR="00D534E4" w:rsidRPr="00B57054" w:rsidRDefault="00D534E4" w:rsidP="00D534E4">
      <w:pPr>
        <w:tabs>
          <w:tab w:val="left" w:pos="676"/>
          <w:tab w:val="left" w:pos="1440"/>
        </w:tabs>
        <w:suppressAutoHyphens/>
        <w:jc w:val="both"/>
        <w:outlineLvl w:val="0"/>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КОМУ: ___________________________________________________________</w:t>
      </w:r>
    </w:p>
    <w:p w14:paraId="6D921C6C" w14:textId="74891B5F" w:rsidR="00D534E4" w:rsidRPr="005E6497" w:rsidRDefault="00D534E4" w:rsidP="00D534E4">
      <w:pPr>
        <w:tabs>
          <w:tab w:val="left" w:pos="676"/>
          <w:tab w:val="left" w:pos="1440"/>
        </w:tabs>
        <w:suppressAutoHyphens/>
        <w:jc w:val="both"/>
        <w:outlineLvl w:val="0"/>
        <w:rPr>
          <w:rFonts w:ascii="Times New Roman Tj" w:hAnsi="Times New Roman Tj" w:cstheme="minorHAnsi"/>
          <w:i/>
          <w:iCs/>
          <w:spacing w:val="-3"/>
          <w:sz w:val="28"/>
          <w:szCs w:val="28"/>
        </w:rPr>
      </w:pPr>
      <w:r w:rsidRPr="00B57054">
        <w:rPr>
          <w:rFonts w:ascii="Times New Roman Tj" w:hAnsi="Times New Roman Tj" w:cstheme="minorHAnsi"/>
          <w:spacing w:val="-3"/>
          <w:sz w:val="28"/>
          <w:szCs w:val="28"/>
        </w:rPr>
        <w:t xml:space="preserve">                                      </w:t>
      </w:r>
      <w:r w:rsidR="00E650FC" w:rsidRPr="005E6497">
        <w:rPr>
          <w:rFonts w:ascii="Times New Roman Tj" w:hAnsi="Times New Roman Tj" w:cstheme="minorHAnsi"/>
          <w:i/>
          <w:iCs/>
          <w:spacing w:val="-3"/>
          <w:sz w:val="28"/>
          <w:szCs w:val="28"/>
        </w:rPr>
        <w:t>(</w:t>
      </w:r>
      <w:r w:rsidR="005E6497" w:rsidRPr="005E6497">
        <w:rPr>
          <w:rFonts w:ascii="Times New Roman Tj" w:hAnsi="Times New Roman Tj" w:cstheme="minorHAnsi"/>
          <w:i/>
          <w:iCs/>
          <w:spacing w:val="-3"/>
          <w:sz w:val="28"/>
          <w:szCs w:val="28"/>
        </w:rPr>
        <w:t>и</w:t>
      </w:r>
      <w:r w:rsidRPr="005E6497">
        <w:rPr>
          <w:rFonts w:ascii="Times New Roman Tj" w:hAnsi="Times New Roman Tj" w:cstheme="minorHAnsi"/>
          <w:i/>
          <w:iCs/>
          <w:spacing w:val="-2"/>
          <w:sz w:val="28"/>
          <w:szCs w:val="28"/>
        </w:rPr>
        <w:t>мя Закупающей организации</w:t>
      </w:r>
      <w:r w:rsidR="00E650FC" w:rsidRPr="005E6497">
        <w:rPr>
          <w:rFonts w:ascii="Times New Roman Tj" w:hAnsi="Times New Roman Tj" w:cstheme="minorHAnsi"/>
          <w:i/>
          <w:iCs/>
          <w:spacing w:val="-2"/>
          <w:sz w:val="28"/>
          <w:szCs w:val="28"/>
        </w:rPr>
        <w:t>)</w:t>
      </w:r>
    </w:p>
    <w:p w14:paraId="195946C2" w14:textId="0F0033AC" w:rsidR="00D534E4" w:rsidRPr="00B57054" w:rsidRDefault="003A1642"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ГАРАНТ __________________________________________________________</w:t>
      </w:r>
    </w:p>
    <w:p w14:paraId="10FC4D22" w14:textId="5C539F9C" w:rsidR="00D534E4" w:rsidRPr="005E6497" w:rsidRDefault="003A1642" w:rsidP="003A1642">
      <w:pPr>
        <w:tabs>
          <w:tab w:val="left" w:pos="676"/>
          <w:tab w:val="left" w:pos="1440"/>
        </w:tabs>
        <w:suppressAutoHyphens/>
        <w:jc w:val="center"/>
        <w:rPr>
          <w:rFonts w:ascii="Times New Roman Tj" w:hAnsi="Times New Roman Tj" w:cstheme="minorHAnsi"/>
          <w:i/>
          <w:iCs/>
          <w:spacing w:val="-3"/>
          <w:sz w:val="28"/>
          <w:szCs w:val="28"/>
        </w:rPr>
      </w:pPr>
      <w:r w:rsidRPr="005E6497">
        <w:rPr>
          <w:rFonts w:ascii="Times New Roman Tj" w:hAnsi="Times New Roman Tj" w:cstheme="minorHAnsi"/>
          <w:i/>
          <w:iCs/>
          <w:spacing w:val="-3"/>
          <w:sz w:val="28"/>
          <w:szCs w:val="28"/>
        </w:rPr>
        <w:t>(</w:t>
      </w:r>
      <w:r w:rsidR="005E6497" w:rsidRPr="005E6497">
        <w:rPr>
          <w:rFonts w:ascii="Times New Roman Tj" w:hAnsi="Times New Roman Tj" w:cstheme="minorHAnsi"/>
          <w:i/>
          <w:iCs/>
          <w:spacing w:val="-3"/>
          <w:sz w:val="28"/>
          <w:szCs w:val="28"/>
        </w:rPr>
        <w:t>н</w:t>
      </w:r>
      <w:r w:rsidRPr="005E6497">
        <w:rPr>
          <w:rFonts w:ascii="Times New Roman Tj" w:hAnsi="Times New Roman Tj" w:cstheme="minorHAnsi"/>
          <w:i/>
          <w:iCs/>
          <w:spacing w:val="-3"/>
          <w:sz w:val="28"/>
          <w:szCs w:val="28"/>
        </w:rPr>
        <w:t>аименование банка и место выпуска гарантии)</w:t>
      </w:r>
    </w:p>
    <w:p w14:paraId="16FA0384" w14:textId="77777777" w:rsidR="003A1642" w:rsidRPr="005E6497" w:rsidRDefault="003A1642" w:rsidP="00D534E4">
      <w:pPr>
        <w:tabs>
          <w:tab w:val="left" w:pos="676"/>
          <w:tab w:val="left" w:pos="1440"/>
        </w:tabs>
        <w:suppressAutoHyphens/>
        <w:jc w:val="both"/>
        <w:rPr>
          <w:rFonts w:ascii="Times New Roman Tj" w:hAnsi="Times New Roman Tj" w:cstheme="minorHAnsi"/>
          <w:i/>
          <w:iCs/>
          <w:spacing w:val="-3"/>
          <w:sz w:val="28"/>
          <w:szCs w:val="28"/>
        </w:rPr>
      </w:pPr>
    </w:p>
    <w:p w14:paraId="0F5917B4" w14:textId="5D195AA4" w:rsidR="005E6497" w:rsidRDefault="00D534E4" w:rsidP="00D534E4">
      <w:pPr>
        <w:tabs>
          <w:tab w:val="left" w:pos="676"/>
          <w:tab w:val="left" w:pos="1440"/>
        </w:tabs>
        <w:suppressAutoHyphens/>
        <w:jc w:val="both"/>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ПРИНИМАЯ ВО ВНИМАНИЕ, ЧТО</w:t>
      </w:r>
      <w:r w:rsidR="005E6497">
        <w:rPr>
          <w:rFonts w:ascii="Times New Roman Tj" w:hAnsi="Times New Roman Tj" w:cstheme="minorHAnsi"/>
          <w:spacing w:val="-3"/>
          <w:sz w:val="28"/>
          <w:szCs w:val="28"/>
        </w:rPr>
        <w:t xml:space="preserve"> ________________________________</w:t>
      </w:r>
      <w:r w:rsidRPr="00B57054">
        <w:rPr>
          <w:rFonts w:ascii="Times New Roman Tj" w:hAnsi="Times New Roman Tj" w:cstheme="minorHAnsi"/>
          <w:spacing w:val="-3"/>
          <w:sz w:val="28"/>
          <w:szCs w:val="28"/>
        </w:rPr>
        <w:t xml:space="preserve"> </w:t>
      </w:r>
    </w:p>
    <w:p w14:paraId="7E53C57C" w14:textId="04F02D6F" w:rsidR="005E6497" w:rsidRDefault="005E6497"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 xml:space="preserve">                                                                               </w:t>
      </w:r>
      <w:r w:rsidR="00E650FC">
        <w:rPr>
          <w:rFonts w:ascii="Times New Roman Tj" w:hAnsi="Times New Roman Tj" w:cstheme="minorHAnsi"/>
          <w:spacing w:val="-3"/>
          <w:sz w:val="28"/>
          <w:szCs w:val="28"/>
        </w:rPr>
        <w:t>(</w:t>
      </w:r>
      <w:r w:rsidR="00D534E4" w:rsidRPr="00B57054">
        <w:rPr>
          <w:rFonts w:ascii="Times New Roman Tj" w:hAnsi="Times New Roman Tj" w:cstheme="minorHAnsi"/>
          <w:i/>
          <w:iCs/>
          <w:spacing w:val="-3"/>
          <w:sz w:val="28"/>
          <w:szCs w:val="28"/>
        </w:rPr>
        <w:t>название Поставщика</w:t>
      </w:r>
      <w:r w:rsidR="00E650FC">
        <w:rPr>
          <w:rFonts w:ascii="Times New Roman Tj" w:hAnsi="Times New Roman Tj" w:cstheme="minorHAnsi"/>
          <w:i/>
          <w:iCs/>
          <w:spacing w:val="-3"/>
          <w:sz w:val="28"/>
          <w:szCs w:val="28"/>
        </w:rPr>
        <w:t>)</w:t>
      </w:r>
      <w:r w:rsidR="00D534E4" w:rsidRPr="00B57054">
        <w:rPr>
          <w:rFonts w:ascii="Times New Roman Tj" w:hAnsi="Times New Roman Tj" w:cstheme="minorHAnsi"/>
          <w:spacing w:val="-3"/>
          <w:sz w:val="28"/>
          <w:szCs w:val="28"/>
        </w:rPr>
        <w:t xml:space="preserve"> </w:t>
      </w:r>
    </w:p>
    <w:p w14:paraId="3A27BDDC" w14:textId="2A98D903"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 xml:space="preserve">(далее именуемый «Поставщик») обязуется в соответствии с Договором № </w:t>
      </w:r>
      <w:r w:rsidR="00E650FC">
        <w:rPr>
          <w:rFonts w:ascii="Times New Roman Tj" w:hAnsi="Times New Roman Tj" w:cstheme="minorHAnsi"/>
          <w:spacing w:val="-3"/>
          <w:sz w:val="28"/>
          <w:szCs w:val="28"/>
        </w:rPr>
        <w:t>(</w:t>
      </w:r>
      <w:r w:rsidRPr="00B57054">
        <w:rPr>
          <w:rFonts w:ascii="Times New Roman Tj" w:hAnsi="Times New Roman Tj" w:cstheme="minorHAnsi"/>
          <w:i/>
          <w:iCs/>
          <w:spacing w:val="-3"/>
          <w:sz w:val="28"/>
          <w:szCs w:val="28"/>
        </w:rPr>
        <w:t>номер Договора</w:t>
      </w:r>
      <w:r w:rsidR="00E650FC">
        <w:rPr>
          <w:rFonts w:ascii="Times New Roman Tj" w:hAnsi="Times New Roman Tj" w:cstheme="minorHAnsi"/>
          <w:i/>
          <w:iCs/>
          <w:spacing w:val="-3"/>
          <w:sz w:val="28"/>
          <w:szCs w:val="28"/>
        </w:rPr>
        <w:t>)</w:t>
      </w:r>
      <w:r w:rsidRPr="00B57054">
        <w:rPr>
          <w:rFonts w:ascii="Times New Roman Tj" w:hAnsi="Times New Roman Tj" w:cstheme="minorHAnsi"/>
          <w:spacing w:val="-3"/>
          <w:sz w:val="28"/>
          <w:szCs w:val="28"/>
        </w:rPr>
        <w:t xml:space="preserve"> от </w:t>
      </w:r>
      <w:r w:rsidR="0093798A" w:rsidRPr="00B351AB">
        <w:rPr>
          <w:rFonts w:ascii="Times New Roman Tj" w:hAnsi="Times New Roman Tj" w:cstheme="minorHAnsi"/>
          <w:spacing w:val="-3"/>
          <w:sz w:val="28"/>
          <w:szCs w:val="28"/>
        </w:rPr>
        <w:t>«</w:t>
      </w:r>
      <w:r w:rsidR="0093798A">
        <w:rPr>
          <w:rFonts w:ascii="Times New Roman Tj" w:hAnsi="Times New Roman Tj" w:cstheme="minorHAnsi"/>
          <w:spacing w:val="-3"/>
          <w:sz w:val="28"/>
          <w:szCs w:val="28"/>
        </w:rPr>
        <w:t>__</w:t>
      </w:r>
      <w:r w:rsidR="0093798A" w:rsidRPr="00B57054">
        <w:rPr>
          <w:rFonts w:ascii="Times New Roman Tj" w:hAnsi="Times New Roman Tj" w:cstheme="minorHAnsi"/>
          <w:spacing w:val="-3"/>
          <w:sz w:val="28"/>
          <w:szCs w:val="28"/>
        </w:rPr>
        <w:t>»</w:t>
      </w:r>
      <w:r w:rsidR="0093798A">
        <w:rPr>
          <w:rFonts w:ascii="Times New Roman Tj" w:hAnsi="Times New Roman Tj" w:cstheme="minorHAnsi"/>
          <w:spacing w:val="-3"/>
          <w:sz w:val="28"/>
          <w:szCs w:val="28"/>
        </w:rPr>
        <w:t xml:space="preserve"> </w:t>
      </w:r>
      <w:r w:rsidR="0093798A" w:rsidRPr="0062267A">
        <w:rPr>
          <w:rFonts w:ascii="Times New Roman Tj" w:hAnsi="Times New Roman Tj" w:cstheme="minorHAnsi"/>
          <w:spacing w:val="-3"/>
          <w:sz w:val="28"/>
          <w:szCs w:val="28"/>
        </w:rPr>
        <w:t xml:space="preserve">______________ </w:t>
      </w:r>
      <w:r w:rsidRPr="00B57054">
        <w:rPr>
          <w:rFonts w:ascii="Times New Roman Tj" w:hAnsi="Times New Roman Tj" w:cstheme="minorHAnsi"/>
          <w:spacing w:val="-3"/>
          <w:sz w:val="28"/>
          <w:szCs w:val="28"/>
        </w:rPr>
        <w:t>20_ г</w:t>
      </w:r>
      <w:r w:rsidR="00E650FC">
        <w:rPr>
          <w:rFonts w:ascii="Times New Roman Tj" w:hAnsi="Times New Roman Tj" w:cstheme="minorHAnsi"/>
          <w:spacing w:val="-3"/>
          <w:sz w:val="28"/>
          <w:szCs w:val="28"/>
        </w:rPr>
        <w:t>ода</w:t>
      </w:r>
      <w:r w:rsidR="0093798A">
        <w:rPr>
          <w:rFonts w:ascii="Times New Roman Tj" w:hAnsi="Times New Roman Tj" w:cstheme="minorHAnsi"/>
          <w:spacing w:val="-3"/>
          <w:sz w:val="28"/>
          <w:szCs w:val="28"/>
        </w:rPr>
        <w:t>,</w:t>
      </w:r>
      <w:r w:rsidRPr="00B57054">
        <w:rPr>
          <w:rFonts w:ascii="Times New Roman Tj" w:hAnsi="Times New Roman Tj" w:cstheme="minorHAnsi"/>
          <w:spacing w:val="-3"/>
          <w:sz w:val="28"/>
          <w:szCs w:val="28"/>
        </w:rPr>
        <w:t xml:space="preserve"> </w:t>
      </w:r>
      <w:r w:rsidR="0093798A" w:rsidRPr="00B57054">
        <w:rPr>
          <w:rFonts w:ascii="Times New Roman Tj" w:hAnsi="Times New Roman Tj" w:cstheme="minorHAnsi"/>
          <w:spacing w:val="-3"/>
          <w:sz w:val="28"/>
          <w:szCs w:val="28"/>
        </w:rPr>
        <w:t>(далее именуемый «Договор»)</w:t>
      </w:r>
      <w:r w:rsidR="0093798A">
        <w:rPr>
          <w:rFonts w:ascii="Times New Roman Tj" w:hAnsi="Times New Roman Tj" w:cstheme="minorHAnsi"/>
          <w:spacing w:val="-3"/>
          <w:sz w:val="28"/>
          <w:szCs w:val="28"/>
        </w:rPr>
        <w:t xml:space="preserve">, </w:t>
      </w:r>
      <w:r w:rsidRPr="00B57054">
        <w:rPr>
          <w:rFonts w:ascii="Times New Roman Tj" w:hAnsi="Times New Roman Tj" w:cstheme="minorHAnsi"/>
          <w:spacing w:val="-3"/>
          <w:sz w:val="28"/>
          <w:szCs w:val="28"/>
        </w:rPr>
        <w:t xml:space="preserve">поставить </w:t>
      </w:r>
      <w:r w:rsidR="00E650FC">
        <w:rPr>
          <w:rFonts w:ascii="Times New Roman Tj" w:hAnsi="Times New Roman Tj" w:cstheme="minorHAnsi"/>
          <w:spacing w:val="-3"/>
          <w:sz w:val="28"/>
          <w:szCs w:val="28"/>
        </w:rPr>
        <w:t>(</w:t>
      </w:r>
      <w:r w:rsidRPr="00B57054">
        <w:rPr>
          <w:rFonts w:ascii="Times New Roman Tj" w:hAnsi="Times New Roman Tj" w:cstheme="minorHAnsi"/>
          <w:i/>
          <w:iCs/>
          <w:spacing w:val="-3"/>
          <w:sz w:val="28"/>
          <w:szCs w:val="28"/>
        </w:rPr>
        <w:t xml:space="preserve">описание </w:t>
      </w:r>
      <w:r w:rsidR="0093798A">
        <w:rPr>
          <w:rFonts w:ascii="Times New Roman Tj" w:hAnsi="Times New Roman Tj" w:cstheme="minorHAnsi"/>
          <w:i/>
          <w:iCs/>
          <w:spacing w:val="-3"/>
          <w:sz w:val="28"/>
          <w:szCs w:val="28"/>
        </w:rPr>
        <w:t>т</w:t>
      </w:r>
      <w:r w:rsidRPr="00B57054">
        <w:rPr>
          <w:rFonts w:ascii="Times New Roman Tj" w:hAnsi="Times New Roman Tj" w:cstheme="minorHAnsi"/>
          <w:i/>
          <w:iCs/>
          <w:spacing w:val="-3"/>
          <w:sz w:val="28"/>
          <w:szCs w:val="28"/>
        </w:rPr>
        <w:t xml:space="preserve">оваров и </w:t>
      </w:r>
      <w:r w:rsidR="0093798A">
        <w:rPr>
          <w:rFonts w:ascii="Times New Roman Tj" w:hAnsi="Times New Roman Tj" w:cstheme="minorHAnsi"/>
          <w:i/>
          <w:iCs/>
          <w:spacing w:val="-3"/>
          <w:sz w:val="28"/>
          <w:szCs w:val="28"/>
        </w:rPr>
        <w:t>у</w:t>
      </w:r>
      <w:r w:rsidRPr="00B57054">
        <w:rPr>
          <w:rFonts w:ascii="Times New Roman Tj" w:hAnsi="Times New Roman Tj" w:cstheme="minorHAnsi"/>
          <w:i/>
          <w:iCs/>
          <w:spacing w:val="-3"/>
          <w:sz w:val="28"/>
          <w:szCs w:val="28"/>
        </w:rPr>
        <w:t>слуг</w:t>
      </w:r>
      <w:r w:rsidR="00E650FC">
        <w:rPr>
          <w:rFonts w:ascii="Times New Roman Tj" w:hAnsi="Times New Roman Tj" w:cstheme="minorHAnsi"/>
          <w:i/>
          <w:iCs/>
          <w:spacing w:val="-3"/>
          <w:sz w:val="28"/>
          <w:szCs w:val="28"/>
        </w:rPr>
        <w:t>)</w:t>
      </w:r>
      <w:r w:rsidRPr="00B57054">
        <w:rPr>
          <w:rFonts w:ascii="Times New Roman Tj" w:hAnsi="Times New Roman Tj" w:cstheme="minorHAnsi"/>
          <w:spacing w:val="-3"/>
          <w:sz w:val="28"/>
          <w:szCs w:val="28"/>
        </w:rPr>
        <w:t xml:space="preserve">, </w:t>
      </w:r>
    </w:p>
    <w:p w14:paraId="21AB76B8"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49F6237F" w14:textId="64B7C845" w:rsidR="00D534E4" w:rsidRPr="00B57054" w:rsidRDefault="00D534E4" w:rsidP="00D534E4">
      <w:pPr>
        <w:pStyle w:val="34"/>
        <w:rPr>
          <w:rFonts w:ascii="Times New Roman Tj" w:hAnsi="Times New Roman Tj" w:cstheme="minorHAnsi"/>
          <w:sz w:val="28"/>
          <w:szCs w:val="28"/>
        </w:rPr>
      </w:pPr>
      <w:r w:rsidRPr="00B57054">
        <w:rPr>
          <w:rFonts w:ascii="Times New Roman Tj" w:hAnsi="Times New Roman Tj" w:cstheme="minorHAnsi"/>
          <w:sz w:val="28"/>
          <w:szCs w:val="28"/>
        </w:rPr>
        <w:t xml:space="preserve">ПРИНИМАЯ ВО ВНИМАНИЕ, ЧТО в указанном Договоре </w:t>
      </w:r>
      <w:r w:rsidR="0093798A">
        <w:rPr>
          <w:rFonts w:ascii="Times New Roman Tj" w:hAnsi="Times New Roman Tj" w:cstheme="minorHAnsi"/>
          <w:sz w:val="28"/>
          <w:szCs w:val="28"/>
        </w:rPr>
        <w:t>В</w:t>
      </w:r>
      <w:r w:rsidRPr="00B57054">
        <w:rPr>
          <w:rFonts w:ascii="Times New Roman Tj" w:hAnsi="Times New Roman Tj" w:cstheme="minorHAnsi"/>
          <w:sz w:val="28"/>
          <w:szCs w:val="28"/>
        </w:rPr>
        <w:t xml:space="preserve">ами предусмотрено, что Поставщик предоставит вам банковскую гарантию авторитетного банка на указанную в нем сумму в качестве обеспечения выполнения обязательств Поставщика по Договору,  </w:t>
      </w:r>
    </w:p>
    <w:p w14:paraId="02BC90E3"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70F0E76" w14:textId="11BEB4BB" w:rsidR="00D534E4" w:rsidRPr="00B57054" w:rsidRDefault="00DC3E55"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 xml:space="preserve">И </w:t>
      </w:r>
      <w:r w:rsidR="00D534E4" w:rsidRPr="00B57054">
        <w:rPr>
          <w:rFonts w:ascii="Times New Roman Tj" w:hAnsi="Times New Roman Tj" w:cstheme="minorHAnsi"/>
          <w:spacing w:val="-3"/>
          <w:sz w:val="28"/>
          <w:szCs w:val="28"/>
        </w:rPr>
        <w:t>ПРИНИМАЯ ВО ВНИМАНИЕ, ЧТО мы согласились предоставить Поставщику обеспечение</w:t>
      </w:r>
      <w:r w:rsidR="00D534E4" w:rsidRPr="00B57054">
        <w:rPr>
          <w:rFonts w:ascii="Times New Roman Tj" w:hAnsi="Times New Roman Tj" w:cstheme="minorHAnsi"/>
          <w:sz w:val="28"/>
          <w:szCs w:val="28"/>
        </w:rPr>
        <w:t xml:space="preserve"> </w:t>
      </w:r>
      <w:r w:rsidR="00D534E4" w:rsidRPr="00B57054">
        <w:rPr>
          <w:rFonts w:ascii="Times New Roman Tj" w:hAnsi="Times New Roman Tj" w:cstheme="minorHAnsi"/>
          <w:spacing w:val="-3"/>
          <w:sz w:val="28"/>
          <w:szCs w:val="28"/>
        </w:rPr>
        <w:t xml:space="preserve">исполнения </w:t>
      </w:r>
      <w:r w:rsidR="00121244" w:rsidRPr="00B57054">
        <w:rPr>
          <w:rFonts w:ascii="Times New Roman Tj" w:hAnsi="Times New Roman Tj" w:cstheme="minorHAnsi"/>
          <w:spacing w:val="-3"/>
          <w:sz w:val="28"/>
          <w:szCs w:val="28"/>
        </w:rPr>
        <w:t>договора</w:t>
      </w:r>
      <w:r w:rsidR="00D534E4" w:rsidRPr="00B57054">
        <w:rPr>
          <w:rFonts w:ascii="Times New Roman Tj" w:hAnsi="Times New Roman Tj" w:cstheme="minorHAnsi"/>
          <w:spacing w:val="-3"/>
          <w:sz w:val="28"/>
          <w:szCs w:val="28"/>
        </w:rPr>
        <w:t xml:space="preserve">,  </w:t>
      </w:r>
    </w:p>
    <w:p w14:paraId="37AA8EF9"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253BC997" w14:textId="071F164F" w:rsidR="00D534E4" w:rsidRPr="00B57054" w:rsidRDefault="00D534E4" w:rsidP="00D534E4">
      <w:pPr>
        <w:tabs>
          <w:tab w:val="left" w:pos="-720"/>
          <w:tab w:val="left" w:pos="0"/>
          <w:tab w:val="left" w:pos="720"/>
          <w:tab w:val="left" w:pos="1440"/>
          <w:tab w:val="left" w:pos="2160"/>
        </w:tabs>
        <w:suppressAutoHyphens/>
        <w:jc w:val="both"/>
        <w:rPr>
          <w:rFonts w:ascii="Times New Roman Tj" w:hAnsi="Times New Roman Tj" w:cstheme="minorHAnsi"/>
          <w:spacing w:val="-2"/>
          <w:sz w:val="28"/>
          <w:szCs w:val="28"/>
        </w:rPr>
      </w:pPr>
      <w:r w:rsidRPr="00B57054">
        <w:rPr>
          <w:rFonts w:ascii="Times New Roman Tj" w:hAnsi="Times New Roman Tj" w:cstheme="minorHAnsi"/>
          <w:spacing w:val="-3"/>
          <w:sz w:val="28"/>
          <w:szCs w:val="28"/>
        </w:rPr>
        <w:t>В СИЛУ ВЫШЕСКАЗАННОГО мы подтверждаем, что являемся Гарант</w:t>
      </w:r>
      <w:r w:rsidR="00DC3E55">
        <w:rPr>
          <w:rFonts w:ascii="Times New Roman Tj" w:hAnsi="Times New Roman Tj" w:cstheme="minorHAnsi"/>
          <w:spacing w:val="-3"/>
          <w:sz w:val="28"/>
          <w:szCs w:val="28"/>
        </w:rPr>
        <w:t>о</w:t>
      </w:r>
      <w:r w:rsidRPr="00B57054">
        <w:rPr>
          <w:rFonts w:ascii="Times New Roman Tj" w:hAnsi="Times New Roman Tj" w:cstheme="minorHAnsi"/>
          <w:spacing w:val="-3"/>
          <w:sz w:val="28"/>
          <w:szCs w:val="28"/>
        </w:rPr>
        <w:t xml:space="preserve">м и несем ответственность перед </w:t>
      </w:r>
      <w:r w:rsidR="00DC3E55">
        <w:rPr>
          <w:rFonts w:ascii="Times New Roman Tj" w:hAnsi="Times New Roman Tj" w:cstheme="minorHAnsi"/>
          <w:spacing w:val="-3"/>
          <w:sz w:val="28"/>
          <w:szCs w:val="28"/>
        </w:rPr>
        <w:t>В</w:t>
      </w:r>
      <w:r w:rsidRPr="00B57054">
        <w:rPr>
          <w:rFonts w:ascii="Times New Roman Tj" w:hAnsi="Times New Roman Tj" w:cstheme="minorHAnsi"/>
          <w:spacing w:val="-3"/>
          <w:sz w:val="28"/>
          <w:szCs w:val="28"/>
        </w:rPr>
        <w:t xml:space="preserve">ами от имени Поставщика на общую сумму ____________________________________________ </w:t>
      </w:r>
      <w:r w:rsidRPr="00B57054">
        <w:rPr>
          <w:rFonts w:ascii="Times New Roman Tj" w:hAnsi="Times New Roman Tj" w:cstheme="minorHAnsi"/>
          <w:i/>
          <w:iCs/>
          <w:spacing w:val="-3"/>
          <w:sz w:val="28"/>
          <w:szCs w:val="28"/>
        </w:rPr>
        <w:t>(сумма обеспечения прописью и цифрами)</w:t>
      </w:r>
      <w:r w:rsidRPr="00B57054">
        <w:rPr>
          <w:rFonts w:ascii="Times New Roman Tj" w:hAnsi="Times New Roman Tj" w:cstheme="minorHAnsi"/>
          <w:spacing w:val="-3"/>
          <w:sz w:val="28"/>
          <w:szCs w:val="28"/>
        </w:rPr>
        <w:t xml:space="preserve"> и обязуемся выплатить вам по </w:t>
      </w:r>
      <w:r w:rsidR="00DC3E55">
        <w:rPr>
          <w:rFonts w:ascii="Times New Roman Tj" w:hAnsi="Times New Roman Tj" w:cstheme="minorHAnsi"/>
          <w:spacing w:val="-3"/>
          <w:sz w:val="28"/>
          <w:szCs w:val="28"/>
        </w:rPr>
        <w:t>В</w:t>
      </w:r>
      <w:r w:rsidRPr="00B57054">
        <w:rPr>
          <w:rFonts w:ascii="Times New Roman Tj" w:hAnsi="Times New Roman Tj" w:cstheme="minorHAnsi"/>
          <w:spacing w:val="-3"/>
          <w:sz w:val="28"/>
          <w:szCs w:val="28"/>
        </w:rPr>
        <w:t xml:space="preserve">ашему первому </w:t>
      </w:r>
      <w:r w:rsidR="00DC3E55">
        <w:rPr>
          <w:rFonts w:ascii="Times New Roman Tj" w:hAnsi="Times New Roman Tj" w:cstheme="minorHAnsi"/>
          <w:spacing w:val="-3"/>
          <w:sz w:val="28"/>
          <w:szCs w:val="28"/>
        </w:rPr>
        <w:t>запросу</w:t>
      </w:r>
      <w:r w:rsidRPr="00B57054">
        <w:rPr>
          <w:rFonts w:ascii="Times New Roman Tj" w:hAnsi="Times New Roman Tj" w:cstheme="minorHAnsi"/>
          <w:spacing w:val="-3"/>
          <w:sz w:val="28"/>
          <w:szCs w:val="28"/>
        </w:rPr>
        <w:t>, уведомляющему о невыполнении Договора По</w:t>
      </w:r>
      <w:r w:rsidR="00872AAA" w:rsidRPr="00B57054">
        <w:rPr>
          <w:rFonts w:ascii="Times New Roman Tj" w:hAnsi="Times New Roman Tj" w:cstheme="minorHAnsi"/>
          <w:spacing w:val="-3"/>
          <w:sz w:val="28"/>
          <w:szCs w:val="28"/>
        </w:rPr>
        <w:t>ставщиком</w:t>
      </w:r>
      <w:r w:rsidRPr="00B57054">
        <w:rPr>
          <w:rFonts w:ascii="Times New Roman Tj" w:hAnsi="Times New Roman Tj" w:cstheme="minorHAnsi"/>
          <w:spacing w:val="-3"/>
          <w:sz w:val="28"/>
          <w:szCs w:val="28"/>
        </w:rPr>
        <w:t xml:space="preserve">, без уговоров и споров, любую сумму или суммы в вышеуказанных пределах,  без необходимости предъявления вами оснований или причин вашего </w:t>
      </w:r>
      <w:r w:rsidR="00401F27">
        <w:rPr>
          <w:rFonts w:ascii="Times New Roman Tj" w:hAnsi="Times New Roman Tj" w:cstheme="minorHAnsi"/>
          <w:spacing w:val="-3"/>
          <w:sz w:val="28"/>
          <w:szCs w:val="28"/>
        </w:rPr>
        <w:t>запроса</w:t>
      </w:r>
      <w:r w:rsidRPr="00B57054">
        <w:rPr>
          <w:rFonts w:ascii="Times New Roman Tj" w:hAnsi="Times New Roman Tj" w:cstheme="minorHAnsi"/>
          <w:spacing w:val="-3"/>
          <w:sz w:val="28"/>
          <w:szCs w:val="28"/>
        </w:rPr>
        <w:t xml:space="preserve"> или указанной в нем суммы. </w:t>
      </w:r>
    </w:p>
    <w:p w14:paraId="01B16540"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D85EEFE" w14:textId="5D24AC38"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Любые изменения</w:t>
      </w:r>
      <w:r w:rsidR="00872AAA" w:rsidRPr="00B57054">
        <w:rPr>
          <w:rFonts w:ascii="Times New Roman Tj" w:hAnsi="Times New Roman Tj" w:cstheme="minorHAnsi"/>
          <w:spacing w:val="-3"/>
          <w:sz w:val="28"/>
          <w:szCs w:val="28"/>
        </w:rPr>
        <w:t xml:space="preserve"> и</w:t>
      </w:r>
      <w:r w:rsidRPr="00B57054">
        <w:rPr>
          <w:rFonts w:ascii="Times New Roman Tj" w:hAnsi="Times New Roman Tj" w:cstheme="minorHAnsi"/>
          <w:spacing w:val="-3"/>
          <w:sz w:val="28"/>
          <w:szCs w:val="28"/>
        </w:rPr>
        <w:t xml:space="preserve"> дополнения в условиях Договора, которые могут быть внесены Закупающей организацией и Поставщиком дополнительным </w:t>
      </w:r>
      <w:r w:rsidR="0076351D">
        <w:rPr>
          <w:rFonts w:ascii="Times New Roman Tj" w:hAnsi="Times New Roman Tj" w:cstheme="minorHAnsi"/>
          <w:spacing w:val="-3"/>
          <w:sz w:val="28"/>
          <w:szCs w:val="28"/>
        </w:rPr>
        <w:t>с</w:t>
      </w:r>
      <w:r w:rsidRPr="00B57054">
        <w:rPr>
          <w:rFonts w:ascii="Times New Roman Tj" w:hAnsi="Times New Roman Tj" w:cstheme="minorHAnsi"/>
          <w:spacing w:val="-3"/>
          <w:sz w:val="28"/>
          <w:szCs w:val="28"/>
        </w:rPr>
        <w:t xml:space="preserve">оглашением, никоим образом не освобождают нас от обязательств по </w:t>
      </w:r>
      <w:r w:rsidR="0076351D">
        <w:rPr>
          <w:rFonts w:ascii="Times New Roman Tj" w:hAnsi="Times New Roman Tj" w:cstheme="minorHAnsi"/>
          <w:spacing w:val="-3"/>
          <w:sz w:val="28"/>
          <w:szCs w:val="28"/>
        </w:rPr>
        <w:t>г</w:t>
      </w:r>
      <w:r w:rsidRPr="00B57054">
        <w:rPr>
          <w:rFonts w:ascii="Times New Roman Tj" w:hAnsi="Times New Roman Tj" w:cstheme="minorHAnsi"/>
          <w:spacing w:val="-3"/>
          <w:sz w:val="28"/>
          <w:szCs w:val="28"/>
        </w:rPr>
        <w:t xml:space="preserve">арантии, и мы отказываемся от любого уведомления об изменении </w:t>
      </w:r>
      <w:r w:rsidR="000C343A" w:rsidRPr="00B57054">
        <w:rPr>
          <w:rFonts w:ascii="Times New Roman Tj" w:hAnsi="Times New Roman Tj" w:cstheme="minorHAnsi"/>
          <w:spacing w:val="-3"/>
          <w:sz w:val="28"/>
          <w:szCs w:val="28"/>
        </w:rPr>
        <w:t xml:space="preserve">и </w:t>
      </w:r>
      <w:r w:rsidRPr="00B57054">
        <w:rPr>
          <w:rFonts w:ascii="Times New Roman Tj" w:hAnsi="Times New Roman Tj" w:cstheme="minorHAnsi"/>
          <w:spacing w:val="-3"/>
          <w:sz w:val="28"/>
          <w:szCs w:val="28"/>
        </w:rPr>
        <w:t xml:space="preserve">дополнении. Настоящая гарантия действительна до полного выполнения Поставщиком условий Договора. Также подтверждаем, что лицензия, выданная Банку, предусматривает деятельность по выдаче банковской гарантии, и лицо, подписывающее гарантию, имеет право действовать от имени Банка, и если требуется одобрение Совета директоров или Общего </w:t>
      </w:r>
      <w:r w:rsidRPr="00B57054">
        <w:rPr>
          <w:rFonts w:ascii="Times New Roman Tj" w:hAnsi="Times New Roman Tj" w:cstheme="minorHAnsi"/>
          <w:spacing w:val="-3"/>
          <w:sz w:val="28"/>
          <w:szCs w:val="28"/>
        </w:rPr>
        <w:lastRenderedPageBreak/>
        <w:t xml:space="preserve">собрания акционеров, то оно уже получено, и другого одобрения не требуется. </w:t>
      </w:r>
    </w:p>
    <w:p w14:paraId="662E363A"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5E34982" w14:textId="054D58A5" w:rsidR="00D534E4" w:rsidRPr="00B57054" w:rsidRDefault="00D534E4" w:rsidP="00D534E4">
      <w:pPr>
        <w:tabs>
          <w:tab w:val="left" w:pos="676"/>
          <w:tab w:val="left" w:pos="1440"/>
        </w:tabs>
        <w:suppressAutoHyphens/>
        <w:jc w:val="both"/>
        <w:outlineLvl w:val="0"/>
        <w:rPr>
          <w:rFonts w:ascii="Times New Roman Tj" w:hAnsi="Times New Roman Tj" w:cstheme="minorHAnsi"/>
          <w:spacing w:val="-3"/>
          <w:sz w:val="28"/>
          <w:szCs w:val="28"/>
        </w:rPr>
      </w:pPr>
      <w:r w:rsidRPr="004A3FEF">
        <w:rPr>
          <w:rFonts w:ascii="Times New Roman Tj" w:hAnsi="Times New Roman Tj" w:cstheme="minorHAnsi"/>
          <w:spacing w:val="-3"/>
          <w:sz w:val="28"/>
          <w:szCs w:val="28"/>
        </w:rPr>
        <w:t xml:space="preserve">Настоящая гарантия действительна до </w:t>
      </w:r>
      <w:r w:rsidR="00E079E8" w:rsidRPr="00B351AB">
        <w:rPr>
          <w:rFonts w:ascii="Times New Roman Tj" w:hAnsi="Times New Roman Tj" w:cstheme="minorHAnsi"/>
          <w:spacing w:val="-3"/>
          <w:sz w:val="28"/>
          <w:szCs w:val="28"/>
        </w:rPr>
        <w:t>«</w:t>
      </w:r>
      <w:r w:rsidR="00E079E8">
        <w:rPr>
          <w:rFonts w:ascii="Times New Roman Tj" w:hAnsi="Times New Roman Tj" w:cstheme="minorHAnsi"/>
          <w:spacing w:val="-3"/>
          <w:sz w:val="28"/>
          <w:szCs w:val="28"/>
        </w:rPr>
        <w:t>____</w:t>
      </w:r>
      <w:r w:rsidR="00E079E8" w:rsidRPr="00B57054">
        <w:rPr>
          <w:rFonts w:ascii="Times New Roman Tj" w:hAnsi="Times New Roman Tj" w:cstheme="minorHAnsi"/>
          <w:spacing w:val="-3"/>
          <w:sz w:val="28"/>
          <w:szCs w:val="28"/>
        </w:rPr>
        <w:t>»</w:t>
      </w:r>
      <w:r w:rsidR="00E079E8">
        <w:rPr>
          <w:rFonts w:ascii="Times New Roman Tj" w:hAnsi="Times New Roman Tj" w:cstheme="minorHAnsi"/>
          <w:spacing w:val="-3"/>
          <w:sz w:val="28"/>
          <w:szCs w:val="28"/>
        </w:rPr>
        <w:t xml:space="preserve"> </w:t>
      </w:r>
      <w:r w:rsidR="00EE774F" w:rsidRPr="004A3FEF">
        <w:rPr>
          <w:rFonts w:ascii="Times New Roman Tj" w:hAnsi="Times New Roman Tj" w:cstheme="minorHAnsi"/>
          <w:spacing w:val="-3"/>
          <w:sz w:val="28"/>
          <w:szCs w:val="28"/>
        </w:rPr>
        <w:t xml:space="preserve">______________  </w:t>
      </w:r>
      <w:r w:rsidRPr="004A3FEF">
        <w:rPr>
          <w:rFonts w:ascii="Times New Roman Tj" w:hAnsi="Times New Roman Tj" w:cstheme="minorHAnsi"/>
          <w:spacing w:val="-3"/>
          <w:sz w:val="28"/>
          <w:szCs w:val="28"/>
        </w:rPr>
        <w:t xml:space="preserve"> 20__ года.</w:t>
      </w:r>
      <w:r w:rsidRPr="00B57054">
        <w:rPr>
          <w:rFonts w:ascii="Times New Roman Tj" w:hAnsi="Times New Roman Tj" w:cstheme="minorHAnsi"/>
          <w:spacing w:val="-3"/>
          <w:sz w:val="28"/>
          <w:szCs w:val="28"/>
        </w:rPr>
        <w:t xml:space="preserve"> </w:t>
      </w:r>
    </w:p>
    <w:p w14:paraId="4B87AC0F" w14:textId="7777777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2EE09F41" w14:textId="720E592B" w:rsidR="00D534E4" w:rsidRPr="00B57054" w:rsidRDefault="00B57054"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______________________</w:t>
      </w:r>
      <w:r w:rsidR="00D534E4" w:rsidRPr="00B57054">
        <w:rPr>
          <w:rFonts w:ascii="Times New Roman Tj" w:hAnsi="Times New Roman Tj" w:cstheme="minorHAnsi"/>
          <w:spacing w:val="-3"/>
          <w:sz w:val="28"/>
          <w:szCs w:val="28"/>
        </w:rPr>
        <w:t>________________________</w:t>
      </w:r>
    </w:p>
    <w:p w14:paraId="65796BD7" w14:textId="371A74B2" w:rsidR="00B57054" w:rsidRDefault="00D534E4" w:rsidP="00D534E4">
      <w:pPr>
        <w:tabs>
          <w:tab w:val="left" w:pos="676"/>
          <w:tab w:val="left" w:pos="1440"/>
        </w:tabs>
        <w:suppressAutoHyphens/>
        <w:jc w:val="both"/>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 xml:space="preserve">   (Ф</w:t>
      </w:r>
      <w:r w:rsidR="0076351D">
        <w:rPr>
          <w:rFonts w:ascii="Times New Roman Tj" w:hAnsi="Times New Roman Tj" w:cstheme="minorHAnsi"/>
          <w:spacing w:val="-3"/>
          <w:sz w:val="28"/>
          <w:szCs w:val="28"/>
        </w:rPr>
        <w:t xml:space="preserve">амилия, имя и отчество </w:t>
      </w:r>
      <w:r w:rsidRPr="00B57054">
        <w:rPr>
          <w:rFonts w:ascii="Times New Roman Tj" w:hAnsi="Times New Roman Tj" w:cstheme="minorHAnsi"/>
          <w:spacing w:val="-3"/>
          <w:sz w:val="28"/>
          <w:szCs w:val="28"/>
        </w:rPr>
        <w:t xml:space="preserve">представителя Банка)           </w:t>
      </w:r>
    </w:p>
    <w:p w14:paraId="4150D3FE" w14:textId="77777777" w:rsidR="00B57054" w:rsidRDefault="00B57054" w:rsidP="00D534E4">
      <w:pPr>
        <w:tabs>
          <w:tab w:val="left" w:pos="676"/>
          <w:tab w:val="left" w:pos="1440"/>
        </w:tabs>
        <w:suppressAutoHyphens/>
        <w:jc w:val="both"/>
        <w:rPr>
          <w:rFonts w:ascii="Times New Roman Tj" w:hAnsi="Times New Roman Tj" w:cstheme="minorHAnsi"/>
          <w:spacing w:val="-3"/>
          <w:sz w:val="28"/>
          <w:szCs w:val="28"/>
        </w:rPr>
      </w:pPr>
    </w:p>
    <w:p w14:paraId="5DE79666" w14:textId="5EB717C4" w:rsidR="00B57054" w:rsidRDefault="00B57054" w:rsidP="00D534E4">
      <w:pPr>
        <w:tabs>
          <w:tab w:val="left" w:pos="676"/>
          <w:tab w:val="left" w:pos="1440"/>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______________________________________________</w:t>
      </w:r>
      <w:r w:rsidR="00D534E4" w:rsidRPr="00B57054">
        <w:rPr>
          <w:rFonts w:ascii="Times New Roman Tj" w:hAnsi="Times New Roman Tj" w:cstheme="minorHAnsi"/>
          <w:spacing w:val="-3"/>
          <w:sz w:val="28"/>
          <w:szCs w:val="28"/>
        </w:rPr>
        <w:t xml:space="preserve">  </w:t>
      </w:r>
    </w:p>
    <w:p w14:paraId="03421FEA" w14:textId="77777777" w:rsidR="00B57054" w:rsidRDefault="00D534E4" w:rsidP="00D534E4">
      <w:pPr>
        <w:tabs>
          <w:tab w:val="left" w:pos="676"/>
          <w:tab w:val="left" w:pos="1440"/>
        </w:tabs>
        <w:suppressAutoHyphens/>
        <w:jc w:val="both"/>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 xml:space="preserve">    (Название</w:t>
      </w:r>
      <w:r w:rsidR="00B57054">
        <w:rPr>
          <w:rFonts w:ascii="Times New Roman Tj" w:hAnsi="Times New Roman Tj" w:cstheme="minorHAnsi"/>
          <w:spacing w:val="-3"/>
          <w:sz w:val="28"/>
          <w:szCs w:val="28"/>
        </w:rPr>
        <w:t xml:space="preserve"> Банка</w:t>
      </w:r>
      <w:r w:rsidRPr="00B57054">
        <w:rPr>
          <w:rFonts w:ascii="Times New Roman Tj" w:hAnsi="Times New Roman Tj" w:cstheme="minorHAnsi"/>
          <w:spacing w:val="-3"/>
          <w:sz w:val="28"/>
          <w:szCs w:val="28"/>
        </w:rPr>
        <w:t xml:space="preserve">) </w:t>
      </w:r>
    </w:p>
    <w:p w14:paraId="1589B8C4" w14:textId="77777777" w:rsidR="00B57054" w:rsidRDefault="00B57054" w:rsidP="00D534E4">
      <w:pPr>
        <w:tabs>
          <w:tab w:val="left" w:pos="676"/>
          <w:tab w:val="left" w:pos="1440"/>
        </w:tabs>
        <w:suppressAutoHyphens/>
        <w:jc w:val="both"/>
        <w:rPr>
          <w:rFonts w:ascii="Times New Roman Tj" w:hAnsi="Times New Roman Tj" w:cstheme="minorHAnsi"/>
          <w:spacing w:val="-3"/>
          <w:sz w:val="28"/>
          <w:szCs w:val="28"/>
        </w:rPr>
      </w:pPr>
    </w:p>
    <w:p w14:paraId="7A4A585A" w14:textId="0EA55F87" w:rsidR="00D534E4" w:rsidRPr="00B57054" w:rsidRDefault="00D534E4" w:rsidP="00D534E4">
      <w:pPr>
        <w:tabs>
          <w:tab w:val="left" w:pos="676"/>
          <w:tab w:val="left" w:pos="1440"/>
        </w:tabs>
        <w:suppressAutoHyphens/>
        <w:jc w:val="both"/>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(подпись и печать)</w:t>
      </w:r>
    </w:p>
    <w:p w14:paraId="112C6970" w14:textId="77777777" w:rsidR="00D534E4" w:rsidRPr="00B57054" w:rsidRDefault="00D534E4" w:rsidP="00D534E4">
      <w:pPr>
        <w:tabs>
          <w:tab w:val="center" w:pos="4513"/>
        </w:tabs>
        <w:suppressAutoHyphens/>
        <w:outlineLvl w:val="0"/>
        <w:rPr>
          <w:rFonts w:ascii="Times New Roman Tj" w:hAnsi="Times New Roman Tj" w:cstheme="minorHAnsi"/>
          <w:spacing w:val="-3"/>
          <w:sz w:val="28"/>
          <w:szCs w:val="28"/>
        </w:rPr>
      </w:pPr>
    </w:p>
    <w:p w14:paraId="6FD5A129" w14:textId="68CCEE53" w:rsidR="00D534E4" w:rsidRPr="00B57054" w:rsidRDefault="00D534E4" w:rsidP="00D534E4">
      <w:pPr>
        <w:tabs>
          <w:tab w:val="center" w:pos="4513"/>
        </w:tabs>
        <w:suppressAutoHyphens/>
        <w:outlineLvl w:val="0"/>
        <w:rPr>
          <w:rFonts w:ascii="Times New Roman Tj" w:hAnsi="Times New Roman Tj" w:cstheme="minorHAnsi"/>
          <w:spacing w:val="-3"/>
          <w:sz w:val="28"/>
          <w:szCs w:val="28"/>
        </w:rPr>
      </w:pPr>
      <w:r w:rsidRPr="00B57054">
        <w:rPr>
          <w:rFonts w:ascii="Times New Roman Tj" w:hAnsi="Times New Roman Tj" w:cstheme="minorHAnsi"/>
          <w:spacing w:val="-3"/>
          <w:sz w:val="28"/>
          <w:szCs w:val="28"/>
        </w:rPr>
        <w:t xml:space="preserve">Дата </w:t>
      </w:r>
      <w:r w:rsidR="00CD1034">
        <w:rPr>
          <w:rFonts w:ascii="Times New Roman Tj" w:hAnsi="Times New Roman Tj" w:cstheme="minorHAnsi"/>
          <w:spacing w:val="-3"/>
          <w:sz w:val="28"/>
          <w:szCs w:val="28"/>
        </w:rPr>
        <w:t>«</w:t>
      </w:r>
      <w:r w:rsidRPr="00B57054">
        <w:rPr>
          <w:rFonts w:ascii="Times New Roman Tj" w:hAnsi="Times New Roman Tj" w:cstheme="minorHAnsi"/>
          <w:spacing w:val="-3"/>
          <w:sz w:val="28"/>
          <w:szCs w:val="28"/>
        </w:rPr>
        <w:t>_____</w:t>
      </w:r>
      <w:r w:rsidR="00CD1034">
        <w:rPr>
          <w:rFonts w:ascii="Times New Roman Tj" w:hAnsi="Times New Roman Tj" w:cstheme="minorHAnsi"/>
          <w:spacing w:val="-3"/>
          <w:sz w:val="28"/>
          <w:szCs w:val="28"/>
        </w:rPr>
        <w:t>»</w:t>
      </w:r>
      <w:r w:rsidR="00CD1034" w:rsidRPr="00B57054">
        <w:rPr>
          <w:rFonts w:ascii="Times New Roman Tj" w:hAnsi="Times New Roman Tj" w:cstheme="minorHAnsi"/>
          <w:spacing w:val="-3"/>
          <w:sz w:val="28"/>
          <w:szCs w:val="28"/>
        </w:rPr>
        <w:t xml:space="preserve"> </w:t>
      </w:r>
      <w:r w:rsidRPr="00B57054">
        <w:rPr>
          <w:rFonts w:ascii="Times New Roman Tj" w:hAnsi="Times New Roman Tj" w:cstheme="minorHAnsi"/>
          <w:spacing w:val="-3"/>
          <w:sz w:val="28"/>
          <w:szCs w:val="28"/>
        </w:rPr>
        <w:t>_________________</w:t>
      </w:r>
      <w:r w:rsidR="00CD1034">
        <w:rPr>
          <w:rFonts w:ascii="Times New Roman Tj" w:hAnsi="Times New Roman Tj" w:cstheme="minorHAnsi"/>
          <w:spacing w:val="-3"/>
          <w:sz w:val="28"/>
          <w:szCs w:val="28"/>
        </w:rPr>
        <w:t xml:space="preserve"> </w:t>
      </w:r>
      <w:r w:rsidRPr="00B57054">
        <w:rPr>
          <w:rFonts w:ascii="Times New Roman Tj" w:hAnsi="Times New Roman Tj" w:cstheme="minorHAnsi"/>
          <w:spacing w:val="-3"/>
          <w:sz w:val="28"/>
          <w:szCs w:val="28"/>
        </w:rPr>
        <w:t>20___</w:t>
      </w:r>
      <w:r w:rsidR="00CD1034">
        <w:rPr>
          <w:rFonts w:ascii="Times New Roman Tj" w:hAnsi="Times New Roman Tj" w:cstheme="minorHAnsi"/>
          <w:spacing w:val="-3"/>
          <w:sz w:val="28"/>
          <w:szCs w:val="28"/>
        </w:rPr>
        <w:t xml:space="preserve"> года</w:t>
      </w:r>
      <w:r w:rsidRPr="00B57054">
        <w:rPr>
          <w:rFonts w:ascii="Times New Roman Tj" w:hAnsi="Times New Roman Tj" w:cstheme="minorHAnsi"/>
          <w:spacing w:val="-3"/>
          <w:sz w:val="28"/>
          <w:szCs w:val="28"/>
        </w:rPr>
        <w:t>.</w:t>
      </w:r>
    </w:p>
    <w:p w14:paraId="719499ED" w14:textId="77777777" w:rsidR="00D534E4" w:rsidRPr="00B57054" w:rsidRDefault="00D534E4" w:rsidP="00D534E4">
      <w:pPr>
        <w:tabs>
          <w:tab w:val="center" w:pos="4513"/>
        </w:tabs>
        <w:suppressAutoHyphens/>
        <w:outlineLvl w:val="0"/>
        <w:rPr>
          <w:rFonts w:ascii="Times New Roman Tj" w:hAnsi="Times New Roman Tj" w:cstheme="minorHAnsi"/>
          <w:spacing w:val="-3"/>
          <w:sz w:val="28"/>
          <w:szCs w:val="28"/>
        </w:rPr>
      </w:pPr>
    </w:p>
    <w:p w14:paraId="54A4879D" w14:textId="77777777" w:rsidR="00B57054" w:rsidRDefault="00B57054" w:rsidP="00D534E4">
      <w:pPr>
        <w:tabs>
          <w:tab w:val="center" w:pos="4513"/>
        </w:tabs>
        <w:suppressAutoHyphens/>
        <w:outlineLvl w:val="0"/>
        <w:rPr>
          <w:rFonts w:ascii="Times New Roman Tj" w:hAnsi="Times New Roman Tj" w:cstheme="minorHAnsi"/>
          <w:spacing w:val="-3"/>
          <w:sz w:val="28"/>
          <w:szCs w:val="28"/>
        </w:rPr>
      </w:pPr>
    </w:p>
    <w:p w14:paraId="6CE218FF" w14:textId="07CF0CC8" w:rsidR="00D534E4" w:rsidRPr="00B57054" w:rsidRDefault="00D534E4" w:rsidP="00D534E4">
      <w:pPr>
        <w:tabs>
          <w:tab w:val="center" w:pos="4513"/>
        </w:tabs>
        <w:suppressAutoHyphens/>
        <w:outlineLvl w:val="0"/>
        <w:rPr>
          <w:rFonts w:ascii="Times New Roman Tj" w:hAnsi="Times New Roman Tj" w:cstheme="minorHAnsi"/>
          <w:spacing w:val="-3"/>
          <w:sz w:val="28"/>
          <w:szCs w:val="28"/>
        </w:rPr>
      </w:pPr>
      <w:r w:rsidRPr="00DD6426">
        <w:rPr>
          <w:rFonts w:ascii="Times New Roman Tj" w:hAnsi="Times New Roman Tj" w:cstheme="minorHAnsi"/>
          <w:spacing w:val="-3"/>
          <w:sz w:val="28"/>
          <w:szCs w:val="28"/>
        </w:rPr>
        <w:t>Адрес банка, выдающего гарантию:</w:t>
      </w:r>
      <w:r w:rsidRPr="00B57054">
        <w:rPr>
          <w:rFonts w:ascii="Times New Roman Tj" w:hAnsi="Times New Roman Tj" w:cstheme="minorHAnsi"/>
          <w:spacing w:val="-3"/>
          <w:sz w:val="28"/>
          <w:szCs w:val="28"/>
        </w:rPr>
        <w:t xml:space="preserve"> </w:t>
      </w:r>
      <w:r w:rsidR="00B57054">
        <w:rPr>
          <w:rFonts w:ascii="Times New Roman Tj" w:hAnsi="Times New Roman Tj" w:cstheme="minorHAnsi"/>
          <w:spacing w:val="-3"/>
          <w:sz w:val="28"/>
          <w:szCs w:val="28"/>
        </w:rPr>
        <w:t>_______________________</w:t>
      </w:r>
      <w:r w:rsidRPr="00B57054">
        <w:rPr>
          <w:rFonts w:ascii="Times New Roman Tj" w:hAnsi="Times New Roman Tj" w:cstheme="minorHAnsi"/>
          <w:spacing w:val="-3"/>
          <w:sz w:val="28"/>
          <w:szCs w:val="28"/>
        </w:rPr>
        <w:t>____________________________________________</w:t>
      </w:r>
    </w:p>
    <w:p w14:paraId="38E5F13D" w14:textId="77777777" w:rsidR="00D534E4" w:rsidRPr="00B57054" w:rsidRDefault="00D534E4" w:rsidP="00D534E4">
      <w:pPr>
        <w:tabs>
          <w:tab w:val="center" w:pos="4513"/>
        </w:tabs>
        <w:suppressAutoHyphens/>
        <w:outlineLvl w:val="0"/>
        <w:rPr>
          <w:rFonts w:ascii="Times New Roman Tj" w:hAnsi="Times New Roman Tj" w:cstheme="minorHAnsi"/>
          <w:spacing w:val="-3"/>
          <w:sz w:val="28"/>
          <w:szCs w:val="28"/>
        </w:rPr>
      </w:pPr>
    </w:p>
    <w:p w14:paraId="7FC70AAA" w14:textId="443E20C8" w:rsidR="0057510E" w:rsidRDefault="00D534E4" w:rsidP="0057510E">
      <w:pPr>
        <w:ind w:left="5812"/>
        <w:jc w:val="right"/>
        <w:rPr>
          <w:rFonts w:ascii="Times New Roman Tj" w:hAnsi="Times New Roman Tj" w:cstheme="minorHAnsi"/>
          <w:spacing w:val="-3"/>
          <w:sz w:val="28"/>
          <w:szCs w:val="28"/>
        </w:rPr>
      </w:pPr>
      <w:r w:rsidRPr="007467A9">
        <w:rPr>
          <w:rFonts w:asciiTheme="minorHAnsi" w:hAnsiTheme="minorHAnsi" w:cstheme="minorHAnsi"/>
          <w:spacing w:val="-3"/>
          <w:sz w:val="22"/>
          <w:szCs w:val="22"/>
        </w:rPr>
        <w:br w:type="page"/>
      </w:r>
      <w:bookmarkStart w:id="147" w:name="_Toc454873451"/>
      <w:bookmarkStart w:id="148" w:name="_Toc473797916"/>
      <w:bookmarkStart w:id="149" w:name="_Toc494182758"/>
      <w:r w:rsidR="0057510E" w:rsidRPr="00B836BC">
        <w:rPr>
          <w:rFonts w:ascii="Times New Roman Tj" w:hAnsi="Times New Roman Tj" w:cstheme="minorHAnsi"/>
          <w:spacing w:val="-3"/>
          <w:sz w:val="28"/>
          <w:szCs w:val="28"/>
        </w:rPr>
        <w:lastRenderedPageBreak/>
        <w:t xml:space="preserve">Приложение </w:t>
      </w:r>
      <w:r w:rsidR="00BB0996">
        <w:rPr>
          <w:rFonts w:ascii="Times New Roman Tj" w:hAnsi="Times New Roman Tj" w:cstheme="minorHAnsi"/>
          <w:spacing w:val="-3"/>
          <w:sz w:val="28"/>
          <w:szCs w:val="28"/>
        </w:rPr>
        <w:t>2</w:t>
      </w:r>
      <w:r w:rsidR="00EF2BC5">
        <w:rPr>
          <w:rFonts w:ascii="Times New Roman Tj" w:hAnsi="Times New Roman Tj" w:cstheme="minorHAnsi"/>
          <w:spacing w:val="-3"/>
          <w:sz w:val="28"/>
          <w:szCs w:val="28"/>
        </w:rPr>
        <w:t>0</w:t>
      </w:r>
    </w:p>
    <w:p w14:paraId="1559F005"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3659BABF"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670FFD77" w14:textId="239B3C02" w:rsidR="0057510E" w:rsidRDefault="0057510E" w:rsidP="0057510E">
      <w:pPr>
        <w:pStyle w:val="4"/>
        <w:jc w:val="right"/>
        <w:rPr>
          <w:rFonts w:ascii="Times New Roman Tj" w:hAnsi="Times New Roman Tj" w:cstheme="minorHAnsi"/>
          <w:sz w:val="28"/>
          <w:szCs w:val="28"/>
        </w:rPr>
      </w:pPr>
    </w:p>
    <w:p w14:paraId="5098EE7F" w14:textId="77777777" w:rsidR="001E6646" w:rsidRDefault="001E6646" w:rsidP="0057510E">
      <w:pPr>
        <w:jc w:val="right"/>
        <w:rPr>
          <w:rFonts w:ascii="Times New Roman Tj" w:hAnsi="Times New Roman Tj" w:cstheme="minorHAnsi"/>
          <w:sz w:val="28"/>
          <w:szCs w:val="28"/>
        </w:rPr>
      </w:pPr>
    </w:p>
    <w:p w14:paraId="71EAEB0D" w14:textId="160265B1" w:rsidR="00D534E4" w:rsidRPr="001E6646" w:rsidRDefault="00D534E4" w:rsidP="001E6646">
      <w:pPr>
        <w:jc w:val="center"/>
        <w:rPr>
          <w:rFonts w:ascii="Times New Roman Tj" w:hAnsi="Times New Roman Tj" w:cstheme="minorHAnsi"/>
          <w:b/>
          <w:bCs/>
          <w:sz w:val="28"/>
          <w:szCs w:val="28"/>
        </w:rPr>
      </w:pPr>
      <w:r w:rsidRPr="001E6646">
        <w:rPr>
          <w:rFonts w:ascii="Times New Roman Tj" w:hAnsi="Times New Roman Tj" w:cstheme="minorHAnsi"/>
          <w:b/>
          <w:bCs/>
          <w:sz w:val="28"/>
          <w:szCs w:val="28"/>
        </w:rPr>
        <w:t xml:space="preserve">Уведомление о </w:t>
      </w:r>
      <w:r w:rsidR="001E6646" w:rsidRPr="001E6646">
        <w:rPr>
          <w:rFonts w:ascii="Times New Roman Tj" w:hAnsi="Times New Roman Tj" w:cstheme="minorHAnsi"/>
          <w:b/>
          <w:bCs/>
          <w:sz w:val="28"/>
          <w:szCs w:val="28"/>
        </w:rPr>
        <w:t xml:space="preserve">намерении </w:t>
      </w:r>
      <w:r w:rsidRPr="001E6646">
        <w:rPr>
          <w:rFonts w:ascii="Times New Roman Tj" w:hAnsi="Times New Roman Tj" w:cstheme="minorHAnsi"/>
          <w:b/>
          <w:bCs/>
          <w:sz w:val="28"/>
          <w:szCs w:val="28"/>
        </w:rPr>
        <w:t>присуди</w:t>
      </w:r>
      <w:r w:rsidR="001E6646" w:rsidRPr="001E6646">
        <w:rPr>
          <w:rFonts w:ascii="Times New Roman Tj" w:hAnsi="Times New Roman Tj" w:cstheme="minorHAnsi"/>
          <w:b/>
          <w:bCs/>
          <w:sz w:val="28"/>
          <w:szCs w:val="28"/>
        </w:rPr>
        <w:t>ть</w:t>
      </w:r>
      <w:r w:rsidRPr="001E6646">
        <w:rPr>
          <w:rFonts w:ascii="Times New Roman Tj" w:hAnsi="Times New Roman Tj" w:cstheme="minorHAnsi"/>
          <w:b/>
          <w:bCs/>
          <w:sz w:val="28"/>
          <w:szCs w:val="28"/>
        </w:rPr>
        <w:t xml:space="preserve"> договор</w:t>
      </w:r>
      <w:bookmarkEnd w:id="147"/>
      <w:bookmarkEnd w:id="148"/>
      <w:bookmarkEnd w:id="149"/>
    </w:p>
    <w:p w14:paraId="30450CAE" w14:textId="77777777" w:rsidR="008337E3" w:rsidRDefault="008337E3" w:rsidP="008337E3">
      <w:pPr>
        <w:jc w:val="center"/>
        <w:rPr>
          <w:rFonts w:ascii="Times New Roman Tj" w:hAnsi="Times New Roman Tj" w:cstheme="minorHAnsi"/>
          <w:b/>
          <w:sz w:val="28"/>
          <w:szCs w:val="28"/>
          <w:lang w:val="tg-Cyrl-TJ"/>
        </w:rPr>
      </w:pPr>
    </w:p>
    <w:p w14:paraId="5C484E2D" w14:textId="100F3074" w:rsidR="00D534E4" w:rsidRPr="00E079E8" w:rsidRDefault="005D6CBB" w:rsidP="008337E3">
      <w:pPr>
        <w:jc w:val="both"/>
        <w:rPr>
          <w:rFonts w:ascii="Times New Roman Tj" w:hAnsi="Times New Roman Tj" w:cstheme="minorHAnsi"/>
          <w:bCs/>
          <w:sz w:val="28"/>
          <w:szCs w:val="28"/>
        </w:rPr>
      </w:pPr>
      <w:r w:rsidRPr="00E079E8">
        <w:rPr>
          <w:rFonts w:ascii="Times New Roman Tj" w:hAnsi="Times New Roman Tj" w:cstheme="minorHAnsi"/>
          <w:bCs/>
          <w:sz w:val="28"/>
          <w:szCs w:val="28"/>
          <w:lang w:val="tg-Cyrl-TJ"/>
        </w:rPr>
        <w:t>(</w:t>
      </w:r>
      <w:r w:rsidR="008337E3" w:rsidRPr="00E079E8">
        <w:rPr>
          <w:rFonts w:ascii="Times New Roman Tj" w:hAnsi="Times New Roman Tj" w:cstheme="minorHAnsi"/>
          <w:bCs/>
          <w:sz w:val="28"/>
          <w:szCs w:val="28"/>
        </w:rPr>
        <w:t xml:space="preserve">Уведомление о намерении присудить договор </w:t>
      </w:r>
      <w:r w:rsidR="00D534E4" w:rsidRPr="00E079E8">
        <w:rPr>
          <w:rFonts w:ascii="Times New Roman Tj" w:hAnsi="Times New Roman Tj" w:cstheme="minorHAnsi"/>
          <w:bCs/>
          <w:sz w:val="28"/>
          <w:szCs w:val="28"/>
        </w:rPr>
        <w:t>будет направлено каждому участнику конкурса, подавшему конкурсное предложение</w:t>
      </w:r>
      <w:r w:rsidRPr="00E079E8">
        <w:rPr>
          <w:rFonts w:ascii="Times New Roman Tj" w:hAnsi="Times New Roman Tj" w:cstheme="minorHAnsi"/>
          <w:bCs/>
          <w:sz w:val="28"/>
          <w:szCs w:val="28"/>
          <w:lang w:val="tg-Cyrl-TJ"/>
        </w:rPr>
        <w:t>)</w:t>
      </w:r>
      <w:r w:rsidR="00D534E4" w:rsidRPr="00E079E8">
        <w:rPr>
          <w:rFonts w:ascii="Times New Roman Tj" w:hAnsi="Times New Roman Tj" w:cstheme="minorHAnsi"/>
          <w:bCs/>
          <w:sz w:val="28"/>
          <w:szCs w:val="28"/>
        </w:rPr>
        <w:t xml:space="preserve">.  </w:t>
      </w:r>
    </w:p>
    <w:p w14:paraId="313AF08E" w14:textId="77777777" w:rsidR="00854BF4" w:rsidRPr="00E079E8" w:rsidRDefault="00854BF4" w:rsidP="00846236">
      <w:pPr>
        <w:rPr>
          <w:rFonts w:ascii="Times New Roman Tj" w:hAnsi="Times New Roman Tj" w:cstheme="minorHAnsi"/>
          <w:bCs/>
          <w:color w:val="000000" w:themeColor="text1"/>
          <w:sz w:val="28"/>
          <w:szCs w:val="28"/>
        </w:rPr>
      </w:pPr>
    </w:p>
    <w:p w14:paraId="0761D882" w14:textId="00AEBD83" w:rsidR="00846236" w:rsidRPr="00CD1034" w:rsidRDefault="00846236" w:rsidP="00846236">
      <w:pPr>
        <w:rPr>
          <w:rFonts w:ascii="Times New Roman Tj" w:hAnsi="Times New Roman Tj" w:cstheme="minorHAnsi"/>
          <w:b/>
          <w:color w:val="000000" w:themeColor="text1"/>
          <w:sz w:val="28"/>
          <w:szCs w:val="28"/>
        </w:rPr>
      </w:pPr>
      <w:r w:rsidRPr="00CD1034">
        <w:rPr>
          <w:rFonts w:ascii="Times New Roman Tj" w:hAnsi="Times New Roman Tj" w:cstheme="minorHAnsi"/>
          <w:b/>
          <w:color w:val="000000" w:themeColor="text1"/>
          <w:sz w:val="28"/>
          <w:szCs w:val="28"/>
        </w:rPr>
        <w:t xml:space="preserve">ПУК №: </w:t>
      </w:r>
      <w:r w:rsidR="00283799" w:rsidRPr="00283799">
        <w:rPr>
          <w:rFonts w:ascii="Times New Roman Tj" w:hAnsi="Times New Roman Tj" w:cstheme="minorHAnsi"/>
          <w:bCs/>
          <w:color w:val="000000" w:themeColor="text1"/>
          <w:sz w:val="28"/>
          <w:szCs w:val="28"/>
          <w:lang w:val="tg-Cyrl-TJ"/>
        </w:rPr>
        <w:t>(</w:t>
      </w:r>
      <w:r w:rsidRPr="00CD1034">
        <w:rPr>
          <w:rFonts w:ascii="Times New Roman Tj" w:hAnsi="Times New Roman Tj" w:cstheme="minorHAnsi"/>
          <w:bCs/>
          <w:i/>
          <w:iCs/>
          <w:color w:val="000000" w:themeColor="text1"/>
          <w:sz w:val="28"/>
          <w:szCs w:val="28"/>
        </w:rPr>
        <w:t>ука</w:t>
      </w:r>
      <w:r w:rsidR="0076351D">
        <w:rPr>
          <w:rFonts w:ascii="Times New Roman Tj" w:hAnsi="Times New Roman Tj" w:cstheme="minorHAnsi"/>
          <w:bCs/>
          <w:i/>
          <w:iCs/>
          <w:color w:val="000000" w:themeColor="text1"/>
          <w:sz w:val="28"/>
          <w:szCs w:val="28"/>
        </w:rPr>
        <w:t>жите</w:t>
      </w:r>
      <w:r w:rsidRPr="00CD1034">
        <w:rPr>
          <w:rFonts w:ascii="Times New Roman Tj" w:hAnsi="Times New Roman Tj" w:cstheme="minorHAnsi"/>
          <w:bCs/>
          <w:i/>
          <w:iCs/>
          <w:color w:val="000000" w:themeColor="text1"/>
          <w:sz w:val="28"/>
          <w:szCs w:val="28"/>
        </w:rPr>
        <w:t xml:space="preserve"> номер ссылки на П</w:t>
      </w:r>
      <w:r w:rsidR="00436603">
        <w:rPr>
          <w:rFonts w:ascii="Times New Roman Tj" w:hAnsi="Times New Roman Tj" w:cstheme="minorHAnsi"/>
          <w:bCs/>
          <w:i/>
          <w:iCs/>
          <w:color w:val="000000" w:themeColor="text1"/>
          <w:sz w:val="28"/>
          <w:szCs w:val="28"/>
        </w:rPr>
        <w:t>риглашение к участию в конкурсе</w:t>
      </w:r>
      <w:r w:rsidR="00283799">
        <w:rPr>
          <w:rFonts w:ascii="Times New Roman Tj" w:hAnsi="Times New Roman Tj" w:cstheme="minorHAnsi"/>
          <w:bCs/>
          <w:i/>
          <w:iCs/>
          <w:color w:val="000000" w:themeColor="text1"/>
          <w:sz w:val="28"/>
          <w:szCs w:val="28"/>
          <w:lang w:val="tg-Cyrl-TJ"/>
        </w:rPr>
        <w:t>)</w:t>
      </w:r>
      <w:r w:rsidRPr="00CD1034">
        <w:rPr>
          <w:rFonts w:ascii="Times New Roman Tj" w:hAnsi="Times New Roman Tj" w:cstheme="minorHAnsi"/>
          <w:b/>
          <w:color w:val="000000" w:themeColor="text1"/>
          <w:sz w:val="28"/>
          <w:szCs w:val="28"/>
        </w:rPr>
        <w:t xml:space="preserve"> </w:t>
      </w:r>
    </w:p>
    <w:p w14:paraId="58C69BBC" w14:textId="77777777" w:rsidR="00A90756" w:rsidRPr="00CD1034" w:rsidRDefault="00A90756" w:rsidP="00D534E4">
      <w:pPr>
        <w:pStyle w:val="Outline"/>
        <w:suppressAutoHyphens/>
        <w:spacing w:before="60" w:after="60"/>
        <w:rPr>
          <w:rFonts w:ascii="Times New Roman Tj" w:hAnsi="Times New Roman Tj" w:cstheme="minorHAnsi"/>
          <w:sz w:val="28"/>
          <w:szCs w:val="28"/>
          <w:lang w:val="ru-RU"/>
        </w:rPr>
      </w:pPr>
    </w:p>
    <w:p w14:paraId="662E0A4B" w14:textId="2532D928" w:rsidR="00D534E4" w:rsidRPr="00CD1034" w:rsidRDefault="00D534E4" w:rsidP="00D534E4">
      <w:pPr>
        <w:pStyle w:val="Outline"/>
        <w:suppressAutoHyphens/>
        <w:spacing w:before="60" w:after="60"/>
        <w:rPr>
          <w:rFonts w:ascii="Times New Roman Tj" w:hAnsi="Times New Roman Tj" w:cstheme="minorHAnsi"/>
          <w:b/>
          <w:bCs/>
          <w:spacing w:val="-2"/>
          <w:kern w:val="0"/>
          <w:sz w:val="28"/>
          <w:szCs w:val="28"/>
          <w:lang w:val="ru-RU"/>
        </w:rPr>
      </w:pPr>
      <w:r w:rsidRPr="00CD1034">
        <w:rPr>
          <w:rFonts w:ascii="Times New Roman Tj" w:hAnsi="Times New Roman Tj" w:cstheme="minorHAnsi"/>
          <w:b/>
          <w:bCs/>
          <w:sz w:val="28"/>
          <w:szCs w:val="28"/>
          <w:lang w:val="ru-RU"/>
        </w:rPr>
        <w:t>Вниманию участник</w:t>
      </w:r>
      <w:r w:rsidR="00A90756" w:rsidRPr="00CD1034">
        <w:rPr>
          <w:rFonts w:ascii="Times New Roman Tj" w:hAnsi="Times New Roman Tj" w:cstheme="minorHAnsi"/>
          <w:b/>
          <w:bCs/>
          <w:sz w:val="28"/>
          <w:szCs w:val="28"/>
          <w:lang w:val="ru-RU"/>
        </w:rPr>
        <w:t>ов</w:t>
      </w:r>
      <w:r w:rsidRPr="00CD1034">
        <w:rPr>
          <w:rFonts w:ascii="Times New Roman Tj" w:hAnsi="Times New Roman Tj" w:cstheme="minorHAnsi"/>
          <w:b/>
          <w:bCs/>
          <w:sz w:val="28"/>
          <w:szCs w:val="28"/>
          <w:lang w:val="ru-RU"/>
        </w:rPr>
        <w:t xml:space="preserve"> конкурса</w:t>
      </w:r>
      <w:r w:rsidR="00BE0F2F" w:rsidRPr="00CD1034">
        <w:rPr>
          <w:rFonts w:ascii="Times New Roman Tj" w:hAnsi="Times New Roman Tj" w:cstheme="minorHAnsi"/>
          <w:b/>
          <w:bCs/>
          <w:sz w:val="28"/>
          <w:szCs w:val="28"/>
          <w:lang w:val="ru-RU"/>
        </w:rPr>
        <w:t>,</w:t>
      </w:r>
      <w:r w:rsidRPr="00CD1034">
        <w:rPr>
          <w:rFonts w:ascii="Times New Roman Tj" w:hAnsi="Times New Roman Tj" w:cstheme="minorHAnsi"/>
          <w:b/>
          <w:bCs/>
          <w:sz w:val="28"/>
          <w:szCs w:val="28"/>
          <w:lang w:val="ru-RU"/>
        </w:rPr>
        <w:t xml:space="preserve">  </w:t>
      </w:r>
    </w:p>
    <w:p w14:paraId="16C99BCD" w14:textId="4E8C9658" w:rsidR="00913507" w:rsidRPr="00CD1034" w:rsidRDefault="00BE0F2F">
      <w:pPr>
        <w:pStyle w:val="a8"/>
        <w:numPr>
          <w:ilvl w:val="0"/>
          <w:numId w:val="18"/>
        </w:numPr>
        <w:spacing w:before="240" w:after="240"/>
        <w:ind w:left="0" w:right="-1" w:firstLine="567"/>
        <w:rPr>
          <w:rFonts w:ascii="Times New Roman Tj" w:hAnsi="Times New Roman Tj" w:cstheme="minorHAnsi"/>
          <w:iCs/>
          <w:sz w:val="28"/>
          <w:szCs w:val="28"/>
        </w:rPr>
      </w:pPr>
      <w:r w:rsidRPr="00CD1034">
        <w:rPr>
          <w:rFonts w:ascii="Times New Roman Tj" w:hAnsi="Times New Roman Tj" w:cstheme="minorHAnsi"/>
          <w:iCs/>
          <w:sz w:val="28"/>
          <w:szCs w:val="28"/>
        </w:rPr>
        <w:t xml:space="preserve">Настоящее </w:t>
      </w:r>
      <w:r w:rsidR="00436603">
        <w:rPr>
          <w:rFonts w:ascii="Times New Roman Tj" w:hAnsi="Times New Roman Tj" w:cstheme="minorHAnsi"/>
          <w:iCs/>
          <w:sz w:val="28"/>
          <w:szCs w:val="28"/>
        </w:rPr>
        <w:t>у</w:t>
      </w:r>
      <w:r w:rsidRPr="00CD1034">
        <w:rPr>
          <w:rFonts w:ascii="Times New Roman Tj" w:hAnsi="Times New Roman Tj" w:cstheme="minorHAnsi"/>
          <w:iCs/>
          <w:sz w:val="28"/>
          <w:szCs w:val="28"/>
        </w:rPr>
        <w:t xml:space="preserve">ведомление о </w:t>
      </w:r>
      <w:r w:rsidR="008337E3">
        <w:rPr>
          <w:rFonts w:ascii="Times New Roman Tj" w:hAnsi="Times New Roman Tj" w:cstheme="minorHAnsi"/>
          <w:iCs/>
          <w:sz w:val="28"/>
          <w:szCs w:val="28"/>
        </w:rPr>
        <w:t xml:space="preserve">намерении </w:t>
      </w:r>
      <w:r w:rsidRPr="00CD1034">
        <w:rPr>
          <w:rFonts w:ascii="Times New Roman Tj" w:hAnsi="Times New Roman Tj" w:cstheme="minorHAnsi"/>
          <w:iCs/>
          <w:sz w:val="28"/>
          <w:szCs w:val="28"/>
        </w:rPr>
        <w:t>присуди</w:t>
      </w:r>
      <w:r w:rsidR="008337E3">
        <w:rPr>
          <w:rFonts w:ascii="Times New Roman Tj" w:hAnsi="Times New Roman Tj" w:cstheme="minorHAnsi"/>
          <w:iCs/>
          <w:sz w:val="28"/>
          <w:szCs w:val="28"/>
        </w:rPr>
        <w:t>ть</w:t>
      </w:r>
      <w:r w:rsidRPr="00CD1034">
        <w:rPr>
          <w:rFonts w:ascii="Times New Roman Tj" w:hAnsi="Times New Roman Tj" w:cstheme="minorHAnsi"/>
          <w:iCs/>
          <w:sz w:val="28"/>
          <w:szCs w:val="28"/>
        </w:rPr>
        <w:t xml:space="preserve"> договор (Уведомление) уведомляет вас о нашем решении присудить </w:t>
      </w:r>
      <w:r w:rsidR="00913507" w:rsidRPr="00CD1034">
        <w:rPr>
          <w:rFonts w:ascii="Times New Roman Tj" w:hAnsi="Times New Roman Tj" w:cstheme="minorHAnsi"/>
          <w:iCs/>
          <w:sz w:val="28"/>
          <w:szCs w:val="28"/>
        </w:rPr>
        <w:t xml:space="preserve">договор по </w:t>
      </w:r>
      <w:r w:rsidRPr="00CD1034">
        <w:rPr>
          <w:rFonts w:ascii="Times New Roman Tj" w:hAnsi="Times New Roman Tj" w:cstheme="minorHAnsi"/>
          <w:iCs/>
          <w:sz w:val="28"/>
          <w:szCs w:val="28"/>
        </w:rPr>
        <w:t>вышеуказанн</w:t>
      </w:r>
      <w:r w:rsidR="00913507" w:rsidRPr="00CD1034">
        <w:rPr>
          <w:rFonts w:ascii="Times New Roman Tj" w:hAnsi="Times New Roman Tj" w:cstheme="minorHAnsi"/>
          <w:iCs/>
          <w:sz w:val="28"/>
          <w:szCs w:val="28"/>
        </w:rPr>
        <w:t>ому ПУК</w:t>
      </w:r>
      <w:r w:rsidR="00592F56" w:rsidRPr="00CD1034">
        <w:rPr>
          <w:rFonts w:ascii="Times New Roman Tj" w:hAnsi="Times New Roman Tj" w:cstheme="minorHAnsi"/>
          <w:iCs/>
          <w:sz w:val="28"/>
          <w:szCs w:val="28"/>
        </w:rPr>
        <w:t xml:space="preserve"> №</w:t>
      </w:r>
      <w:r w:rsidR="00913507" w:rsidRPr="00CD1034">
        <w:rPr>
          <w:rFonts w:ascii="Times New Roman Tj" w:hAnsi="Times New Roman Tj" w:cstheme="minorHAnsi"/>
          <w:iCs/>
          <w:sz w:val="28"/>
          <w:szCs w:val="28"/>
        </w:rPr>
        <w:t xml:space="preserve"> следующему участнику </w:t>
      </w:r>
      <w:r w:rsidR="00936C8C" w:rsidRPr="00CD1034">
        <w:rPr>
          <w:rFonts w:ascii="Times New Roman Tj" w:hAnsi="Times New Roman Tj" w:cstheme="minorHAnsi"/>
          <w:iCs/>
          <w:sz w:val="28"/>
          <w:szCs w:val="28"/>
        </w:rPr>
        <w:t xml:space="preserve">(победителю) </w:t>
      </w:r>
      <w:r w:rsidR="00913507" w:rsidRPr="00CD1034">
        <w:rPr>
          <w:rFonts w:ascii="Times New Roman Tj" w:hAnsi="Times New Roman Tj" w:cstheme="minorHAnsi"/>
          <w:iCs/>
          <w:sz w:val="28"/>
          <w:szCs w:val="28"/>
        </w:rPr>
        <w:t>конкурса:</w:t>
      </w:r>
    </w:p>
    <w:tbl>
      <w:tblPr>
        <w:tblStyle w:val="afd"/>
        <w:tblW w:w="9493" w:type="dxa"/>
        <w:tblLayout w:type="fixed"/>
        <w:tblLook w:val="04A0" w:firstRow="1" w:lastRow="0" w:firstColumn="1" w:lastColumn="0" w:noHBand="0" w:noVBand="1"/>
      </w:tblPr>
      <w:tblGrid>
        <w:gridCol w:w="2122"/>
        <w:gridCol w:w="7371"/>
      </w:tblGrid>
      <w:tr w:rsidR="00913507" w:rsidRPr="007467A9" w14:paraId="100DFA45" w14:textId="77777777" w:rsidTr="00936C8C">
        <w:tc>
          <w:tcPr>
            <w:tcW w:w="2122" w:type="dxa"/>
            <w:shd w:val="clear" w:color="auto" w:fill="D5DCE4" w:themeFill="text2" w:themeFillTint="33"/>
          </w:tcPr>
          <w:p w14:paraId="24C0DBA0" w14:textId="77777777" w:rsidR="00913507" w:rsidRPr="00283799" w:rsidRDefault="00913507" w:rsidP="00E434A0">
            <w:pPr>
              <w:pStyle w:val="a8"/>
              <w:spacing w:before="120" w:after="120"/>
              <w:jc w:val="left"/>
              <w:rPr>
                <w:rFonts w:ascii="Times New Roman Tj" w:hAnsi="Times New Roman Tj" w:cstheme="minorHAnsi"/>
                <w:b/>
                <w:iCs/>
                <w:sz w:val="28"/>
                <w:szCs w:val="28"/>
              </w:rPr>
            </w:pPr>
            <w:r w:rsidRPr="00283799">
              <w:rPr>
                <w:rFonts w:ascii="Times New Roman Tj" w:hAnsi="Times New Roman Tj" w:cstheme="minorHAnsi"/>
                <w:b/>
                <w:iCs/>
                <w:sz w:val="28"/>
                <w:szCs w:val="28"/>
              </w:rPr>
              <w:t>Имя:</w:t>
            </w:r>
          </w:p>
        </w:tc>
        <w:tc>
          <w:tcPr>
            <w:tcW w:w="7371" w:type="dxa"/>
            <w:vAlign w:val="center"/>
          </w:tcPr>
          <w:p w14:paraId="15B65CAC" w14:textId="39977775" w:rsidR="00913507" w:rsidRPr="00283799" w:rsidRDefault="00283799" w:rsidP="00E434A0">
            <w:pPr>
              <w:pStyle w:val="a8"/>
              <w:spacing w:before="120" w:after="120"/>
              <w:jc w:val="left"/>
              <w:rPr>
                <w:rFonts w:ascii="Times New Roman Tj" w:hAnsi="Times New Roman Tj" w:cstheme="minorHAnsi"/>
                <w:i/>
                <w:sz w:val="28"/>
                <w:szCs w:val="28"/>
                <w:lang w:val="tg-Cyrl-TJ"/>
              </w:rPr>
            </w:pPr>
            <w:r w:rsidRPr="00283799">
              <w:rPr>
                <w:rFonts w:ascii="Times New Roman Tj" w:hAnsi="Times New Roman Tj" w:cstheme="minorHAnsi"/>
                <w:i/>
                <w:sz w:val="28"/>
                <w:szCs w:val="28"/>
                <w:lang w:val="tg-Cyrl-TJ"/>
              </w:rPr>
              <w:t>(</w:t>
            </w:r>
            <w:r w:rsidR="007D4C2F" w:rsidRPr="00E43E64">
              <w:rPr>
                <w:rFonts w:ascii="Times New Roman Tj" w:hAnsi="Times New Roman Tj" w:cstheme="minorHAnsi"/>
                <w:i/>
                <w:iCs/>
                <w:sz w:val="28"/>
                <w:szCs w:val="28"/>
              </w:rPr>
              <w:t>ук</w:t>
            </w:r>
            <w:r w:rsidR="007D4C2F">
              <w:rPr>
                <w:rFonts w:ascii="Times New Roman Tj" w:hAnsi="Times New Roman Tj" w:cstheme="minorHAnsi"/>
                <w:i/>
                <w:iCs/>
                <w:sz w:val="28"/>
                <w:szCs w:val="28"/>
              </w:rPr>
              <w:t>ажите</w:t>
            </w:r>
            <w:r w:rsidR="007D4C2F" w:rsidRPr="00E43E64">
              <w:rPr>
                <w:rFonts w:ascii="Times New Roman Tj" w:hAnsi="Times New Roman Tj" w:cstheme="minorHAnsi"/>
                <w:i/>
                <w:iCs/>
                <w:sz w:val="28"/>
                <w:szCs w:val="28"/>
              </w:rPr>
              <w:t xml:space="preserve"> </w:t>
            </w:r>
            <w:r w:rsidR="00913507" w:rsidRPr="00283799">
              <w:rPr>
                <w:rFonts w:ascii="Times New Roman Tj" w:hAnsi="Times New Roman Tj" w:cstheme="minorHAnsi"/>
                <w:i/>
                <w:sz w:val="28"/>
                <w:szCs w:val="28"/>
              </w:rPr>
              <w:t>имя победителя конкурса</w:t>
            </w:r>
            <w:r w:rsidRPr="00283799">
              <w:rPr>
                <w:rFonts w:ascii="Times New Roman Tj" w:hAnsi="Times New Roman Tj" w:cstheme="minorHAnsi"/>
                <w:i/>
                <w:sz w:val="28"/>
                <w:szCs w:val="28"/>
                <w:lang w:val="tg-Cyrl-TJ"/>
              </w:rPr>
              <w:t>)</w:t>
            </w:r>
          </w:p>
        </w:tc>
      </w:tr>
      <w:tr w:rsidR="00913507" w:rsidRPr="007467A9" w14:paraId="11A5D05C" w14:textId="77777777" w:rsidTr="00936C8C">
        <w:tc>
          <w:tcPr>
            <w:tcW w:w="2122" w:type="dxa"/>
            <w:shd w:val="clear" w:color="auto" w:fill="D5DCE4" w:themeFill="text2" w:themeFillTint="33"/>
          </w:tcPr>
          <w:p w14:paraId="0346DCFF" w14:textId="77777777" w:rsidR="00913507" w:rsidRPr="00283799" w:rsidRDefault="00913507" w:rsidP="00E434A0">
            <w:pPr>
              <w:pStyle w:val="a8"/>
              <w:spacing w:before="120" w:after="120"/>
              <w:jc w:val="left"/>
              <w:rPr>
                <w:rFonts w:ascii="Times New Roman Tj" w:hAnsi="Times New Roman Tj" w:cstheme="minorHAnsi"/>
                <w:b/>
                <w:iCs/>
                <w:sz w:val="28"/>
                <w:szCs w:val="28"/>
              </w:rPr>
            </w:pPr>
            <w:r w:rsidRPr="00283799">
              <w:rPr>
                <w:rFonts w:ascii="Times New Roman Tj" w:hAnsi="Times New Roman Tj" w:cstheme="minorHAnsi"/>
                <w:b/>
                <w:iCs/>
                <w:sz w:val="28"/>
                <w:szCs w:val="28"/>
              </w:rPr>
              <w:t>Адрес:</w:t>
            </w:r>
          </w:p>
        </w:tc>
        <w:tc>
          <w:tcPr>
            <w:tcW w:w="7371" w:type="dxa"/>
            <w:vAlign w:val="center"/>
          </w:tcPr>
          <w:p w14:paraId="5098D164" w14:textId="4A1E1A29" w:rsidR="00913507" w:rsidRPr="00283799" w:rsidRDefault="00283799" w:rsidP="00E434A0">
            <w:pPr>
              <w:pStyle w:val="a8"/>
              <w:spacing w:before="120" w:after="120"/>
              <w:jc w:val="left"/>
              <w:rPr>
                <w:rFonts w:ascii="Times New Roman Tj" w:hAnsi="Times New Roman Tj" w:cstheme="minorHAnsi"/>
                <w:i/>
                <w:sz w:val="28"/>
                <w:szCs w:val="28"/>
                <w:lang w:val="tg-Cyrl-TJ"/>
              </w:rPr>
            </w:pPr>
            <w:r w:rsidRPr="00283799">
              <w:rPr>
                <w:rFonts w:ascii="Times New Roman Tj" w:hAnsi="Times New Roman Tj" w:cstheme="minorHAnsi"/>
                <w:i/>
                <w:sz w:val="28"/>
                <w:szCs w:val="28"/>
                <w:lang w:val="tg-Cyrl-TJ"/>
              </w:rPr>
              <w:t>(</w:t>
            </w:r>
            <w:r w:rsidR="007D4C2F" w:rsidRPr="00E43E64">
              <w:rPr>
                <w:rFonts w:ascii="Times New Roman Tj" w:hAnsi="Times New Roman Tj" w:cstheme="minorHAnsi"/>
                <w:i/>
                <w:iCs/>
                <w:sz w:val="28"/>
                <w:szCs w:val="28"/>
              </w:rPr>
              <w:t>ук</w:t>
            </w:r>
            <w:r w:rsidR="007D4C2F">
              <w:rPr>
                <w:rFonts w:ascii="Times New Roman Tj" w:hAnsi="Times New Roman Tj" w:cstheme="minorHAnsi"/>
                <w:i/>
                <w:iCs/>
                <w:sz w:val="28"/>
                <w:szCs w:val="28"/>
              </w:rPr>
              <w:t>ажите</w:t>
            </w:r>
            <w:r w:rsidR="007D4C2F" w:rsidRPr="00E43E64">
              <w:rPr>
                <w:rFonts w:ascii="Times New Roman Tj" w:hAnsi="Times New Roman Tj" w:cstheme="minorHAnsi"/>
                <w:i/>
                <w:iCs/>
                <w:sz w:val="28"/>
                <w:szCs w:val="28"/>
              </w:rPr>
              <w:t xml:space="preserve"> </w:t>
            </w:r>
            <w:r w:rsidR="00913507" w:rsidRPr="00283799">
              <w:rPr>
                <w:rFonts w:ascii="Times New Roman Tj" w:hAnsi="Times New Roman Tj" w:cstheme="minorHAnsi"/>
                <w:i/>
                <w:sz w:val="28"/>
                <w:szCs w:val="28"/>
              </w:rPr>
              <w:t>адрес победителя конкурса</w:t>
            </w:r>
            <w:r w:rsidRPr="00283799">
              <w:rPr>
                <w:rFonts w:ascii="Times New Roman Tj" w:hAnsi="Times New Roman Tj" w:cstheme="minorHAnsi"/>
                <w:i/>
                <w:sz w:val="28"/>
                <w:szCs w:val="28"/>
                <w:lang w:val="tg-Cyrl-TJ"/>
              </w:rPr>
              <w:t>)</w:t>
            </w:r>
          </w:p>
        </w:tc>
      </w:tr>
      <w:tr w:rsidR="00913507" w:rsidRPr="007467A9" w14:paraId="123CC390" w14:textId="77777777" w:rsidTr="00936C8C">
        <w:tc>
          <w:tcPr>
            <w:tcW w:w="2122" w:type="dxa"/>
            <w:shd w:val="clear" w:color="auto" w:fill="D5DCE4" w:themeFill="text2" w:themeFillTint="33"/>
          </w:tcPr>
          <w:p w14:paraId="21371A89" w14:textId="77777777" w:rsidR="00913507" w:rsidRPr="00283799" w:rsidRDefault="00913507" w:rsidP="00E434A0">
            <w:pPr>
              <w:pStyle w:val="a8"/>
              <w:spacing w:before="120" w:after="120"/>
              <w:jc w:val="left"/>
              <w:rPr>
                <w:rFonts w:ascii="Times New Roman Tj" w:hAnsi="Times New Roman Tj" w:cstheme="minorHAnsi"/>
                <w:b/>
                <w:iCs/>
                <w:sz w:val="28"/>
                <w:szCs w:val="28"/>
              </w:rPr>
            </w:pPr>
            <w:r w:rsidRPr="00283799">
              <w:rPr>
                <w:rFonts w:ascii="Times New Roman Tj" w:hAnsi="Times New Roman Tj" w:cstheme="minorHAnsi"/>
                <w:b/>
                <w:iCs/>
                <w:sz w:val="28"/>
                <w:szCs w:val="28"/>
              </w:rPr>
              <w:t>Цена договора:</w:t>
            </w:r>
          </w:p>
        </w:tc>
        <w:tc>
          <w:tcPr>
            <w:tcW w:w="7371" w:type="dxa"/>
            <w:vAlign w:val="center"/>
          </w:tcPr>
          <w:p w14:paraId="5A01CDB0" w14:textId="12E58CFE" w:rsidR="00913507" w:rsidRPr="00283799" w:rsidRDefault="00283799" w:rsidP="00E434A0">
            <w:pPr>
              <w:pStyle w:val="a8"/>
              <w:spacing w:before="120" w:after="120"/>
              <w:jc w:val="left"/>
              <w:rPr>
                <w:rFonts w:ascii="Times New Roman Tj" w:hAnsi="Times New Roman Tj" w:cstheme="minorHAnsi"/>
                <w:i/>
                <w:sz w:val="28"/>
                <w:szCs w:val="28"/>
              </w:rPr>
            </w:pPr>
            <w:r w:rsidRPr="00283799">
              <w:rPr>
                <w:rFonts w:ascii="Times New Roman Tj" w:hAnsi="Times New Roman Tj" w:cstheme="minorHAnsi"/>
                <w:i/>
                <w:sz w:val="28"/>
                <w:szCs w:val="28"/>
                <w:lang w:val="tg-Cyrl-TJ"/>
              </w:rPr>
              <w:t>(</w:t>
            </w:r>
            <w:r w:rsidR="007D4C2F" w:rsidRPr="00E43E64">
              <w:rPr>
                <w:rFonts w:ascii="Times New Roman Tj" w:hAnsi="Times New Roman Tj" w:cstheme="minorHAnsi"/>
                <w:i/>
                <w:iCs/>
                <w:sz w:val="28"/>
                <w:szCs w:val="28"/>
              </w:rPr>
              <w:t>ук</w:t>
            </w:r>
            <w:r w:rsidR="007D4C2F">
              <w:rPr>
                <w:rFonts w:ascii="Times New Roman Tj" w:hAnsi="Times New Roman Tj" w:cstheme="minorHAnsi"/>
                <w:i/>
                <w:iCs/>
                <w:sz w:val="28"/>
                <w:szCs w:val="28"/>
              </w:rPr>
              <w:t>ажите</w:t>
            </w:r>
            <w:r w:rsidR="007D4C2F" w:rsidRPr="00E43E64">
              <w:rPr>
                <w:rFonts w:ascii="Times New Roman Tj" w:hAnsi="Times New Roman Tj" w:cstheme="minorHAnsi"/>
                <w:i/>
                <w:iCs/>
                <w:sz w:val="28"/>
                <w:szCs w:val="28"/>
              </w:rPr>
              <w:t xml:space="preserve"> </w:t>
            </w:r>
            <w:r w:rsidR="00913507" w:rsidRPr="00283799">
              <w:rPr>
                <w:rFonts w:ascii="Times New Roman Tj" w:hAnsi="Times New Roman Tj" w:cstheme="minorHAnsi"/>
                <w:i/>
                <w:sz w:val="28"/>
                <w:szCs w:val="28"/>
              </w:rPr>
              <w:t>цену договора победителя конкурса</w:t>
            </w:r>
            <w:r w:rsidRPr="00283799">
              <w:rPr>
                <w:rFonts w:ascii="Times New Roman Tj" w:hAnsi="Times New Roman Tj" w:cstheme="minorHAnsi"/>
                <w:i/>
                <w:sz w:val="28"/>
                <w:szCs w:val="28"/>
                <w:lang w:val="tg-Cyrl-TJ"/>
              </w:rPr>
              <w:t>)</w:t>
            </w:r>
            <w:r w:rsidR="00913507" w:rsidRPr="00283799">
              <w:rPr>
                <w:rFonts w:ascii="Times New Roman Tj" w:hAnsi="Times New Roman Tj" w:cstheme="minorHAnsi"/>
                <w:i/>
                <w:sz w:val="28"/>
                <w:szCs w:val="28"/>
              </w:rPr>
              <w:t xml:space="preserve"> </w:t>
            </w:r>
          </w:p>
        </w:tc>
      </w:tr>
    </w:tbl>
    <w:p w14:paraId="6091F7C7" w14:textId="31B535EB" w:rsidR="00854BF4" w:rsidRPr="00CD1034" w:rsidRDefault="00BE0F2F">
      <w:pPr>
        <w:pStyle w:val="a8"/>
        <w:numPr>
          <w:ilvl w:val="0"/>
          <w:numId w:val="18"/>
        </w:numPr>
        <w:spacing w:before="240" w:after="240"/>
        <w:ind w:left="0" w:right="-1" w:firstLine="567"/>
        <w:rPr>
          <w:rFonts w:ascii="Times New Roman Tj" w:hAnsi="Times New Roman Tj" w:cstheme="minorHAnsi"/>
          <w:iCs/>
          <w:sz w:val="28"/>
          <w:szCs w:val="28"/>
        </w:rPr>
      </w:pPr>
      <w:r w:rsidRPr="00CD1034">
        <w:rPr>
          <w:rFonts w:ascii="Times New Roman Tj" w:hAnsi="Times New Roman Tj" w:cstheme="minorHAnsi"/>
          <w:iCs/>
          <w:sz w:val="28"/>
          <w:szCs w:val="28"/>
        </w:rPr>
        <w:t xml:space="preserve">С момента передачи данного уведомления начинается период ожидания. В течение периода ожидания </w:t>
      </w:r>
      <w:r w:rsidR="00846236" w:rsidRPr="00CD1034">
        <w:rPr>
          <w:rFonts w:ascii="Times New Roman Tj" w:hAnsi="Times New Roman Tj" w:cstheme="minorHAnsi"/>
          <w:iCs/>
          <w:sz w:val="28"/>
          <w:szCs w:val="28"/>
        </w:rPr>
        <w:t xml:space="preserve">участник конкурса может </w:t>
      </w:r>
      <w:r w:rsidRPr="00CD1034">
        <w:rPr>
          <w:rFonts w:ascii="Times New Roman Tj" w:hAnsi="Times New Roman Tj" w:cstheme="minorHAnsi"/>
          <w:iCs/>
          <w:sz w:val="28"/>
          <w:szCs w:val="28"/>
        </w:rPr>
        <w:t>запросить разъяснение результатов оценк</w:t>
      </w:r>
      <w:r w:rsidR="00846236" w:rsidRPr="00CD1034">
        <w:rPr>
          <w:rFonts w:ascii="Times New Roman Tj" w:hAnsi="Times New Roman Tj" w:cstheme="minorHAnsi"/>
          <w:iCs/>
          <w:sz w:val="28"/>
          <w:szCs w:val="28"/>
        </w:rPr>
        <w:t>и</w:t>
      </w:r>
      <w:r w:rsidRPr="00CD1034">
        <w:rPr>
          <w:rFonts w:ascii="Times New Roman Tj" w:hAnsi="Times New Roman Tj" w:cstheme="minorHAnsi"/>
          <w:iCs/>
          <w:sz w:val="28"/>
          <w:szCs w:val="28"/>
        </w:rPr>
        <w:t xml:space="preserve"> </w:t>
      </w:r>
      <w:r w:rsidR="00846236" w:rsidRPr="00CD1034">
        <w:rPr>
          <w:rFonts w:ascii="Times New Roman Tj" w:hAnsi="Times New Roman Tj" w:cstheme="minorHAnsi"/>
          <w:iCs/>
          <w:sz w:val="28"/>
          <w:szCs w:val="28"/>
        </w:rPr>
        <w:t xml:space="preserve">своего </w:t>
      </w:r>
      <w:r w:rsidR="007D4C2F">
        <w:rPr>
          <w:rFonts w:ascii="Times New Roman Tj" w:hAnsi="Times New Roman Tj" w:cstheme="minorHAnsi"/>
          <w:iCs/>
          <w:sz w:val="28"/>
          <w:szCs w:val="28"/>
        </w:rPr>
        <w:t>к</w:t>
      </w:r>
      <w:r w:rsidRPr="00CD1034">
        <w:rPr>
          <w:rFonts w:ascii="Times New Roman Tj" w:hAnsi="Times New Roman Tj" w:cstheme="minorHAnsi"/>
          <w:iCs/>
          <w:sz w:val="28"/>
          <w:szCs w:val="28"/>
        </w:rPr>
        <w:t>онкурсного предложения и/или подать жалобу в связи с решением о присуждении договора</w:t>
      </w:r>
      <w:r w:rsidR="00DF2C73">
        <w:rPr>
          <w:rFonts w:ascii="Times New Roman Tj" w:hAnsi="Times New Roman Tj" w:cstheme="minorHAnsi"/>
          <w:iCs/>
          <w:sz w:val="28"/>
          <w:szCs w:val="28"/>
          <w:lang w:val="tg-Cyrl-TJ"/>
        </w:rPr>
        <w:t xml:space="preserve"> </w:t>
      </w:r>
      <w:r w:rsidR="00DF2C73">
        <w:rPr>
          <w:rFonts w:ascii="Times New Roman Tj" w:hAnsi="Times New Roman Tj" w:cstheme="minorHAnsi"/>
          <w:iCs/>
          <w:sz w:val="28"/>
          <w:szCs w:val="28"/>
        </w:rPr>
        <w:t>закупки</w:t>
      </w:r>
      <w:r w:rsidRPr="00CD1034">
        <w:rPr>
          <w:rFonts w:ascii="Times New Roman Tj" w:hAnsi="Times New Roman Tj" w:cstheme="minorHAnsi"/>
          <w:iCs/>
          <w:sz w:val="28"/>
          <w:szCs w:val="28"/>
        </w:rPr>
        <w:t>.</w:t>
      </w:r>
      <w:r w:rsidR="00AD5B2E">
        <w:rPr>
          <w:rFonts w:ascii="Times New Roman Tj" w:hAnsi="Times New Roman Tj" w:cstheme="minorHAnsi"/>
          <w:iCs/>
          <w:sz w:val="28"/>
          <w:szCs w:val="28"/>
        </w:rPr>
        <w:t xml:space="preserve"> Если это предусмотрено нормативным правовым актом, у</w:t>
      </w:r>
      <w:r w:rsidR="00AD5B2E" w:rsidRPr="00CD1034">
        <w:rPr>
          <w:rFonts w:ascii="Times New Roman Tj" w:hAnsi="Times New Roman Tj" w:cstheme="minorHAnsi"/>
          <w:iCs/>
          <w:sz w:val="28"/>
          <w:szCs w:val="28"/>
        </w:rPr>
        <w:t>частник конкурса</w:t>
      </w:r>
      <w:r w:rsidR="00AD5B2E" w:rsidRPr="00AD5B2E">
        <w:rPr>
          <w:rFonts w:ascii="Times New Roman Tj" w:hAnsi="Times New Roman Tj" w:cstheme="minorHAnsi"/>
          <w:iCs/>
          <w:sz w:val="28"/>
          <w:szCs w:val="28"/>
        </w:rPr>
        <w:t xml:space="preserve"> </w:t>
      </w:r>
      <w:r w:rsidR="00AD5B2E" w:rsidRPr="00CD1034">
        <w:rPr>
          <w:rFonts w:ascii="Times New Roman Tj" w:hAnsi="Times New Roman Tj" w:cstheme="minorHAnsi"/>
          <w:iCs/>
          <w:sz w:val="28"/>
          <w:szCs w:val="28"/>
        </w:rPr>
        <w:t xml:space="preserve">может подать жалобу </w:t>
      </w:r>
      <w:r w:rsidR="006A1500">
        <w:rPr>
          <w:rFonts w:ascii="Times New Roman Tj" w:hAnsi="Times New Roman Tj" w:cstheme="minorHAnsi"/>
          <w:iCs/>
          <w:sz w:val="28"/>
          <w:szCs w:val="28"/>
        </w:rPr>
        <w:t xml:space="preserve">в </w:t>
      </w:r>
      <w:r w:rsidR="00AD5B2E" w:rsidRPr="00CD1034">
        <w:rPr>
          <w:rFonts w:ascii="Times New Roman Tj" w:hAnsi="Times New Roman Tj" w:cstheme="minorHAnsi"/>
          <w:iCs/>
          <w:sz w:val="28"/>
          <w:szCs w:val="28"/>
        </w:rPr>
        <w:t>связи с решением о присуждении договора</w:t>
      </w:r>
      <w:r w:rsidR="00AD5B2E">
        <w:rPr>
          <w:rFonts w:ascii="Times New Roman Tj" w:hAnsi="Times New Roman Tj" w:cstheme="minorHAnsi"/>
          <w:iCs/>
          <w:sz w:val="28"/>
          <w:szCs w:val="28"/>
        </w:rPr>
        <w:t xml:space="preserve"> </w:t>
      </w:r>
      <w:r w:rsidR="00DF2C73">
        <w:rPr>
          <w:rFonts w:ascii="Times New Roman Tj" w:hAnsi="Times New Roman Tj" w:cstheme="minorHAnsi"/>
          <w:iCs/>
          <w:sz w:val="28"/>
          <w:szCs w:val="28"/>
        </w:rPr>
        <w:t xml:space="preserve">закупки </w:t>
      </w:r>
      <w:r w:rsidR="00AD5B2E">
        <w:rPr>
          <w:rFonts w:ascii="Times New Roman Tj" w:hAnsi="Times New Roman Tj" w:cstheme="minorHAnsi"/>
          <w:iCs/>
          <w:sz w:val="28"/>
          <w:szCs w:val="28"/>
        </w:rPr>
        <w:t>также и по истечени</w:t>
      </w:r>
      <w:r w:rsidR="006A1500">
        <w:rPr>
          <w:rFonts w:ascii="Times New Roman Tj" w:hAnsi="Times New Roman Tj" w:cstheme="minorHAnsi"/>
          <w:iCs/>
          <w:sz w:val="28"/>
          <w:szCs w:val="28"/>
        </w:rPr>
        <w:t>и</w:t>
      </w:r>
      <w:r w:rsidR="00AD5B2E">
        <w:rPr>
          <w:rFonts w:ascii="Times New Roman Tj" w:hAnsi="Times New Roman Tj" w:cstheme="minorHAnsi"/>
          <w:iCs/>
          <w:sz w:val="28"/>
          <w:szCs w:val="28"/>
        </w:rPr>
        <w:t xml:space="preserve"> </w:t>
      </w:r>
      <w:r w:rsidR="00AD5B2E" w:rsidRPr="00CD1034">
        <w:rPr>
          <w:rFonts w:ascii="Times New Roman Tj" w:hAnsi="Times New Roman Tj" w:cstheme="minorHAnsi"/>
          <w:iCs/>
          <w:sz w:val="28"/>
          <w:szCs w:val="28"/>
        </w:rPr>
        <w:t>периода ожидания</w:t>
      </w:r>
      <w:r w:rsidR="00DF2C73">
        <w:rPr>
          <w:rFonts w:ascii="Times New Roman Tj" w:hAnsi="Times New Roman Tj" w:cstheme="minorHAnsi"/>
          <w:iCs/>
          <w:sz w:val="28"/>
          <w:szCs w:val="28"/>
          <w:lang w:val="tg-Cyrl-TJ"/>
        </w:rPr>
        <w:t>,</w:t>
      </w:r>
      <w:r w:rsidR="006A1500">
        <w:rPr>
          <w:rFonts w:ascii="Times New Roman Tj" w:hAnsi="Times New Roman Tj" w:cstheme="minorHAnsi"/>
          <w:iCs/>
          <w:sz w:val="28"/>
          <w:szCs w:val="28"/>
        </w:rPr>
        <w:t xml:space="preserve"> не позднее срока, указанного нормативным правовым актом.</w:t>
      </w:r>
      <w:r w:rsidR="00AD5B2E">
        <w:rPr>
          <w:rFonts w:ascii="Times New Roman Tj" w:hAnsi="Times New Roman Tj" w:cstheme="minorHAnsi"/>
          <w:iCs/>
          <w:sz w:val="28"/>
          <w:szCs w:val="28"/>
        </w:rPr>
        <w:t xml:space="preserve"> </w:t>
      </w:r>
    </w:p>
    <w:p w14:paraId="1346D9BD" w14:textId="759D3D56" w:rsidR="00936C8C" w:rsidRPr="00CD1034" w:rsidRDefault="00936C8C" w:rsidP="0082309A">
      <w:pPr>
        <w:pStyle w:val="a8"/>
        <w:spacing w:before="240" w:after="240"/>
        <w:ind w:right="-1" w:firstLine="567"/>
        <w:rPr>
          <w:rFonts w:ascii="Times New Roman Tj" w:hAnsi="Times New Roman Tj" w:cstheme="minorHAnsi"/>
          <w:iCs/>
          <w:sz w:val="28"/>
          <w:szCs w:val="28"/>
        </w:rPr>
      </w:pPr>
      <w:r w:rsidRPr="00CD1034">
        <w:rPr>
          <w:rFonts w:ascii="Times New Roman Tj" w:hAnsi="Times New Roman Tj" w:cstheme="minorHAnsi"/>
          <w:iCs/>
          <w:sz w:val="28"/>
          <w:szCs w:val="28"/>
        </w:rPr>
        <w:t xml:space="preserve">Период ожидания: </w:t>
      </w:r>
      <w:r w:rsidRPr="003124C1">
        <w:rPr>
          <w:rFonts w:ascii="Times New Roman Tj" w:hAnsi="Times New Roman Tj" w:cstheme="minorHAnsi"/>
          <w:i/>
          <w:sz w:val="28"/>
          <w:szCs w:val="28"/>
        </w:rPr>
        <w:t>(указать количество дней)</w:t>
      </w:r>
      <w:r w:rsidR="00493B6F" w:rsidRPr="00CD1034">
        <w:rPr>
          <w:rFonts w:ascii="Times New Roman Tj" w:hAnsi="Times New Roman Tj" w:cstheme="minorHAnsi"/>
          <w:iCs/>
          <w:sz w:val="28"/>
          <w:szCs w:val="28"/>
        </w:rPr>
        <w:t xml:space="preserve"> ______________________</w:t>
      </w:r>
    </w:p>
    <w:p w14:paraId="34E5ADCA" w14:textId="15EA8402" w:rsidR="00001755" w:rsidRPr="0082309A" w:rsidRDefault="00001755" w:rsidP="003124C1">
      <w:pPr>
        <w:pStyle w:val="a8"/>
        <w:spacing w:before="120" w:after="120"/>
        <w:ind w:right="-1" w:firstLine="567"/>
        <w:rPr>
          <w:rFonts w:ascii="Times New Roman Tj" w:hAnsi="Times New Roman Tj" w:cstheme="minorHAnsi"/>
          <w:iCs/>
          <w:sz w:val="28"/>
          <w:szCs w:val="28"/>
        </w:rPr>
      </w:pPr>
      <w:r w:rsidRPr="00A17203">
        <w:rPr>
          <w:rFonts w:ascii="Times New Roman Tj" w:hAnsi="Times New Roman Tj" w:cstheme="minorHAnsi"/>
          <w:iCs/>
          <w:sz w:val="28"/>
          <w:szCs w:val="28"/>
        </w:rPr>
        <w:t>Письменный запрос на разъяснение результатов оценки</w:t>
      </w:r>
      <w:r w:rsidRPr="00A17203">
        <w:rPr>
          <w:rFonts w:ascii="Times New Roman Tj" w:hAnsi="Times New Roman Tj" w:cstheme="minorHAnsi"/>
          <w:b/>
          <w:iCs/>
          <w:sz w:val="28"/>
          <w:szCs w:val="28"/>
        </w:rPr>
        <w:t xml:space="preserve"> </w:t>
      </w:r>
      <w:r w:rsidRPr="00A17203">
        <w:rPr>
          <w:rFonts w:ascii="Times New Roman Tj" w:hAnsi="Times New Roman Tj" w:cstheme="minorHAnsi"/>
          <w:iCs/>
          <w:sz w:val="28"/>
          <w:szCs w:val="28"/>
        </w:rPr>
        <w:t xml:space="preserve">должен быть сделан в течение </w:t>
      </w:r>
      <w:r w:rsidR="00637D72" w:rsidRPr="00A17203">
        <w:rPr>
          <w:rFonts w:ascii="Times New Roman Tj" w:hAnsi="Times New Roman Tj" w:cstheme="minorHAnsi"/>
          <w:iCs/>
          <w:sz w:val="28"/>
          <w:szCs w:val="28"/>
        </w:rPr>
        <w:t>3</w:t>
      </w:r>
      <w:r w:rsidR="00637D72" w:rsidRPr="00A17203">
        <w:rPr>
          <w:rFonts w:asciiTheme="minorHAnsi" w:hAnsiTheme="minorHAnsi" w:cstheme="minorHAnsi"/>
          <w:iCs/>
          <w:sz w:val="28"/>
          <w:szCs w:val="28"/>
          <w:lang w:val="en-US"/>
        </w:rPr>
        <w:t xml:space="preserve"> </w:t>
      </w:r>
      <w:r w:rsidRPr="00A17203">
        <w:rPr>
          <w:rFonts w:ascii="Times New Roman Tj" w:hAnsi="Times New Roman Tj" w:cstheme="minorHAnsi"/>
          <w:iCs/>
          <w:sz w:val="28"/>
          <w:szCs w:val="28"/>
        </w:rPr>
        <w:t>(</w:t>
      </w:r>
      <w:r w:rsidR="00637D72" w:rsidRPr="00A17203">
        <w:rPr>
          <w:rFonts w:ascii="Times New Roman Tj" w:hAnsi="Times New Roman Tj" w:cstheme="minorHAnsi"/>
          <w:iCs/>
          <w:sz w:val="28"/>
          <w:szCs w:val="28"/>
        </w:rPr>
        <w:t>трех</w:t>
      </w:r>
      <w:r w:rsidRPr="00A17203">
        <w:rPr>
          <w:rFonts w:ascii="Times New Roman Tj" w:hAnsi="Times New Roman Tj" w:cstheme="minorHAnsi"/>
          <w:iCs/>
          <w:sz w:val="28"/>
          <w:szCs w:val="28"/>
        </w:rPr>
        <w:t xml:space="preserve">) рабочих дней </w:t>
      </w:r>
      <w:r w:rsidR="00493B6F" w:rsidRPr="00A17203">
        <w:rPr>
          <w:rFonts w:ascii="Times New Roman Tj" w:hAnsi="Times New Roman Tj" w:cstheme="minorHAnsi"/>
          <w:iCs/>
          <w:sz w:val="28"/>
          <w:szCs w:val="28"/>
        </w:rPr>
        <w:t xml:space="preserve">со дня получения </w:t>
      </w:r>
      <w:r w:rsidRPr="00A17203">
        <w:rPr>
          <w:rFonts w:ascii="Times New Roman Tj" w:hAnsi="Times New Roman Tj" w:cstheme="minorHAnsi"/>
          <w:iCs/>
          <w:sz w:val="28"/>
          <w:szCs w:val="28"/>
        </w:rPr>
        <w:t>данного Уведомлени</w:t>
      </w:r>
      <w:r w:rsidR="00493B6F" w:rsidRPr="00A17203">
        <w:rPr>
          <w:rFonts w:ascii="Times New Roman Tj" w:hAnsi="Times New Roman Tj" w:cstheme="minorHAnsi"/>
          <w:iCs/>
          <w:sz w:val="28"/>
          <w:szCs w:val="28"/>
        </w:rPr>
        <w:t>я</w:t>
      </w:r>
      <w:r w:rsidRPr="00A17203">
        <w:rPr>
          <w:rFonts w:ascii="Times New Roman Tj" w:hAnsi="Times New Roman Tj" w:cstheme="minorHAnsi"/>
          <w:iCs/>
          <w:sz w:val="28"/>
          <w:szCs w:val="28"/>
        </w:rPr>
        <w:t>.</w:t>
      </w:r>
      <w:r w:rsidRPr="00CD1034">
        <w:rPr>
          <w:rFonts w:ascii="Times New Roman Tj" w:hAnsi="Times New Roman Tj" w:cstheme="minorHAnsi"/>
          <w:iCs/>
          <w:sz w:val="28"/>
          <w:szCs w:val="28"/>
        </w:rPr>
        <w:t xml:space="preserve"> </w:t>
      </w:r>
      <w:r w:rsidRPr="0082309A">
        <w:rPr>
          <w:rFonts w:ascii="Times New Roman Tj" w:hAnsi="Times New Roman Tj" w:cstheme="minorHAnsi"/>
          <w:color w:val="000000" w:themeColor="text1"/>
          <w:sz w:val="28"/>
          <w:szCs w:val="28"/>
        </w:rPr>
        <w:t xml:space="preserve">Укажите </w:t>
      </w:r>
      <w:r w:rsidR="00E40C1B" w:rsidRPr="0082309A">
        <w:rPr>
          <w:rFonts w:ascii="Times New Roman Tj" w:hAnsi="Times New Roman Tj" w:cstheme="minorHAnsi"/>
          <w:color w:val="000000" w:themeColor="text1"/>
          <w:sz w:val="28"/>
          <w:szCs w:val="28"/>
        </w:rPr>
        <w:t xml:space="preserve">ПУК №, </w:t>
      </w:r>
      <w:r w:rsidRPr="0082309A">
        <w:rPr>
          <w:rFonts w:ascii="Times New Roman Tj" w:hAnsi="Times New Roman Tj" w:cstheme="minorHAnsi"/>
          <w:color w:val="000000" w:themeColor="text1"/>
          <w:sz w:val="28"/>
          <w:szCs w:val="28"/>
        </w:rPr>
        <w:t xml:space="preserve">имя </w:t>
      </w:r>
      <w:r w:rsidR="003124C1">
        <w:rPr>
          <w:rFonts w:ascii="Times New Roman Tj" w:hAnsi="Times New Roman Tj" w:cstheme="minorHAnsi"/>
          <w:color w:val="000000" w:themeColor="text1"/>
          <w:sz w:val="28"/>
          <w:szCs w:val="28"/>
        </w:rPr>
        <w:t>у</w:t>
      </w:r>
      <w:r w:rsidRPr="0082309A">
        <w:rPr>
          <w:rFonts w:ascii="Times New Roman Tj" w:hAnsi="Times New Roman Tj" w:cstheme="minorHAnsi"/>
          <w:color w:val="000000" w:themeColor="text1"/>
          <w:sz w:val="28"/>
          <w:szCs w:val="28"/>
        </w:rPr>
        <w:t>частника конкурса, контактную информацию и направьте запрос на разъяснение результатов</w:t>
      </w:r>
      <w:r w:rsidR="008B3D11" w:rsidRPr="008B3D11">
        <w:rPr>
          <w:rFonts w:ascii="Times New Roman Tj" w:hAnsi="Times New Roman Tj" w:cstheme="minorHAnsi"/>
          <w:iCs/>
          <w:sz w:val="28"/>
          <w:szCs w:val="28"/>
        </w:rPr>
        <w:t xml:space="preserve"> </w:t>
      </w:r>
      <w:r w:rsidR="008B3D11" w:rsidRPr="00CD1034">
        <w:rPr>
          <w:rFonts w:ascii="Times New Roman Tj" w:hAnsi="Times New Roman Tj" w:cstheme="minorHAnsi"/>
          <w:iCs/>
          <w:sz w:val="28"/>
          <w:szCs w:val="28"/>
        </w:rPr>
        <w:t>оценки</w:t>
      </w:r>
      <w:r w:rsidR="00592F56" w:rsidRPr="0082309A">
        <w:rPr>
          <w:rFonts w:ascii="Times New Roman Tj" w:hAnsi="Times New Roman Tj" w:cstheme="minorHAnsi"/>
          <w:color w:val="000000" w:themeColor="text1"/>
          <w:sz w:val="28"/>
          <w:szCs w:val="28"/>
        </w:rPr>
        <w:t>.</w:t>
      </w:r>
      <w:r w:rsidRPr="0082309A">
        <w:rPr>
          <w:rFonts w:ascii="Times New Roman Tj" w:hAnsi="Times New Roman Tj" w:cstheme="minorHAnsi"/>
          <w:color w:val="000000" w:themeColor="text1"/>
          <w:sz w:val="28"/>
          <w:szCs w:val="28"/>
        </w:rPr>
        <w:t xml:space="preserve"> </w:t>
      </w:r>
      <w:r w:rsidRPr="0082309A">
        <w:rPr>
          <w:rFonts w:ascii="Times New Roman Tj" w:hAnsi="Times New Roman Tj" w:cstheme="minorHAnsi"/>
          <w:iCs/>
          <w:sz w:val="28"/>
          <w:szCs w:val="28"/>
        </w:rPr>
        <w:t xml:space="preserve">Если ваш запрос на разъяснение результатов </w:t>
      </w:r>
      <w:r w:rsidR="008B3D11" w:rsidRPr="00CD1034">
        <w:rPr>
          <w:rFonts w:ascii="Times New Roman Tj" w:hAnsi="Times New Roman Tj" w:cstheme="minorHAnsi"/>
          <w:iCs/>
          <w:sz w:val="28"/>
          <w:szCs w:val="28"/>
        </w:rPr>
        <w:t xml:space="preserve">оценки </w:t>
      </w:r>
      <w:r w:rsidRPr="0082309A">
        <w:rPr>
          <w:rFonts w:ascii="Times New Roman Tj" w:hAnsi="Times New Roman Tj" w:cstheme="minorHAnsi"/>
          <w:iCs/>
          <w:sz w:val="28"/>
          <w:szCs w:val="28"/>
        </w:rPr>
        <w:t xml:space="preserve">получен в течение 3 </w:t>
      </w:r>
      <w:r w:rsidR="008703C6" w:rsidRPr="00CD1034">
        <w:rPr>
          <w:rFonts w:ascii="Times New Roman Tj" w:hAnsi="Times New Roman Tj" w:cstheme="minorHAnsi"/>
          <w:iCs/>
          <w:sz w:val="28"/>
          <w:szCs w:val="28"/>
        </w:rPr>
        <w:t xml:space="preserve">(трех) </w:t>
      </w:r>
      <w:r w:rsidRPr="0082309A">
        <w:rPr>
          <w:rFonts w:ascii="Times New Roman Tj" w:hAnsi="Times New Roman Tj" w:cstheme="minorHAnsi"/>
          <w:iCs/>
          <w:sz w:val="28"/>
          <w:szCs w:val="28"/>
        </w:rPr>
        <w:t xml:space="preserve">рабочих дней, мы предоставим разъяснение результатов </w:t>
      </w:r>
      <w:r w:rsidR="008B3D11" w:rsidRPr="00CD1034">
        <w:rPr>
          <w:rFonts w:ascii="Times New Roman Tj" w:hAnsi="Times New Roman Tj" w:cstheme="minorHAnsi"/>
          <w:iCs/>
          <w:sz w:val="28"/>
          <w:szCs w:val="28"/>
        </w:rPr>
        <w:t xml:space="preserve">оценки </w:t>
      </w:r>
      <w:r w:rsidRPr="0082309A">
        <w:rPr>
          <w:rFonts w:ascii="Times New Roman Tj" w:hAnsi="Times New Roman Tj" w:cstheme="minorHAnsi"/>
          <w:iCs/>
          <w:sz w:val="28"/>
          <w:szCs w:val="28"/>
        </w:rPr>
        <w:t xml:space="preserve">в течение </w:t>
      </w:r>
      <w:r w:rsidR="00637D72" w:rsidRPr="0082309A">
        <w:rPr>
          <w:rFonts w:ascii="Times New Roman Tj" w:hAnsi="Times New Roman Tj" w:cstheme="minorHAnsi"/>
          <w:iCs/>
          <w:sz w:val="28"/>
          <w:szCs w:val="28"/>
        </w:rPr>
        <w:t>5</w:t>
      </w:r>
      <w:r w:rsidR="00637D72">
        <w:rPr>
          <w:rFonts w:asciiTheme="minorHAnsi" w:hAnsiTheme="minorHAnsi" w:cstheme="minorHAnsi"/>
          <w:iCs/>
          <w:sz w:val="28"/>
          <w:szCs w:val="28"/>
          <w:lang w:val="en-US"/>
        </w:rPr>
        <w:t xml:space="preserve"> </w:t>
      </w:r>
      <w:r w:rsidRPr="0082309A">
        <w:rPr>
          <w:rFonts w:ascii="Times New Roman Tj" w:hAnsi="Times New Roman Tj" w:cstheme="minorHAnsi"/>
          <w:iCs/>
          <w:sz w:val="28"/>
          <w:szCs w:val="28"/>
        </w:rPr>
        <w:t>(</w:t>
      </w:r>
      <w:r w:rsidR="00637D72" w:rsidRPr="0082309A">
        <w:rPr>
          <w:rFonts w:ascii="Times New Roman Tj" w:hAnsi="Times New Roman Tj" w:cstheme="minorHAnsi"/>
          <w:iCs/>
          <w:sz w:val="28"/>
          <w:szCs w:val="28"/>
        </w:rPr>
        <w:t>пяти</w:t>
      </w:r>
      <w:r w:rsidRPr="0082309A">
        <w:rPr>
          <w:rFonts w:ascii="Times New Roman Tj" w:hAnsi="Times New Roman Tj" w:cstheme="minorHAnsi"/>
          <w:iCs/>
          <w:sz w:val="28"/>
          <w:szCs w:val="28"/>
        </w:rPr>
        <w:t xml:space="preserve">) рабочих дней с момента получения вашего запроса. </w:t>
      </w:r>
    </w:p>
    <w:p w14:paraId="6A48E9AF" w14:textId="25E9D058" w:rsidR="00001755" w:rsidRDefault="00001755" w:rsidP="0082309A">
      <w:pPr>
        <w:pStyle w:val="a8"/>
        <w:spacing w:before="120" w:after="120"/>
        <w:ind w:right="-1" w:firstLine="567"/>
        <w:rPr>
          <w:rFonts w:ascii="Times New Roman Tj" w:hAnsi="Times New Roman Tj" w:cstheme="minorHAnsi"/>
          <w:iCs/>
          <w:sz w:val="28"/>
          <w:szCs w:val="28"/>
        </w:rPr>
      </w:pPr>
      <w:r w:rsidRPr="00CD1034">
        <w:rPr>
          <w:rFonts w:ascii="Times New Roman Tj" w:hAnsi="Times New Roman Tj" w:cstheme="minorHAnsi"/>
          <w:iCs/>
          <w:sz w:val="28"/>
          <w:szCs w:val="28"/>
        </w:rPr>
        <w:t xml:space="preserve">Разъяснение результатов </w:t>
      </w:r>
      <w:r w:rsidR="008B3D11" w:rsidRPr="00CD1034">
        <w:rPr>
          <w:rFonts w:ascii="Times New Roman Tj" w:hAnsi="Times New Roman Tj" w:cstheme="minorHAnsi"/>
          <w:iCs/>
          <w:sz w:val="28"/>
          <w:szCs w:val="28"/>
        </w:rPr>
        <w:t xml:space="preserve">оценки </w:t>
      </w:r>
      <w:r w:rsidRPr="00CD1034">
        <w:rPr>
          <w:rFonts w:ascii="Times New Roman Tj" w:hAnsi="Times New Roman Tj" w:cstheme="minorHAnsi"/>
          <w:iCs/>
          <w:sz w:val="28"/>
          <w:szCs w:val="28"/>
        </w:rPr>
        <w:t xml:space="preserve">может проводиться в письменной форме, по телефону, в режиме видеоконференции или лично. Мы незамедлительно сообщим вам в письменной форме, как будет </w:t>
      </w:r>
      <w:r w:rsidRPr="00CD1034">
        <w:rPr>
          <w:rFonts w:ascii="Times New Roman Tj" w:hAnsi="Times New Roman Tj" w:cstheme="minorHAnsi"/>
          <w:iCs/>
          <w:sz w:val="28"/>
          <w:szCs w:val="28"/>
        </w:rPr>
        <w:lastRenderedPageBreak/>
        <w:t xml:space="preserve">осуществляться разъяснение результатов, а также подтвердим дату и время. </w:t>
      </w:r>
    </w:p>
    <w:p w14:paraId="22F7DFDC" w14:textId="1F13FA8A" w:rsidR="00D50E73" w:rsidRPr="00CD1034" w:rsidRDefault="00BB577D" w:rsidP="0082309A">
      <w:pPr>
        <w:pStyle w:val="a8"/>
        <w:spacing w:before="120" w:after="120"/>
        <w:ind w:right="-1" w:firstLine="567"/>
        <w:rPr>
          <w:rFonts w:ascii="Times New Roman Tj" w:hAnsi="Times New Roman Tj" w:cstheme="minorHAnsi"/>
          <w:iCs/>
          <w:sz w:val="28"/>
          <w:szCs w:val="28"/>
        </w:rPr>
      </w:pPr>
      <w:r w:rsidRPr="00CD1034">
        <w:rPr>
          <w:rFonts w:ascii="Times New Roman Tj" w:hAnsi="Times New Roman Tj" w:cstheme="minorHAnsi"/>
          <w:iCs/>
          <w:sz w:val="28"/>
          <w:szCs w:val="28"/>
        </w:rPr>
        <w:t xml:space="preserve">В </w:t>
      </w:r>
      <w:r w:rsidR="00D50E73" w:rsidRPr="00CD1034">
        <w:rPr>
          <w:rFonts w:ascii="Times New Roman Tj" w:hAnsi="Times New Roman Tj" w:cstheme="minorHAnsi"/>
          <w:iCs/>
          <w:sz w:val="28"/>
          <w:szCs w:val="28"/>
        </w:rPr>
        <w:t>жалоб</w:t>
      </w:r>
      <w:r w:rsidRPr="00CD1034">
        <w:rPr>
          <w:rFonts w:ascii="Times New Roman Tj" w:hAnsi="Times New Roman Tj" w:cstheme="minorHAnsi"/>
          <w:iCs/>
          <w:sz w:val="28"/>
          <w:szCs w:val="28"/>
        </w:rPr>
        <w:t>е</w:t>
      </w:r>
      <w:r w:rsidR="00D50E73" w:rsidRPr="00CD1034">
        <w:rPr>
          <w:rFonts w:ascii="Times New Roman Tj" w:hAnsi="Times New Roman Tj" w:cstheme="minorHAnsi"/>
          <w:iCs/>
          <w:sz w:val="28"/>
          <w:szCs w:val="28"/>
        </w:rPr>
        <w:t xml:space="preserve"> укажите </w:t>
      </w:r>
      <w:r w:rsidRPr="00CD1034">
        <w:rPr>
          <w:rFonts w:ascii="Times New Roman Tj" w:hAnsi="Times New Roman Tj" w:cstheme="minorHAnsi"/>
          <w:color w:val="000000" w:themeColor="text1"/>
          <w:sz w:val="28"/>
          <w:szCs w:val="28"/>
        </w:rPr>
        <w:t>ПУК №, имя Участника конкурса, контактную информацию</w:t>
      </w:r>
      <w:r w:rsidR="00E671CE" w:rsidRPr="00CD1034">
        <w:rPr>
          <w:rFonts w:ascii="Times New Roman Tj" w:hAnsi="Times New Roman Tj" w:cstheme="minorHAnsi"/>
          <w:color w:val="000000" w:themeColor="text1"/>
          <w:sz w:val="28"/>
          <w:szCs w:val="28"/>
        </w:rPr>
        <w:t>, изложите вашу претензию и при необходимости приложите документы</w:t>
      </w:r>
      <w:r w:rsidRPr="00CD1034">
        <w:rPr>
          <w:rFonts w:ascii="Times New Roman Tj" w:hAnsi="Times New Roman Tj" w:cstheme="minorHAnsi"/>
          <w:color w:val="000000" w:themeColor="text1"/>
          <w:sz w:val="28"/>
          <w:szCs w:val="28"/>
        </w:rPr>
        <w:t xml:space="preserve">. </w:t>
      </w:r>
      <w:r w:rsidR="00D50E73" w:rsidRPr="00CD1034">
        <w:rPr>
          <w:rFonts w:ascii="Times New Roman Tj" w:hAnsi="Times New Roman Tj" w:cstheme="minorHAnsi"/>
          <w:iCs/>
          <w:sz w:val="28"/>
          <w:szCs w:val="28"/>
        </w:rPr>
        <w:t xml:space="preserve">Для подачи жалобы </w:t>
      </w:r>
      <w:r w:rsidR="0059078C">
        <w:rPr>
          <w:rFonts w:ascii="Times New Roman Tj" w:hAnsi="Times New Roman Tj" w:cstheme="minorHAnsi"/>
          <w:iCs/>
          <w:sz w:val="28"/>
          <w:szCs w:val="28"/>
        </w:rPr>
        <w:t>В</w:t>
      </w:r>
      <w:r w:rsidR="00D50E73" w:rsidRPr="00CD1034">
        <w:rPr>
          <w:rFonts w:ascii="Times New Roman Tj" w:hAnsi="Times New Roman Tj" w:cstheme="minorHAnsi"/>
          <w:iCs/>
          <w:sz w:val="28"/>
          <w:szCs w:val="28"/>
        </w:rPr>
        <w:t>ам не нужно запрашивать или получать разъяснение результатов</w:t>
      </w:r>
      <w:r w:rsidRPr="00CD1034">
        <w:rPr>
          <w:rFonts w:ascii="Times New Roman Tj" w:hAnsi="Times New Roman Tj" w:cstheme="minorHAnsi"/>
          <w:iCs/>
          <w:sz w:val="28"/>
          <w:szCs w:val="28"/>
        </w:rPr>
        <w:t xml:space="preserve"> оценки конкурсного предложения</w:t>
      </w:r>
      <w:r w:rsidR="00D50E73" w:rsidRPr="00CD1034">
        <w:rPr>
          <w:rFonts w:ascii="Times New Roman Tj" w:hAnsi="Times New Roman Tj" w:cstheme="minorHAnsi"/>
          <w:iCs/>
          <w:sz w:val="28"/>
          <w:szCs w:val="28"/>
        </w:rPr>
        <w:t xml:space="preserve">. </w:t>
      </w:r>
    </w:p>
    <w:p w14:paraId="1C5E71C2" w14:textId="1AAD9578" w:rsidR="00D534E4" w:rsidRPr="00CD1034" w:rsidRDefault="00D534E4" w:rsidP="00BD183B">
      <w:pPr>
        <w:pStyle w:val="a8"/>
        <w:spacing w:before="240" w:after="240"/>
        <w:ind w:right="-1"/>
        <w:rPr>
          <w:rFonts w:ascii="Times New Roman Tj" w:hAnsi="Times New Roman Tj" w:cstheme="minorHAnsi"/>
          <w:iCs/>
          <w:sz w:val="28"/>
          <w:szCs w:val="28"/>
        </w:rPr>
      </w:pPr>
      <w:r w:rsidRPr="00CD1034">
        <w:rPr>
          <w:rFonts w:ascii="Times New Roman Tj" w:hAnsi="Times New Roman Tj" w:cstheme="minorHAnsi"/>
          <w:iCs/>
          <w:sz w:val="28"/>
          <w:szCs w:val="28"/>
        </w:rPr>
        <w:t xml:space="preserve">Если у </w:t>
      </w:r>
      <w:r w:rsidR="006A7858">
        <w:rPr>
          <w:rFonts w:ascii="Times New Roman Tj" w:hAnsi="Times New Roman Tj" w:cstheme="minorHAnsi"/>
          <w:iCs/>
          <w:sz w:val="28"/>
          <w:szCs w:val="28"/>
        </w:rPr>
        <w:t>В</w:t>
      </w:r>
      <w:r w:rsidRPr="00CD1034">
        <w:rPr>
          <w:rFonts w:ascii="Times New Roman Tj" w:hAnsi="Times New Roman Tj" w:cstheme="minorHAnsi"/>
          <w:iCs/>
          <w:sz w:val="28"/>
          <w:szCs w:val="28"/>
        </w:rPr>
        <w:t xml:space="preserve">ас возникли вопросы относительно данного </w:t>
      </w:r>
      <w:r w:rsidR="00A17203">
        <w:rPr>
          <w:rFonts w:ascii="Times New Roman Tj" w:hAnsi="Times New Roman Tj" w:cstheme="minorHAnsi"/>
          <w:iCs/>
          <w:sz w:val="28"/>
          <w:szCs w:val="28"/>
        </w:rPr>
        <w:t>у</w:t>
      </w:r>
      <w:r w:rsidRPr="00CD1034">
        <w:rPr>
          <w:rFonts w:ascii="Times New Roman Tj" w:hAnsi="Times New Roman Tj" w:cstheme="minorHAnsi"/>
          <w:iCs/>
          <w:sz w:val="28"/>
          <w:szCs w:val="28"/>
        </w:rPr>
        <w:t xml:space="preserve">ведомления, пожалуйста, свяжитесь с нами. </w:t>
      </w:r>
    </w:p>
    <w:p w14:paraId="6E3EDC04" w14:textId="77777777" w:rsidR="00D534E4" w:rsidRPr="00CD1034" w:rsidRDefault="00D534E4" w:rsidP="00DB6F77">
      <w:pPr>
        <w:pStyle w:val="a8"/>
        <w:spacing w:before="240" w:after="240"/>
        <w:ind w:right="-1"/>
        <w:rPr>
          <w:rFonts w:ascii="Times New Roman Tj" w:hAnsi="Times New Roman Tj" w:cstheme="minorHAnsi"/>
          <w:iCs/>
          <w:sz w:val="28"/>
          <w:szCs w:val="28"/>
        </w:rPr>
      </w:pPr>
      <w:r w:rsidRPr="00CD1034">
        <w:rPr>
          <w:rFonts w:ascii="Times New Roman Tj" w:hAnsi="Times New Roman Tj" w:cstheme="minorHAnsi"/>
          <w:iCs/>
          <w:sz w:val="28"/>
          <w:szCs w:val="28"/>
        </w:rPr>
        <w:t xml:space="preserve">От имени закупающей организации: </w:t>
      </w:r>
    </w:p>
    <w:p w14:paraId="7C8B7CA9" w14:textId="77777777" w:rsidR="00D534E4" w:rsidRPr="00CD1034" w:rsidRDefault="00D534E4" w:rsidP="00D534E4">
      <w:pPr>
        <w:tabs>
          <w:tab w:val="left" w:pos="9000"/>
        </w:tabs>
        <w:spacing w:before="240" w:after="240"/>
        <w:ind w:left="1560" w:hanging="1560"/>
        <w:rPr>
          <w:rFonts w:ascii="Times New Roman Tj" w:hAnsi="Times New Roman Tj" w:cstheme="minorHAnsi"/>
          <w:sz w:val="28"/>
          <w:szCs w:val="28"/>
        </w:rPr>
      </w:pPr>
      <w:r w:rsidRPr="00CD1034">
        <w:rPr>
          <w:rFonts w:ascii="Times New Roman Tj" w:hAnsi="Times New Roman Tj" w:cstheme="minorHAnsi"/>
          <w:b/>
          <w:sz w:val="28"/>
          <w:szCs w:val="28"/>
        </w:rPr>
        <w:t>Подпись:</w:t>
      </w:r>
      <w:r w:rsidRPr="00CD1034">
        <w:rPr>
          <w:rFonts w:ascii="Times New Roman Tj" w:hAnsi="Times New Roman Tj" w:cstheme="minorHAnsi"/>
          <w:sz w:val="28"/>
          <w:szCs w:val="28"/>
        </w:rPr>
        <w:t xml:space="preserve"> </w:t>
      </w:r>
      <w:r w:rsidRPr="00CD1034">
        <w:rPr>
          <w:rFonts w:ascii="Times New Roman Tj" w:hAnsi="Times New Roman Tj" w:cstheme="minorHAnsi"/>
          <w:sz w:val="28"/>
          <w:szCs w:val="28"/>
        </w:rPr>
        <w:tab/>
        <w:t>______________________________________________</w:t>
      </w:r>
    </w:p>
    <w:p w14:paraId="0E3A5F4D" w14:textId="7C4456AC" w:rsidR="00D534E4" w:rsidRPr="00CD1034" w:rsidRDefault="00D47196" w:rsidP="00D534E4">
      <w:pPr>
        <w:tabs>
          <w:tab w:val="left" w:pos="9000"/>
        </w:tabs>
        <w:spacing w:before="240" w:after="240"/>
        <w:ind w:left="1560" w:hanging="1560"/>
        <w:rPr>
          <w:rFonts w:ascii="Times New Roman Tj" w:hAnsi="Times New Roman Tj" w:cstheme="minorHAnsi"/>
          <w:sz w:val="28"/>
          <w:szCs w:val="28"/>
        </w:rPr>
      </w:pPr>
      <w:r w:rsidRPr="00B6372A">
        <w:rPr>
          <w:rFonts w:ascii="Times New Roman Tj" w:hAnsi="Times New Roman Tj" w:cstheme="minorHAnsi"/>
          <w:b/>
          <w:bCs/>
          <w:sz w:val="28"/>
          <w:szCs w:val="28"/>
        </w:rPr>
        <w:t>Фамилия, имя и отчество</w:t>
      </w:r>
      <w:r w:rsidR="00B6372A" w:rsidRPr="00B6372A">
        <w:rPr>
          <w:rFonts w:ascii="Times New Roman Tj" w:hAnsi="Times New Roman Tj" w:cstheme="minorHAnsi"/>
          <w:b/>
          <w:bCs/>
          <w:sz w:val="28"/>
          <w:szCs w:val="28"/>
        </w:rPr>
        <w:t>:</w:t>
      </w:r>
      <w:r w:rsidR="00B6372A">
        <w:rPr>
          <w:rFonts w:ascii="Times New Roman Tj" w:hAnsi="Times New Roman Tj" w:cstheme="minorHAnsi"/>
          <w:sz w:val="28"/>
          <w:szCs w:val="28"/>
        </w:rPr>
        <w:t xml:space="preserve"> __________________</w:t>
      </w:r>
      <w:r w:rsidR="00D534E4" w:rsidRPr="00CD1034">
        <w:rPr>
          <w:rFonts w:ascii="Times New Roman Tj" w:hAnsi="Times New Roman Tj" w:cstheme="minorHAnsi"/>
          <w:sz w:val="28"/>
          <w:szCs w:val="28"/>
        </w:rPr>
        <w:t>_______________</w:t>
      </w:r>
    </w:p>
    <w:p w14:paraId="7066C2D8" w14:textId="5B79637C" w:rsidR="00D534E4" w:rsidRPr="00CD1034" w:rsidRDefault="00D47196" w:rsidP="00D534E4">
      <w:pPr>
        <w:tabs>
          <w:tab w:val="left" w:pos="9000"/>
        </w:tabs>
        <w:spacing w:before="240" w:after="240"/>
        <w:ind w:left="1560" w:hanging="1560"/>
        <w:rPr>
          <w:rFonts w:ascii="Times New Roman Tj" w:hAnsi="Times New Roman Tj" w:cstheme="minorHAnsi"/>
          <w:sz w:val="28"/>
          <w:szCs w:val="28"/>
        </w:rPr>
      </w:pPr>
      <w:r>
        <w:rPr>
          <w:rFonts w:ascii="Times New Roman Tj" w:hAnsi="Times New Roman Tj" w:cstheme="minorHAnsi"/>
          <w:b/>
          <w:sz w:val="28"/>
          <w:szCs w:val="28"/>
        </w:rPr>
        <w:t>Д</w:t>
      </w:r>
      <w:r w:rsidR="00D534E4" w:rsidRPr="00CD1034">
        <w:rPr>
          <w:rFonts w:ascii="Times New Roman Tj" w:hAnsi="Times New Roman Tj" w:cstheme="minorHAnsi"/>
          <w:b/>
          <w:sz w:val="28"/>
          <w:szCs w:val="28"/>
        </w:rPr>
        <w:t>олжность:</w:t>
      </w:r>
      <w:r w:rsidR="00D534E4" w:rsidRPr="00CD1034">
        <w:rPr>
          <w:rFonts w:ascii="Times New Roman Tj" w:hAnsi="Times New Roman Tj" w:cstheme="minorHAnsi"/>
          <w:sz w:val="28"/>
          <w:szCs w:val="28"/>
        </w:rPr>
        <w:t xml:space="preserve"> </w:t>
      </w:r>
      <w:r w:rsidR="00B6372A">
        <w:rPr>
          <w:rFonts w:ascii="Times New Roman Tj" w:hAnsi="Times New Roman Tj" w:cstheme="minorHAnsi"/>
          <w:sz w:val="28"/>
          <w:szCs w:val="28"/>
        </w:rPr>
        <w:t>_____</w:t>
      </w:r>
      <w:r w:rsidR="00D534E4" w:rsidRPr="00CD1034">
        <w:rPr>
          <w:rFonts w:ascii="Times New Roman Tj" w:hAnsi="Times New Roman Tj" w:cstheme="minorHAnsi"/>
          <w:sz w:val="28"/>
          <w:szCs w:val="28"/>
        </w:rPr>
        <w:t>_________________________________________</w:t>
      </w:r>
    </w:p>
    <w:p w14:paraId="314DC950" w14:textId="77777777" w:rsidR="00D534E4" w:rsidRPr="00CD1034" w:rsidRDefault="00D534E4" w:rsidP="00D534E4">
      <w:pPr>
        <w:tabs>
          <w:tab w:val="left" w:pos="9000"/>
        </w:tabs>
        <w:spacing w:before="240" w:after="240"/>
        <w:ind w:left="1560" w:hanging="1560"/>
        <w:rPr>
          <w:rFonts w:ascii="Times New Roman Tj" w:hAnsi="Times New Roman Tj" w:cstheme="minorHAnsi"/>
          <w:sz w:val="28"/>
          <w:szCs w:val="28"/>
        </w:rPr>
      </w:pPr>
      <w:r w:rsidRPr="00CD1034">
        <w:rPr>
          <w:rFonts w:ascii="Times New Roman Tj" w:hAnsi="Times New Roman Tj" w:cstheme="minorHAnsi"/>
          <w:b/>
          <w:sz w:val="28"/>
          <w:szCs w:val="28"/>
        </w:rPr>
        <w:t>Телефон:</w:t>
      </w:r>
      <w:r w:rsidRPr="00CD1034">
        <w:rPr>
          <w:rFonts w:ascii="Times New Roman Tj" w:hAnsi="Times New Roman Tj" w:cstheme="minorHAnsi"/>
          <w:sz w:val="28"/>
          <w:szCs w:val="28"/>
        </w:rPr>
        <w:tab/>
        <w:t>______________________________________________</w:t>
      </w:r>
    </w:p>
    <w:p w14:paraId="1030CAD2" w14:textId="5E09A7E4" w:rsidR="00D534E4" w:rsidRPr="007467A9" w:rsidRDefault="00D534E4" w:rsidP="00D534E4">
      <w:pPr>
        <w:tabs>
          <w:tab w:val="left" w:pos="9000"/>
        </w:tabs>
        <w:spacing w:before="240" w:after="240"/>
        <w:ind w:left="1560" w:hanging="1560"/>
        <w:rPr>
          <w:rFonts w:asciiTheme="minorHAnsi" w:hAnsiTheme="minorHAnsi" w:cstheme="minorHAnsi"/>
        </w:rPr>
      </w:pPr>
      <w:r w:rsidRPr="00CD1034">
        <w:rPr>
          <w:rFonts w:ascii="Times New Roman Tj" w:hAnsi="Times New Roman Tj" w:cstheme="minorHAnsi"/>
          <w:b/>
          <w:sz w:val="28"/>
          <w:szCs w:val="28"/>
        </w:rPr>
        <w:t>Электронная почта:</w:t>
      </w:r>
      <w:r w:rsidRPr="00CD1034">
        <w:rPr>
          <w:rFonts w:ascii="Times New Roman Tj" w:hAnsi="Times New Roman Tj" w:cstheme="minorHAnsi"/>
          <w:sz w:val="28"/>
          <w:szCs w:val="28"/>
        </w:rPr>
        <w:t xml:space="preserve"> _______________________________________</w:t>
      </w:r>
    </w:p>
    <w:p w14:paraId="3AE19C14" w14:textId="77777777" w:rsidR="00D534E4" w:rsidRPr="007467A9" w:rsidRDefault="00D534E4" w:rsidP="00D534E4">
      <w:pPr>
        <w:widowControl/>
        <w:rPr>
          <w:rFonts w:asciiTheme="minorHAnsi" w:hAnsiTheme="minorHAnsi" w:cstheme="minorHAnsi"/>
        </w:rPr>
      </w:pPr>
      <w:r w:rsidRPr="007467A9">
        <w:rPr>
          <w:rFonts w:asciiTheme="minorHAnsi" w:hAnsiTheme="minorHAnsi" w:cstheme="minorHAnsi"/>
        </w:rPr>
        <w:br w:type="page"/>
      </w:r>
    </w:p>
    <w:p w14:paraId="10DDCB51" w14:textId="29076F60" w:rsidR="0057510E" w:rsidRDefault="0057510E" w:rsidP="0057510E">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2</w:t>
      </w:r>
      <w:r w:rsidR="00EF2BC5">
        <w:rPr>
          <w:rFonts w:ascii="Times New Roman Tj" w:hAnsi="Times New Roman Tj" w:cstheme="minorHAnsi"/>
          <w:spacing w:val="-3"/>
          <w:sz w:val="28"/>
          <w:szCs w:val="28"/>
        </w:rPr>
        <w:t>1</w:t>
      </w:r>
    </w:p>
    <w:p w14:paraId="2B5DFD71"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4FD0998A"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3C18C2CB" w14:textId="77777777" w:rsidR="00D534E4" w:rsidRPr="007467A9" w:rsidRDefault="00D534E4" w:rsidP="00D534E4">
      <w:pPr>
        <w:tabs>
          <w:tab w:val="left" w:pos="676"/>
          <w:tab w:val="left" w:pos="1440"/>
        </w:tabs>
        <w:suppressAutoHyphens/>
        <w:jc w:val="right"/>
        <w:rPr>
          <w:rFonts w:asciiTheme="minorHAnsi" w:hAnsiTheme="minorHAnsi" w:cstheme="minorHAnsi"/>
          <w:b/>
          <w:i/>
          <w:spacing w:val="-3"/>
        </w:rPr>
      </w:pPr>
    </w:p>
    <w:p w14:paraId="1CF5C189" w14:textId="77777777" w:rsidR="00D534E4" w:rsidRPr="00774802" w:rsidRDefault="00D534E4" w:rsidP="00D534E4">
      <w:pPr>
        <w:tabs>
          <w:tab w:val="left" w:pos="676"/>
          <w:tab w:val="left" w:pos="1440"/>
        </w:tabs>
        <w:suppressAutoHyphens/>
        <w:jc w:val="center"/>
        <w:rPr>
          <w:rFonts w:ascii="Times New Roman Tj" w:hAnsi="Times New Roman Tj" w:cstheme="minorHAnsi"/>
          <w:sz w:val="28"/>
          <w:szCs w:val="28"/>
        </w:rPr>
      </w:pPr>
      <w:r w:rsidRPr="00774802">
        <w:rPr>
          <w:rFonts w:ascii="Times New Roman Tj" w:hAnsi="Times New Roman Tj" w:cstheme="minorHAnsi"/>
          <w:b/>
          <w:sz w:val="28"/>
          <w:szCs w:val="28"/>
        </w:rPr>
        <w:t xml:space="preserve">Доверенность </w:t>
      </w:r>
    </w:p>
    <w:p w14:paraId="1B0E6BCE" w14:textId="77777777" w:rsidR="00D534E4" w:rsidRPr="007467A9" w:rsidRDefault="00D534E4" w:rsidP="00D534E4">
      <w:pPr>
        <w:tabs>
          <w:tab w:val="left" w:pos="676"/>
          <w:tab w:val="left" w:pos="1440"/>
        </w:tabs>
        <w:suppressAutoHyphens/>
        <w:rPr>
          <w:rFonts w:asciiTheme="minorHAnsi" w:hAnsiTheme="minorHAnsi" w:cstheme="minorHAnsi"/>
          <w:sz w:val="28"/>
        </w:rPr>
      </w:pPr>
    </w:p>
    <w:p w14:paraId="134A78CF" w14:textId="77777777" w:rsidR="00D534E4" w:rsidRPr="007467A9" w:rsidRDefault="00D534E4" w:rsidP="00D534E4">
      <w:pPr>
        <w:tabs>
          <w:tab w:val="left" w:pos="676"/>
          <w:tab w:val="left" w:pos="1440"/>
        </w:tabs>
        <w:suppressAutoHyphens/>
        <w:jc w:val="both"/>
        <w:rPr>
          <w:rFonts w:asciiTheme="minorHAnsi" w:hAnsiTheme="minorHAnsi" w:cstheme="minorHAnsi"/>
          <w:spacing w:val="-3"/>
        </w:rPr>
      </w:pPr>
    </w:p>
    <w:p w14:paraId="074B86BC" w14:textId="5F7AC0F2" w:rsidR="0033058B" w:rsidRDefault="00D534E4" w:rsidP="00D534E4">
      <w:pPr>
        <w:tabs>
          <w:tab w:val="left" w:pos="676"/>
          <w:tab w:val="left" w:pos="1440"/>
        </w:tabs>
        <w:suppressAutoHyphens/>
        <w:jc w:val="both"/>
        <w:outlineLvl w:val="0"/>
        <w:rPr>
          <w:rFonts w:ascii="Times New Roman Tj" w:hAnsi="Times New Roman Tj" w:cstheme="minorHAnsi"/>
          <w:spacing w:val="-3"/>
          <w:sz w:val="28"/>
          <w:szCs w:val="28"/>
        </w:rPr>
      </w:pPr>
      <w:r w:rsidRPr="00774802">
        <w:rPr>
          <w:rFonts w:ascii="Times New Roman Tj" w:hAnsi="Times New Roman Tj" w:cstheme="minorHAnsi"/>
          <w:spacing w:val="-3"/>
          <w:sz w:val="28"/>
          <w:szCs w:val="28"/>
        </w:rPr>
        <w:t xml:space="preserve">КОМУ: </w:t>
      </w:r>
      <w:r w:rsidR="0033058B">
        <w:rPr>
          <w:rFonts w:ascii="Times New Roman Tj" w:hAnsi="Times New Roman Tj" w:cstheme="minorHAnsi"/>
          <w:spacing w:val="-3"/>
          <w:sz w:val="28"/>
          <w:szCs w:val="28"/>
        </w:rPr>
        <w:t>____________________________________________________________</w:t>
      </w:r>
    </w:p>
    <w:p w14:paraId="2B094ECE" w14:textId="7A220CA1" w:rsidR="00D534E4" w:rsidRPr="00774802" w:rsidRDefault="00774802" w:rsidP="0033058B">
      <w:pPr>
        <w:tabs>
          <w:tab w:val="left" w:pos="676"/>
          <w:tab w:val="left" w:pos="1440"/>
        </w:tabs>
        <w:suppressAutoHyphens/>
        <w:jc w:val="center"/>
        <w:outlineLvl w:val="0"/>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774802">
        <w:rPr>
          <w:rFonts w:ascii="Times New Roman Tj" w:hAnsi="Times New Roman Tj" w:cstheme="minorHAnsi"/>
          <w:i/>
          <w:spacing w:val="-2"/>
          <w:sz w:val="28"/>
          <w:szCs w:val="28"/>
        </w:rPr>
        <w:t>наименование закупающей организации</w:t>
      </w:r>
      <w:r>
        <w:rPr>
          <w:rFonts w:ascii="Times New Roman Tj" w:hAnsi="Times New Roman Tj" w:cstheme="minorHAnsi"/>
          <w:i/>
          <w:spacing w:val="-2"/>
          <w:sz w:val="28"/>
          <w:szCs w:val="28"/>
        </w:rPr>
        <w:t>)</w:t>
      </w:r>
    </w:p>
    <w:p w14:paraId="1F20F1C1" w14:textId="77777777" w:rsidR="00D534E4" w:rsidRPr="00774802"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9DF1181" w14:textId="77777777" w:rsidR="00843F55" w:rsidRDefault="00D534E4" w:rsidP="00843F55">
      <w:pPr>
        <w:tabs>
          <w:tab w:val="left" w:pos="0"/>
        </w:tabs>
        <w:suppressAutoHyphens/>
        <w:rPr>
          <w:rFonts w:ascii="Times New Roman Tj" w:hAnsi="Times New Roman Tj" w:cstheme="minorHAnsi"/>
          <w:spacing w:val="-3"/>
          <w:sz w:val="28"/>
          <w:szCs w:val="28"/>
        </w:rPr>
      </w:pPr>
      <w:r w:rsidRPr="00774802">
        <w:rPr>
          <w:rFonts w:ascii="Times New Roman Tj" w:hAnsi="Times New Roman Tj" w:cstheme="minorHAnsi"/>
          <w:spacing w:val="-3"/>
          <w:sz w:val="28"/>
          <w:szCs w:val="28"/>
        </w:rPr>
        <w:t xml:space="preserve">ПРИНИМАЯ ВО ВНИМАНИЕ, ЧТО </w:t>
      </w:r>
      <w:r w:rsidR="00774802">
        <w:rPr>
          <w:rFonts w:ascii="Times New Roman Tj" w:hAnsi="Times New Roman Tj" w:cstheme="minorHAnsi"/>
          <w:spacing w:val="-3"/>
          <w:sz w:val="28"/>
          <w:szCs w:val="28"/>
        </w:rPr>
        <w:t>________________</w:t>
      </w:r>
      <w:r w:rsidRPr="00774802">
        <w:rPr>
          <w:rFonts w:ascii="Times New Roman Tj" w:hAnsi="Times New Roman Tj" w:cstheme="minorHAnsi"/>
          <w:spacing w:val="-3"/>
          <w:sz w:val="28"/>
          <w:szCs w:val="28"/>
        </w:rPr>
        <w:t>____________________________________________________</w:t>
      </w:r>
      <w:r w:rsidR="00843F55">
        <w:rPr>
          <w:rFonts w:ascii="Times New Roman Tj" w:hAnsi="Times New Roman Tj" w:cstheme="minorHAnsi"/>
          <w:spacing w:val="-3"/>
          <w:sz w:val="28"/>
          <w:szCs w:val="28"/>
        </w:rPr>
        <w:t xml:space="preserve"> </w:t>
      </w:r>
    </w:p>
    <w:p w14:paraId="1CE60CFF" w14:textId="7DAF7540" w:rsidR="0033058B" w:rsidRDefault="00774802" w:rsidP="00843F55">
      <w:pPr>
        <w:tabs>
          <w:tab w:val="left" w:pos="0"/>
        </w:tabs>
        <w:suppressAutoHyphens/>
        <w:jc w:val="center"/>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774802">
        <w:rPr>
          <w:rFonts w:ascii="Times New Roman Tj" w:hAnsi="Times New Roman Tj" w:cstheme="minorHAnsi"/>
          <w:i/>
          <w:iCs/>
          <w:spacing w:val="-3"/>
          <w:sz w:val="28"/>
          <w:szCs w:val="28"/>
        </w:rPr>
        <w:t>имя поставщика</w:t>
      </w:r>
      <w:r w:rsidR="00461C75">
        <w:rPr>
          <w:rFonts w:ascii="Times New Roman Tj" w:hAnsi="Times New Roman Tj" w:cstheme="minorHAnsi"/>
          <w:spacing w:val="-3"/>
          <w:sz w:val="28"/>
          <w:szCs w:val="28"/>
        </w:rPr>
        <w:t>)</w:t>
      </w:r>
    </w:p>
    <w:p w14:paraId="0FA32CC6" w14:textId="4F320DF6" w:rsidR="00774802" w:rsidRDefault="00D534E4" w:rsidP="00843F55">
      <w:pPr>
        <w:tabs>
          <w:tab w:val="left" w:pos="676"/>
          <w:tab w:val="left" w:pos="1440"/>
        </w:tabs>
        <w:suppressAutoHyphens/>
        <w:rPr>
          <w:rFonts w:ascii="Times New Roman Tj" w:hAnsi="Times New Roman Tj" w:cstheme="minorHAnsi"/>
          <w:spacing w:val="-3"/>
          <w:sz w:val="28"/>
          <w:szCs w:val="28"/>
        </w:rPr>
      </w:pPr>
      <w:r w:rsidRPr="00774802">
        <w:rPr>
          <w:rFonts w:ascii="Times New Roman Tj" w:hAnsi="Times New Roman Tj" w:cstheme="minorHAnsi"/>
          <w:spacing w:val="-3"/>
          <w:sz w:val="28"/>
          <w:szCs w:val="28"/>
        </w:rPr>
        <w:t>который является поставщиком</w:t>
      </w:r>
      <w:r w:rsidR="00774802">
        <w:rPr>
          <w:rFonts w:ascii="Times New Roman Tj" w:hAnsi="Times New Roman Tj" w:cstheme="minorHAnsi"/>
          <w:spacing w:val="-3"/>
          <w:sz w:val="28"/>
          <w:szCs w:val="28"/>
        </w:rPr>
        <w:t xml:space="preserve"> ____________________________________________________________________</w:t>
      </w:r>
      <w:r w:rsidRPr="00774802">
        <w:rPr>
          <w:rFonts w:ascii="Times New Roman Tj" w:hAnsi="Times New Roman Tj" w:cstheme="minorHAnsi"/>
          <w:spacing w:val="-3"/>
          <w:sz w:val="28"/>
          <w:szCs w:val="28"/>
        </w:rPr>
        <w:t xml:space="preserve"> </w:t>
      </w:r>
    </w:p>
    <w:p w14:paraId="4DE74670" w14:textId="01F95C9C" w:rsidR="00D534E4" w:rsidRPr="00774802" w:rsidRDefault="00774802" w:rsidP="00843F55">
      <w:pPr>
        <w:tabs>
          <w:tab w:val="left" w:pos="676"/>
          <w:tab w:val="left" w:pos="1440"/>
        </w:tabs>
        <w:suppressAutoHyphens/>
        <w:jc w:val="center"/>
        <w:rPr>
          <w:rFonts w:ascii="Times New Roman Tj" w:hAnsi="Times New Roman Tj" w:cstheme="minorHAnsi"/>
          <w:spacing w:val="-3"/>
          <w:sz w:val="28"/>
          <w:szCs w:val="28"/>
        </w:rPr>
      </w:pPr>
      <w:r>
        <w:rPr>
          <w:rFonts w:ascii="Times New Roman Tj" w:hAnsi="Times New Roman Tj" w:cstheme="minorHAnsi"/>
          <w:spacing w:val="-3"/>
          <w:sz w:val="28"/>
          <w:szCs w:val="28"/>
        </w:rPr>
        <w:t>(</w:t>
      </w:r>
      <w:r w:rsidR="00D534E4" w:rsidRPr="00774802">
        <w:rPr>
          <w:rFonts w:ascii="Times New Roman Tj" w:hAnsi="Times New Roman Tj" w:cstheme="minorHAnsi"/>
          <w:i/>
          <w:iCs/>
          <w:spacing w:val="-3"/>
          <w:sz w:val="28"/>
          <w:szCs w:val="28"/>
        </w:rPr>
        <w:t>наименование и/или описание товаров</w:t>
      </w:r>
      <w:r>
        <w:rPr>
          <w:rFonts w:ascii="Times New Roman Tj" w:hAnsi="Times New Roman Tj" w:cstheme="minorHAnsi"/>
          <w:i/>
          <w:iCs/>
          <w:spacing w:val="-3"/>
          <w:sz w:val="28"/>
          <w:szCs w:val="28"/>
        </w:rPr>
        <w:t>)</w:t>
      </w:r>
    </w:p>
    <w:p w14:paraId="3C8621E9" w14:textId="77777777" w:rsidR="00D534E4" w:rsidRPr="00774802"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00CFBEB7" w14:textId="37366D27" w:rsidR="00D534E4" w:rsidRPr="00774802" w:rsidRDefault="00D534E4" w:rsidP="00843F55">
      <w:pPr>
        <w:tabs>
          <w:tab w:val="left" w:pos="676"/>
          <w:tab w:val="left" w:pos="1440"/>
        </w:tabs>
        <w:suppressAutoHyphens/>
        <w:rPr>
          <w:rFonts w:ascii="Times New Roman Tj" w:hAnsi="Times New Roman Tj" w:cstheme="minorHAnsi"/>
          <w:spacing w:val="-3"/>
          <w:sz w:val="28"/>
          <w:szCs w:val="28"/>
        </w:rPr>
      </w:pPr>
      <w:r w:rsidRPr="00774802">
        <w:rPr>
          <w:rFonts w:ascii="Times New Roman Tj" w:hAnsi="Times New Roman Tj" w:cstheme="minorHAnsi"/>
          <w:spacing w:val="-3"/>
          <w:sz w:val="28"/>
          <w:szCs w:val="28"/>
        </w:rPr>
        <w:t xml:space="preserve">настоящим уполномочиваем </w:t>
      </w:r>
      <w:r w:rsidR="002852E6">
        <w:rPr>
          <w:rFonts w:ascii="Times New Roman Tj" w:hAnsi="Times New Roman Tj" w:cstheme="minorHAnsi"/>
          <w:spacing w:val="-3"/>
          <w:sz w:val="28"/>
          <w:szCs w:val="28"/>
        </w:rPr>
        <w:t xml:space="preserve">_________________________________________ </w:t>
      </w:r>
      <w:r w:rsidR="00774802" w:rsidRPr="002852E6">
        <w:rPr>
          <w:rFonts w:ascii="Times New Roman Tj" w:hAnsi="Times New Roman Tj" w:cstheme="minorHAnsi"/>
          <w:i/>
          <w:iCs/>
          <w:spacing w:val="-3"/>
          <w:sz w:val="28"/>
          <w:szCs w:val="28"/>
        </w:rPr>
        <w:t>(</w:t>
      </w:r>
      <w:r w:rsidR="002852E6" w:rsidRPr="002852E6">
        <w:rPr>
          <w:rFonts w:ascii="Times New Roman Tj" w:hAnsi="Times New Roman Tj" w:cstheme="minorHAnsi"/>
          <w:i/>
          <w:iCs/>
          <w:spacing w:val="-3"/>
          <w:sz w:val="28"/>
          <w:szCs w:val="28"/>
        </w:rPr>
        <w:t>фамилия</w:t>
      </w:r>
      <w:r w:rsidR="002852E6">
        <w:rPr>
          <w:rFonts w:ascii="Times New Roman Tj" w:hAnsi="Times New Roman Tj" w:cstheme="minorHAnsi"/>
          <w:spacing w:val="-3"/>
          <w:sz w:val="28"/>
          <w:szCs w:val="28"/>
        </w:rPr>
        <w:t xml:space="preserve">, </w:t>
      </w:r>
      <w:r w:rsidRPr="00774802">
        <w:rPr>
          <w:rFonts w:ascii="Times New Roman Tj" w:hAnsi="Times New Roman Tj" w:cstheme="minorHAnsi"/>
          <w:i/>
          <w:iCs/>
          <w:spacing w:val="-3"/>
          <w:sz w:val="28"/>
          <w:szCs w:val="28"/>
        </w:rPr>
        <w:t>имя</w:t>
      </w:r>
      <w:r w:rsidR="002852E6">
        <w:rPr>
          <w:rFonts w:ascii="Times New Roman Tj" w:hAnsi="Times New Roman Tj" w:cstheme="minorHAnsi"/>
          <w:i/>
          <w:iCs/>
          <w:spacing w:val="-3"/>
          <w:sz w:val="28"/>
          <w:szCs w:val="28"/>
        </w:rPr>
        <w:t>, отчество</w:t>
      </w:r>
      <w:r w:rsidRPr="00774802">
        <w:rPr>
          <w:rFonts w:ascii="Times New Roman Tj" w:hAnsi="Times New Roman Tj" w:cstheme="minorHAnsi"/>
          <w:i/>
          <w:iCs/>
          <w:spacing w:val="-3"/>
          <w:sz w:val="28"/>
          <w:szCs w:val="28"/>
        </w:rPr>
        <w:t xml:space="preserve"> и адрес представителя поставщика</w:t>
      </w:r>
      <w:r w:rsidR="00774802">
        <w:rPr>
          <w:rFonts w:ascii="Times New Roman Tj" w:hAnsi="Times New Roman Tj" w:cstheme="minorHAnsi"/>
          <w:i/>
          <w:iCs/>
          <w:spacing w:val="-3"/>
          <w:sz w:val="28"/>
          <w:szCs w:val="28"/>
        </w:rPr>
        <w:t>)</w:t>
      </w:r>
      <w:r w:rsidRPr="00774802">
        <w:rPr>
          <w:rFonts w:ascii="Times New Roman Tj" w:hAnsi="Times New Roman Tj" w:cstheme="minorHAnsi"/>
          <w:spacing w:val="-3"/>
          <w:sz w:val="28"/>
          <w:szCs w:val="28"/>
        </w:rPr>
        <w:t xml:space="preserve"> подать конкурсное предложение и подписать договор на основании приглашения к участию в конкурсе на вышеуказанные товары, которые будут поставлены нами</w:t>
      </w:r>
      <w:r w:rsidR="002852E6">
        <w:rPr>
          <w:rFonts w:ascii="Times New Roman Tj" w:hAnsi="Times New Roman Tj" w:cstheme="minorHAnsi"/>
          <w:spacing w:val="-3"/>
          <w:sz w:val="28"/>
          <w:szCs w:val="28"/>
        </w:rPr>
        <w:t>.</w:t>
      </w:r>
      <w:r w:rsidRPr="00774802">
        <w:rPr>
          <w:rFonts w:ascii="Times New Roman Tj" w:hAnsi="Times New Roman Tj" w:cstheme="minorHAnsi"/>
          <w:spacing w:val="-3"/>
          <w:sz w:val="28"/>
          <w:szCs w:val="28"/>
        </w:rPr>
        <w:t xml:space="preserve"> </w:t>
      </w:r>
    </w:p>
    <w:p w14:paraId="3CD42881" w14:textId="77777777" w:rsidR="00D534E4" w:rsidRPr="00774802"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789156FB" w14:textId="3E0D1447" w:rsidR="00D534E4" w:rsidRPr="00774802" w:rsidRDefault="009227F4" w:rsidP="00D534E4">
      <w:pPr>
        <w:tabs>
          <w:tab w:val="center" w:pos="4513"/>
        </w:tabs>
        <w:suppressAutoHyphens/>
        <w:jc w:val="both"/>
        <w:rPr>
          <w:rFonts w:ascii="Times New Roman Tj" w:hAnsi="Times New Roman Tj" w:cstheme="minorHAnsi"/>
          <w:spacing w:val="-3"/>
          <w:sz w:val="28"/>
          <w:szCs w:val="28"/>
        </w:rPr>
      </w:pPr>
      <w:r>
        <w:rPr>
          <w:rFonts w:ascii="Times New Roman Tj" w:hAnsi="Times New Roman Tj" w:cstheme="minorHAnsi"/>
          <w:spacing w:val="-3"/>
          <w:sz w:val="28"/>
          <w:szCs w:val="28"/>
        </w:rPr>
        <w:t>_________</w:t>
      </w:r>
      <w:r w:rsidR="00D534E4" w:rsidRPr="00774802">
        <w:rPr>
          <w:rFonts w:ascii="Times New Roman Tj" w:hAnsi="Times New Roman Tj" w:cstheme="minorHAnsi"/>
          <w:spacing w:val="-3"/>
          <w:sz w:val="28"/>
          <w:szCs w:val="28"/>
        </w:rPr>
        <w:t>___________________________________________________________</w:t>
      </w:r>
    </w:p>
    <w:p w14:paraId="7AC2D47D" w14:textId="25F9FE39" w:rsidR="00D534E4" w:rsidRPr="00774802" w:rsidRDefault="00D534E4" w:rsidP="00D534E4">
      <w:pPr>
        <w:tabs>
          <w:tab w:val="center" w:pos="4513"/>
        </w:tabs>
        <w:suppressAutoHyphens/>
        <w:jc w:val="both"/>
        <w:rPr>
          <w:rFonts w:ascii="Times New Roman Tj" w:hAnsi="Times New Roman Tj" w:cstheme="minorHAnsi"/>
          <w:spacing w:val="-3"/>
          <w:sz w:val="28"/>
          <w:szCs w:val="28"/>
        </w:rPr>
      </w:pPr>
      <w:r w:rsidRPr="00774802">
        <w:rPr>
          <w:rFonts w:ascii="Times New Roman Tj" w:hAnsi="Times New Roman Tj" w:cstheme="minorHAnsi"/>
          <w:i/>
          <w:spacing w:val="-2"/>
          <w:sz w:val="28"/>
          <w:szCs w:val="28"/>
        </w:rPr>
        <w:tab/>
      </w:r>
      <w:r w:rsidR="00774802">
        <w:rPr>
          <w:rFonts w:ascii="Times New Roman Tj" w:hAnsi="Times New Roman Tj" w:cstheme="minorHAnsi"/>
          <w:i/>
          <w:spacing w:val="-2"/>
          <w:sz w:val="28"/>
          <w:szCs w:val="28"/>
        </w:rPr>
        <w:t>(</w:t>
      </w:r>
      <w:r w:rsidR="00D85CF0" w:rsidRPr="002852E6">
        <w:rPr>
          <w:rFonts w:ascii="Times New Roman Tj" w:hAnsi="Times New Roman Tj" w:cstheme="minorHAnsi"/>
          <w:i/>
          <w:iCs/>
          <w:spacing w:val="-3"/>
          <w:sz w:val="28"/>
          <w:szCs w:val="28"/>
        </w:rPr>
        <w:t>фамилия</w:t>
      </w:r>
      <w:r w:rsidR="00D85CF0">
        <w:rPr>
          <w:rFonts w:ascii="Times New Roman Tj" w:hAnsi="Times New Roman Tj" w:cstheme="minorHAnsi"/>
          <w:spacing w:val="-3"/>
          <w:sz w:val="28"/>
          <w:szCs w:val="28"/>
        </w:rPr>
        <w:t xml:space="preserve">, </w:t>
      </w:r>
      <w:r w:rsidR="00D85CF0" w:rsidRPr="00774802">
        <w:rPr>
          <w:rFonts w:ascii="Times New Roman Tj" w:hAnsi="Times New Roman Tj" w:cstheme="minorHAnsi"/>
          <w:i/>
          <w:iCs/>
          <w:spacing w:val="-3"/>
          <w:sz w:val="28"/>
          <w:szCs w:val="28"/>
        </w:rPr>
        <w:t>имя</w:t>
      </w:r>
      <w:r w:rsidR="00D85CF0">
        <w:rPr>
          <w:rFonts w:ascii="Times New Roman Tj" w:hAnsi="Times New Roman Tj" w:cstheme="minorHAnsi"/>
          <w:i/>
          <w:iCs/>
          <w:spacing w:val="-3"/>
          <w:sz w:val="28"/>
          <w:szCs w:val="28"/>
        </w:rPr>
        <w:t>, отчество</w:t>
      </w:r>
      <w:r w:rsidRPr="00774802">
        <w:rPr>
          <w:rFonts w:ascii="Times New Roman Tj" w:hAnsi="Times New Roman Tj" w:cstheme="minorHAnsi"/>
          <w:i/>
          <w:spacing w:val="-2"/>
          <w:sz w:val="28"/>
          <w:szCs w:val="28"/>
        </w:rPr>
        <w:t>, должность, подпись от имени и по поручению поставщика</w:t>
      </w:r>
      <w:r w:rsidR="00774802">
        <w:rPr>
          <w:rFonts w:ascii="Times New Roman Tj" w:hAnsi="Times New Roman Tj" w:cstheme="minorHAnsi"/>
          <w:i/>
          <w:spacing w:val="-2"/>
          <w:sz w:val="28"/>
          <w:szCs w:val="28"/>
        </w:rPr>
        <w:t>)</w:t>
      </w:r>
    </w:p>
    <w:p w14:paraId="1F5EC29D" w14:textId="77777777" w:rsidR="00D534E4" w:rsidRPr="00774802"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115CB69D" w14:textId="7FE27359" w:rsidR="00D534E4" w:rsidRPr="00774802" w:rsidRDefault="00D534E4" w:rsidP="00D534E4">
      <w:pPr>
        <w:tabs>
          <w:tab w:val="left" w:pos="676"/>
          <w:tab w:val="left" w:pos="1440"/>
        </w:tabs>
        <w:suppressAutoHyphens/>
        <w:jc w:val="both"/>
        <w:rPr>
          <w:rFonts w:ascii="Times New Roman Tj" w:hAnsi="Times New Roman Tj" w:cstheme="minorHAnsi"/>
          <w:spacing w:val="-3"/>
          <w:sz w:val="28"/>
          <w:szCs w:val="28"/>
        </w:rPr>
      </w:pPr>
      <w:r w:rsidRPr="00774802">
        <w:rPr>
          <w:rFonts w:ascii="Times New Roman Tj" w:hAnsi="Times New Roman Tj" w:cstheme="minorHAnsi"/>
          <w:spacing w:val="-3"/>
          <w:sz w:val="28"/>
          <w:szCs w:val="28"/>
        </w:rPr>
        <w:t>Дата</w:t>
      </w:r>
      <w:r w:rsidR="00D85CF0">
        <w:rPr>
          <w:rFonts w:ascii="Times New Roman Tj" w:hAnsi="Times New Roman Tj" w:cstheme="minorHAnsi"/>
          <w:spacing w:val="-3"/>
          <w:sz w:val="28"/>
          <w:szCs w:val="28"/>
        </w:rPr>
        <w:t xml:space="preserve">: </w:t>
      </w:r>
      <w:r w:rsidRPr="00774802">
        <w:rPr>
          <w:rFonts w:ascii="Times New Roman Tj" w:hAnsi="Times New Roman Tj" w:cstheme="minorHAnsi"/>
          <w:spacing w:val="-3"/>
          <w:sz w:val="28"/>
          <w:szCs w:val="28"/>
        </w:rPr>
        <w:t>«_____» ___________________20___.                         (печать)</w:t>
      </w:r>
    </w:p>
    <w:p w14:paraId="355393AB" w14:textId="77777777" w:rsidR="00D534E4" w:rsidRPr="00774802" w:rsidRDefault="00D534E4" w:rsidP="00D534E4">
      <w:pPr>
        <w:tabs>
          <w:tab w:val="left" w:pos="676"/>
          <w:tab w:val="left" w:pos="1440"/>
        </w:tabs>
        <w:suppressAutoHyphens/>
        <w:jc w:val="both"/>
        <w:rPr>
          <w:rFonts w:ascii="Times New Roman Tj" w:hAnsi="Times New Roman Tj" w:cstheme="minorHAnsi"/>
          <w:spacing w:val="-3"/>
          <w:sz w:val="28"/>
          <w:szCs w:val="28"/>
        </w:rPr>
      </w:pPr>
    </w:p>
    <w:p w14:paraId="6254DFD6" w14:textId="77777777" w:rsidR="00D534E4" w:rsidRPr="00774802" w:rsidRDefault="00D534E4" w:rsidP="00D534E4">
      <w:pPr>
        <w:tabs>
          <w:tab w:val="left" w:pos="676"/>
          <w:tab w:val="left" w:pos="1440"/>
        </w:tabs>
        <w:suppressAutoHyphens/>
        <w:jc w:val="both"/>
        <w:rPr>
          <w:rFonts w:ascii="Times New Roman Tj" w:hAnsi="Times New Roman Tj" w:cstheme="minorHAnsi"/>
          <w:spacing w:val="-3"/>
          <w:sz w:val="28"/>
          <w:szCs w:val="28"/>
        </w:rPr>
      </w:pPr>
      <w:r w:rsidRPr="00774802">
        <w:rPr>
          <w:rFonts w:ascii="Times New Roman Tj" w:hAnsi="Times New Roman Tj" w:cstheme="minorHAnsi"/>
          <w:spacing w:val="-3"/>
          <w:sz w:val="28"/>
          <w:szCs w:val="28"/>
        </w:rPr>
        <w:t>_____________________________________________</w:t>
      </w:r>
    </w:p>
    <w:p w14:paraId="1807237C" w14:textId="77777777" w:rsidR="00404516" w:rsidRDefault="00404516" w:rsidP="00D534E4">
      <w:pPr>
        <w:tabs>
          <w:tab w:val="left" w:pos="676"/>
          <w:tab w:val="left" w:pos="1440"/>
        </w:tabs>
        <w:suppressAutoHyphens/>
        <w:ind w:left="2124" w:hanging="2124"/>
        <w:jc w:val="both"/>
        <w:rPr>
          <w:rFonts w:ascii="Times New Roman Tj" w:hAnsi="Times New Roman Tj" w:cstheme="minorHAnsi"/>
          <w:i/>
          <w:spacing w:val="-3"/>
          <w:sz w:val="28"/>
          <w:szCs w:val="28"/>
        </w:rPr>
      </w:pPr>
    </w:p>
    <w:p w14:paraId="6D1BF0FA" w14:textId="37D66B6B" w:rsidR="00D534E4" w:rsidRPr="00774802" w:rsidRDefault="00D534E4" w:rsidP="00D534E4">
      <w:pPr>
        <w:tabs>
          <w:tab w:val="left" w:pos="676"/>
          <w:tab w:val="left" w:pos="1440"/>
        </w:tabs>
        <w:suppressAutoHyphens/>
        <w:ind w:left="2124" w:hanging="2124"/>
        <w:jc w:val="both"/>
        <w:rPr>
          <w:rFonts w:ascii="Times New Roman Tj" w:hAnsi="Times New Roman Tj" w:cstheme="minorHAnsi"/>
          <w:spacing w:val="-3"/>
          <w:sz w:val="28"/>
          <w:szCs w:val="28"/>
        </w:rPr>
      </w:pPr>
      <w:r w:rsidRPr="00774802">
        <w:rPr>
          <w:rFonts w:ascii="Times New Roman Tj" w:hAnsi="Times New Roman Tj" w:cstheme="minorHAnsi"/>
          <w:i/>
          <w:spacing w:val="-3"/>
          <w:sz w:val="28"/>
          <w:szCs w:val="28"/>
        </w:rPr>
        <w:t>Примечание:</w:t>
      </w:r>
      <w:r w:rsidRPr="00774802">
        <w:rPr>
          <w:rFonts w:ascii="Times New Roman Tj" w:hAnsi="Times New Roman Tj" w:cstheme="minorHAnsi"/>
          <w:spacing w:val="-3"/>
          <w:sz w:val="28"/>
          <w:szCs w:val="28"/>
        </w:rPr>
        <w:tab/>
        <w:t xml:space="preserve">Доверенность должна быть составлена на фирменном бланке Поставщика и подписана лицом, </w:t>
      </w:r>
      <w:r w:rsidR="0088355D">
        <w:rPr>
          <w:rFonts w:ascii="Times New Roman Tj" w:hAnsi="Times New Roman Tj" w:cstheme="minorHAnsi"/>
          <w:spacing w:val="-3"/>
          <w:sz w:val="28"/>
          <w:szCs w:val="28"/>
        </w:rPr>
        <w:t xml:space="preserve">имеющим право на </w:t>
      </w:r>
      <w:r w:rsidRPr="00774802">
        <w:rPr>
          <w:rFonts w:ascii="Times New Roman Tj" w:hAnsi="Times New Roman Tj" w:cstheme="minorHAnsi"/>
          <w:spacing w:val="-3"/>
          <w:sz w:val="28"/>
          <w:szCs w:val="28"/>
        </w:rPr>
        <w:t>уполномоч</w:t>
      </w:r>
      <w:r w:rsidR="0088355D">
        <w:rPr>
          <w:rFonts w:ascii="Times New Roman Tj" w:hAnsi="Times New Roman Tj" w:cstheme="minorHAnsi"/>
          <w:spacing w:val="-3"/>
          <w:sz w:val="28"/>
          <w:szCs w:val="28"/>
        </w:rPr>
        <w:t>ивание от имени</w:t>
      </w:r>
      <w:r w:rsidRPr="00774802">
        <w:rPr>
          <w:rFonts w:ascii="Times New Roman Tj" w:hAnsi="Times New Roman Tj" w:cstheme="minorHAnsi"/>
          <w:spacing w:val="-3"/>
          <w:sz w:val="28"/>
          <w:szCs w:val="28"/>
        </w:rPr>
        <w:t xml:space="preserve"> Поставщик</w:t>
      </w:r>
      <w:r w:rsidR="0088355D">
        <w:rPr>
          <w:rFonts w:ascii="Times New Roman Tj" w:hAnsi="Times New Roman Tj" w:cstheme="minorHAnsi"/>
          <w:spacing w:val="-3"/>
          <w:sz w:val="28"/>
          <w:szCs w:val="28"/>
        </w:rPr>
        <w:t>а</w:t>
      </w:r>
      <w:r w:rsidRPr="00774802">
        <w:rPr>
          <w:rFonts w:ascii="Times New Roman Tj" w:hAnsi="Times New Roman Tj" w:cstheme="minorHAnsi"/>
          <w:spacing w:val="-3"/>
          <w:sz w:val="28"/>
          <w:szCs w:val="28"/>
        </w:rPr>
        <w:t xml:space="preserve">. Участник конкурса должен включить эту доверенность в свое конкурсное предложение. </w:t>
      </w:r>
    </w:p>
    <w:p w14:paraId="63F897A9" w14:textId="77777777" w:rsidR="00D534E4" w:rsidRPr="00774802" w:rsidRDefault="00D534E4" w:rsidP="00D534E4">
      <w:pPr>
        <w:rPr>
          <w:rFonts w:ascii="Times New Roman Tj" w:hAnsi="Times New Roman Tj" w:cstheme="minorHAnsi"/>
          <w:sz w:val="28"/>
          <w:szCs w:val="28"/>
        </w:rPr>
      </w:pPr>
    </w:p>
    <w:p w14:paraId="547C12BD" w14:textId="45A4804C" w:rsidR="00D534E4" w:rsidRDefault="00D534E4" w:rsidP="00D534E4">
      <w:pPr>
        <w:widowControl/>
        <w:rPr>
          <w:rFonts w:asciiTheme="minorHAnsi" w:hAnsiTheme="minorHAnsi" w:cstheme="minorHAnsi"/>
        </w:rPr>
      </w:pPr>
      <w:r w:rsidRPr="007467A9">
        <w:rPr>
          <w:rFonts w:asciiTheme="minorHAnsi" w:hAnsiTheme="minorHAnsi" w:cstheme="minorHAnsi"/>
        </w:rPr>
        <w:br w:type="page"/>
      </w:r>
    </w:p>
    <w:p w14:paraId="0DB76C72" w14:textId="03D5301F" w:rsidR="0057510E" w:rsidRDefault="0057510E" w:rsidP="0057510E">
      <w:pPr>
        <w:ind w:left="5812"/>
        <w:jc w:val="right"/>
        <w:rPr>
          <w:rFonts w:ascii="Times New Roman Tj" w:hAnsi="Times New Roman Tj" w:cstheme="minorHAnsi"/>
          <w:spacing w:val="-3"/>
          <w:sz w:val="28"/>
          <w:szCs w:val="28"/>
        </w:rPr>
      </w:pPr>
      <w:bookmarkStart w:id="150" w:name="_Toc73333194"/>
      <w:bookmarkStart w:id="151" w:name="_Toc436904427"/>
      <w:bookmarkStart w:id="152" w:name="_Toc494182763"/>
      <w:bookmarkStart w:id="153" w:name="_Toc428352208"/>
      <w:bookmarkStart w:id="154" w:name="_Toc438907199"/>
      <w:bookmarkStart w:id="155" w:name="_Toc438907299"/>
      <w:bookmarkStart w:id="156" w:name="_Toc471555886"/>
      <w:r w:rsidRPr="00B836BC">
        <w:rPr>
          <w:rFonts w:ascii="Times New Roman Tj" w:hAnsi="Times New Roman Tj" w:cstheme="minorHAnsi"/>
          <w:spacing w:val="-3"/>
          <w:sz w:val="28"/>
          <w:szCs w:val="28"/>
        </w:rPr>
        <w:lastRenderedPageBreak/>
        <w:t xml:space="preserve">Приложение </w:t>
      </w:r>
      <w:r>
        <w:rPr>
          <w:rFonts w:ascii="Times New Roman Tj" w:hAnsi="Times New Roman Tj" w:cstheme="minorHAnsi"/>
          <w:spacing w:val="-3"/>
          <w:sz w:val="28"/>
          <w:szCs w:val="28"/>
        </w:rPr>
        <w:t>2</w:t>
      </w:r>
      <w:r w:rsidR="00EF2BC5">
        <w:rPr>
          <w:rFonts w:ascii="Times New Roman Tj" w:hAnsi="Times New Roman Tj" w:cstheme="minorHAnsi"/>
          <w:spacing w:val="-3"/>
          <w:sz w:val="28"/>
          <w:szCs w:val="28"/>
        </w:rPr>
        <w:t>2</w:t>
      </w:r>
    </w:p>
    <w:p w14:paraId="109F1389"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41BD1E6D"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6596DAEA" w14:textId="77777777" w:rsidR="00CE5942" w:rsidRDefault="00CE5942" w:rsidP="00D534E4">
      <w:pPr>
        <w:pStyle w:val="SectionXHeading"/>
        <w:spacing w:before="0" w:after="0"/>
        <w:rPr>
          <w:rFonts w:ascii="Times New Roman Tj" w:hAnsi="Times New Roman Tj" w:cstheme="minorHAnsi"/>
          <w:sz w:val="28"/>
          <w:szCs w:val="28"/>
          <w:lang w:val="ru-RU"/>
        </w:rPr>
      </w:pPr>
    </w:p>
    <w:p w14:paraId="75143E5B" w14:textId="0F450328" w:rsidR="00D534E4" w:rsidRPr="0082309A" w:rsidRDefault="00D534E4" w:rsidP="00D534E4">
      <w:pPr>
        <w:pStyle w:val="SectionXHeading"/>
        <w:spacing w:before="0" w:after="0"/>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Обеспечени</w:t>
      </w:r>
      <w:r w:rsidR="00AE4339" w:rsidRPr="0082309A">
        <w:rPr>
          <w:rFonts w:ascii="Times New Roman Tj" w:hAnsi="Times New Roman Tj" w:cstheme="minorHAnsi"/>
          <w:sz w:val="28"/>
          <w:szCs w:val="28"/>
          <w:lang w:val="ru-RU"/>
        </w:rPr>
        <w:t>е возвр</w:t>
      </w:r>
      <w:r w:rsidR="008D4B28" w:rsidRPr="0082309A">
        <w:rPr>
          <w:rFonts w:ascii="Times New Roman Tj" w:hAnsi="Times New Roman Tj" w:cstheme="minorHAnsi"/>
          <w:sz w:val="28"/>
          <w:szCs w:val="28"/>
          <w:lang w:val="ru-RU"/>
        </w:rPr>
        <w:t>а</w:t>
      </w:r>
      <w:r w:rsidR="00AE4339" w:rsidRPr="0082309A">
        <w:rPr>
          <w:rFonts w:ascii="Times New Roman Tj" w:hAnsi="Times New Roman Tj" w:cstheme="minorHAnsi"/>
          <w:sz w:val="28"/>
          <w:szCs w:val="28"/>
          <w:lang w:val="ru-RU"/>
        </w:rPr>
        <w:t>та</w:t>
      </w:r>
      <w:r w:rsidRPr="0082309A">
        <w:rPr>
          <w:rFonts w:ascii="Times New Roman Tj" w:hAnsi="Times New Roman Tj" w:cstheme="minorHAnsi"/>
          <w:sz w:val="28"/>
          <w:szCs w:val="28"/>
          <w:lang w:val="ru-RU"/>
        </w:rPr>
        <w:t xml:space="preserve"> авансового платежа </w:t>
      </w:r>
      <w:bookmarkEnd w:id="150"/>
      <w:bookmarkEnd w:id="151"/>
      <w:bookmarkEnd w:id="152"/>
      <w:bookmarkEnd w:id="153"/>
      <w:bookmarkEnd w:id="154"/>
      <w:bookmarkEnd w:id="155"/>
      <w:bookmarkEnd w:id="156"/>
    </w:p>
    <w:p w14:paraId="24A9187B" w14:textId="530FDB54" w:rsidR="00D534E4" w:rsidRDefault="0052467A" w:rsidP="00D534E4">
      <w:pPr>
        <w:jc w:val="center"/>
        <w:rPr>
          <w:rFonts w:ascii="Times New Roman Tj" w:hAnsi="Times New Roman Tj" w:cstheme="minorHAnsi"/>
          <w:b/>
          <w:sz w:val="28"/>
          <w:szCs w:val="28"/>
        </w:rPr>
      </w:pPr>
      <w:r>
        <w:rPr>
          <w:rFonts w:ascii="Times New Roman Tj" w:hAnsi="Times New Roman Tj" w:cstheme="minorHAnsi"/>
          <w:b/>
          <w:sz w:val="28"/>
          <w:szCs w:val="28"/>
          <w:lang w:val="tg-Cyrl-TJ"/>
        </w:rPr>
        <w:t>(</w:t>
      </w:r>
      <w:r w:rsidR="00234F92">
        <w:rPr>
          <w:rFonts w:ascii="Times New Roman Tj" w:hAnsi="Times New Roman Tj" w:cstheme="minorHAnsi"/>
          <w:b/>
          <w:sz w:val="28"/>
          <w:szCs w:val="28"/>
          <w:lang w:val="tg-Cyrl-TJ"/>
        </w:rPr>
        <w:t>Банковская гарантия</w:t>
      </w:r>
      <w:r>
        <w:rPr>
          <w:rFonts w:ascii="Times New Roman Tj" w:hAnsi="Times New Roman Tj" w:cstheme="minorHAnsi"/>
          <w:b/>
          <w:sz w:val="28"/>
          <w:szCs w:val="28"/>
          <w:lang w:val="tg-Cyrl-TJ"/>
        </w:rPr>
        <w:t>)</w:t>
      </w:r>
    </w:p>
    <w:p w14:paraId="45D6C72F" w14:textId="77777777" w:rsidR="00BF34B7" w:rsidRPr="0082309A" w:rsidRDefault="00BF34B7" w:rsidP="00D534E4">
      <w:pPr>
        <w:jc w:val="center"/>
        <w:rPr>
          <w:rFonts w:ascii="Times New Roman Tj" w:hAnsi="Times New Roman Tj" w:cstheme="minorHAnsi"/>
          <w:b/>
          <w:sz w:val="28"/>
          <w:szCs w:val="28"/>
        </w:rPr>
      </w:pPr>
    </w:p>
    <w:p w14:paraId="061CDE0F" w14:textId="08D2B2B0" w:rsidR="00D534E4" w:rsidRPr="0082309A" w:rsidRDefault="007E5FC7" w:rsidP="00D534E4">
      <w:pPr>
        <w:pStyle w:val="af6"/>
        <w:spacing w:before="0" w:beforeAutospacing="0" w:after="0" w:afterAutospacing="0"/>
        <w:rPr>
          <w:rFonts w:ascii="Times New Roman Tj" w:hAnsi="Times New Roman Tj" w:cstheme="minorHAnsi"/>
          <w:i/>
          <w:sz w:val="28"/>
          <w:szCs w:val="28"/>
          <w:lang w:val="ru-RU"/>
        </w:rPr>
      </w:pPr>
      <w:r>
        <w:rPr>
          <w:rFonts w:ascii="Times New Roman Tj" w:hAnsi="Times New Roman Tj" w:cstheme="minorHAnsi"/>
          <w:i/>
          <w:sz w:val="28"/>
          <w:szCs w:val="28"/>
          <w:lang w:val="ru-RU"/>
        </w:rPr>
        <w:t>(</w:t>
      </w:r>
      <w:r w:rsidR="00D534E4" w:rsidRPr="0082309A">
        <w:rPr>
          <w:rFonts w:ascii="Times New Roman Tj" w:hAnsi="Times New Roman Tj" w:cstheme="minorHAnsi"/>
          <w:i/>
          <w:sz w:val="28"/>
          <w:szCs w:val="28"/>
          <w:lang w:val="ru-RU"/>
        </w:rPr>
        <w:t>Фирменный бланк гаранта или код идентификатора SWIFT</w:t>
      </w:r>
      <w:r>
        <w:rPr>
          <w:rFonts w:ascii="Times New Roman Tj" w:hAnsi="Times New Roman Tj" w:cstheme="minorHAnsi"/>
          <w:i/>
          <w:sz w:val="28"/>
          <w:szCs w:val="28"/>
          <w:lang w:val="ru-RU"/>
        </w:rPr>
        <w:t>)</w:t>
      </w:r>
      <w:r w:rsidR="00D534E4" w:rsidRPr="0082309A">
        <w:rPr>
          <w:rFonts w:ascii="Times New Roman Tj" w:hAnsi="Times New Roman Tj" w:cstheme="minorHAnsi"/>
          <w:i/>
          <w:sz w:val="28"/>
          <w:szCs w:val="28"/>
          <w:lang w:val="ru-RU"/>
        </w:rPr>
        <w:t xml:space="preserve"> </w:t>
      </w:r>
    </w:p>
    <w:p w14:paraId="1C7FA1D8" w14:textId="4B9D4CE4" w:rsidR="00D534E4" w:rsidRPr="0082309A" w:rsidRDefault="00D534E4" w:rsidP="00D534E4">
      <w:pPr>
        <w:pStyle w:val="af6"/>
        <w:spacing w:before="0" w:beforeAutospacing="0" w:after="0" w:afterAutospacing="0"/>
        <w:rPr>
          <w:rFonts w:ascii="Times New Roman Tj" w:hAnsi="Times New Roman Tj" w:cstheme="minorHAnsi"/>
          <w:i/>
          <w:sz w:val="28"/>
          <w:szCs w:val="28"/>
          <w:lang w:val="ru-RU"/>
        </w:rPr>
      </w:pPr>
      <w:r w:rsidRPr="0082309A">
        <w:rPr>
          <w:rFonts w:ascii="Times New Roman Tj" w:hAnsi="Times New Roman Tj" w:cstheme="minorHAnsi"/>
          <w:b/>
          <w:sz w:val="28"/>
          <w:szCs w:val="28"/>
          <w:lang w:val="ru-RU"/>
        </w:rPr>
        <w:t xml:space="preserve">Бенефициар: </w:t>
      </w:r>
      <w:r w:rsidR="007E5FC7" w:rsidRPr="00326F53">
        <w:rPr>
          <w:rFonts w:ascii="Times New Roman Tj" w:hAnsi="Times New Roman Tj" w:cstheme="minorHAnsi"/>
          <w:bCs/>
          <w:sz w:val="28"/>
          <w:szCs w:val="28"/>
          <w:lang w:val="ru-RU"/>
        </w:rPr>
        <w:t>(</w:t>
      </w:r>
      <w:r w:rsidR="00326F53" w:rsidRPr="00326F53">
        <w:rPr>
          <w:rFonts w:ascii="Times New Roman Tj" w:hAnsi="Times New Roman Tj" w:cstheme="minorHAnsi"/>
          <w:bCs/>
          <w:i/>
          <w:iCs/>
          <w:sz w:val="28"/>
          <w:szCs w:val="28"/>
          <w:lang w:val="ru-RU"/>
        </w:rPr>
        <w:t>у</w:t>
      </w:r>
      <w:r w:rsidRPr="0082309A">
        <w:rPr>
          <w:rFonts w:ascii="Times New Roman Tj" w:hAnsi="Times New Roman Tj" w:cstheme="minorHAnsi"/>
          <w:bCs/>
          <w:i/>
          <w:iCs/>
          <w:sz w:val="28"/>
          <w:szCs w:val="28"/>
          <w:lang w:val="ru-RU"/>
        </w:rPr>
        <w:t>кажите название и адрес Закупающей организации</w:t>
      </w:r>
      <w:r w:rsidR="007E5FC7">
        <w:rPr>
          <w:rFonts w:ascii="Times New Roman Tj" w:hAnsi="Times New Roman Tj" w:cstheme="minorHAnsi"/>
          <w:bCs/>
          <w:i/>
          <w:iCs/>
          <w:sz w:val="28"/>
          <w:szCs w:val="28"/>
          <w:lang w:val="ru-RU"/>
        </w:rPr>
        <w:t>)</w:t>
      </w:r>
      <w:r w:rsidRPr="0082309A">
        <w:rPr>
          <w:rFonts w:ascii="Times New Roman Tj" w:hAnsi="Times New Roman Tj" w:cstheme="minorHAnsi"/>
          <w:i/>
          <w:sz w:val="28"/>
          <w:szCs w:val="28"/>
          <w:lang w:val="ru-RU"/>
        </w:rPr>
        <w:tab/>
      </w:r>
      <w:r w:rsidRPr="0082309A">
        <w:rPr>
          <w:rFonts w:ascii="Times New Roman Tj" w:hAnsi="Times New Roman Tj" w:cstheme="minorHAnsi"/>
          <w:i/>
          <w:sz w:val="28"/>
          <w:szCs w:val="28"/>
          <w:lang w:val="ru-RU"/>
        </w:rPr>
        <w:tab/>
      </w:r>
    </w:p>
    <w:p w14:paraId="67709E61" w14:textId="135BE5B6" w:rsidR="00D534E4" w:rsidRPr="0082309A" w:rsidRDefault="00D534E4" w:rsidP="00D534E4">
      <w:pPr>
        <w:pStyle w:val="af6"/>
        <w:spacing w:before="0" w:beforeAutospacing="0" w:after="0" w:afterAutospacing="0"/>
        <w:rPr>
          <w:rFonts w:ascii="Times New Roman Tj" w:hAnsi="Times New Roman Tj" w:cstheme="minorHAnsi"/>
          <w:sz w:val="28"/>
          <w:szCs w:val="28"/>
          <w:lang w:val="ru-RU"/>
        </w:rPr>
      </w:pPr>
      <w:r w:rsidRPr="0082309A">
        <w:rPr>
          <w:rFonts w:ascii="Times New Roman Tj" w:hAnsi="Times New Roman Tj" w:cstheme="minorHAnsi"/>
          <w:b/>
          <w:sz w:val="28"/>
          <w:szCs w:val="28"/>
          <w:lang w:val="ru-RU"/>
        </w:rPr>
        <w:t xml:space="preserve">Дата: </w:t>
      </w:r>
      <w:r w:rsidR="007E5FC7" w:rsidRPr="00987E37">
        <w:rPr>
          <w:rFonts w:ascii="Times New Roman Tj" w:hAnsi="Times New Roman Tj" w:cstheme="minorHAnsi"/>
          <w:bCs/>
          <w:sz w:val="28"/>
          <w:szCs w:val="28"/>
          <w:lang w:val="ru-RU"/>
        </w:rPr>
        <w:t>(</w:t>
      </w:r>
      <w:r w:rsidR="00987E37" w:rsidRPr="00326F53">
        <w:rPr>
          <w:rFonts w:ascii="Times New Roman Tj" w:hAnsi="Times New Roman Tj" w:cstheme="minorHAnsi"/>
          <w:bCs/>
          <w:i/>
          <w:iCs/>
          <w:sz w:val="28"/>
          <w:szCs w:val="28"/>
          <w:lang w:val="ru-RU"/>
        </w:rPr>
        <w:t>у</w:t>
      </w:r>
      <w:r w:rsidR="00987E37" w:rsidRPr="0082309A">
        <w:rPr>
          <w:rFonts w:ascii="Times New Roman Tj" w:hAnsi="Times New Roman Tj" w:cstheme="minorHAnsi"/>
          <w:bCs/>
          <w:i/>
          <w:iCs/>
          <w:sz w:val="28"/>
          <w:szCs w:val="28"/>
          <w:lang w:val="ru-RU"/>
        </w:rPr>
        <w:t xml:space="preserve">кажите </w:t>
      </w:r>
      <w:r w:rsidRPr="0082309A">
        <w:rPr>
          <w:rFonts w:ascii="Times New Roman Tj" w:hAnsi="Times New Roman Tj" w:cstheme="minorHAnsi"/>
          <w:bCs/>
          <w:i/>
          <w:iCs/>
          <w:sz w:val="28"/>
          <w:szCs w:val="28"/>
          <w:lang w:val="ru-RU"/>
        </w:rPr>
        <w:t>дату выдачи</w:t>
      </w:r>
      <w:r w:rsidR="007E5FC7">
        <w:rPr>
          <w:rFonts w:ascii="Times New Roman Tj" w:hAnsi="Times New Roman Tj" w:cstheme="minorHAnsi"/>
          <w:bCs/>
          <w:i/>
          <w:iCs/>
          <w:sz w:val="28"/>
          <w:szCs w:val="28"/>
          <w:lang w:val="ru-RU"/>
        </w:rPr>
        <w:t>)</w:t>
      </w:r>
      <w:r w:rsidRPr="0082309A">
        <w:rPr>
          <w:rFonts w:ascii="Times New Roman Tj" w:hAnsi="Times New Roman Tj" w:cstheme="minorHAnsi"/>
          <w:b/>
          <w:sz w:val="28"/>
          <w:szCs w:val="28"/>
          <w:lang w:val="ru-RU"/>
        </w:rPr>
        <w:t xml:space="preserve"> </w:t>
      </w:r>
    </w:p>
    <w:p w14:paraId="2C0A3F42" w14:textId="77777777" w:rsidR="00987E37" w:rsidRDefault="00987E37" w:rsidP="00D534E4">
      <w:pPr>
        <w:pStyle w:val="af6"/>
        <w:spacing w:before="0" w:beforeAutospacing="0" w:after="0" w:afterAutospacing="0"/>
        <w:rPr>
          <w:rFonts w:ascii="Times New Roman Tj" w:hAnsi="Times New Roman Tj" w:cstheme="minorHAnsi"/>
          <w:b/>
          <w:sz w:val="28"/>
          <w:szCs w:val="28"/>
          <w:lang w:val="ru-RU"/>
        </w:rPr>
      </w:pPr>
    </w:p>
    <w:p w14:paraId="6678D0F1" w14:textId="6FA8EA42" w:rsidR="00D534E4" w:rsidRPr="0082309A" w:rsidRDefault="00D534E4" w:rsidP="00D534E4">
      <w:pPr>
        <w:pStyle w:val="af6"/>
        <w:spacing w:before="0" w:beforeAutospacing="0" w:after="0" w:afterAutospacing="0"/>
        <w:rPr>
          <w:rFonts w:ascii="Times New Roman Tj" w:hAnsi="Times New Roman Tj" w:cstheme="minorHAnsi"/>
          <w:sz w:val="28"/>
          <w:szCs w:val="28"/>
          <w:lang w:val="ru-RU"/>
        </w:rPr>
      </w:pPr>
      <w:r w:rsidRPr="0082309A">
        <w:rPr>
          <w:rFonts w:ascii="Times New Roman Tj" w:hAnsi="Times New Roman Tj" w:cstheme="minorHAnsi"/>
          <w:b/>
          <w:sz w:val="28"/>
          <w:szCs w:val="28"/>
          <w:lang w:val="ru-RU"/>
        </w:rPr>
        <w:t xml:space="preserve">ГАРАНТИЯ ПЕРЕДОПЛАТЫ №: </w:t>
      </w:r>
      <w:r w:rsidR="007E5FC7" w:rsidRPr="00987E37">
        <w:rPr>
          <w:rFonts w:ascii="Times New Roman Tj" w:hAnsi="Times New Roman Tj" w:cstheme="minorHAnsi"/>
          <w:bCs/>
          <w:sz w:val="28"/>
          <w:szCs w:val="28"/>
          <w:lang w:val="ru-RU"/>
        </w:rPr>
        <w:t>(</w:t>
      </w:r>
      <w:r w:rsidR="009116B3" w:rsidRPr="009116B3">
        <w:rPr>
          <w:rFonts w:ascii="Times New Roman Tj" w:hAnsi="Times New Roman Tj" w:cstheme="minorHAnsi"/>
          <w:bCs/>
          <w:i/>
          <w:iCs/>
          <w:sz w:val="28"/>
          <w:szCs w:val="28"/>
          <w:lang w:val="ru-RU"/>
        </w:rPr>
        <w:t>у</w:t>
      </w:r>
      <w:r w:rsidR="009116B3" w:rsidRPr="0082309A">
        <w:rPr>
          <w:rFonts w:ascii="Times New Roman Tj" w:hAnsi="Times New Roman Tj" w:cstheme="minorHAnsi"/>
          <w:bCs/>
          <w:i/>
          <w:iCs/>
          <w:sz w:val="28"/>
          <w:szCs w:val="28"/>
          <w:lang w:val="ru-RU"/>
        </w:rPr>
        <w:t xml:space="preserve">кажите </w:t>
      </w:r>
      <w:r w:rsidR="00987E37" w:rsidRPr="0082309A">
        <w:rPr>
          <w:rFonts w:ascii="Times New Roman Tj" w:hAnsi="Times New Roman Tj" w:cstheme="minorHAnsi"/>
          <w:bCs/>
          <w:i/>
          <w:iCs/>
          <w:sz w:val="28"/>
          <w:szCs w:val="28"/>
          <w:lang w:val="ru-RU"/>
        </w:rPr>
        <w:t xml:space="preserve">номер </w:t>
      </w:r>
      <w:r w:rsidRPr="0082309A">
        <w:rPr>
          <w:rFonts w:ascii="Times New Roman Tj" w:hAnsi="Times New Roman Tj" w:cstheme="minorHAnsi"/>
          <w:bCs/>
          <w:i/>
          <w:iCs/>
          <w:sz w:val="28"/>
          <w:szCs w:val="28"/>
          <w:lang w:val="ru-RU"/>
        </w:rPr>
        <w:t>гаранти</w:t>
      </w:r>
      <w:r w:rsidR="00987E37">
        <w:rPr>
          <w:rFonts w:ascii="Times New Roman Tj" w:hAnsi="Times New Roman Tj" w:cstheme="minorHAnsi"/>
          <w:bCs/>
          <w:i/>
          <w:iCs/>
          <w:sz w:val="28"/>
          <w:szCs w:val="28"/>
          <w:lang w:val="ru-RU"/>
        </w:rPr>
        <w:t>и</w:t>
      </w:r>
      <w:r w:rsidR="007E5FC7">
        <w:rPr>
          <w:rFonts w:ascii="Times New Roman Tj" w:hAnsi="Times New Roman Tj" w:cstheme="minorHAnsi"/>
          <w:bCs/>
          <w:i/>
          <w:iCs/>
          <w:sz w:val="28"/>
          <w:szCs w:val="28"/>
          <w:lang w:val="ru-RU"/>
        </w:rPr>
        <w:t>)</w:t>
      </w:r>
      <w:r w:rsidRPr="0082309A">
        <w:rPr>
          <w:rFonts w:ascii="Times New Roman Tj" w:hAnsi="Times New Roman Tj" w:cstheme="minorHAnsi"/>
          <w:b/>
          <w:sz w:val="28"/>
          <w:szCs w:val="28"/>
          <w:lang w:val="ru-RU"/>
        </w:rPr>
        <w:t xml:space="preserve"> </w:t>
      </w:r>
    </w:p>
    <w:p w14:paraId="43F4A85C" w14:textId="0D16868A" w:rsidR="00D534E4" w:rsidRPr="0082309A" w:rsidRDefault="00D534E4" w:rsidP="00D534E4">
      <w:pPr>
        <w:pStyle w:val="af6"/>
        <w:spacing w:before="0" w:beforeAutospacing="0" w:after="0" w:afterAutospacing="0"/>
        <w:rPr>
          <w:rFonts w:ascii="Times New Roman Tj" w:hAnsi="Times New Roman Tj" w:cstheme="minorHAnsi"/>
          <w:sz w:val="28"/>
          <w:szCs w:val="28"/>
          <w:lang w:val="ru-RU"/>
        </w:rPr>
      </w:pPr>
      <w:r w:rsidRPr="0082309A">
        <w:rPr>
          <w:rFonts w:ascii="Times New Roman Tj" w:hAnsi="Times New Roman Tj" w:cstheme="minorHAnsi"/>
          <w:b/>
          <w:sz w:val="28"/>
          <w:szCs w:val="28"/>
          <w:lang w:val="ru-RU"/>
        </w:rPr>
        <w:t xml:space="preserve">Гарант: </w:t>
      </w:r>
      <w:r w:rsidR="007E5FC7" w:rsidRPr="00987E37">
        <w:rPr>
          <w:rFonts w:ascii="Times New Roman Tj" w:hAnsi="Times New Roman Tj" w:cstheme="minorHAnsi"/>
          <w:bCs/>
          <w:sz w:val="28"/>
          <w:szCs w:val="28"/>
          <w:lang w:val="ru-RU"/>
        </w:rPr>
        <w:t>(</w:t>
      </w:r>
      <w:r w:rsidR="00987E37" w:rsidRPr="00326F53">
        <w:rPr>
          <w:rFonts w:ascii="Times New Roman Tj" w:hAnsi="Times New Roman Tj" w:cstheme="minorHAnsi"/>
          <w:bCs/>
          <w:i/>
          <w:iCs/>
          <w:sz w:val="28"/>
          <w:szCs w:val="28"/>
          <w:lang w:val="ru-RU"/>
        </w:rPr>
        <w:t>у</w:t>
      </w:r>
      <w:r w:rsidR="00987E37" w:rsidRPr="0082309A">
        <w:rPr>
          <w:rFonts w:ascii="Times New Roman Tj" w:hAnsi="Times New Roman Tj" w:cstheme="minorHAnsi"/>
          <w:bCs/>
          <w:i/>
          <w:iCs/>
          <w:sz w:val="28"/>
          <w:szCs w:val="28"/>
          <w:lang w:val="ru-RU"/>
        </w:rPr>
        <w:t xml:space="preserve">кажите </w:t>
      </w:r>
      <w:r w:rsidRPr="0082309A">
        <w:rPr>
          <w:rFonts w:ascii="Times New Roman Tj" w:hAnsi="Times New Roman Tj" w:cstheme="minorHAnsi"/>
          <w:bCs/>
          <w:i/>
          <w:iCs/>
          <w:sz w:val="28"/>
          <w:szCs w:val="28"/>
          <w:lang w:val="ru-RU"/>
        </w:rPr>
        <w:t>название</w:t>
      </w:r>
      <w:r w:rsidR="0000544B" w:rsidRPr="0082309A">
        <w:rPr>
          <w:rFonts w:ascii="Times New Roman Tj" w:hAnsi="Times New Roman Tj" w:cstheme="minorHAnsi"/>
          <w:bCs/>
          <w:i/>
          <w:iCs/>
          <w:sz w:val="28"/>
          <w:szCs w:val="28"/>
          <w:lang w:val="ru-RU"/>
        </w:rPr>
        <w:t xml:space="preserve"> гаранта</w:t>
      </w:r>
      <w:r w:rsidRPr="0082309A">
        <w:rPr>
          <w:rFonts w:ascii="Times New Roman Tj" w:hAnsi="Times New Roman Tj" w:cstheme="minorHAnsi"/>
          <w:bCs/>
          <w:i/>
          <w:iCs/>
          <w:sz w:val="28"/>
          <w:szCs w:val="28"/>
          <w:lang w:val="ru-RU"/>
        </w:rPr>
        <w:t xml:space="preserve"> и адрес </w:t>
      </w:r>
      <w:r w:rsidR="0000544B" w:rsidRPr="0082309A">
        <w:rPr>
          <w:rFonts w:ascii="Times New Roman Tj" w:hAnsi="Times New Roman Tj" w:cstheme="minorHAnsi"/>
          <w:bCs/>
          <w:i/>
          <w:iCs/>
          <w:sz w:val="28"/>
          <w:szCs w:val="28"/>
          <w:lang w:val="ru-RU"/>
        </w:rPr>
        <w:t>(</w:t>
      </w:r>
      <w:r w:rsidRPr="0082309A">
        <w:rPr>
          <w:rFonts w:ascii="Times New Roman Tj" w:hAnsi="Times New Roman Tj" w:cstheme="minorHAnsi"/>
          <w:bCs/>
          <w:i/>
          <w:iCs/>
          <w:sz w:val="28"/>
          <w:szCs w:val="28"/>
          <w:lang w:val="ru-RU"/>
        </w:rPr>
        <w:t>мест</w:t>
      </w:r>
      <w:r w:rsidR="00987E37">
        <w:rPr>
          <w:rFonts w:ascii="Times New Roman Tj" w:hAnsi="Times New Roman Tj" w:cstheme="minorHAnsi"/>
          <w:bCs/>
          <w:i/>
          <w:iCs/>
          <w:sz w:val="28"/>
          <w:szCs w:val="28"/>
          <w:lang w:val="ru-RU"/>
        </w:rPr>
        <w:t>о</w:t>
      </w:r>
      <w:r w:rsidR="0000544B" w:rsidRPr="0082309A">
        <w:rPr>
          <w:rFonts w:ascii="Times New Roman Tj" w:hAnsi="Times New Roman Tj" w:cstheme="minorHAnsi"/>
          <w:bCs/>
          <w:i/>
          <w:iCs/>
          <w:sz w:val="28"/>
          <w:szCs w:val="28"/>
          <w:lang w:val="ru-RU"/>
        </w:rPr>
        <w:t>)</w:t>
      </w:r>
      <w:r w:rsidRPr="0082309A">
        <w:rPr>
          <w:rFonts w:ascii="Times New Roman Tj" w:hAnsi="Times New Roman Tj" w:cstheme="minorHAnsi"/>
          <w:bCs/>
          <w:i/>
          <w:iCs/>
          <w:sz w:val="28"/>
          <w:szCs w:val="28"/>
          <w:lang w:val="ru-RU"/>
        </w:rPr>
        <w:t xml:space="preserve"> выдачи, если это не указано в бланке</w:t>
      </w:r>
      <w:r w:rsidR="007E5FC7">
        <w:rPr>
          <w:rFonts w:ascii="Times New Roman Tj" w:hAnsi="Times New Roman Tj" w:cstheme="minorHAnsi"/>
          <w:bCs/>
          <w:i/>
          <w:iCs/>
          <w:sz w:val="28"/>
          <w:szCs w:val="28"/>
          <w:lang w:val="ru-RU"/>
        </w:rPr>
        <w:t>)</w:t>
      </w:r>
      <w:r w:rsidRPr="0082309A">
        <w:rPr>
          <w:rFonts w:ascii="Times New Roman Tj" w:hAnsi="Times New Roman Tj" w:cstheme="minorHAnsi"/>
          <w:b/>
          <w:sz w:val="28"/>
          <w:szCs w:val="28"/>
          <w:lang w:val="ru-RU"/>
        </w:rPr>
        <w:t xml:space="preserve"> </w:t>
      </w:r>
    </w:p>
    <w:p w14:paraId="1BEBA019" w14:textId="62B0F7E9" w:rsidR="00D534E4" w:rsidRPr="0082309A" w:rsidRDefault="00D534E4" w:rsidP="00D534E4">
      <w:pPr>
        <w:pStyle w:val="af6"/>
        <w:jc w:val="both"/>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 xml:space="preserve">Мы были проинформированы о том, что </w:t>
      </w:r>
      <w:r w:rsidR="007E5FC7">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 xml:space="preserve">указать название Поставщика, которое в случае группы </w:t>
      </w:r>
      <w:r w:rsidR="0055215F">
        <w:rPr>
          <w:rFonts w:ascii="Times New Roman Tj" w:hAnsi="Times New Roman Tj" w:cstheme="minorHAnsi"/>
          <w:spacing w:val="-3"/>
          <w:sz w:val="28"/>
          <w:szCs w:val="28"/>
          <w:lang w:val="ru-RU"/>
        </w:rPr>
        <w:t xml:space="preserve">поставщиков </w:t>
      </w:r>
      <w:r w:rsidRPr="0082309A">
        <w:rPr>
          <w:rFonts w:ascii="Times New Roman Tj" w:hAnsi="Times New Roman Tj" w:cstheme="minorHAnsi"/>
          <w:i/>
          <w:iCs/>
          <w:sz w:val="28"/>
          <w:szCs w:val="28"/>
          <w:lang w:val="ru-RU"/>
        </w:rPr>
        <w:t>должно быть названием группы</w:t>
      </w:r>
      <w:r w:rsidR="0055215F" w:rsidRPr="0055215F">
        <w:rPr>
          <w:rFonts w:ascii="Times New Roman Tj" w:hAnsi="Times New Roman Tj" w:cstheme="minorHAnsi"/>
          <w:spacing w:val="-3"/>
          <w:sz w:val="28"/>
          <w:szCs w:val="28"/>
          <w:lang w:val="ru-RU"/>
        </w:rPr>
        <w:t xml:space="preserve"> </w:t>
      </w:r>
      <w:r w:rsidR="0055215F">
        <w:rPr>
          <w:rFonts w:ascii="Times New Roman Tj" w:hAnsi="Times New Roman Tj" w:cstheme="minorHAnsi"/>
          <w:spacing w:val="-3"/>
          <w:sz w:val="28"/>
          <w:szCs w:val="28"/>
          <w:lang w:val="ru-RU"/>
        </w:rPr>
        <w:t>поставщиков</w:t>
      </w:r>
      <w:r w:rsidR="007E5FC7">
        <w:rPr>
          <w:rFonts w:ascii="Times New Roman Tj" w:hAnsi="Times New Roman Tj" w:cstheme="minorHAnsi"/>
          <w:spacing w:val="-3"/>
          <w:sz w:val="28"/>
          <w:szCs w:val="28"/>
          <w:lang w:val="ru-RU"/>
        </w:rPr>
        <w:t>)</w:t>
      </w:r>
      <w:r w:rsidRPr="0082309A">
        <w:rPr>
          <w:rFonts w:ascii="Times New Roman Tj" w:hAnsi="Times New Roman Tj" w:cstheme="minorHAnsi"/>
          <w:sz w:val="28"/>
          <w:szCs w:val="28"/>
          <w:lang w:val="ru-RU"/>
        </w:rPr>
        <w:t xml:space="preserve"> (далее именуемый «</w:t>
      </w:r>
      <w:r w:rsidR="0024659C" w:rsidRPr="0082309A">
        <w:rPr>
          <w:rFonts w:ascii="Times New Roman Tj" w:hAnsi="Times New Roman Tj" w:cstheme="minorHAnsi"/>
          <w:sz w:val="28"/>
          <w:szCs w:val="28"/>
          <w:lang w:val="ru-RU"/>
        </w:rPr>
        <w:t>Поставщик</w:t>
      </w:r>
      <w:r w:rsidRPr="0082309A">
        <w:rPr>
          <w:rFonts w:ascii="Times New Roman Tj" w:hAnsi="Times New Roman Tj" w:cstheme="minorHAnsi"/>
          <w:sz w:val="28"/>
          <w:szCs w:val="28"/>
          <w:lang w:val="ru-RU"/>
        </w:rPr>
        <w:t xml:space="preserve">») заключил Договор № </w:t>
      </w:r>
      <w:r w:rsidR="007E5FC7">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указать номер договора</w:t>
      </w:r>
      <w:r w:rsidR="007E5FC7">
        <w:rPr>
          <w:rFonts w:ascii="Times New Roman Tj" w:hAnsi="Times New Roman Tj" w:cstheme="minorHAnsi"/>
          <w:i/>
          <w:iCs/>
          <w:sz w:val="28"/>
          <w:szCs w:val="28"/>
          <w:lang w:val="ru-RU"/>
        </w:rPr>
        <w:t>)</w:t>
      </w:r>
      <w:r w:rsidRPr="0082309A">
        <w:rPr>
          <w:rFonts w:ascii="Times New Roman Tj" w:hAnsi="Times New Roman Tj" w:cstheme="minorHAnsi"/>
          <w:i/>
          <w:iCs/>
          <w:sz w:val="28"/>
          <w:szCs w:val="28"/>
          <w:lang w:val="ru-RU"/>
        </w:rPr>
        <w:t xml:space="preserve"> от </w:t>
      </w:r>
      <w:r w:rsidR="007E5FC7">
        <w:rPr>
          <w:rFonts w:ascii="Times New Roman Tj" w:hAnsi="Times New Roman Tj" w:cstheme="minorHAnsi"/>
          <w:i/>
          <w:iCs/>
          <w:sz w:val="28"/>
          <w:szCs w:val="28"/>
          <w:lang w:val="ru-RU"/>
        </w:rPr>
        <w:t>(</w:t>
      </w:r>
      <w:r w:rsidRPr="0082309A">
        <w:rPr>
          <w:rFonts w:ascii="Times New Roman Tj" w:hAnsi="Times New Roman Tj" w:cstheme="minorHAnsi"/>
          <w:i/>
          <w:iCs/>
          <w:sz w:val="28"/>
          <w:szCs w:val="28"/>
          <w:lang w:val="ru-RU"/>
        </w:rPr>
        <w:t>вставьте дату</w:t>
      </w:r>
      <w:r w:rsidR="007E5FC7">
        <w:rPr>
          <w:rFonts w:ascii="Times New Roman Tj" w:hAnsi="Times New Roman Tj" w:cstheme="minorHAnsi"/>
          <w:i/>
          <w:iCs/>
          <w:sz w:val="28"/>
          <w:szCs w:val="28"/>
          <w:lang w:val="ru-RU"/>
        </w:rPr>
        <w:t>)</w:t>
      </w:r>
      <w:r w:rsidRPr="0082309A">
        <w:rPr>
          <w:rFonts w:ascii="Times New Roman Tj" w:hAnsi="Times New Roman Tj" w:cstheme="minorHAnsi"/>
          <w:sz w:val="28"/>
          <w:szCs w:val="28"/>
          <w:lang w:val="ru-RU"/>
        </w:rPr>
        <w:t xml:space="preserve"> с Бенефициаром для исполнения </w:t>
      </w:r>
      <w:r w:rsidR="007E5FC7">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 xml:space="preserve">вставьте название договора и краткое описание </w:t>
      </w:r>
      <w:r w:rsidR="0070497E">
        <w:rPr>
          <w:rFonts w:ascii="Times New Roman Tj" w:hAnsi="Times New Roman Tj" w:cstheme="minorHAnsi"/>
          <w:i/>
          <w:iCs/>
          <w:sz w:val="28"/>
          <w:szCs w:val="28"/>
          <w:lang w:val="ru-RU"/>
        </w:rPr>
        <w:t>т</w:t>
      </w:r>
      <w:r w:rsidRPr="0082309A">
        <w:rPr>
          <w:rFonts w:ascii="Times New Roman Tj" w:hAnsi="Times New Roman Tj" w:cstheme="minorHAnsi"/>
          <w:i/>
          <w:iCs/>
          <w:sz w:val="28"/>
          <w:szCs w:val="28"/>
          <w:lang w:val="ru-RU"/>
        </w:rPr>
        <w:t xml:space="preserve">оваров и </w:t>
      </w:r>
      <w:r w:rsidR="0070497E">
        <w:rPr>
          <w:rFonts w:ascii="Times New Roman Tj" w:hAnsi="Times New Roman Tj" w:cstheme="minorHAnsi"/>
          <w:i/>
          <w:iCs/>
          <w:sz w:val="28"/>
          <w:szCs w:val="28"/>
          <w:lang w:val="ru-RU"/>
        </w:rPr>
        <w:t>с</w:t>
      </w:r>
      <w:r w:rsidRPr="0082309A">
        <w:rPr>
          <w:rFonts w:ascii="Times New Roman Tj" w:hAnsi="Times New Roman Tj" w:cstheme="minorHAnsi"/>
          <w:i/>
          <w:iCs/>
          <w:sz w:val="28"/>
          <w:szCs w:val="28"/>
          <w:lang w:val="ru-RU"/>
        </w:rPr>
        <w:t>опутствующих услуг</w:t>
      </w:r>
      <w:r w:rsidR="007E5FC7">
        <w:rPr>
          <w:rFonts w:ascii="Times New Roman Tj" w:hAnsi="Times New Roman Tj" w:cstheme="minorHAnsi"/>
          <w:i/>
          <w:iCs/>
          <w:sz w:val="28"/>
          <w:szCs w:val="28"/>
          <w:lang w:val="ru-RU"/>
        </w:rPr>
        <w:t>)</w:t>
      </w:r>
      <w:r w:rsidRPr="0082309A">
        <w:rPr>
          <w:rFonts w:ascii="Times New Roman Tj" w:hAnsi="Times New Roman Tj" w:cstheme="minorHAnsi"/>
          <w:sz w:val="28"/>
          <w:szCs w:val="28"/>
          <w:lang w:val="ru-RU"/>
        </w:rPr>
        <w:t xml:space="preserve"> (далее именуемый «Договор»). </w:t>
      </w:r>
    </w:p>
    <w:p w14:paraId="3969AE48" w14:textId="4035E554" w:rsidR="00D534E4" w:rsidRPr="0082309A" w:rsidRDefault="00D534E4" w:rsidP="00D534E4">
      <w:pPr>
        <w:pStyle w:val="af6"/>
        <w:jc w:val="both"/>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 xml:space="preserve">Кроме того, мы понимаем, что в соответствии с условиями Договора авансовый платеж в сумме </w:t>
      </w:r>
      <w:r w:rsidR="0063540A">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указать сумму цифрами</w:t>
      </w:r>
      <w:r w:rsidR="0063540A">
        <w:rPr>
          <w:rFonts w:ascii="Times New Roman Tj" w:hAnsi="Times New Roman Tj" w:cstheme="minorHAnsi"/>
          <w:i/>
          <w:iCs/>
          <w:sz w:val="28"/>
          <w:szCs w:val="28"/>
          <w:lang w:val="ru-RU"/>
        </w:rPr>
        <w:t xml:space="preserve">) </w:t>
      </w:r>
      <w:r w:rsidR="0063540A">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указать сумму прописью</w:t>
      </w:r>
      <w:r w:rsidR="0063540A">
        <w:rPr>
          <w:rFonts w:ascii="Times New Roman Tj" w:hAnsi="Times New Roman Tj" w:cstheme="minorHAnsi"/>
          <w:i/>
          <w:iCs/>
          <w:sz w:val="28"/>
          <w:szCs w:val="28"/>
          <w:lang w:val="ru-RU"/>
        </w:rPr>
        <w:t>)</w:t>
      </w:r>
      <w:r w:rsidRPr="0082309A">
        <w:rPr>
          <w:rFonts w:ascii="Times New Roman Tj" w:hAnsi="Times New Roman Tj" w:cstheme="minorHAnsi"/>
          <w:sz w:val="28"/>
          <w:szCs w:val="28"/>
          <w:lang w:val="ru-RU"/>
        </w:rPr>
        <w:t xml:space="preserve"> должен быть произведен </w:t>
      </w:r>
      <w:r w:rsidR="0024659C" w:rsidRPr="0082309A">
        <w:rPr>
          <w:rFonts w:ascii="Times New Roman Tj" w:hAnsi="Times New Roman Tj" w:cstheme="minorHAnsi"/>
          <w:sz w:val="28"/>
          <w:szCs w:val="28"/>
          <w:lang w:val="ru-RU"/>
        </w:rPr>
        <w:t xml:space="preserve">Поставщику </w:t>
      </w:r>
      <w:r w:rsidRPr="0082309A">
        <w:rPr>
          <w:rFonts w:ascii="Times New Roman Tj" w:hAnsi="Times New Roman Tj" w:cstheme="minorHAnsi"/>
          <w:sz w:val="28"/>
          <w:szCs w:val="28"/>
          <w:lang w:val="ru-RU"/>
        </w:rPr>
        <w:t xml:space="preserve">против </w:t>
      </w:r>
      <w:r w:rsidR="00F45F96">
        <w:rPr>
          <w:rFonts w:ascii="Times New Roman Tj" w:hAnsi="Times New Roman Tj" w:cstheme="minorHAnsi"/>
          <w:sz w:val="28"/>
          <w:szCs w:val="28"/>
          <w:lang w:val="ru-RU"/>
        </w:rPr>
        <w:t xml:space="preserve">обеспечения </w:t>
      </w:r>
      <w:r w:rsidR="00890CA9" w:rsidRPr="0082309A">
        <w:rPr>
          <w:rFonts w:ascii="Times New Roman Tj" w:hAnsi="Times New Roman Tj" w:cstheme="minorHAnsi"/>
          <w:sz w:val="28"/>
          <w:szCs w:val="28"/>
          <w:lang w:val="ru-RU"/>
        </w:rPr>
        <w:t xml:space="preserve">возврата </w:t>
      </w:r>
      <w:r w:rsidR="00F45F96">
        <w:rPr>
          <w:rFonts w:ascii="Times New Roman Tj" w:hAnsi="Times New Roman Tj" w:cstheme="minorHAnsi"/>
          <w:sz w:val="28"/>
          <w:szCs w:val="28"/>
          <w:lang w:val="ru-RU"/>
        </w:rPr>
        <w:t>авансового платежа</w:t>
      </w:r>
      <w:r w:rsidRPr="0082309A">
        <w:rPr>
          <w:rFonts w:ascii="Times New Roman Tj" w:hAnsi="Times New Roman Tj" w:cstheme="minorHAnsi"/>
          <w:sz w:val="28"/>
          <w:szCs w:val="28"/>
          <w:lang w:val="ru-RU"/>
        </w:rPr>
        <w:t xml:space="preserve">. </w:t>
      </w:r>
    </w:p>
    <w:p w14:paraId="264FD9C6" w14:textId="0033781D" w:rsidR="00D534E4" w:rsidRPr="0082309A" w:rsidRDefault="00D534E4" w:rsidP="00D534E4">
      <w:pPr>
        <w:pStyle w:val="af6"/>
        <w:jc w:val="both"/>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 xml:space="preserve">По просьбе </w:t>
      </w:r>
      <w:r w:rsidR="0024659C" w:rsidRPr="0082309A">
        <w:rPr>
          <w:rFonts w:ascii="Times New Roman Tj" w:hAnsi="Times New Roman Tj" w:cstheme="minorHAnsi"/>
          <w:sz w:val="28"/>
          <w:szCs w:val="28"/>
          <w:lang w:val="ru-RU"/>
        </w:rPr>
        <w:t>Поставщика</w:t>
      </w:r>
      <w:r w:rsidR="006A4D3C" w:rsidRPr="0082309A">
        <w:rPr>
          <w:rFonts w:ascii="Times New Roman Tj" w:hAnsi="Times New Roman Tj" w:cstheme="minorHAnsi"/>
          <w:sz w:val="28"/>
          <w:szCs w:val="28"/>
          <w:lang w:val="ru-RU"/>
        </w:rPr>
        <w:t>,</w:t>
      </w:r>
      <w:r w:rsidRPr="0082309A">
        <w:rPr>
          <w:rFonts w:ascii="Times New Roman Tj" w:hAnsi="Times New Roman Tj" w:cstheme="minorHAnsi"/>
          <w:sz w:val="28"/>
          <w:szCs w:val="28"/>
          <w:lang w:val="ru-RU"/>
        </w:rPr>
        <w:t xml:space="preserve"> мы, как Гарант, настоящим безотзывно обязуемся выплатить Бенефициару любую сумму или суммы, не превышающие в целом сумму в размере </w:t>
      </w:r>
      <w:r w:rsidR="00890CA9">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указать сумму цифрами</w:t>
      </w:r>
      <w:r w:rsidR="00890CA9">
        <w:rPr>
          <w:rFonts w:ascii="Times New Roman Tj" w:hAnsi="Times New Roman Tj" w:cstheme="minorHAnsi"/>
          <w:i/>
          <w:iCs/>
          <w:sz w:val="28"/>
          <w:szCs w:val="28"/>
          <w:lang w:val="ru-RU"/>
        </w:rPr>
        <w:t>)</w:t>
      </w:r>
      <w:r w:rsidRPr="0082309A">
        <w:rPr>
          <w:rFonts w:ascii="Times New Roman Tj" w:hAnsi="Times New Roman Tj" w:cstheme="minorHAnsi"/>
          <w:sz w:val="28"/>
          <w:szCs w:val="28"/>
          <w:lang w:val="ru-RU"/>
        </w:rPr>
        <w:t xml:space="preserve"> </w:t>
      </w:r>
      <w:r w:rsidR="007E5FC7">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указать сумму прописью</w:t>
      </w:r>
      <w:r w:rsidR="007E5FC7">
        <w:rPr>
          <w:rFonts w:ascii="Times New Roman Tj" w:hAnsi="Times New Roman Tj" w:cstheme="minorHAnsi"/>
          <w:i/>
          <w:iCs/>
          <w:sz w:val="28"/>
          <w:szCs w:val="28"/>
          <w:lang w:val="ru-RU"/>
        </w:rPr>
        <w:t>)</w:t>
      </w:r>
      <w:r w:rsidRPr="0082309A">
        <w:rPr>
          <w:rStyle w:val="af5"/>
          <w:rFonts w:ascii="Times New Roman Tj" w:hAnsi="Times New Roman Tj" w:cstheme="minorHAnsi"/>
          <w:i/>
          <w:sz w:val="28"/>
          <w:szCs w:val="28"/>
          <w:lang w:val="ru-RU"/>
        </w:rPr>
        <w:footnoteReference w:customMarkFollows="1" w:id="1"/>
        <w:t>1</w:t>
      </w:r>
      <w:r w:rsidRPr="0082309A">
        <w:rPr>
          <w:rFonts w:ascii="Times New Roman Tj" w:hAnsi="Times New Roman Tj" w:cstheme="minorHAnsi"/>
          <w:sz w:val="28"/>
          <w:szCs w:val="28"/>
          <w:lang w:val="ru-RU"/>
        </w:rPr>
        <w:t xml:space="preserve"> по получении нами </w:t>
      </w:r>
      <w:r w:rsidR="000016BA" w:rsidRPr="0082309A">
        <w:rPr>
          <w:rFonts w:ascii="Times New Roman Tj" w:hAnsi="Times New Roman Tj" w:cstheme="minorHAnsi"/>
          <w:sz w:val="28"/>
          <w:szCs w:val="28"/>
          <w:lang w:val="ru-RU"/>
        </w:rPr>
        <w:t xml:space="preserve">соответствующего </w:t>
      </w:r>
      <w:r w:rsidRPr="0082309A">
        <w:rPr>
          <w:rFonts w:ascii="Times New Roman Tj" w:hAnsi="Times New Roman Tj" w:cstheme="minorHAnsi"/>
          <w:sz w:val="28"/>
          <w:szCs w:val="28"/>
          <w:lang w:val="ru-RU"/>
        </w:rPr>
        <w:t>требовани</w:t>
      </w:r>
      <w:r w:rsidR="0000544B" w:rsidRPr="0082309A">
        <w:rPr>
          <w:rFonts w:ascii="Times New Roman Tj" w:hAnsi="Times New Roman Tj" w:cstheme="minorHAnsi"/>
          <w:sz w:val="28"/>
          <w:szCs w:val="28"/>
          <w:lang w:val="ru-RU"/>
        </w:rPr>
        <w:t>я</w:t>
      </w:r>
      <w:r w:rsidRPr="0082309A">
        <w:rPr>
          <w:rFonts w:ascii="Times New Roman Tj" w:hAnsi="Times New Roman Tj" w:cstheme="minorHAnsi"/>
          <w:sz w:val="28"/>
          <w:szCs w:val="28"/>
          <w:lang w:val="ru-RU"/>
        </w:rPr>
        <w:t xml:space="preserve"> Бенефициара, </w:t>
      </w:r>
      <w:r w:rsidR="00BE4E1B" w:rsidRPr="0082309A">
        <w:rPr>
          <w:rFonts w:ascii="Times New Roman Tj" w:hAnsi="Times New Roman Tj" w:cstheme="minorHAnsi"/>
          <w:sz w:val="28"/>
          <w:szCs w:val="28"/>
          <w:lang w:val="ru-RU"/>
        </w:rPr>
        <w:t xml:space="preserve">подкрепленного заявлением Бенефициара, будь то в самом требовании или отдельном подписанном документе, сопровождающем или идентифицирующем требование, </w:t>
      </w:r>
      <w:r w:rsidRPr="0082309A">
        <w:rPr>
          <w:rFonts w:ascii="Times New Roman Tj" w:hAnsi="Times New Roman Tj" w:cstheme="minorHAnsi"/>
          <w:sz w:val="28"/>
          <w:szCs w:val="28"/>
          <w:lang w:val="ru-RU"/>
        </w:rPr>
        <w:t xml:space="preserve">в котором говорится о том, что </w:t>
      </w:r>
      <w:r w:rsidR="0024659C" w:rsidRPr="0082309A">
        <w:rPr>
          <w:rFonts w:ascii="Times New Roman Tj" w:hAnsi="Times New Roman Tj" w:cstheme="minorHAnsi"/>
          <w:sz w:val="28"/>
          <w:szCs w:val="28"/>
          <w:lang w:val="ru-RU"/>
        </w:rPr>
        <w:t>Поставщик</w:t>
      </w:r>
      <w:r w:rsidRPr="0082309A">
        <w:rPr>
          <w:rFonts w:ascii="Times New Roman Tj" w:hAnsi="Times New Roman Tj" w:cstheme="minorHAnsi"/>
          <w:sz w:val="28"/>
          <w:szCs w:val="28"/>
          <w:lang w:val="ru-RU"/>
        </w:rPr>
        <w:t xml:space="preserve">: </w:t>
      </w:r>
    </w:p>
    <w:p w14:paraId="60623DB2" w14:textId="751FE898" w:rsidR="00D534E4" w:rsidRPr="0082309A" w:rsidRDefault="00D534E4">
      <w:pPr>
        <w:pStyle w:val="P3Header1-Clauses"/>
        <w:numPr>
          <w:ilvl w:val="0"/>
          <w:numId w:val="14"/>
        </w:numPr>
        <w:tabs>
          <w:tab w:val="clear" w:pos="972"/>
        </w:tabs>
        <w:ind w:left="0" w:firstLine="567"/>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 xml:space="preserve">использовал авансовый платеж для целей, отличных от поставки </w:t>
      </w:r>
      <w:r w:rsidR="00B95C16">
        <w:rPr>
          <w:rFonts w:ascii="Times New Roman Tj" w:hAnsi="Times New Roman Tj" w:cstheme="minorHAnsi"/>
          <w:sz w:val="28"/>
          <w:szCs w:val="28"/>
          <w:lang w:val="ru-RU"/>
        </w:rPr>
        <w:t>т</w:t>
      </w:r>
      <w:r w:rsidRPr="0082309A">
        <w:rPr>
          <w:rFonts w:ascii="Times New Roman Tj" w:hAnsi="Times New Roman Tj" w:cstheme="minorHAnsi"/>
          <w:sz w:val="28"/>
          <w:szCs w:val="28"/>
          <w:lang w:val="ru-RU"/>
        </w:rPr>
        <w:t xml:space="preserve">оваров; или </w:t>
      </w:r>
    </w:p>
    <w:p w14:paraId="33E5BB6B" w14:textId="45E200E9" w:rsidR="00D534E4" w:rsidRPr="0082309A" w:rsidRDefault="00D534E4">
      <w:pPr>
        <w:pStyle w:val="P3Header1-Clauses"/>
        <w:numPr>
          <w:ilvl w:val="0"/>
          <w:numId w:val="14"/>
        </w:numPr>
        <w:tabs>
          <w:tab w:val="clear" w:pos="972"/>
        </w:tabs>
        <w:ind w:left="0" w:firstLine="567"/>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 xml:space="preserve">не смог возвратить авансовый платеж в соответствии с условиями Договора, с указанием суммы, которую </w:t>
      </w:r>
      <w:r w:rsidR="006E572A" w:rsidRPr="0082309A">
        <w:rPr>
          <w:rFonts w:ascii="Times New Roman Tj" w:hAnsi="Times New Roman Tj" w:cstheme="minorHAnsi"/>
          <w:sz w:val="28"/>
          <w:szCs w:val="28"/>
          <w:lang w:val="ru-RU"/>
        </w:rPr>
        <w:t xml:space="preserve">Поставщик </w:t>
      </w:r>
      <w:r w:rsidRPr="0082309A">
        <w:rPr>
          <w:rFonts w:ascii="Times New Roman Tj" w:hAnsi="Times New Roman Tj" w:cstheme="minorHAnsi"/>
          <w:sz w:val="28"/>
          <w:szCs w:val="28"/>
          <w:lang w:val="ru-RU"/>
        </w:rPr>
        <w:t xml:space="preserve">не оплатил. </w:t>
      </w:r>
    </w:p>
    <w:p w14:paraId="0F53C4FA" w14:textId="029F2C1D" w:rsidR="00D534E4" w:rsidRPr="0082309A" w:rsidRDefault="00D534E4" w:rsidP="00D534E4">
      <w:pPr>
        <w:pStyle w:val="af6"/>
        <w:jc w:val="both"/>
        <w:rPr>
          <w:rFonts w:ascii="Times New Roman Tj" w:hAnsi="Times New Roman Tj" w:cstheme="minorHAnsi"/>
          <w:sz w:val="28"/>
          <w:szCs w:val="28"/>
          <w:lang w:val="ru-RU"/>
        </w:rPr>
      </w:pPr>
      <w:r w:rsidRPr="0082309A">
        <w:rPr>
          <w:rFonts w:ascii="Times New Roman Tj" w:hAnsi="Times New Roman Tj" w:cstheme="minorHAnsi"/>
          <w:sz w:val="28"/>
          <w:szCs w:val="28"/>
          <w:lang w:val="ru-RU"/>
        </w:rPr>
        <w:lastRenderedPageBreak/>
        <w:t xml:space="preserve">Требование по настоящей гарантии может быть предъявлено с момента представления Гаранту </w:t>
      </w:r>
      <w:r w:rsidR="002512FD">
        <w:rPr>
          <w:rFonts w:ascii="Times New Roman Tj" w:hAnsi="Times New Roman Tj" w:cstheme="minorHAnsi"/>
          <w:sz w:val="28"/>
          <w:szCs w:val="28"/>
          <w:lang w:val="ru-RU"/>
        </w:rPr>
        <w:t>соответствующего</w:t>
      </w:r>
      <w:r w:rsidRPr="0082309A">
        <w:rPr>
          <w:rFonts w:ascii="Times New Roman Tj" w:hAnsi="Times New Roman Tj" w:cstheme="minorHAnsi"/>
          <w:sz w:val="28"/>
          <w:szCs w:val="28"/>
          <w:lang w:val="ru-RU"/>
        </w:rPr>
        <w:t xml:space="preserve"> </w:t>
      </w:r>
      <w:r w:rsidR="002512FD">
        <w:rPr>
          <w:rFonts w:ascii="Times New Roman Tj" w:hAnsi="Times New Roman Tj" w:cstheme="minorHAnsi"/>
          <w:sz w:val="28"/>
          <w:szCs w:val="28"/>
          <w:lang w:val="ru-RU"/>
        </w:rPr>
        <w:t xml:space="preserve">документа </w:t>
      </w:r>
      <w:r w:rsidRPr="0082309A">
        <w:rPr>
          <w:rFonts w:ascii="Times New Roman Tj" w:hAnsi="Times New Roman Tj" w:cstheme="minorHAnsi"/>
          <w:sz w:val="28"/>
          <w:szCs w:val="28"/>
          <w:lang w:val="ru-RU"/>
        </w:rPr>
        <w:t xml:space="preserve">из банка Бенефициара о том, что вышеуказанный авансовый платеж был зачислен на счет </w:t>
      </w:r>
      <w:r w:rsidR="002512FD" w:rsidRPr="0082309A">
        <w:rPr>
          <w:rFonts w:ascii="Times New Roman Tj" w:hAnsi="Times New Roman Tj" w:cstheme="minorHAnsi"/>
          <w:sz w:val="28"/>
          <w:szCs w:val="28"/>
          <w:lang w:val="ru-RU"/>
        </w:rPr>
        <w:t>Поставщик</w:t>
      </w:r>
      <w:r w:rsidR="002512FD">
        <w:rPr>
          <w:rFonts w:ascii="Times New Roman Tj" w:hAnsi="Times New Roman Tj" w:cstheme="minorHAnsi"/>
          <w:sz w:val="28"/>
          <w:szCs w:val="28"/>
          <w:lang w:val="ru-RU"/>
        </w:rPr>
        <w:t>а</w:t>
      </w:r>
      <w:r w:rsidR="002512FD" w:rsidRPr="0082309A">
        <w:rPr>
          <w:rFonts w:ascii="Times New Roman Tj" w:hAnsi="Times New Roman Tj" w:cstheme="minorHAnsi"/>
          <w:sz w:val="28"/>
          <w:szCs w:val="28"/>
          <w:lang w:val="ru-RU"/>
        </w:rPr>
        <w:t xml:space="preserve"> </w:t>
      </w:r>
      <w:r w:rsidRPr="0082309A">
        <w:rPr>
          <w:rFonts w:ascii="Times New Roman Tj" w:hAnsi="Times New Roman Tj" w:cstheme="minorHAnsi"/>
          <w:sz w:val="28"/>
          <w:szCs w:val="28"/>
          <w:lang w:val="ru-RU"/>
        </w:rPr>
        <w:t xml:space="preserve">№ </w:t>
      </w:r>
      <w:r w:rsidR="00C30981">
        <w:rPr>
          <w:rFonts w:ascii="Times New Roman Tj" w:hAnsi="Times New Roman Tj" w:cstheme="minorHAnsi"/>
          <w:sz w:val="28"/>
          <w:szCs w:val="28"/>
          <w:lang w:val="ru-RU"/>
        </w:rPr>
        <w:t>(</w:t>
      </w:r>
      <w:r w:rsidRPr="0082309A">
        <w:rPr>
          <w:rFonts w:ascii="Times New Roman Tj" w:hAnsi="Times New Roman Tj" w:cstheme="minorHAnsi"/>
          <w:i/>
          <w:iCs/>
          <w:sz w:val="28"/>
          <w:szCs w:val="28"/>
          <w:lang w:val="ru-RU"/>
        </w:rPr>
        <w:t>ука</w:t>
      </w:r>
      <w:r w:rsidR="00D4410D">
        <w:rPr>
          <w:rFonts w:ascii="Times New Roman Tj" w:hAnsi="Times New Roman Tj" w:cstheme="minorHAnsi"/>
          <w:i/>
          <w:iCs/>
          <w:sz w:val="28"/>
          <w:szCs w:val="28"/>
          <w:lang w:val="ru-RU"/>
        </w:rPr>
        <w:t>жите</w:t>
      </w:r>
      <w:r w:rsidRPr="0082309A">
        <w:rPr>
          <w:rFonts w:ascii="Times New Roman Tj" w:hAnsi="Times New Roman Tj" w:cstheme="minorHAnsi"/>
          <w:i/>
          <w:iCs/>
          <w:sz w:val="28"/>
          <w:szCs w:val="28"/>
          <w:lang w:val="ru-RU"/>
        </w:rPr>
        <w:t xml:space="preserve"> номер</w:t>
      </w:r>
      <w:r w:rsidR="00C30981">
        <w:rPr>
          <w:rFonts w:ascii="Times New Roman Tj" w:hAnsi="Times New Roman Tj" w:cstheme="minorHAnsi"/>
          <w:i/>
          <w:iCs/>
          <w:sz w:val="28"/>
          <w:szCs w:val="28"/>
          <w:lang w:val="ru-RU"/>
        </w:rPr>
        <w:t>)</w:t>
      </w:r>
      <w:r w:rsidRPr="0082309A">
        <w:rPr>
          <w:rFonts w:ascii="Times New Roman Tj" w:hAnsi="Times New Roman Tj" w:cstheme="minorHAnsi"/>
          <w:sz w:val="28"/>
          <w:szCs w:val="28"/>
          <w:lang w:val="ru-RU"/>
        </w:rPr>
        <w:t xml:space="preserve"> в </w:t>
      </w:r>
      <w:r w:rsidR="00C30981">
        <w:rPr>
          <w:rFonts w:ascii="Times New Roman Tj" w:hAnsi="Times New Roman Tj" w:cstheme="minorHAnsi"/>
          <w:sz w:val="28"/>
          <w:szCs w:val="28"/>
          <w:lang w:val="ru-RU"/>
        </w:rPr>
        <w:t>(</w:t>
      </w:r>
      <w:r w:rsidR="00D4410D" w:rsidRPr="0082309A">
        <w:rPr>
          <w:rFonts w:ascii="Times New Roman Tj" w:hAnsi="Times New Roman Tj" w:cstheme="minorHAnsi"/>
          <w:i/>
          <w:iCs/>
          <w:sz w:val="28"/>
          <w:szCs w:val="28"/>
          <w:lang w:val="ru-RU"/>
        </w:rPr>
        <w:t>ука</w:t>
      </w:r>
      <w:r w:rsidR="00D4410D">
        <w:rPr>
          <w:rFonts w:ascii="Times New Roman Tj" w:hAnsi="Times New Roman Tj" w:cstheme="minorHAnsi"/>
          <w:i/>
          <w:iCs/>
          <w:sz w:val="28"/>
          <w:szCs w:val="28"/>
          <w:lang w:val="ru-RU"/>
        </w:rPr>
        <w:t>жите</w:t>
      </w:r>
      <w:r w:rsidR="00D4410D" w:rsidRPr="0082309A">
        <w:rPr>
          <w:rFonts w:ascii="Times New Roman Tj" w:hAnsi="Times New Roman Tj" w:cstheme="minorHAnsi"/>
          <w:i/>
          <w:iCs/>
          <w:sz w:val="28"/>
          <w:szCs w:val="28"/>
          <w:lang w:val="ru-RU"/>
        </w:rPr>
        <w:t xml:space="preserve"> </w:t>
      </w:r>
      <w:r w:rsidRPr="0082309A">
        <w:rPr>
          <w:rFonts w:ascii="Times New Roman Tj" w:hAnsi="Times New Roman Tj" w:cstheme="minorHAnsi"/>
          <w:i/>
          <w:iCs/>
          <w:sz w:val="28"/>
          <w:szCs w:val="28"/>
          <w:lang w:val="ru-RU"/>
        </w:rPr>
        <w:t xml:space="preserve">название и адрес банка </w:t>
      </w:r>
      <w:r w:rsidR="0024659C" w:rsidRPr="0082309A">
        <w:rPr>
          <w:rFonts w:ascii="Times New Roman Tj" w:hAnsi="Times New Roman Tj" w:cstheme="minorHAnsi"/>
          <w:i/>
          <w:iCs/>
          <w:sz w:val="28"/>
          <w:szCs w:val="28"/>
          <w:lang w:val="ru-RU"/>
        </w:rPr>
        <w:t>Поставщика</w:t>
      </w:r>
      <w:r w:rsidR="00C30981">
        <w:rPr>
          <w:rFonts w:ascii="Times New Roman Tj" w:hAnsi="Times New Roman Tj" w:cstheme="minorHAnsi"/>
          <w:i/>
          <w:iCs/>
          <w:sz w:val="28"/>
          <w:szCs w:val="28"/>
          <w:lang w:val="ru-RU"/>
        </w:rPr>
        <w:t>)</w:t>
      </w:r>
      <w:r w:rsidR="00C30981">
        <w:rPr>
          <w:rFonts w:ascii="Times New Roman Tj" w:hAnsi="Times New Roman Tj" w:cstheme="minorHAnsi"/>
          <w:sz w:val="28"/>
          <w:szCs w:val="28"/>
          <w:lang w:val="ru-RU"/>
        </w:rPr>
        <w:t>.</w:t>
      </w:r>
    </w:p>
    <w:p w14:paraId="1BB85AC7" w14:textId="606E0C0F" w:rsidR="00D534E4" w:rsidRPr="0082309A" w:rsidRDefault="00D534E4" w:rsidP="00D534E4">
      <w:pPr>
        <w:pStyle w:val="af6"/>
        <w:jc w:val="both"/>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 xml:space="preserve">Максимальная сумма данной гарантии будет </w:t>
      </w:r>
      <w:r w:rsidRPr="002D7D63">
        <w:rPr>
          <w:rFonts w:ascii="Times New Roman Tj" w:hAnsi="Times New Roman Tj" w:cstheme="minorHAnsi"/>
          <w:sz w:val="28"/>
          <w:szCs w:val="28"/>
          <w:lang w:val="ru-RU"/>
        </w:rPr>
        <w:t xml:space="preserve">постепенно уменьшаться на сумму авансового платежа, погашенного </w:t>
      </w:r>
      <w:r w:rsidR="0024659C" w:rsidRPr="002D7D63">
        <w:rPr>
          <w:rFonts w:ascii="Times New Roman Tj" w:hAnsi="Times New Roman Tj" w:cstheme="minorHAnsi"/>
          <w:sz w:val="28"/>
          <w:szCs w:val="28"/>
          <w:lang w:val="ru-RU"/>
        </w:rPr>
        <w:t>Поставщиком</w:t>
      </w:r>
      <w:r w:rsidRPr="002D7D63">
        <w:rPr>
          <w:rFonts w:ascii="Times New Roman Tj" w:hAnsi="Times New Roman Tj" w:cstheme="minorHAnsi"/>
          <w:sz w:val="28"/>
          <w:szCs w:val="28"/>
          <w:lang w:val="ru-RU"/>
        </w:rPr>
        <w:t>, как указано в копиях платежных</w:t>
      </w:r>
      <w:r w:rsidR="006A4D3C" w:rsidRPr="002D7D63">
        <w:rPr>
          <w:rFonts w:ascii="Times New Roman Tj" w:hAnsi="Times New Roman Tj" w:cstheme="minorHAnsi"/>
          <w:sz w:val="28"/>
          <w:szCs w:val="28"/>
          <w:lang w:val="ru-RU"/>
        </w:rPr>
        <w:t xml:space="preserve"> докумен</w:t>
      </w:r>
      <w:r w:rsidR="001D6E28" w:rsidRPr="002D7D63">
        <w:rPr>
          <w:rFonts w:ascii="Times New Roman Tj" w:hAnsi="Times New Roman Tj" w:cstheme="minorHAnsi"/>
          <w:sz w:val="28"/>
          <w:szCs w:val="28"/>
          <w:lang w:val="ru-RU"/>
        </w:rPr>
        <w:t>т</w:t>
      </w:r>
      <w:r w:rsidR="006A4D3C" w:rsidRPr="002D7D63">
        <w:rPr>
          <w:rFonts w:ascii="Times New Roman Tj" w:hAnsi="Times New Roman Tj" w:cstheme="minorHAnsi"/>
          <w:sz w:val="28"/>
          <w:szCs w:val="28"/>
          <w:lang w:val="ru-RU"/>
        </w:rPr>
        <w:t>ов</w:t>
      </w:r>
      <w:r w:rsidRPr="002D7D63">
        <w:rPr>
          <w:rFonts w:ascii="Times New Roman Tj" w:hAnsi="Times New Roman Tj" w:cstheme="minorHAnsi"/>
          <w:sz w:val="28"/>
          <w:szCs w:val="28"/>
          <w:lang w:val="ru-RU"/>
        </w:rPr>
        <w:t xml:space="preserve">, которые должны быть представлены нам. Срок действия настоящей гарантии истекает </w:t>
      </w:r>
      <w:r w:rsidR="007C6623" w:rsidRPr="002D7D63">
        <w:rPr>
          <w:rFonts w:ascii="Times New Roman Tj" w:hAnsi="Times New Roman Tj" w:cstheme="minorHAnsi"/>
          <w:sz w:val="28"/>
          <w:szCs w:val="28"/>
          <w:lang w:val="ru-RU"/>
        </w:rPr>
        <w:t xml:space="preserve">после </w:t>
      </w:r>
      <w:r w:rsidRPr="002D7D63">
        <w:rPr>
          <w:rFonts w:ascii="Times New Roman Tj" w:hAnsi="Times New Roman Tj" w:cstheme="minorHAnsi"/>
          <w:sz w:val="28"/>
          <w:szCs w:val="28"/>
          <w:lang w:val="ru-RU"/>
        </w:rPr>
        <w:t>получения нами копи</w:t>
      </w:r>
      <w:r w:rsidR="001D6E28" w:rsidRPr="002D7D63">
        <w:rPr>
          <w:rFonts w:ascii="Times New Roman Tj" w:hAnsi="Times New Roman Tj" w:cstheme="minorHAnsi"/>
          <w:sz w:val="28"/>
          <w:szCs w:val="28"/>
          <w:lang w:val="ru-RU"/>
        </w:rPr>
        <w:t>й</w:t>
      </w:r>
      <w:r w:rsidRPr="002D7D63">
        <w:rPr>
          <w:rFonts w:ascii="Times New Roman Tj" w:hAnsi="Times New Roman Tj" w:cstheme="minorHAnsi"/>
          <w:sz w:val="28"/>
          <w:szCs w:val="28"/>
          <w:lang w:val="ru-RU"/>
        </w:rPr>
        <w:t xml:space="preserve"> </w:t>
      </w:r>
      <w:r w:rsidR="001D6E28" w:rsidRPr="002D7D63">
        <w:rPr>
          <w:rFonts w:ascii="Times New Roman Tj" w:hAnsi="Times New Roman Tj" w:cstheme="minorHAnsi"/>
          <w:sz w:val="28"/>
          <w:szCs w:val="28"/>
          <w:lang w:val="ru-RU"/>
        </w:rPr>
        <w:t>платежных документов</w:t>
      </w:r>
      <w:r w:rsidRPr="002D7D63">
        <w:rPr>
          <w:rFonts w:ascii="Times New Roman Tj" w:hAnsi="Times New Roman Tj" w:cstheme="minorHAnsi"/>
          <w:sz w:val="28"/>
          <w:szCs w:val="28"/>
          <w:lang w:val="ru-RU"/>
        </w:rPr>
        <w:t>, свидетельствующ</w:t>
      </w:r>
      <w:r w:rsidR="001D6E28" w:rsidRPr="002D7D63">
        <w:rPr>
          <w:rFonts w:ascii="Times New Roman Tj" w:hAnsi="Times New Roman Tj" w:cstheme="minorHAnsi"/>
          <w:sz w:val="28"/>
          <w:szCs w:val="28"/>
          <w:lang w:val="ru-RU"/>
        </w:rPr>
        <w:t>их</w:t>
      </w:r>
      <w:r w:rsidRPr="002D7D63">
        <w:rPr>
          <w:rFonts w:ascii="Times New Roman Tj" w:hAnsi="Times New Roman Tj" w:cstheme="minorHAnsi"/>
          <w:sz w:val="28"/>
          <w:szCs w:val="28"/>
          <w:lang w:val="ru-RU"/>
        </w:rPr>
        <w:t xml:space="preserve"> о том, что </w:t>
      </w:r>
      <w:r w:rsidR="007C6623" w:rsidRPr="002D7D63">
        <w:rPr>
          <w:rFonts w:ascii="Times New Roman Tj" w:hAnsi="Times New Roman Tj" w:cstheme="minorHAnsi"/>
          <w:sz w:val="28"/>
          <w:szCs w:val="28"/>
          <w:lang w:val="ru-RU"/>
        </w:rPr>
        <w:t xml:space="preserve">90 (девяносто) </w:t>
      </w:r>
      <w:r w:rsidRPr="002D7D63">
        <w:rPr>
          <w:rFonts w:ascii="Times New Roman Tj" w:hAnsi="Times New Roman Tj" w:cstheme="minorHAnsi"/>
          <w:sz w:val="28"/>
          <w:szCs w:val="28"/>
          <w:lang w:val="ru-RU"/>
        </w:rPr>
        <w:t xml:space="preserve">процентов </w:t>
      </w:r>
      <w:r w:rsidR="00BE4E1B" w:rsidRPr="002D7D63">
        <w:rPr>
          <w:rFonts w:ascii="Times New Roman Tj" w:hAnsi="Times New Roman Tj" w:cstheme="minorHAnsi"/>
          <w:sz w:val="28"/>
          <w:szCs w:val="28"/>
          <w:lang w:val="ru-RU"/>
        </w:rPr>
        <w:t xml:space="preserve">принятого </w:t>
      </w:r>
      <w:r w:rsidR="000221ED" w:rsidRPr="002D7D63">
        <w:rPr>
          <w:rFonts w:ascii="Times New Roman Tj" w:hAnsi="Times New Roman Tj" w:cstheme="minorHAnsi"/>
          <w:sz w:val="28"/>
          <w:szCs w:val="28"/>
          <w:lang w:val="ru-RU"/>
        </w:rPr>
        <w:t xml:space="preserve">объема </w:t>
      </w:r>
      <w:r w:rsidR="001D6E28" w:rsidRPr="002D7D63">
        <w:rPr>
          <w:rFonts w:ascii="Times New Roman Tj" w:hAnsi="Times New Roman Tj" w:cstheme="minorHAnsi"/>
          <w:sz w:val="28"/>
          <w:szCs w:val="28"/>
          <w:lang w:val="ru-RU"/>
        </w:rPr>
        <w:t xml:space="preserve">поставок </w:t>
      </w:r>
      <w:r w:rsidR="00E55B23">
        <w:rPr>
          <w:rFonts w:ascii="Times New Roman Tj" w:hAnsi="Times New Roman Tj" w:cstheme="minorHAnsi"/>
          <w:sz w:val="28"/>
          <w:szCs w:val="28"/>
          <w:lang w:val="ru-RU"/>
        </w:rPr>
        <w:t xml:space="preserve">по </w:t>
      </w:r>
      <w:r w:rsidRPr="002D7D63">
        <w:rPr>
          <w:rFonts w:ascii="Times New Roman Tj" w:hAnsi="Times New Roman Tj" w:cstheme="minorHAnsi"/>
          <w:sz w:val="28"/>
          <w:szCs w:val="28"/>
          <w:lang w:val="ru-RU"/>
        </w:rPr>
        <w:t>договор</w:t>
      </w:r>
      <w:r w:rsidR="00E55B23">
        <w:rPr>
          <w:rFonts w:ascii="Times New Roman Tj" w:hAnsi="Times New Roman Tj" w:cstheme="minorHAnsi"/>
          <w:sz w:val="28"/>
          <w:szCs w:val="28"/>
          <w:lang w:val="ru-RU"/>
        </w:rPr>
        <w:t>у</w:t>
      </w:r>
      <w:r w:rsidRPr="002D7D63">
        <w:rPr>
          <w:rFonts w:ascii="Times New Roman Tj" w:hAnsi="Times New Roman Tj" w:cstheme="minorHAnsi"/>
          <w:sz w:val="28"/>
          <w:szCs w:val="28"/>
          <w:lang w:val="ru-RU"/>
        </w:rPr>
        <w:t xml:space="preserve"> </w:t>
      </w:r>
      <w:r w:rsidR="000221ED" w:rsidRPr="002D7D63">
        <w:rPr>
          <w:rFonts w:ascii="Times New Roman Tj" w:hAnsi="Times New Roman Tj" w:cstheme="minorHAnsi"/>
          <w:sz w:val="28"/>
          <w:szCs w:val="28"/>
          <w:lang w:val="ru-RU"/>
        </w:rPr>
        <w:t xml:space="preserve">подтверждено </w:t>
      </w:r>
      <w:r w:rsidRPr="002D7D63">
        <w:rPr>
          <w:rFonts w:ascii="Times New Roman Tj" w:hAnsi="Times New Roman Tj" w:cstheme="minorHAnsi"/>
          <w:sz w:val="28"/>
          <w:szCs w:val="28"/>
          <w:lang w:val="ru-RU"/>
        </w:rPr>
        <w:t xml:space="preserve">к оплате, или </w:t>
      </w:r>
      <w:bookmarkStart w:id="157" w:name="_Hlk148193424"/>
      <w:r w:rsidR="00E55B23" w:rsidRPr="00E55B23">
        <w:rPr>
          <w:rFonts w:ascii="Times New Roman Tj" w:hAnsi="Times New Roman Tj" w:cstheme="minorHAnsi"/>
          <w:sz w:val="28"/>
          <w:szCs w:val="28"/>
          <w:lang w:val="ru-RU"/>
        </w:rPr>
        <w:t>«____» ___________ 20____ года</w:t>
      </w:r>
      <w:r w:rsidR="00E55B23" w:rsidRPr="002D7D63">
        <w:rPr>
          <w:rFonts w:ascii="Times New Roman Tj" w:hAnsi="Times New Roman Tj" w:cstheme="minorHAnsi"/>
          <w:sz w:val="28"/>
          <w:szCs w:val="28"/>
          <w:lang w:val="ru-RU"/>
        </w:rPr>
        <w:t xml:space="preserve"> </w:t>
      </w:r>
      <w:bookmarkEnd w:id="157"/>
      <w:r w:rsidR="00C30981" w:rsidRPr="002D7D63">
        <w:rPr>
          <w:rFonts w:ascii="Times New Roman Tj" w:hAnsi="Times New Roman Tj" w:cstheme="minorHAnsi"/>
          <w:sz w:val="28"/>
          <w:szCs w:val="28"/>
          <w:lang w:val="ru-RU"/>
        </w:rPr>
        <w:t>(</w:t>
      </w:r>
      <w:r w:rsidRPr="002D7D63">
        <w:rPr>
          <w:rFonts w:ascii="Times New Roman Tj" w:hAnsi="Times New Roman Tj" w:cstheme="minorHAnsi"/>
          <w:i/>
          <w:iCs/>
          <w:sz w:val="28"/>
          <w:szCs w:val="28"/>
          <w:lang w:val="ru-RU"/>
        </w:rPr>
        <w:t>указать день</w:t>
      </w:r>
      <w:r w:rsidR="00E55B23">
        <w:rPr>
          <w:rFonts w:ascii="Times New Roman Tj" w:hAnsi="Times New Roman Tj" w:cstheme="minorHAnsi"/>
          <w:i/>
          <w:iCs/>
          <w:sz w:val="28"/>
          <w:szCs w:val="28"/>
          <w:lang w:val="ru-RU"/>
        </w:rPr>
        <w:t>,</w:t>
      </w:r>
      <w:r w:rsidRPr="002D7D63">
        <w:rPr>
          <w:rFonts w:ascii="Times New Roman Tj" w:hAnsi="Times New Roman Tj" w:cstheme="minorHAnsi"/>
          <w:i/>
          <w:iCs/>
          <w:sz w:val="28"/>
          <w:szCs w:val="28"/>
          <w:lang w:val="ru-RU"/>
        </w:rPr>
        <w:t xml:space="preserve"> месяц</w:t>
      </w:r>
      <w:r w:rsidR="00E55B23">
        <w:rPr>
          <w:rFonts w:ascii="Times New Roman Tj" w:hAnsi="Times New Roman Tj" w:cstheme="minorHAnsi"/>
          <w:i/>
          <w:iCs/>
          <w:sz w:val="28"/>
          <w:szCs w:val="28"/>
          <w:lang w:val="ru-RU"/>
        </w:rPr>
        <w:t>, год</w:t>
      </w:r>
      <w:r w:rsidR="00C30981" w:rsidRPr="002D7D63">
        <w:rPr>
          <w:rFonts w:ascii="Times New Roman Tj" w:hAnsi="Times New Roman Tj" w:cstheme="minorHAnsi"/>
          <w:i/>
          <w:iCs/>
          <w:sz w:val="28"/>
          <w:szCs w:val="28"/>
          <w:lang w:val="ru-RU"/>
        </w:rPr>
        <w:t>)</w:t>
      </w:r>
      <w:r w:rsidR="00E55B23">
        <w:rPr>
          <w:rFonts w:ascii="Times New Roman Tj" w:hAnsi="Times New Roman Tj" w:cstheme="minorHAnsi"/>
          <w:i/>
          <w:iCs/>
          <w:sz w:val="28"/>
          <w:szCs w:val="28"/>
          <w:lang w:val="ru-RU"/>
        </w:rPr>
        <w:t>,</w:t>
      </w:r>
      <w:r w:rsidRPr="002D7D63">
        <w:rPr>
          <w:rFonts w:ascii="Times New Roman Tj" w:hAnsi="Times New Roman Tj" w:cstheme="minorHAnsi"/>
          <w:sz w:val="28"/>
          <w:szCs w:val="28"/>
          <w:lang w:val="ru-RU"/>
        </w:rPr>
        <w:t xml:space="preserve"> в зависимости от того, что наступит раньше. Следовательно, любое требование</w:t>
      </w:r>
      <w:r w:rsidRPr="0082309A">
        <w:rPr>
          <w:rFonts w:ascii="Times New Roman Tj" w:hAnsi="Times New Roman Tj" w:cstheme="minorHAnsi"/>
          <w:sz w:val="28"/>
          <w:szCs w:val="28"/>
          <w:lang w:val="ru-RU"/>
        </w:rPr>
        <w:t xml:space="preserve"> об оплате по данной гарантии должно быть получено нами в этом офисе в указанную дату или ранее.</w:t>
      </w:r>
    </w:p>
    <w:p w14:paraId="0A7F415D" w14:textId="502EFD1A" w:rsidR="00D534E4" w:rsidRPr="0082309A" w:rsidRDefault="00D534E4" w:rsidP="00D534E4">
      <w:pPr>
        <w:pStyle w:val="af6"/>
        <w:jc w:val="both"/>
        <w:rPr>
          <w:rFonts w:ascii="Times New Roman Tj" w:hAnsi="Times New Roman Tj" w:cstheme="minorHAnsi"/>
          <w:sz w:val="28"/>
          <w:szCs w:val="28"/>
          <w:lang w:val="ru-RU"/>
        </w:rPr>
      </w:pPr>
      <w:r w:rsidRPr="0082309A">
        <w:rPr>
          <w:rFonts w:ascii="Times New Roman Tj" w:hAnsi="Times New Roman Tj" w:cstheme="minorHAnsi"/>
          <w:sz w:val="28"/>
          <w:szCs w:val="28"/>
          <w:lang w:val="ru-RU"/>
        </w:rPr>
        <w:t>Настоящая гарантия обусловлена Унифицированным правилам</w:t>
      </w:r>
      <w:r w:rsidR="000221ED" w:rsidRPr="0082309A">
        <w:rPr>
          <w:rFonts w:ascii="Times New Roman Tj" w:hAnsi="Times New Roman Tj" w:cstheme="minorHAnsi"/>
          <w:sz w:val="28"/>
          <w:szCs w:val="28"/>
          <w:lang w:val="ru-RU"/>
        </w:rPr>
        <w:t>и</w:t>
      </w:r>
      <w:r w:rsidRPr="0082309A">
        <w:rPr>
          <w:rFonts w:ascii="Times New Roman Tj" w:hAnsi="Times New Roman Tj" w:cstheme="minorHAnsi"/>
          <w:sz w:val="28"/>
          <w:szCs w:val="28"/>
          <w:lang w:val="ru-RU"/>
        </w:rPr>
        <w:t xml:space="preserve"> для гарантий по требованию (УПГТ) в редакции 2010 года, публикация МТП №758, за исключением того, что подтверждающее заявление в соответствии со статьей 15(a) настоящим исключается. </w:t>
      </w:r>
    </w:p>
    <w:p w14:paraId="4EFB41AF" w14:textId="4E6B7948" w:rsidR="00D534E4" w:rsidRPr="0082309A" w:rsidRDefault="00D534E4" w:rsidP="00D534E4">
      <w:pPr>
        <w:rPr>
          <w:rFonts w:ascii="Times New Roman Tj" w:hAnsi="Times New Roman Tj" w:cstheme="minorHAnsi"/>
          <w:sz w:val="28"/>
          <w:szCs w:val="28"/>
        </w:rPr>
      </w:pPr>
      <w:r w:rsidRPr="0082309A">
        <w:rPr>
          <w:rFonts w:ascii="Times New Roman Tj" w:hAnsi="Times New Roman Tj" w:cstheme="minorHAnsi"/>
          <w:sz w:val="28"/>
          <w:szCs w:val="28"/>
        </w:rPr>
        <w:t xml:space="preserve">____________________ </w:t>
      </w:r>
      <w:r w:rsidRPr="0082309A">
        <w:rPr>
          <w:rFonts w:ascii="Times New Roman Tj" w:hAnsi="Times New Roman Tj" w:cstheme="minorHAnsi"/>
          <w:sz w:val="28"/>
          <w:szCs w:val="28"/>
        </w:rPr>
        <w:br/>
      </w:r>
      <w:r w:rsidR="00C30981">
        <w:rPr>
          <w:rFonts w:ascii="Times New Roman Tj" w:hAnsi="Times New Roman Tj" w:cstheme="minorHAnsi"/>
          <w:i/>
          <w:sz w:val="28"/>
          <w:szCs w:val="28"/>
          <w:lang w:val="tg-Cyrl-TJ"/>
        </w:rPr>
        <w:t>(</w:t>
      </w:r>
      <w:r w:rsidRPr="0082309A">
        <w:rPr>
          <w:rFonts w:ascii="Times New Roman Tj" w:hAnsi="Times New Roman Tj" w:cstheme="minorHAnsi"/>
          <w:i/>
          <w:sz w:val="28"/>
          <w:szCs w:val="28"/>
        </w:rPr>
        <w:t>подпись(и)</w:t>
      </w:r>
      <w:r w:rsidRPr="0082309A">
        <w:rPr>
          <w:rFonts w:ascii="Times New Roman Tj" w:hAnsi="Times New Roman Tj" w:cstheme="minorHAnsi"/>
          <w:sz w:val="28"/>
          <w:szCs w:val="28"/>
        </w:rPr>
        <w:t xml:space="preserve"> </w:t>
      </w:r>
    </w:p>
    <w:p w14:paraId="1813B98F" w14:textId="1DF508DF" w:rsidR="00D534E4" w:rsidRPr="00C71BBA" w:rsidRDefault="00D534E4" w:rsidP="00BF34B7">
      <w:pPr>
        <w:jc w:val="both"/>
        <w:rPr>
          <w:rFonts w:ascii="Times New Roman Tj" w:hAnsi="Times New Roman Tj" w:cstheme="minorHAnsi"/>
          <w:bCs/>
          <w:sz w:val="28"/>
          <w:szCs w:val="28"/>
        </w:rPr>
      </w:pPr>
      <w:r w:rsidRPr="0082309A">
        <w:rPr>
          <w:rFonts w:ascii="Times New Roman Tj" w:hAnsi="Times New Roman Tj" w:cstheme="minorHAnsi"/>
          <w:sz w:val="28"/>
          <w:szCs w:val="28"/>
        </w:rPr>
        <w:br/>
      </w:r>
      <w:r w:rsidRPr="00C71BBA">
        <w:rPr>
          <w:rFonts w:ascii="Times New Roman Tj" w:hAnsi="Times New Roman Tj" w:cstheme="minorHAnsi"/>
          <w:bCs/>
          <w:i/>
          <w:sz w:val="28"/>
          <w:szCs w:val="28"/>
        </w:rPr>
        <w:t xml:space="preserve">Примечание: Весь текст, выделенный курсивом (включая сноски), предназначен для использования при подготовке данной формы и должен быть удален из конечного </w:t>
      </w:r>
      <w:r w:rsidR="00BF34B7" w:rsidRPr="00C71BBA">
        <w:rPr>
          <w:rFonts w:ascii="Times New Roman Tj" w:hAnsi="Times New Roman Tj" w:cstheme="minorHAnsi"/>
          <w:bCs/>
          <w:i/>
          <w:sz w:val="28"/>
          <w:szCs w:val="28"/>
        </w:rPr>
        <w:t>документа</w:t>
      </w:r>
      <w:r w:rsidRPr="00C71BBA">
        <w:rPr>
          <w:rFonts w:ascii="Times New Roman Tj" w:hAnsi="Times New Roman Tj" w:cstheme="minorHAnsi"/>
          <w:bCs/>
          <w:i/>
          <w:sz w:val="28"/>
          <w:szCs w:val="28"/>
        </w:rPr>
        <w:t>.</w:t>
      </w:r>
    </w:p>
    <w:p w14:paraId="47C25467" w14:textId="77777777" w:rsidR="00D534E4" w:rsidRPr="0082309A" w:rsidRDefault="00D534E4" w:rsidP="00D534E4">
      <w:pPr>
        <w:jc w:val="right"/>
        <w:rPr>
          <w:rFonts w:ascii="Times New Roman Tj" w:hAnsi="Times New Roman Tj" w:cstheme="minorHAnsi"/>
          <w:sz w:val="28"/>
          <w:szCs w:val="28"/>
        </w:rPr>
      </w:pPr>
    </w:p>
    <w:p w14:paraId="54AD4328" w14:textId="77777777" w:rsidR="00081898" w:rsidRDefault="00081898"/>
    <w:p w14:paraId="4A118419" w14:textId="77777777" w:rsidR="00CB6C03" w:rsidRDefault="00CB6C03"/>
    <w:p w14:paraId="76C8A4C0" w14:textId="77777777" w:rsidR="00CB6C03" w:rsidRDefault="00CB6C03"/>
    <w:p w14:paraId="6D77F48A" w14:textId="77777777" w:rsidR="00CB6C03" w:rsidRDefault="00CB6C03"/>
    <w:p w14:paraId="035FEBB9" w14:textId="77777777" w:rsidR="00CB6C03" w:rsidRDefault="00CB6C03"/>
    <w:p w14:paraId="42820335" w14:textId="77777777" w:rsidR="00CB6C03" w:rsidRDefault="00CB6C03"/>
    <w:p w14:paraId="777076E2" w14:textId="77777777" w:rsidR="00CB6C03" w:rsidRDefault="00CB6C03"/>
    <w:p w14:paraId="44C09939" w14:textId="77777777" w:rsidR="00CB6C03" w:rsidRDefault="00CB6C03"/>
    <w:p w14:paraId="72A15962" w14:textId="77777777" w:rsidR="00CB6C03" w:rsidRDefault="00CB6C03"/>
    <w:p w14:paraId="121D381D" w14:textId="77777777" w:rsidR="00CB6C03" w:rsidRDefault="00CB6C03"/>
    <w:p w14:paraId="0A7242B9" w14:textId="77777777" w:rsidR="00CB6C03" w:rsidRDefault="00CB6C03"/>
    <w:p w14:paraId="46CC680C" w14:textId="77777777" w:rsidR="00CB6C03" w:rsidRDefault="00CB6C03"/>
    <w:p w14:paraId="31989FFD" w14:textId="77777777" w:rsidR="00CB6C03" w:rsidRDefault="00CB6C03"/>
    <w:p w14:paraId="41744B93" w14:textId="77777777" w:rsidR="00CB6C03" w:rsidRDefault="00CB6C03"/>
    <w:p w14:paraId="56FB7188" w14:textId="77777777" w:rsidR="00CB6C03" w:rsidRDefault="00CB6C03"/>
    <w:p w14:paraId="25DC9B5B" w14:textId="77777777" w:rsidR="00CB6C03" w:rsidRDefault="00CB6C03"/>
    <w:p w14:paraId="1E9636D8" w14:textId="77777777" w:rsidR="00CB6C03" w:rsidRDefault="00CB6C03"/>
    <w:p w14:paraId="5F9F802E" w14:textId="77777777" w:rsidR="00CB6C03" w:rsidRDefault="00CB6C03"/>
    <w:p w14:paraId="35461882" w14:textId="77777777" w:rsidR="00CB6C03" w:rsidRDefault="00CB6C03"/>
    <w:p w14:paraId="3C418CF7" w14:textId="77777777" w:rsidR="00CB6C03" w:rsidRDefault="00CB6C03"/>
    <w:p w14:paraId="2331589E" w14:textId="77777777" w:rsidR="00987CB0" w:rsidRDefault="00987CB0"/>
    <w:p w14:paraId="3B1683CC" w14:textId="77777777" w:rsidR="00EF2BC5" w:rsidRDefault="00EF2BC5" w:rsidP="00452BC2">
      <w:pPr>
        <w:ind w:left="5812"/>
        <w:jc w:val="right"/>
        <w:rPr>
          <w:rFonts w:ascii="Times New Roman Tj" w:hAnsi="Times New Roman Tj" w:cstheme="minorHAnsi"/>
          <w:spacing w:val="-3"/>
          <w:sz w:val="28"/>
          <w:szCs w:val="28"/>
        </w:rPr>
      </w:pPr>
    </w:p>
    <w:p w14:paraId="6C603214" w14:textId="2BA77CAD" w:rsidR="00452BC2" w:rsidRDefault="00452BC2" w:rsidP="00452BC2">
      <w:pPr>
        <w:ind w:left="5812"/>
        <w:jc w:val="right"/>
        <w:rPr>
          <w:rFonts w:ascii="Times New Roman Tj" w:hAnsi="Times New Roman Tj" w:cstheme="minorHAnsi"/>
          <w:spacing w:val="-3"/>
          <w:sz w:val="28"/>
          <w:szCs w:val="28"/>
        </w:rPr>
      </w:pPr>
      <w:r w:rsidRPr="00B836BC">
        <w:rPr>
          <w:rFonts w:ascii="Times New Roman Tj" w:hAnsi="Times New Roman Tj" w:cstheme="minorHAnsi"/>
          <w:spacing w:val="-3"/>
          <w:sz w:val="28"/>
          <w:szCs w:val="28"/>
        </w:rPr>
        <w:t xml:space="preserve">Приложение </w:t>
      </w:r>
      <w:r>
        <w:rPr>
          <w:rFonts w:ascii="Times New Roman Tj" w:hAnsi="Times New Roman Tj" w:cstheme="minorHAnsi"/>
          <w:spacing w:val="-3"/>
          <w:sz w:val="28"/>
          <w:szCs w:val="28"/>
        </w:rPr>
        <w:t>2</w:t>
      </w:r>
      <w:r w:rsidR="00EF2BC5">
        <w:rPr>
          <w:rFonts w:ascii="Times New Roman Tj" w:hAnsi="Times New Roman Tj" w:cstheme="minorHAnsi"/>
          <w:spacing w:val="-3"/>
          <w:sz w:val="28"/>
          <w:szCs w:val="28"/>
        </w:rPr>
        <w:t>3</w:t>
      </w:r>
    </w:p>
    <w:p w14:paraId="6759247D" w14:textId="77777777" w:rsidR="00CE5942" w:rsidRDefault="00CE5942" w:rsidP="00CE5942">
      <w:pPr>
        <w:ind w:left="4155"/>
        <w:jc w:val="right"/>
        <w:rPr>
          <w:rFonts w:ascii="Times New Roman Tj" w:hAnsi="Times New Roman Tj" w:cstheme="minorHAnsi"/>
          <w:sz w:val="28"/>
          <w:szCs w:val="28"/>
        </w:rPr>
      </w:pPr>
      <w:r>
        <w:rPr>
          <w:rFonts w:ascii="Times New Roman Tj" w:hAnsi="Times New Roman Tj" w:cstheme="minorHAnsi"/>
          <w:sz w:val="28"/>
          <w:szCs w:val="28"/>
        </w:rPr>
        <w:t xml:space="preserve">к </w:t>
      </w:r>
      <w:r w:rsidRPr="004472F7">
        <w:rPr>
          <w:rFonts w:ascii="Times New Roman Tj" w:hAnsi="Times New Roman Tj" w:cstheme="minorHAnsi"/>
          <w:sz w:val="28"/>
          <w:szCs w:val="28"/>
        </w:rPr>
        <w:t>Стандартн</w:t>
      </w:r>
      <w:r>
        <w:rPr>
          <w:rFonts w:ascii="Times New Roman Tj" w:hAnsi="Times New Roman Tj" w:cstheme="minorHAnsi"/>
          <w:sz w:val="28"/>
          <w:szCs w:val="28"/>
        </w:rPr>
        <w:t>ой</w:t>
      </w:r>
      <w:r w:rsidRPr="004472F7">
        <w:rPr>
          <w:rFonts w:ascii="Times New Roman Tj" w:hAnsi="Times New Roman Tj" w:cstheme="minorHAnsi"/>
          <w:sz w:val="28"/>
          <w:szCs w:val="28"/>
        </w:rPr>
        <w:t xml:space="preserve"> конкурсн</w:t>
      </w:r>
      <w:r>
        <w:rPr>
          <w:rFonts w:ascii="Times New Roman Tj" w:hAnsi="Times New Roman Tj" w:cstheme="minorHAnsi"/>
          <w:sz w:val="28"/>
          <w:szCs w:val="28"/>
        </w:rPr>
        <w:t>ой</w:t>
      </w:r>
    </w:p>
    <w:p w14:paraId="61D9B550" w14:textId="77777777" w:rsidR="00CE5942" w:rsidRPr="00B836BC" w:rsidRDefault="00CE5942" w:rsidP="00CE5942">
      <w:pPr>
        <w:ind w:left="4155"/>
        <w:jc w:val="right"/>
        <w:rPr>
          <w:rFonts w:ascii="Times New Roman Tj" w:hAnsi="Times New Roman Tj" w:cstheme="minorHAnsi"/>
          <w:spacing w:val="-3"/>
          <w:sz w:val="28"/>
          <w:szCs w:val="28"/>
        </w:rPr>
      </w:pPr>
      <w:r w:rsidRPr="004472F7">
        <w:rPr>
          <w:rFonts w:ascii="Times New Roman Tj" w:hAnsi="Times New Roman Tj" w:cstheme="minorHAnsi"/>
          <w:sz w:val="28"/>
          <w:szCs w:val="28"/>
        </w:rPr>
        <w:t>документаци</w:t>
      </w:r>
      <w:r>
        <w:rPr>
          <w:rFonts w:ascii="Times New Roman Tj" w:hAnsi="Times New Roman Tj" w:cstheme="minorHAnsi"/>
          <w:sz w:val="28"/>
          <w:szCs w:val="28"/>
        </w:rPr>
        <w:t>и по закупкам товаров</w:t>
      </w:r>
    </w:p>
    <w:p w14:paraId="3CB74885" w14:textId="77777777" w:rsidR="00CE5942" w:rsidRDefault="00CE5942" w:rsidP="009E71DF">
      <w:pPr>
        <w:pStyle w:val="SectionXHeading"/>
        <w:spacing w:before="0" w:after="0"/>
        <w:rPr>
          <w:rFonts w:ascii="Times New Roman Tj" w:hAnsi="Times New Roman Tj" w:cstheme="minorHAnsi"/>
          <w:sz w:val="28"/>
          <w:szCs w:val="28"/>
          <w:lang w:val="ru-RU"/>
        </w:rPr>
      </w:pPr>
    </w:p>
    <w:p w14:paraId="6A7ED3E9" w14:textId="780D9919" w:rsidR="00BF417D" w:rsidRDefault="00987CB0" w:rsidP="009E71DF">
      <w:pPr>
        <w:pStyle w:val="SectionXHeading"/>
        <w:spacing w:before="0" w:after="0"/>
        <w:rPr>
          <w:rFonts w:ascii="Times New Roman Tj" w:hAnsi="Times New Roman Tj" w:cstheme="minorHAnsi"/>
          <w:sz w:val="28"/>
          <w:szCs w:val="28"/>
          <w:lang w:val="ru-RU"/>
        </w:rPr>
      </w:pPr>
      <w:r w:rsidRPr="00452BC2">
        <w:rPr>
          <w:rFonts w:ascii="Times New Roman Tj" w:hAnsi="Times New Roman Tj" w:cstheme="minorHAnsi"/>
          <w:sz w:val="28"/>
          <w:szCs w:val="28"/>
          <w:lang w:val="ru-RU"/>
        </w:rPr>
        <w:t xml:space="preserve">Форма </w:t>
      </w:r>
    </w:p>
    <w:p w14:paraId="223AD3C7" w14:textId="1EC44459" w:rsidR="00987CB0" w:rsidRPr="00452BC2" w:rsidRDefault="00987CB0" w:rsidP="009E71DF">
      <w:pPr>
        <w:pStyle w:val="SectionXHeading"/>
        <w:spacing w:before="0" w:after="0"/>
        <w:rPr>
          <w:rFonts w:ascii="Times New Roman Tj" w:hAnsi="Times New Roman Tj" w:cstheme="minorHAnsi"/>
          <w:sz w:val="28"/>
          <w:szCs w:val="28"/>
          <w:lang w:val="ru-RU"/>
        </w:rPr>
      </w:pPr>
      <w:r w:rsidRPr="00452BC2">
        <w:rPr>
          <w:rFonts w:ascii="Times New Roman Tj" w:hAnsi="Times New Roman Tj" w:cstheme="minorHAnsi"/>
          <w:sz w:val="28"/>
          <w:szCs w:val="28"/>
          <w:lang w:val="ru-RU"/>
        </w:rPr>
        <w:t>раскрытия информации о бенефициарном праве собственности</w:t>
      </w:r>
    </w:p>
    <w:p w14:paraId="311F1EE8" w14:textId="77777777" w:rsidR="00987CB0" w:rsidRPr="00452BC2" w:rsidRDefault="00987CB0">
      <w:pPr>
        <w:rPr>
          <w:rFonts w:ascii="Times New Roman Tj" w:hAnsi="Times New Roman Tj"/>
          <w:sz w:val="28"/>
          <w:szCs w:val="28"/>
        </w:rPr>
      </w:pPr>
    </w:p>
    <w:p w14:paraId="01F86435" w14:textId="4CC4D703" w:rsidR="00364D87" w:rsidRPr="001C7297" w:rsidRDefault="00364D87" w:rsidP="001C7297">
      <w:pPr>
        <w:spacing w:before="120"/>
        <w:jc w:val="both"/>
        <w:rPr>
          <w:rFonts w:ascii="Times New Roman Tj" w:hAnsi="Times New Roman Tj"/>
          <w:i/>
        </w:rPr>
      </w:pPr>
      <w:r w:rsidRPr="001C7297">
        <w:rPr>
          <w:rFonts w:ascii="Times New Roman Tj" w:hAnsi="Times New Roman Tj"/>
          <w:i/>
        </w:rPr>
        <w:t>ИНСТРУКЦИ</w:t>
      </w:r>
      <w:r w:rsidR="002E226A" w:rsidRPr="001C7297">
        <w:rPr>
          <w:rFonts w:ascii="Times New Roman Tj" w:hAnsi="Times New Roman Tj"/>
          <w:i/>
        </w:rPr>
        <w:t>Я</w:t>
      </w:r>
      <w:r w:rsidRPr="001C7297">
        <w:rPr>
          <w:rFonts w:ascii="Times New Roman Tj" w:hAnsi="Times New Roman Tj"/>
          <w:i/>
        </w:rPr>
        <w:t xml:space="preserve"> </w:t>
      </w:r>
      <w:r w:rsidR="002E226A" w:rsidRPr="001C7297">
        <w:rPr>
          <w:rFonts w:ascii="Times New Roman Tj" w:hAnsi="Times New Roman Tj"/>
          <w:i/>
        </w:rPr>
        <w:t xml:space="preserve">ДЛЯ </w:t>
      </w:r>
      <w:r w:rsidRPr="001C7297">
        <w:rPr>
          <w:rFonts w:ascii="Times New Roman Tj" w:hAnsi="Times New Roman Tj"/>
          <w:i/>
        </w:rPr>
        <w:t xml:space="preserve">УЧАСТНИКОВ КОНКУРСА: УДАЛИТЕ ЭТО ПОЛЕ ПОСЛЕ ЗАПОЛНЕНИЯ ФОРМЫ  </w:t>
      </w:r>
    </w:p>
    <w:p w14:paraId="3128F0B7" w14:textId="77777777" w:rsidR="00364D87" w:rsidRPr="001C7297" w:rsidRDefault="00364D87" w:rsidP="00364D87">
      <w:pPr>
        <w:rPr>
          <w:rFonts w:ascii="Times New Roman Tj" w:hAnsi="Times New Roman Tj"/>
          <w:i/>
        </w:rPr>
      </w:pPr>
    </w:p>
    <w:p w14:paraId="0AA75D73" w14:textId="388CC8AE" w:rsidR="00364D87" w:rsidRPr="00452BC2" w:rsidRDefault="00364D87" w:rsidP="00270A43">
      <w:pPr>
        <w:jc w:val="both"/>
        <w:rPr>
          <w:rFonts w:ascii="Times New Roman Tj" w:hAnsi="Times New Roman Tj"/>
          <w:i/>
          <w:sz w:val="28"/>
          <w:szCs w:val="28"/>
        </w:rPr>
      </w:pPr>
      <w:r w:rsidRPr="00452BC2">
        <w:rPr>
          <w:rFonts w:ascii="Times New Roman Tj" w:hAnsi="Times New Roman Tj"/>
          <w:i/>
          <w:sz w:val="28"/>
          <w:szCs w:val="28"/>
        </w:rPr>
        <w:t xml:space="preserve">Данная </w:t>
      </w:r>
      <w:r w:rsidR="005044C3">
        <w:rPr>
          <w:rFonts w:ascii="Times New Roman Tj" w:hAnsi="Times New Roman Tj"/>
          <w:i/>
          <w:sz w:val="28"/>
          <w:szCs w:val="28"/>
          <w:lang w:val="tg-Cyrl-TJ"/>
        </w:rPr>
        <w:t>ф</w:t>
      </w:r>
      <w:r w:rsidRPr="00452BC2">
        <w:rPr>
          <w:rFonts w:ascii="Times New Roman Tj" w:hAnsi="Times New Roman Tj"/>
          <w:i/>
          <w:sz w:val="28"/>
          <w:szCs w:val="28"/>
        </w:rPr>
        <w:t xml:space="preserve">орма раскрытия информации о бенефициарном праве собственности ("Форма") должна быть заполнена победителем конкурса.  В случае </w:t>
      </w:r>
      <w:r w:rsidR="001C7297">
        <w:rPr>
          <w:rFonts w:ascii="Times New Roman Tj" w:hAnsi="Times New Roman Tj"/>
          <w:i/>
          <w:sz w:val="28"/>
          <w:szCs w:val="28"/>
        </w:rPr>
        <w:t>группы поставщиков,</w:t>
      </w:r>
      <w:r w:rsidRPr="00452BC2">
        <w:rPr>
          <w:rFonts w:ascii="Times New Roman Tj" w:hAnsi="Times New Roman Tj"/>
          <w:i/>
          <w:sz w:val="28"/>
          <w:szCs w:val="28"/>
        </w:rPr>
        <w:t xml:space="preserve"> </w:t>
      </w:r>
      <w:r w:rsidR="001C7297">
        <w:rPr>
          <w:rFonts w:ascii="Times New Roman Tj" w:hAnsi="Times New Roman Tj"/>
          <w:i/>
          <w:sz w:val="28"/>
          <w:szCs w:val="28"/>
        </w:rPr>
        <w:t>у</w:t>
      </w:r>
      <w:r w:rsidRPr="00452BC2">
        <w:rPr>
          <w:rFonts w:ascii="Times New Roman Tj" w:hAnsi="Times New Roman Tj"/>
          <w:i/>
          <w:sz w:val="28"/>
          <w:szCs w:val="28"/>
        </w:rPr>
        <w:t xml:space="preserve">частник конкурса должен представить отдельную </w:t>
      </w:r>
      <w:r w:rsidR="005044C3">
        <w:rPr>
          <w:rFonts w:ascii="Times New Roman Tj" w:hAnsi="Times New Roman Tj"/>
          <w:i/>
          <w:sz w:val="28"/>
          <w:szCs w:val="28"/>
          <w:lang w:val="tg-Cyrl-TJ"/>
        </w:rPr>
        <w:t>форму</w:t>
      </w:r>
      <w:r w:rsidRPr="00452BC2">
        <w:rPr>
          <w:rFonts w:ascii="Times New Roman Tj" w:hAnsi="Times New Roman Tj"/>
          <w:i/>
          <w:sz w:val="28"/>
          <w:szCs w:val="28"/>
        </w:rPr>
        <w:t xml:space="preserve"> для каждого </w:t>
      </w:r>
      <w:r w:rsidR="001C7297">
        <w:rPr>
          <w:rFonts w:ascii="Times New Roman Tj" w:hAnsi="Times New Roman Tj"/>
          <w:i/>
          <w:sz w:val="28"/>
          <w:szCs w:val="28"/>
        </w:rPr>
        <w:t>члена группы поставщиков</w:t>
      </w:r>
      <w:r w:rsidRPr="00452BC2">
        <w:rPr>
          <w:rFonts w:ascii="Times New Roman Tj" w:hAnsi="Times New Roman Tj"/>
          <w:i/>
          <w:sz w:val="28"/>
          <w:szCs w:val="28"/>
        </w:rPr>
        <w:t xml:space="preserve">.  Информация о бенефициарном праве собственности, представляемая в данной </w:t>
      </w:r>
      <w:r w:rsidR="005044C3">
        <w:rPr>
          <w:rFonts w:ascii="Times New Roman Tj" w:hAnsi="Times New Roman Tj"/>
          <w:i/>
          <w:sz w:val="28"/>
          <w:szCs w:val="28"/>
        </w:rPr>
        <w:t>ф</w:t>
      </w:r>
      <w:r w:rsidRPr="00452BC2">
        <w:rPr>
          <w:rFonts w:ascii="Times New Roman Tj" w:hAnsi="Times New Roman Tj"/>
          <w:i/>
          <w:sz w:val="28"/>
          <w:szCs w:val="28"/>
        </w:rPr>
        <w:t xml:space="preserve">орме, должна быть актуальной на дату ее подачи. </w:t>
      </w:r>
    </w:p>
    <w:p w14:paraId="36FA21DB" w14:textId="77777777" w:rsidR="00364D87" w:rsidRPr="00452BC2" w:rsidRDefault="00364D87" w:rsidP="00270A43">
      <w:pPr>
        <w:jc w:val="both"/>
        <w:rPr>
          <w:rFonts w:ascii="Times New Roman Tj" w:hAnsi="Times New Roman Tj"/>
          <w:i/>
          <w:sz w:val="28"/>
          <w:szCs w:val="28"/>
        </w:rPr>
      </w:pPr>
      <w:r w:rsidRPr="00452BC2">
        <w:rPr>
          <w:rFonts w:ascii="Times New Roman Tj" w:hAnsi="Times New Roman Tj"/>
          <w:i/>
          <w:sz w:val="28"/>
          <w:szCs w:val="28"/>
        </w:rPr>
        <w:t xml:space="preserve">Для целей настоящей Формы, Бенефициарным собственником участника конкурса является любое физическое лицо, которое в итоге владеет или контролирует участника конкурса, выполняя одно или более из следующих условий: </w:t>
      </w:r>
    </w:p>
    <w:p w14:paraId="32D3C563" w14:textId="0D00EDAD" w:rsidR="00364D87" w:rsidRPr="00504C43" w:rsidRDefault="00364D87">
      <w:pPr>
        <w:pStyle w:val="afa"/>
        <w:numPr>
          <w:ilvl w:val="0"/>
          <w:numId w:val="34"/>
        </w:numPr>
        <w:jc w:val="both"/>
        <w:rPr>
          <w:rFonts w:ascii="Times New Roman Tj" w:hAnsi="Times New Roman Tj"/>
          <w:i/>
          <w:sz w:val="28"/>
          <w:szCs w:val="28"/>
          <w:lang w:val="ru-RU"/>
        </w:rPr>
      </w:pPr>
      <w:r w:rsidRPr="00504C43">
        <w:rPr>
          <w:rFonts w:ascii="Times New Roman Tj" w:hAnsi="Times New Roman Tj"/>
          <w:i/>
          <w:sz w:val="28"/>
          <w:szCs w:val="28"/>
          <w:lang w:val="ru-RU"/>
        </w:rPr>
        <w:t>прямо или косвенно владеющий 25% или более акций</w:t>
      </w:r>
      <w:r w:rsidR="005044C3">
        <w:rPr>
          <w:rFonts w:ascii="Times New Roman Tj" w:hAnsi="Times New Roman Tj"/>
          <w:i/>
          <w:sz w:val="28"/>
          <w:szCs w:val="28"/>
          <w:lang w:val="ru-RU"/>
        </w:rPr>
        <w:t>;</w:t>
      </w:r>
      <w:r w:rsidRPr="00504C43">
        <w:rPr>
          <w:rFonts w:ascii="Times New Roman Tj" w:hAnsi="Times New Roman Tj"/>
          <w:i/>
          <w:sz w:val="28"/>
          <w:szCs w:val="28"/>
          <w:lang w:val="ru-RU"/>
        </w:rPr>
        <w:t xml:space="preserve"> </w:t>
      </w:r>
    </w:p>
    <w:p w14:paraId="01483844" w14:textId="77AABE1E" w:rsidR="00364D87" w:rsidRPr="00504C43" w:rsidRDefault="00364D87">
      <w:pPr>
        <w:pStyle w:val="afa"/>
        <w:numPr>
          <w:ilvl w:val="0"/>
          <w:numId w:val="34"/>
        </w:numPr>
        <w:jc w:val="both"/>
        <w:rPr>
          <w:rFonts w:ascii="Times New Roman Tj" w:hAnsi="Times New Roman Tj"/>
          <w:i/>
          <w:sz w:val="28"/>
          <w:szCs w:val="28"/>
          <w:lang w:val="ru-RU"/>
        </w:rPr>
      </w:pPr>
      <w:r w:rsidRPr="00504C43">
        <w:rPr>
          <w:rFonts w:ascii="Times New Roman Tj" w:hAnsi="Times New Roman Tj"/>
          <w:i/>
          <w:sz w:val="28"/>
          <w:szCs w:val="28"/>
          <w:lang w:val="ru-RU"/>
        </w:rPr>
        <w:t>прямо или косвенно владеющий 25% или более прав голоса</w:t>
      </w:r>
      <w:r w:rsidR="005044C3">
        <w:rPr>
          <w:rFonts w:ascii="Times New Roman Tj" w:hAnsi="Times New Roman Tj"/>
          <w:i/>
          <w:sz w:val="28"/>
          <w:szCs w:val="28"/>
          <w:lang w:val="ru-RU"/>
        </w:rPr>
        <w:t>;</w:t>
      </w:r>
      <w:r w:rsidRPr="00504C43">
        <w:rPr>
          <w:rFonts w:ascii="Times New Roman Tj" w:hAnsi="Times New Roman Tj"/>
          <w:i/>
          <w:sz w:val="28"/>
          <w:szCs w:val="28"/>
          <w:lang w:val="ru-RU"/>
        </w:rPr>
        <w:t xml:space="preserve"> </w:t>
      </w:r>
    </w:p>
    <w:p w14:paraId="5EEE95DF" w14:textId="6C4C6E8C" w:rsidR="00364D87" w:rsidRPr="00BF417D" w:rsidRDefault="00364D87">
      <w:pPr>
        <w:pStyle w:val="afa"/>
        <w:numPr>
          <w:ilvl w:val="0"/>
          <w:numId w:val="34"/>
        </w:numPr>
        <w:jc w:val="both"/>
        <w:rPr>
          <w:rFonts w:ascii="Times New Roman Tj" w:hAnsi="Times New Roman Tj"/>
          <w:i/>
          <w:sz w:val="28"/>
          <w:szCs w:val="28"/>
          <w:lang w:val="ru-RU"/>
        </w:rPr>
      </w:pPr>
      <w:r w:rsidRPr="00BF417D">
        <w:rPr>
          <w:rFonts w:ascii="Times New Roman Tj" w:hAnsi="Times New Roman Tj"/>
          <w:i/>
          <w:sz w:val="28"/>
          <w:szCs w:val="28"/>
          <w:lang w:val="ru-RU"/>
        </w:rPr>
        <w:t>прямо или косвенно имеющий право назначать большинство членов совета директоров</w:t>
      </w:r>
      <w:r w:rsidR="00BF417D">
        <w:rPr>
          <w:rFonts w:ascii="Times New Roman Tj" w:hAnsi="Times New Roman Tj"/>
          <w:i/>
          <w:sz w:val="28"/>
          <w:szCs w:val="28"/>
          <w:lang w:val="ru-RU"/>
        </w:rPr>
        <w:t xml:space="preserve"> или эквивалентного руководяще</w:t>
      </w:r>
      <w:r w:rsidR="00683CDE">
        <w:rPr>
          <w:rFonts w:ascii="Times New Roman Tj" w:hAnsi="Times New Roman Tj"/>
          <w:i/>
          <w:sz w:val="28"/>
          <w:szCs w:val="28"/>
          <w:lang w:val="ru-RU"/>
        </w:rPr>
        <w:t>му органу</w:t>
      </w:r>
      <w:r w:rsidR="00BF417D">
        <w:rPr>
          <w:rFonts w:ascii="Times New Roman Tj" w:hAnsi="Times New Roman Tj"/>
          <w:i/>
          <w:sz w:val="28"/>
          <w:szCs w:val="28"/>
          <w:lang w:val="ru-RU"/>
        </w:rPr>
        <w:t xml:space="preserve"> участника конкурса</w:t>
      </w:r>
      <w:r w:rsidR="005044C3">
        <w:rPr>
          <w:rFonts w:ascii="Times New Roman Tj" w:hAnsi="Times New Roman Tj"/>
          <w:i/>
          <w:sz w:val="28"/>
          <w:szCs w:val="28"/>
          <w:lang w:val="ru-RU"/>
        </w:rPr>
        <w:t>.</w:t>
      </w:r>
    </w:p>
    <w:p w14:paraId="786B3A36" w14:textId="77777777" w:rsidR="00364D87" w:rsidRPr="00452BC2" w:rsidRDefault="00364D87" w:rsidP="00364D87">
      <w:pPr>
        <w:rPr>
          <w:rFonts w:ascii="Times New Roman Tj" w:hAnsi="Times New Roman Tj"/>
          <w:i/>
          <w:sz w:val="28"/>
          <w:szCs w:val="28"/>
        </w:rPr>
      </w:pPr>
    </w:p>
    <w:p w14:paraId="73206638" w14:textId="61DA1838" w:rsidR="00364D87" w:rsidRPr="00452BC2" w:rsidRDefault="00364D87" w:rsidP="00364D87">
      <w:pPr>
        <w:tabs>
          <w:tab w:val="right" w:pos="9000"/>
        </w:tabs>
        <w:rPr>
          <w:rFonts w:ascii="Times New Roman Tj" w:hAnsi="Times New Roman Tj" w:cstheme="minorHAnsi"/>
          <w:sz w:val="28"/>
          <w:szCs w:val="28"/>
        </w:rPr>
      </w:pPr>
      <w:bookmarkStart w:id="158" w:name="_Hlk139630999"/>
      <w:r w:rsidRPr="00452BC2">
        <w:rPr>
          <w:rFonts w:ascii="Times New Roman Tj" w:hAnsi="Times New Roman Tj" w:cstheme="minorHAnsi"/>
          <w:b/>
          <w:sz w:val="28"/>
          <w:szCs w:val="28"/>
        </w:rPr>
        <w:t>ПУК №:</w:t>
      </w:r>
      <w:r w:rsidRPr="00452BC2">
        <w:rPr>
          <w:rFonts w:ascii="Times New Roman Tj" w:hAnsi="Times New Roman Tj" w:cstheme="minorHAnsi"/>
          <w:sz w:val="28"/>
          <w:szCs w:val="28"/>
        </w:rPr>
        <w:t xml:space="preserve"> </w:t>
      </w:r>
      <w:r w:rsidR="00270A43">
        <w:rPr>
          <w:rFonts w:ascii="Times New Roman Tj" w:hAnsi="Times New Roman Tj" w:cstheme="minorHAnsi"/>
          <w:sz w:val="28"/>
          <w:szCs w:val="28"/>
        </w:rPr>
        <w:t>(</w:t>
      </w:r>
      <w:r w:rsidRPr="00452BC2">
        <w:rPr>
          <w:rFonts w:ascii="Times New Roman Tj" w:hAnsi="Times New Roman Tj" w:cstheme="minorHAnsi"/>
          <w:i/>
          <w:iCs/>
          <w:sz w:val="28"/>
          <w:szCs w:val="28"/>
        </w:rPr>
        <w:t>укажите номер ПУК</w:t>
      </w:r>
      <w:r w:rsidR="00270A43">
        <w:rPr>
          <w:rFonts w:ascii="Times New Roman Tj" w:hAnsi="Times New Roman Tj" w:cstheme="minorHAnsi"/>
          <w:i/>
          <w:iCs/>
          <w:sz w:val="28"/>
          <w:szCs w:val="28"/>
        </w:rPr>
        <w:t>)</w:t>
      </w:r>
    </w:p>
    <w:p w14:paraId="50C01CBB" w14:textId="77777777" w:rsidR="00BF417D" w:rsidRDefault="00BF417D" w:rsidP="00364D87">
      <w:pPr>
        <w:rPr>
          <w:rFonts w:ascii="Times New Roman Tj" w:hAnsi="Times New Roman Tj" w:cstheme="minorHAnsi"/>
          <w:sz w:val="28"/>
          <w:szCs w:val="28"/>
        </w:rPr>
      </w:pPr>
    </w:p>
    <w:p w14:paraId="33235B9A" w14:textId="5EF96D66" w:rsidR="00364D87" w:rsidRPr="00452BC2" w:rsidRDefault="00364D87" w:rsidP="00364D87">
      <w:pPr>
        <w:rPr>
          <w:rFonts w:ascii="Times New Roman Tj" w:hAnsi="Times New Roman Tj" w:cstheme="minorHAnsi"/>
          <w:b/>
          <w:sz w:val="28"/>
          <w:szCs w:val="28"/>
        </w:rPr>
      </w:pPr>
      <w:r w:rsidRPr="00127C4A">
        <w:rPr>
          <w:rFonts w:ascii="Times New Roman Tj" w:hAnsi="Times New Roman Tj" w:cstheme="minorHAnsi"/>
          <w:b/>
          <w:bCs/>
          <w:sz w:val="28"/>
          <w:szCs w:val="28"/>
        </w:rPr>
        <w:t>Кому:</w:t>
      </w:r>
      <w:r w:rsidRPr="00452BC2">
        <w:rPr>
          <w:rFonts w:ascii="Times New Roman Tj" w:hAnsi="Times New Roman Tj" w:cstheme="minorHAnsi"/>
          <w:sz w:val="28"/>
          <w:szCs w:val="28"/>
        </w:rPr>
        <w:t xml:space="preserve"> </w:t>
      </w:r>
      <w:r w:rsidR="00270A43">
        <w:rPr>
          <w:rFonts w:ascii="Times New Roman Tj" w:hAnsi="Times New Roman Tj" w:cstheme="minorHAnsi"/>
          <w:sz w:val="28"/>
          <w:szCs w:val="28"/>
        </w:rPr>
        <w:t>(</w:t>
      </w:r>
      <w:r w:rsidR="00EB39CC" w:rsidRPr="00452BC2">
        <w:rPr>
          <w:rFonts w:ascii="Times New Roman Tj" w:hAnsi="Times New Roman Tj" w:cstheme="minorHAnsi"/>
          <w:i/>
          <w:iCs/>
          <w:sz w:val="28"/>
          <w:szCs w:val="28"/>
        </w:rPr>
        <w:t xml:space="preserve">укажите </w:t>
      </w:r>
      <w:r w:rsidRPr="00EB39CC">
        <w:rPr>
          <w:rFonts w:ascii="Times New Roman Tj" w:hAnsi="Times New Roman Tj" w:cstheme="minorHAnsi"/>
          <w:i/>
          <w:iCs/>
          <w:sz w:val="28"/>
          <w:szCs w:val="28"/>
        </w:rPr>
        <w:t>полное название Закупающей организации</w:t>
      </w:r>
      <w:r w:rsidR="00270A43" w:rsidRPr="00EB39CC">
        <w:rPr>
          <w:rFonts w:ascii="Times New Roman Tj" w:hAnsi="Times New Roman Tj" w:cstheme="minorHAnsi"/>
          <w:i/>
          <w:iCs/>
          <w:sz w:val="28"/>
          <w:szCs w:val="28"/>
        </w:rPr>
        <w:t>)</w:t>
      </w:r>
      <w:r w:rsidRPr="00452BC2">
        <w:rPr>
          <w:rFonts w:ascii="Times New Roman Tj" w:hAnsi="Times New Roman Tj" w:cstheme="minorHAnsi"/>
          <w:sz w:val="28"/>
          <w:szCs w:val="28"/>
        </w:rPr>
        <w:t xml:space="preserve"> </w:t>
      </w:r>
    </w:p>
    <w:p w14:paraId="6E7DEDF2" w14:textId="77777777" w:rsidR="00364D87" w:rsidRPr="00452BC2" w:rsidRDefault="00364D87" w:rsidP="00364D87">
      <w:pPr>
        <w:tabs>
          <w:tab w:val="right" w:pos="9000"/>
        </w:tabs>
        <w:rPr>
          <w:rFonts w:ascii="Times New Roman Tj" w:hAnsi="Times New Roman Tj" w:cstheme="minorHAnsi"/>
          <w:sz w:val="28"/>
          <w:szCs w:val="28"/>
        </w:rPr>
      </w:pPr>
    </w:p>
    <w:p w14:paraId="701E564C" w14:textId="4FD25ADB" w:rsidR="00364D87" w:rsidRPr="00452BC2" w:rsidRDefault="00364D87" w:rsidP="00270A43">
      <w:pPr>
        <w:tabs>
          <w:tab w:val="right" w:pos="9000"/>
        </w:tabs>
        <w:jc w:val="both"/>
        <w:rPr>
          <w:rFonts w:ascii="Times New Roman Tj" w:hAnsi="Times New Roman Tj" w:cstheme="minorHAnsi"/>
          <w:i/>
          <w:sz w:val="28"/>
          <w:szCs w:val="28"/>
        </w:rPr>
      </w:pPr>
      <w:r w:rsidRPr="00452BC2">
        <w:rPr>
          <w:rFonts w:ascii="Times New Roman Tj" w:hAnsi="Times New Roman Tj" w:cstheme="minorHAnsi"/>
          <w:sz w:val="28"/>
          <w:szCs w:val="28"/>
        </w:rPr>
        <w:t xml:space="preserve">В ответ на </w:t>
      </w:r>
      <w:r w:rsidR="00524A87">
        <w:rPr>
          <w:rFonts w:ascii="Times New Roman Tj" w:hAnsi="Times New Roman Tj" w:cstheme="minorHAnsi"/>
          <w:sz w:val="28"/>
          <w:szCs w:val="28"/>
        </w:rPr>
        <w:t>В</w:t>
      </w:r>
      <w:r w:rsidRPr="00452BC2">
        <w:rPr>
          <w:rFonts w:ascii="Times New Roman Tj" w:hAnsi="Times New Roman Tj" w:cstheme="minorHAnsi"/>
          <w:sz w:val="28"/>
          <w:szCs w:val="28"/>
        </w:rPr>
        <w:t xml:space="preserve">аш запрос </w:t>
      </w:r>
      <w:r w:rsidR="00270A43">
        <w:rPr>
          <w:rFonts w:ascii="Times New Roman Tj" w:hAnsi="Times New Roman Tj" w:cstheme="minorHAnsi"/>
          <w:sz w:val="28"/>
          <w:szCs w:val="28"/>
        </w:rPr>
        <w:t>(</w:t>
      </w:r>
      <w:r w:rsidR="00EB39CC" w:rsidRPr="00452BC2">
        <w:rPr>
          <w:rFonts w:ascii="Times New Roman Tj" w:hAnsi="Times New Roman Tj" w:cstheme="minorHAnsi"/>
          <w:i/>
          <w:iCs/>
          <w:sz w:val="28"/>
          <w:szCs w:val="28"/>
        </w:rPr>
        <w:t xml:space="preserve">укажите </w:t>
      </w:r>
      <w:r w:rsidRPr="00452BC2">
        <w:rPr>
          <w:rFonts w:ascii="Times New Roman Tj" w:hAnsi="Times New Roman Tj" w:cstheme="minorHAnsi"/>
          <w:i/>
          <w:iCs/>
          <w:sz w:val="28"/>
          <w:szCs w:val="28"/>
        </w:rPr>
        <w:t xml:space="preserve">дату </w:t>
      </w:r>
      <w:r w:rsidR="00270A43">
        <w:rPr>
          <w:rFonts w:ascii="Times New Roman Tj" w:hAnsi="Times New Roman Tj" w:cstheme="minorHAnsi"/>
          <w:i/>
          <w:iCs/>
          <w:sz w:val="28"/>
          <w:szCs w:val="28"/>
        </w:rPr>
        <w:t>запроса)</w:t>
      </w:r>
      <w:r w:rsidRPr="00452BC2">
        <w:rPr>
          <w:rFonts w:ascii="Times New Roman Tj" w:hAnsi="Times New Roman Tj" w:cstheme="minorHAnsi"/>
          <w:sz w:val="28"/>
          <w:szCs w:val="28"/>
        </w:rPr>
        <w:t xml:space="preserve"> о предоставлении дополнительной информации о бенефициарном праве собственности: </w:t>
      </w:r>
      <w:r w:rsidR="00270A43">
        <w:rPr>
          <w:rFonts w:ascii="Times New Roman Tj" w:hAnsi="Times New Roman Tj" w:cstheme="minorHAnsi"/>
          <w:sz w:val="28"/>
          <w:szCs w:val="28"/>
        </w:rPr>
        <w:t>(</w:t>
      </w:r>
      <w:r w:rsidRPr="00452BC2">
        <w:rPr>
          <w:rFonts w:ascii="Times New Roman Tj" w:hAnsi="Times New Roman Tj" w:cstheme="minorHAnsi"/>
          <w:i/>
          <w:iCs/>
          <w:sz w:val="28"/>
          <w:szCs w:val="28"/>
        </w:rPr>
        <w:t>выберите один вариант, если применимо, и удалите варианты, которые не применимы</w:t>
      </w:r>
      <w:r w:rsidR="00270A43">
        <w:rPr>
          <w:rFonts w:ascii="Times New Roman Tj" w:hAnsi="Times New Roman Tj" w:cstheme="minorHAnsi"/>
          <w:i/>
          <w:iCs/>
          <w:sz w:val="28"/>
          <w:szCs w:val="28"/>
        </w:rPr>
        <w:t>)</w:t>
      </w:r>
      <w:r w:rsidRPr="00452BC2">
        <w:rPr>
          <w:rFonts w:ascii="Times New Roman Tj" w:hAnsi="Times New Roman Tj" w:cstheme="minorHAnsi"/>
          <w:i/>
          <w:sz w:val="28"/>
          <w:szCs w:val="28"/>
        </w:rPr>
        <w:t xml:space="preserve">  </w:t>
      </w:r>
    </w:p>
    <w:p w14:paraId="56E18556" w14:textId="77777777" w:rsidR="00364D87" w:rsidRPr="00452BC2" w:rsidRDefault="00364D87" w:rsidP="00270A43">
      <w:pPr>
        <w:tabs>
          <w:tab w:val="right" w:pos="9000"/>
        </w:tabs>
        <w:jc w:val="both"/>
        <w:rPr>
          <w:rFonts w:ascii="Times New Roman Tj" w:hAnsi="Times New Roman Tj" w:cstheme="minorHAnsi"/>
          <w:i/>
          <w:sz w:val="28"/>
          <w:szCs w:val="28"/>
        </w:rPr>
      </w:pPr>
    </w:p>
    <w:p w14:paraId="24C52B75" w14:textId="2EE56513" w:rsidR="00364D87" w:rsidRPr="00452BC2" w:rsidRDefault="00BF417D" w:rsidP="00270A43">
      <w:pPr>
        <w:tabs>
          <w:tab w:val="right" w:pos="9000"/>
        </w:tabs>
        <w:jc w:val="both"/>
        <w:rPr>
          <w:rFonts w:ascii="Times New Roman Tj" w:hAnsi="Times New Roman Tj" w:cstheme="minorHAnsi"/>
          <w:sz w:val="28"/>
          <w:szCs w:val="28"/>
        </w:rPr>
      </w:pPr>
      <w:r>
        <w:rPr>
          <w:rFonts w:ascii="Times New Roman Tj" w:hAnsi="Times New Roman Tj" w:cstheme="minorHAnsi"/>
          <w:sz w:val="28"/>
          <w:szCs w:val="28"/>
        </w:rPr>
        <w:t>Н</w:t>
      </w:r>
      <w:r w:rsidR="00364D87" w:rsidRPr="00452BC2">
        <w:rPr>
          <w:rFonts w:ascii="Times New Roman Tj" w:hAnsi="Times New Roman Tj" w:cstheme="minorHAnsi"/>
          <w:sz w:val="28"/>
          <w:szCs w:val="28"/>
        </w:rPr>
        <w:t xml:space="preserve">астоящим мы предоставляем следующую информацию о бенефициарном праве собственности. </w:t>
      </w:r>
    </w:p>
    <w:p w14:paraId="563066BB" w14:textId="77777777" w:rsidR="00364D87" w:rsidRPr="00452BC2" w:rsidRDefault="00364D87" w:rsidP="00364D87">
      <w:pPr>
        <w:rPr>
          <w:rFonts w:ascii="Times New Roman Tj" w:hAnsi="Times New Roman Tj" w:cstheme="minorHAnsi"/>
          <w:b/>
          <w:sz w:val="28"/>
          <w:szCs w:val="28"/>
        </w:rPr>
      </w:pPr>
    </w:p>
    <w:p w14:paraId="0F816C32" w14:textId="71D01131" w:rsidR="00364D87" w:rsidRDefault="00364D87" w:rsidP="00364D87">
      <w:pPr>
        <w:rPr>
          <w:rFonts w:asciiTheme="minorHAnsi" w:hAnsiTheme="minorHAnsi" w:cstheme="minorHAnsi"/>
          <w:b/>
        </w:rPr>
      </w:pPr>
      <w:r w:rsidRPr="00452BC2">
        <w:rPr>
          <w:rFonts w:ascii="Times New Roman Tj" w:hAnsi="Times New Roman Tj" w:cstheme="minorHAnsi"/>
          <w:b/>
          <w:sz w:val="28"/>
          <w:szCs w:val="28"/>
        </w:rPr>
        <w:t>Подробная информация о бенефициарном праве собственности</w:t>
      </w:r>
    </w:p>
    <w:bookmarkEnd w:id="158"/>
    <w:p w14:paraId="0DC17BB5" w14:textId="77777777" w:rsidR="00364D87" w:rsidRDefault="00364D87" w:rsidP="00364D87">
      <w:pPr>
        <w:rPr>
          <w:rFonts w:asciiTheme="minorHAnsi" w:hAnsiTheme="minorHAnsi" w:cstheme="minorHAnsi"/>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64D87" w:rsidRPr="007467A9" w14:paraId="24524158" w14:textId="77777777" w:rsidTr="00BB1037">
        <w:trPr>
          <w:trHeight w:val="415"/>
        </w:trPr>
        <w:tc>
          <w:tcPr>
            <w:tcW w:w="2251" w:type="dxa"/>
            <w:shd w:val="clear" w:color="auto" w:fill="auto"/>
          </w:tcPr>
          <w:p w14:paraId="36E11419" w14:textId="1EC78F4A" w:rsidR="00364D87" w:rsidRPr="000F7987" w:rsidRDefault="00364D87" w:rsidP="00BB1037">
            <w:pPr>
              <w:pStyle w:val="a6"/>
              <w:spacing w:before="40" w:after="160"/>
              <w:rPr>
                <w:rFonts w:ascii="Times New Roman Tj" w:hAnsi="Times New Roman Tj" w:cstheme="minorHAnsi"/>
                <w:sz w:val="24"/>
                <w:u w:val="none"/>
                <w:lang w:val="tg-Cyrl-TJ"/>
              </w:rPr>
            </w:pPr>
            <w:bookmarkStart w:id="159" w:name="_Hlk139631278"/>
            <w:r w:rsidRPr="000F7987">
              <w:rPr>
                <w:rFonts w:ascii="Times New Roman Tj" w:hAnsi="Times New Roman Tj" w:cstheme="minorHAnsi"/>
                <w:sz w:val="24"/>
                <w:u w:val="none"/>
              </w:rPr>
              <w:t xml:space="preserve">Идентификация бенефициарного </w:t>
            </w:r>
            <w:r w:rsidR="00C57F33" w:rsidRPr="000F7987">
              <w:rPr>
                <w:rFonts w:ascii="Times New Roman Tj" w:hAnsi="Times New Roman Tj" w:cstheme="minorHAnsi"/>
                <w:sz w:val="24"/>
                <w:u w:val="none"/>
                <w:lang w:val="tg-Cyrl-TJ"/>
              </w:rPr>
              <w:t>собственника</w:t>
            </w:r>
          </w:p>
          <w:p w14:paraId="73CCD9D9" w14:textId="77777777" w:rsidR="00364D87" w:rsidRPr="000F7987" w:rsidRDefault="00364D87" w:rsidP="00BB1037">
            <w:pPr>
              <w:pStyle w:val="a6"/>
              <w:spacing w:before="40" w:after="160"/>
              <w:rPr>
                <w:rFonts w:ascii="Times New Roman Tj" w:hAnsi="Times New Roman Tj" w:cstheme="minorHAnsi"/>
                <w:i/>
                <w:sz w:val="24"/>
                <w:u w:val="none"/>
              </w:rPr>
            </w:pPr>
          </w:p>
        </w:tc>
        <w:tc>
          <w:tcPr>
            <w:tcW w:w="2377" w:type="dxa"/>
            <w:shd w:val="clear" w:color="auto" w:fill="auto"/>
          </w:tcPr>
          <w:p w14:paraId="14CE40B6" w14:textId="77777777" w:rsidR="00364D87" w:rsidRPr="000F7987" w:rsidRDefault="00364D87" w:rsidP="00BB1037">
            <w:pPr>
              <w:pStyle w:val="a6"/>
              <w:spacing w:before="40" w:after="160"/>
              <w:rPr>
                <w:rFonts w:ascii="Times New Roman Tj" w:hAnsi="Times New Roman Tj" w:cstheme="minorHAnsi"/>
                <w:sz w:val="24"/>
                <w:u w:val="none"/>
              </w:rPr>
            </w:pPr>
            <w:r w:rsidRPr="000F7987">
              <w:rPr>
                <w:rFonts w:ascii="Times New Roman Tj" w:hAnsi="Times New Roman Tj" w:cstheme="minorHAnsi"/>
                <w:sz w:val="24"/>
                <w:u w:val="none"/>
              </w:rPr>
              <w:lastRenderedPageBreak/>
              <w:t xml:space="preserve">Прямое или косвенное владение 25% и более акций </w:t>
            </w:r>
          </w:p>
          <w:p w14:paraId="479548BA" w14:textId="77777777" w:rsidR="00364D87" w:rsidRPr="000F7987" w:rsidRDefault="00364D87" w:rsidP="00BB1037">
            <w:pPr>
              <w:pStyle w:val="a6"/>
              <w:spacing w:before="40" w:after="160"/>
              <w:rPr>
                <w:rFonts w:ascii="Times New Roman Tj" w:hAnsi="Times New Roman Tj" w:cstheme="minorHAnsi"/>
                <w:sz w:val="24"/>
                <w:u w:val="none"/>
              </w:rPr>
            </w:pPr>
            <w:r w:rsidRPr="000F7987">
              <w:rPr>
                <w:rFonts w:ascii="Times New Roman Tj" w:hAnsi="Times New Roman Tj" w:cstheme="minorHAnsi"/>
                <w:sz w:val="24"/>
                <w:u w:val="none"/>
              </w:rPr>
              <w:lastRenderedPageBreak/>
              <w:t>(Да/Нет)</w:t>
            </w:r>
          </w:p>
          <w:p w14:paraId="4513F3C4" w14:textId="77777777" w:rsidR="00364D87" w:rsidRPr="000F7987" w:rsidRDefault="00364D87" w:rsidP="00BB1037">
            <w:pPr>
              <w:pStyle w:val="a6"/>
              <w:spacing w:before="40" w:after="160"/>
              <w:rPr>
                <w:rFonts w:ascii="Times New Roman Tj" w:hAnsi="Times New Roman Tj" w:cstheme="minorHAnsi"/>
                <w:i/>
                <w:sz w:val="24"/>
                <w:u w:val="none"/>
              </w:rPr>
            </w:pPr>
          </w:p>
        </w:tc>
        <w:tc>
          <w:tcPr>
            <w:tcW w:w="2124" w:type="dxa"/>
            <w:shd w:val="clear" w:color="auto" w:fill="auto"/>
          </w:tcPr>
          <w:p w14:paraId="297B8B22" w14:textId="77777777" w:rsidR="00364D87" w:rsidRPr="000F7987" w:rsidRDefault="00364D87" w:rsidP="00BB1037">
            <w:pPr>
              <w:pStyle w:val="a6"/>
              <w:spacing w:before="40" w:after="160"/>
              <w:rPr>
                <w:rFonts w:ascii="Times New Roman Tj" w:hAnsi="Times New Roman Tj" w:cstheme="minorHAnsi"/>
                <w:sz w:val="24"/>
                <w:u w:val="none"/>
              </w:rPr>
            </w:pPr>
            <w:r w:rsidRPr="000F7987">
              <w:rPr>
                <w:rFonts w:ascii="Times New Roman Tj" w:hAnsi="Times New Roman Tj" w:cstheme="minorHAnsi"/>
                <w:sz w:val="24"/>
                <w:u w:val="none"/>
              </w:rPr>
              <w:lastRenderedPageBreak/>
              <w:t xml:space="preserve">Прямое или косвенное владение 25 % или более прав </w:t>
            </w:r>
            <w:r w:rsidRPr="000F7987">
              <w:rPr>
                <w:rFonts w:ascii="Times New Roman Tj" w:hAnsi="Times New Roman Tj" w:cstheme="minorHAnsi"/>
                <w:sz w:val="24"/>
                <w:u w:val="none"/>
              </w:rPr>
              <w:lastRenderedPageBreak/>
              <w:t xml:space="preserve">голоса </w:t>
            </w:r>
          </w:p>
          <w:p w14:paraId="03956488" w14:textId="77777777" w:rsidR="00364D87" w:rsidRPr="000F7987" w:rsidRDefault="00364D87" w:rsidP="00BB1037">
            <w:pPr>
              <w:pStyle w:val="a6"/>
              <w:spacing w:before="40" w:after="160"/>
              <w:rPr>
                <w:rFonts w:ascii="Times New Roman Tj" w:hAnsi="Times New Roman Tj" w:cstheme="minorHAnsi"/>
                <w:sz w:val="24"/>
                <w:u w:val="none"/>
              </w:rPr>
            </w:pPr>
            <w:r w:rsidRPr="000F7987">
              <w:rPr>
                <w:rFonts w:ascii="Times New Roman Tj" w:hAnsi="Times New Roman Tj" w:cstheme="minorHAnsi"/>
                <w:sz w:val="24"/>
                <w:u w:val="none"/>
              </w:rPr>
              <w:t>(Да/Нет)</w:t>
            </w:r>
          </w:p>
          <w:p w14:paraId="153E6C55" w14:textId="77777777" w:rsidR="00364D87" w:rsidRPr="000F7987" w:rsidRDefault="00364D87" w:rsidP="00BB1037">
            <w:pPr>
              <w:pStyle w:val="a6"/>
              <w:spacing w:before="40" w:after="160"/>
              <w:rPr>
                <w:rFonts w:ascii="Times New Roman Tj" w:hAnsi="Times New Roman Tj" w:cstheme="minorHAnsi"/>
                <w:sz w:val="24"/>
                <w:u w:val="none"/>
              </w:rPr>
            </w:pPr>
          </w:p>
        </w:tc>
        <w:tc>
          <w:tcPr>
            <w:tcW w:w="2252" w:type="dxa"/>
            <w:shd w:val="clear" w:color="auto" w:fill="auto"/>
          </w:tcPr>
          <w:p w14:paraId="16CEB1D4" w14:textId="77777777" w:rsidR="00364D87" w:rsidRPr="000F7987" w:rsidRDefault="00364D87" w:rsidP="00BB1037">
            <w:pPr>
              <w:pStyle w:val="a6"/>
              <w:spacing w:before="40" w:after="160"/>
              <w:rPr>
                <w:rFonts w:ascii="Times New Roman Tj" w:hAnsi="Times New Roman Tj" w:cstheme="minorHAnsi"/>
                <w:sz w:val="24"/>
                <w:u w:val="none"/>
              </w:rPr>
            </w:pPr>
            <w:r w:rsidRPr="000F7987">
              <w:rPr>
                <w:rFonts w:ascii="Times New Roman Tj" w:hAnsi="Times New Roman Tj" w:cstheme="minorHAnsi"/>
                <w:sz w:val="24"/>
                <w:u w:val="none"/>
              </w:rPr>
              <w:lastRenderedPageBreak/>
              <w:t xml:space="preserve">Прямо или косвенно имеющий право назначать большинство </w:t>
            </w:r>
            <w:r w:rsidRPr="000F7987">
              <w:rPr>
                <w:rFonts w:ascii="Times New Roman Tj" w:hAnsi="Times New Roman Tj" w:cstheme="minorHAnsi"/>
                <w:sz w:val="24"/>
                <w:u w:val="none"/>
              </w:rPr>
              <w:lastRenderedPageBreak/>
              <w:t>членов совета директоров или эквивалентного руководящего органа Участника конкурса</w:t>
            </w:r>
          </w:p>
          <w:p w14:paraId="1288C74B" w14:textId="77777777" w:rsidR="00364D87" w:rsidRPr="000F7987" w:rsidRDefault="00364D87" w:rsidP="00BB1037">
            <w:pPr>
              <w:pStyle w:val="a6"/>
              <w:spacing w:before="40" w:after="160"/>
              <w:rPr>
                <w:rFonts w:ascii="Times New Roman Tj" w:hAnsi="Times New Roman Tj" w:cstheme="minorHAnsi"/>
                <w:sz w:val="24"/>
                <w:u w:val="none"/>
              </w:rPr>
            </w:pPr>
            <w:r w:rsidRPr="000F7987">
              <w:rPr>
                <w:rFonts w:ascii="Times New Roman Tj" w:hAnsi="Times New Roman Tj" w:cstheme="minorHAnsi"/>
                <w:sz w:val="24"/>
                <w:u w:val="none"/>
              </w:rPr>
              <w:t>(Да/Нет)</w:t>
            </w:r>
          </w:p>
        </w:tc>
      </w:tr>
      <w:tr w:rsidR="00364D87" w:rsidRPr="007467A9" w14:paraId="2B7ED195" w14:textId="77777777" w:rsidTr="00BB1037">
        <w:trPr>
          <w:trHeight w:val="415"/>
        </w:trPr>
        <w:tc>
          <w:tcPr>
            <w:tcW w:w="2251" w:type="dxa"/>
            <w:shd w:val="clear" w:color="auto" w:fill="auto"/>
          </w:tcPr>
          <w:p w14:paraId="02A1902F" w14:textId="72275076" w:rsidR="00364D87" w:rsidRPr="002771A4" w:rsidRDefault="002771A4" w:rsidP="00BB1037">
            <w:pPr>
              <w:pStyle w:val="a6"/>
              <w:spacing w:before="40" w:after="160"/>
              <w:rPr>
                <w:rFonts w:ascii="Times New Roman Tj" w:hAnsi="Times New Roman Tj" w:cstheme="minorHAnsi"/>
                <w:b w:val="0"/>
                <w:bCs/>
                <w:i/>
                <w:szCs w:val="28"/>
                <w:u w:val="none"/>
              </w:rPr>
            </w:pPr>
            <w:r>
              <w:rPr>
                <w:rFonts w:ascii="Times New Roman Tj" w:hAnsi="Times New Roman Tj" w:cstheme="minorHAnsi"/>
                <w:b w:val="0"/>
                <w:bCs/>
                <w:i/>
                <w:szCs w:val="28"/>
                <w:u w:val="none"/>
              </w:rPr>
              <w:lastRenderedPageBreak/>
              <w:t>(</w:t>
            </w:r>
            <w:r w:rsidR="00364D87" w:rsidRPr="002771A4">
              <w:rPr>
                <w:rFonts w:ascii="Times New Roman Tj" w:hAnsi="Times New Roman Tj" w:cstheme="minorHAnsi"/>
                <w:b w:val="0"/>
                <w:bCs/>
                <w:i/>
                <w:szCs w:val="28"/>
                <w:u w:val="none"/>
              </w:rPr>
              <w:t>указать полное имя (фамилия, имя, отчество), гражданство, страну проживания</w:t>
            </w:r>
            <w:r>
              <w:rPr>
                <w:rFonts w:ascii="Times New Roman Tj" w:hAnsi="Times New Roman Tj" w:cstheme="minorHAnsi"/>
                <w:b w:val="0"/>
                <w:bCs/>
                <w:i/>
                <w:szCs w:val="28"/>
                <w:u w:val="none"/>
              </w:rPr>
              <w:t>)</w:t>
            </w:r>
            <w:r w:rsidR="00364D87" w:rsidRPr="002771A4">
              <w:rPr>
                <w:rFonts w:ascii="Times New Roman Tj" w:hAnsi="Times New Roman Tj" w:cstheme="minorHAnsi"/>
                <w:b w:val="0"/>
                <w:bCs/>
                <w:i/>
                <w:szCs w:val="28"/>
                <w:u w:val="none"/>
              </w:rPr>
              <w:t xml:space="preserve">  </w:t>
            </w:r>
          </w:p>
        </w:tc>
        <w:tc>
          <w:tcPr>
            <w:tcW w:w="2377" w:type="dxa"/>
            <w:shd w:val="clear" w:color="auto" w:fill="auto"/>
          </w:tcPr>
          <w:p w14:paraId="0B250BEE" w14:textId="77777777" w:rsidR="00364D87" w:rsidRPr="002771A4" w:rsidRDefault="00364D87" w:rsidP="00BB1037">
            <w:pPr>
              <w:pStyle w:val="a6"/>
              <w:spacing w:before="40" w:after="160"/>
              <w:rPr>
                <w:rFonts w:ascii="Times New Roman Tj" w:hAnsi="Times New Roman Tj" w:cstheme="minorHAnsi"/>
                <w:szCs w:val="28"/>
              </w:rPr>
            </w:pPr>
          </w:p>
        </w:tc>
        <w:tc>
          <w:tcPr>
            <w:tcW w:w="2124" w:type="dxa"/>
            <w:shd w:val="clear" w:color="auto" w:fill="auto"/>
          </w:tcPr>
          <w:p w14:paraId="27476D6D" w14:textId="77777777" w:rsidR="00364D87" w:rsidRPr="002771A4" w:rsidRDefault="00364D87" w:rsidP="00BB1037">
            <w:pPr>
              <w:pStyle w:val="a6"/>
              <w:spacing w:before="40" w:after="160"/>
              <w:rPr>
                <w:rFonts w:ascii="Times New Roman Tj" w:hAnsi="Times New Roman Tj" w:cstheme="minorHAnsi"/>
                <w:szCs w:val="28"/>
              </w:rPr>
            </w:pPr>
          </w:p>
        </w:tc>
        <w:tc>
          <w:tcPr>
            <w:tcW w:w="2252" w:type="dxa"/>
            <w:shd w:val="clear" w:color="auto" w:fill="auto"/>
          </w:tcPr>
          <w:p w14:paraId="7A3DAF66" w14:textId="77777777" w:rsidR="00364D87" w:rsidRPr="002771A4" w:rsidRDefault="00364D87" w:rsidP="00BB1037">
            <w:pPr>
              <w:pStyle w:val="a6"/>
              <w:spacing w:before="40" w:after="160"/>
              <w:rPr>
                <w:rFonts w:ascii="Times New Roman Tj" w:hAnsi="Times New Roman Tj" w:cstheme="minorHAnsi"/>
                <w:szCs w:val="28"/>
              </w:rPr>
            </w:pPr>
          </w:p>
        </w:tc>
      </w:tr>
      <w:bookmarkEnd w:id="159"/>
    </w:tbl>
    <w:p w14:paraId="0FF6FD8B" w14:textId="77777777" w:rsidR="00364D87" w:rsidRDefault="00364D87" w:rsidP="00364D87">
      <w:pPr>
        <w:rPr>
          <w:rFonts w:asciiTheme="minorHAnsi" w:hAnsiTheme="minorHAnsi" w:cstheme="minorHAnsi"/>
          <w:b/>
          <w:i/>
        </w:rPr>
      </w:pPr>
    </w:p>
    <w:p w14:paraId="4CEC6F03" w14:textId="6573364C" w:rsidR="00364D87" w:rsidRPr="006E1790" w:rsidRDefault="00364D87" w:rsidP="006E1790">
      <w:pPr>
        <w:jc w:val="both"/>
        <w:rPr>
          <w:rFonts w:ascii="Times New Roman Tj" w:hAnsi="Times New Roman Tj" w:cstheme="minorHAnsi"/>
          <w:b/>
          <w:i/>
          <w:sz w:val="28"/>
          <w:szCs w:val="28"/>
        </w:rPr>
      </w:pPr>
      <w:bookmarkStart w:id="160" w:name="_Hlk139631694"/>
      <w:r w:rsidRPr="006E1790">
        <w:rPr>
          <w:rFonts w:ascii="Times New Roman Tj" w:hAnsi="Times New Roman Tj" w:cstheme="minorHAnsi"/>
          <w:b/>
          <w:i/>
          <w:sz w:val="28"/>
          <w:szCs w:val="28"/>
        </w:rPr>
        <w:t>ИЛИ</w:t>
      </w:r>
    </w:p>
    <w:p w14:paraId="256BAD58" w14:textId="77777777" w:rsidR="00364D87" w:rsidRPr="006E1790" w:rsidRDefault="00364D87" w:rsidP="006E1790">
      <w:pPr>
        <w:jc w:val="both"/>
        <w:rPr>
          <w:rFonts w:ascii="Times New Roman Tj" w:hAnsi="Times New Roman Tj" w:cstheme="minorHAnsi"/>
          <w:i/>
          <w:sz w:val="28"/>
          <w:szCs w:val="28"/>
        </w:rPr>
      </w:pPr>
    </w:p>
    <w:p w14:paraId="4CB694BE" w14:textId="01422949" w:rsidR="00364D87" w:rsidRPr="006E1790" w:rsidRDefault="00364D87" w:rsidP="00CF47FA">
      <w:pPr>
        <w:jc w:val="both"/>
        <w:rPr>
          <w:rFonts w:ascii="Times New Roman Tj" w:hAnsi="Times New Roman Tj" w:cstheme="minorHAnsi"/>
          <w:sz w:val="28"/>
          <w:szCs w:val="28"/>
        </w:rPr>
      </w:pPr>
      <w:bookmarkStart w:id="161" w:name="_Hlk130902838"/>
      <w:r w:rsidRPr="006E1790">
        <w:rPr>
          <w:rFonts w:ascii="Times New Roman Tj" w:hAnsi="Times New Roman Tj" w:cstheme="minorHAnsi"/>
          <w:sz w:val="28"/>
          <w:szCs w:val="28"/>
        </w:rPr>
        <w:t xml:space="preserve">Мы заявляем, что не существует </w:t>
      </w:r>
      <w:r w:rsidR="009316D4">
        <w:rPr>
          <w:rFonts w:ascii="Times New Roman Tj" w:hAnsi="Times New Roman Tj" w:cstheme="minorHAnsi"/>
          <w:sz w:val="28"/>
          <w:szCs w:val="28"/>
        </w:rPr>
        <w:t>б</w:t>
      </w:r>
      <w:r w:rsidRPr="006E1790">
        <w:rPr>
          <w:rFonts w:ascii="Times New Roman Tj" w:hAnsi="Times New Roman Tj" w:cstheme="minorHAnsi"/>
          <w:sz w:val="28"/>
          <w:szCs w:val="28"/>
        </w:rPr>
        <w:t xml:space="preserve">енефициарного </w:t>
      </w:r>
      <w:bookmarkEnd w:id="161"/>
      <w:r w:rsidR="00923D29">
        <w:rPr>
          <w:rFonts w:ascii="Times New Roman Tj" w:hAnsi="Times New Roman Tj" w:cstheme="minorHAnsi"/>
          <w:sz w:val="28"/>
          <w:szCs w:val="28"/>
          <w:lang w:val="tg-Cyrl-TJ"/>
        </w:rPr>
        <w:t>собственника</w:t>
      </w:r>
      <w:r w:rsidR="00CF47FA">
        <w:rPr>
          <w:rFonts w:ascii="Times New Roman Tj" w:hAnsi="Times New Roman Tj" w:cstheme="minorHAnsi"/>
          <w:sz w:val="28"/>
          <w:szCs w:val="28"/>
          <w:lang w:val="tg-Cyrl-TJ"/>
        </w:rPr>
        <w:t>,</w:t>
      </w:r>
      <w:r w:rsidRPr="006E1790">
        <w:rPr>
          <w:rFonts w:ascii="Times New Roman Tj" w:hAnsi="Times New Roman Tj" w:cstheme="minorHAnsi"/>
          <w:sz w:val="28"/>
          <w:szCs w:val="28"/>
        </w:rPr>
        <w:t xml:space="preserve"> </w:t>
      </w:r>
    </w:p>
    <w:p w14:paraId="137521E1" w14:textId="77777777" w:rsidR="00364D87" w:rsidRPr="006E1790" w:rsidRDefault="00364D87" w:rsidP="006E1790">
      <w:pPr>
        <w:jc w:val="both"/>
        <w:rPr>
          <w:rFonts w:ascii="Times New Roman Tj" w:hAnsi="Times New Roman Tj" w:cstheme="minorHAnsi"/>
          <w:sz w:val="28"/>
          <w:szCs w:val="28"/>
        </w:rPr>
      </w:pPr>
    </w:p>
    <w:p w14:paraId="0FA17AF3" w14:textId="77777777" w:rsidR="00364D87" w:rsidRPr="006E1790" w:rsidRDefault="00364D87" w:rsidP="006E1790">
      <w:pPr>
        <w:jc w:val="both"/>
        <w:rPr>
          <w:rFonts w:ascii="Times New Roman Tj" w:hAnsi="Times New Roman Tj" w:cstheme="minorHAnsi"/>
          <w:b/>
          <w:sz w:val="28"/>
          <w:szCs w:val="28"/>
        </w:rPr>
      </w:pPr>
      <w:r w:rsidRPr="006E1790">
        <w:rPr>
          <w:rFonts w:ascii="Times New Roman Tj" w:hAnsi="Times New Roman Tj" w:cstheme="minorHAnsi"/>
          <w:b/>
          <w:sz w:val="28"/>
          <w:szCs w:val="28"/>
        </w:rPr>
        <w:t xml:space="preserve">ИЛИ </w:t>
      </w:r>
    </w:p>
    <w:p w14:paraId="40F67752" w14:textId="77777777" w:rsidR="00364D87" w:rsidRPr="006E1790" w:rsidRDefault="00364D87" w:rsidP="006E1790">
      <w:pPr>
        <w:jc w:val="both"/>
        <w:rPr>
          <w:rFonts w:ascii="Times New Roman Tj" w:hAnsi="Times New Roman Tj" w:cstheme="minorHAnsi"/>
          <w:sz w:val="28"/>
          <w:szCs w:val="28"/>
        </w:rPr>
      </w:pPr>
    </w:p>
    <w:p w14:paraId="4A4C63B9" w14:textId="12DE7FAD" w:rsidR="00364D87" w:rsidRPr="006E1790" w:rsidRDefault="00364D87" w:rsidP="006E1790">
      <w:pPr>
        <w:jc w:val="both"/>
        <w:rPr>
          <w:rFonts w:ascii="Times New Roman Tj" w:hAnsi="Times New Roman Tj" w:cstheme="minorHAnsi"/>
          <w:i/>
          <w:sz w:val="28"/>
          <w:szCs w:val="28"/>
        </w:rPr>
      </w:pPr>
      <w:r w:rsidRPr="006E1790">
        <w:rPr>
          <w:rFonts w:ascii="Times New Roman Tj" w:hAnsi="Times New Roman Tj" w:cstheme="minorHAnsi"/>
          <w:i/>
          <w:sz w:val="28"/>
          <w:szCs w:val="28"/>
        </w:rPr>
        <w:t xml:space="preserve">Мы заявляем, что не можем идентифицировать ни одного Бенефициарного </w:t>
      </w:r>
      <w:r w:rsidR="00923D29" w:rsidRPr="00923D29">
        <w:rPr>
          <w:rFonts w:ascii="Times New Roman Tj" w:hAnsi="Times New Roman Tj" w:cstheme="minorHAnsi"/>
          <w:i/>
          <w:iCs/>
          <w:sz w:val="28"/>
          <w:szCs w:val="28"/>
          <w:lang w:val="tg-Cyrl-TJ"/>
        </w:rPr>
        <w:t>собственника</w:t>
      </w:r>
      <w:r w:rsidR="00952D3B">
        <w:rPr>
          <w:rFonts w:ascii="Times New Roman Tj" w:hAnsi="Times New Roman Tj" w:cstheme="minorHAnsi"/>
          <w:i/>
          <w:sz w:val="28"/>
          <w:szCs w:val="28"/>
          <w:lang w:val="tg-Cyrl-TJ"/>
        </w:rPr>
        <w:t>.</w:t>
      </w:r>
      <w:r w:rsidRPr="006E1790">
        <w:rPr>
          <w:rFonts w:ascii="Times New Roman Tj" w:hAnsi="Times New Roman Tj" w:cstheme="minorHAnsi"/>
          <w:i/>
          <w:sz w:val="28"/>
          <w:szCs w:val="28"/>
        </w:rPr>
        <w:t xml:space="preserve"> </w:t>
      </w:r>
      <w:r w:rsidR="00D12C16" w:rsidRPr="009316D4">
        <w:rPr>
          <w:rFonts w:ascii="Times New Roman Tj" w:hAnsi="Times New Roman Tj" w:cstheme="minorHAnsi"/>
          <w:i/>
          <w:sz w:val="28"/>
          <w:szCs w:val="28"/>
        </w:rPr>
        <w:t>(</w:t>
      </w:r>
      <w:r w:rsidRPr="009316D4">
        <w:rPr>
          <w:rFonts w:ascii="Times New Roman Tj" w:hAnsi="Times New Roman Tj" w:cstheme="minorHAnsi"/>
          <w:i/>
          <w:sz w:val="28"/>
          <w:szCs w:val="28"/>
        </w:rPr>
        <w:t xml:space="preserve">Если выбран этот вариант, </w:t>
      </w:r>
      <w:r w:rsidR="00952D3B" w:rsidRPr="009316D4">
        <w:rPr>
          <w:rFonts w:ascii="Times New Roman Tj" w:hAnsi="Times New Roman Tj" w:cstheme="minorHAnsi"/>
          <w:i/>
          <w:sz w:val="28"/>
          <w:szCs w:val="28"/>
        </w:rPr>
        <w:t xml:space="preserve">победитель </w:t>
      </w:r>
      <w:r w:rsidRPr="009316D4">
        <w:rPr>
          <w:rFonts w:ascii="Times New Roman Tj" w:hAnsi="Times New Roman Tj" w:cstheme="minorHAnsi"/>
          <w:i/>
          <w:sz w:val="28"/>
          <w:szCs w:val="28"/>
        </w:rPr>
        <w:t xml:space="preserve">конкурса должен предоставить объяснение, почему он не может идентифицировать какого-либо </w:t>
      </w:r>
      <w:r w:rsidR="009316D4">
        <w:rPr>
          <w:rFonts w:ascii="Times New Roman Tj" w:hAnsi="Times New Roman Tj" w:cstheme="minorHAnsi"/>
          <w:i/>
          <w:sz w:val="28"/>
          <w:szCs w:val="28"/>
        </w:rPr>
        <w:t>б</w:t>
      </w:r>
      <w:r w:rsidRPr="009316D4">
        <w:rPr>
          <w:rFonts w:ascii="Times New Roman Tj" w:hAnsi="Times New Roman Tj" w:cstheme="minorHAnsi"/>
          <w:i/>
          <w:sz w:val="28"/>
          <w:szCs w:val="28"/>
        </w:rPr>
        <w:t xml:space="preserve">енефициарного </w:t>
      </w:r>
      <w:r w:rsidR="00923D29" w:rsidRPr="00923D29">
        <w:rPr>
          <w:rFonts w:ascii="Times New Roman Tj" w:hAnsi="Times New Roman Tj" w:cstheme="minorHAnsi"/>
          <w:i/>
          <w:iCs/>
          <w:sz w:val="28"/>
          <w:szCs w:val="28"/>
          <w:lang w:val="tg-Cyrl-TJ"/>
        </w:rPr>
        <w:t>собственника</w:t>
      </w:r>
      <w:r w:rsidR="00D12C16" w:rsidRPr="009316D4">
        <w:rPr>
          <w:rFonts w:ascii="Times New Roman Tj" w:hAnsi="Times New Roman Tj" w:cstheme="minorHAnsi"/>
          <w:i/>
          <w:sz w:val="28"/>
          <w:szCs w:val="28"/>
        </w:rPr>
        <w:t>)</w:t>
      </w:r>
      <w:r w:rsidRPr="009316D4">
        <w:rPr>
          <w:rFonts w:ascii="Times New Roman Tj" w:hAnsi="Times New Roman Tj" w:cstheme="minorHAnsi"/>
          <w:i/>
          <w:sz w:val="28"/>
          <w:szCs w:val="28"/>
        </w:rPr>
        <w:t>.</w:t>
      </w:r>
      <w:r w:rsidRPr="006E1790">
        <w:rPr>
          <w:rFonts w:ascii="Times New Roman Tj" w:hAnsi="Times New Roman Tj" w:cstheme="minorHAnsi"/>
          <w:i/>
          <w:sz w:val="28"/>
          <w:szCs w:val="28"/>
        </w:rPr>
        <w:t xml:space="preserve"> </w:t>
      </w:r>
    </w:p>
    <w:bookmarkEnd w:id="160"/>
    <w:p w14:paraId="021C6C1B" w14:textId="77777777" w:rsidR="00364D87" w:rsidRPr="006E1790" w:rsidRDefault="00364D87" w:rsidP="006E1790">
      <w:pPr>
        <w:pStyle w:val="afa"/>
        <w:jc w:val="both"/>
        <w:rPr>
          <w:rFonts w:ascii="Times New Roman Tj" w:hAnsi="Times New Roman Tj" w:cstheme="minorHAnsi"/>
          <w:sz w:val="28"/>
          <w:szCs w:val="28"/>
          <w:lang w:val="ru-RU"/>
        </w:rPr>
      </w:pPr>
    </w:p>
    <w:p w14:paraId="176BFB96" w14:textId="4A93528D" w:rsidR="00364D87" w:rsidRPr="006E1790" w:rsidRDefault="00364D87" w:rsidP="006E1790">
      <w:pPr>
        <w:jc w:val="both"/>
        <w:rPr>
          <w:rFonts w:ascii="Times New Roman Tj" w:hAnsi="Times New Roman Tj" w:cstheme="minorHAnsi"/>
          <w:sz w:val="28"/>
          <w:szCs w:val="28"/>
          <w:u w:val="single"/>
        </w:rPr>
      </w:pPr>
      <w:bookmarkStart w:id="162" w:name="_Hlk139632012"/>
      <w:r w:rsidRPr="006E1790">
        <w:rPr>
          <w:rFonts w:ascii="Times New Roman Tj" w:hAnsi="Times New Roman Tj" w:cstheme="minorHAnsi"/>
          <w:b/>
          <w:sz w:val="28"/>
          <w:szCs w:val="28"/>
        </w:rPr>
        <w:t>Имя участника Конкурса</w:t>
      </w:r>
      <w:r w:rsidRPr="006E1790">
        <w:rPr>
          <w:rFonts w:ascii="Times New Roman Tj" w:hAnsi="Times New Roman Tj" w:cstheme="minorHAnsi"/>
          <w:sz w:val="28"/>
          <w:szCs w:val="28"/>
        </w:rPr>
        <w:t>:</w:t>
      </w:r>
      <w:r w:rsidRPr="006E1790">
        <w:rPr>
          <w:rFonts w:ascii="Times New Roman Tj" w:hAnsi="Times New Roman Tj" w:cstheme="minorHAnsi"/>
          <w:bCs/>
          <w:iCs/>
          <w:sz w:val="28"/>
          <w:szCs w:val="28"/>
        </w:rPr>
        <w:t xml:space="preserve"> *</w:t>
      </w:r>
      <w:r w:rsidR="00D12C16">
        <w:rPr>
          <w:rFonts w:ascii="Times New Roman Tj" w:hAnsi="Times New Roman Tj" w:cstheme="minorHAnsi"/>
          <w:bCs/>
          <w:iCs/>
          <w:sz w:val="28"/>
          <w:szCs w:val="28"/>
        </w:rPr>
        <w:t>(</w:t>
      </w:r>
      <w:r w:rsidRPr="009316D4">
        <w:rPr>
          <w:rFonts w:ascii="Times New Roman Tj" w:hAnsi="Times New Roman Tj" w:cstheme="minorHAnsi"/>
          <w:i/>
          <w:sz w:val="28"/>
          <w:szCs w:val="28"/>
        </w:rPr>
        <w:t>указать полное имя Участника конкурса</w:t>
      </w:r>
      <w:r w:rsidR="00D12C16">
        <w:rPr>
          <w:rFonts w:ascii="Times New Roman Tj" w:hAnsi="Times New Roman Tj" w:cstheme="minorHAnsi"/>
          <w:i/>
          <w:sz w:val="28"/>
          <w:szCs w:val="28"/>
          <w:u w:val="single"/>
        </w:rPr>
        <w:t>)</w:t>
      </w:r>
    </w:p>
    <w:p w14:paraId="249F70AE" w14:textId="77777777" w:rsidR="00364D87" w:rsidRPr="006E1790" w:rsidRDefault="00364D87" w:rsidP="006E1790">
      <w:pPr>
        <w:jc w:val="both"/>
        <w:rPr>
          <w:rFonts w:ascii="Times New Roman Tj" w:hAnsi="Times New Roman Tj" w:cstheme="minorHAnsi"/>
          <w:sz w:val="28"/>
          <w:szCs w:val="28"/>
        </w:rPr>
      </w:pPr>
    </w:p>
    <w:p w14:paraId="13B27CC2" w14:textId="04786D7E" w:rsidR="00364D87" w:rsidRPr="009316D4" w:rsidRDefault="00364D87" w:rsidP="006E1790">
      <w:pPr>
        <w:jc w:val="both"/>
        <w:rPr>
          <w:rFonts w:ascii="Times New Roman Tj" w:hAnsi="Times New Roman Tj" w:cstheme="minorHAnsi"/>
          <w:sz w:val="28"/>
          <w:szCs w:val="28"/>
        </w:rPr>
      </w:pPr>
      <w:r w:rsidRPr="006E1790">
        <w:rPr>
          <w:rFonts w:ascii="Times New Roman Tj" w:hAnsi="Times New Roman Tj" w:cstheme="minorHAnsi"/>
          <w:b/>
          <w:sz w:val="28"/>
          <w:szCs w:val="28"/>
        </w:rPr>
        <w:t>Имя лица, должным образом уполномоченного подписать конкурсное предложение от имени Участника конкурса</w:t>
      </w:r>
      <w:r w:rsidRPr="006E1790">
        <w:rPr>
          <w:rFonts w:ascii="Times New Roman Tj" w:hAnsi="Times New Roman Tj" w:cstheme="minorHAnsi"/>
          <w:sz w:val="28"/>
          <w:szCs w:val="28"/>
        </w:rPr>
        <w:t>:</w:t>
      </w:r>
      <w:r w:rsidRPr="006E1790">
        <w:rPr>
          <w:rFonts w:ascii="Times New Roman Tj" w:hAnsi="Times New Roman Tj" w:cstheme="minorHAnsi"/>
          <w:bCs/>
          <w:iCs/>
          <w:sz w:val="28"/>
          <w:szCs w:val="28"/>
        </w:rPr>
        <w:t xml:space="preserve"> </w:t>
      </w:r>
      <w:r w:rsidRPr="009316D4">
        <w:rPr>
          <w:rFonts w:ascii="Times New Roman Tj" w:hAnsi="Times New Roman Tj" w:cstheme="minorHAnsi"/>
          <w:bCs/>
          <w:iCs/>
          <w:sz w:val="28"/>
          <w:szCs w:val="28"/>
        </w:rPr>
        <w:t>**</w:t>
      </w:r>
      <w:r w:rsidR="00D12C16" w:rsidRPr="009316D4">
        <w:rPr>
          <w:rFonts w:ascii="Times New Roman Tj" w:hAnsi="Times New Roman Tj" w:cstheme="minorHAnsi"/>
          <w:bCs/>
          <w:iCs/>
          <w:sz w:val="28"/>
          <w:szCs w:val="28"/>
        </w:rPr>
        <w:t>(</w:t>
      </w:r>
      <w:r w:rsidR="008C3B4B" w:rsidRPr="00923D29">
        <w:rPr>
          <w:rFonts w:ascii="Times New Roman Tj" w:hAnsi="Times New Roman Tj" w:cstheme="minorHAnsi"/>
          <w:bCs/>
          <w:i/>
          <w:sz w:val="28"/>
          <w:szCs w:val="28"/>
        </w:rPr>
        <w:t>указать</w:t>
      </w:r>
      <w:r w:rsidR="00923D29" w:rsidRPr="00923D29">
        <w:rPr>
          <w:rFonts w:ascii="Times New Roman Tj" w:hAnsi="Times New Roman Tj" w:cstheme="minorHAnsi"/>
          <w:bCs/>
          <w:i/>
          <w:sz w:val="28"/>
          <w:szCs w:val="28"/>
        </w:rPr>
        <w:t xml:space="preserve"> фамилию, имя и отчество</w:t>
      </w:r>
      <w:r w:rsidR="009020E7">
        <w:rPr>
          <w:rFonts w:ascii="Times New Roman Tj" w:hAnsi="Times New Roman Tj" w:cstheme="minorHAnsi"/>
          <w:bCs/>
          <w:i/>
          <w:sz w:val="28"/>
          <w:szCs w:val="28"/>
        </w:rPr>
        <w:t xml:space="preserve"> лица</w:t>
      </w:r>
      <w:r w:rsidRPr="009316D4">
        <w:rPr>
          <w:rFonts w:ascii="Times New Roman Tj" w:hAnsi="Times New Roman Tj" w:cstheme="minorHAnsi"/>
          <w:bCs/>
          <w:i/>
          <w:sz w:val="28"/>
          <w:szCs w:val="28"/>
        </w:rPr>
        <w:t>, должным образом уполномоченного на подписание конкурсного предложения</w:t>
      </w:r>
      <w:r w:rsidR="00D12C16" w:rsidRPr="009316D4">
        <w:rPr>
          <w:rFonts w:ascii="Times New Roman Tj" w:hAnsi="Times New Roman Tj" w:cstheme="minorHAnsi"/>
          <w:bCs/>
          <w:i/>
          <w:sz w:val="28"/>
          <w:szCs w:val="28"/>
        </w:rPr>
        <w:t>)</w:t>
      </w:r>
    </w:p>
    <w:p w14:paraId="4168E522" w14:textId="01FB5E82" w:rsidR="00364D87" w:rsidRPr="008C3B4B" w:rsidRDefault="00364D87" w:rsidP="006E1790">
      <w:pPr>
        <w:jc w:val="both"/>
        <w:rPr>
          <w:rFonts w:ascii="Times New Roman Tj" w:hAnsi="Times New Roman Tj" w:cstheme="minorHAnsi"/>
          <w:sz w:val="28"/>
          <w:szCs w:val="28"/>
        </w:rPr>
      </w:pPr>
      <w:r w:rsidRPr="006E1790">
        <w:rPr>
          <w:rFonts w:ascii="Times New Roman Tj" w:hAnsi="Times New Roman Tj" w:cstheme="minorHAnsi"/>
          <w:b/>
          <w:sz w:val="28"/>
          <w:szCs w:val="28"/>
        </w:rPr>
        <w:t xml:space="preserve">Должность лица, подписывающего </w:t>
      </w:r>
      <w:r w:rsidR="009020E7">
        <w:rPr>
          <w:rFonts w:ascii="Times New Roman Tj" w:hAnsi="Times New Roman Tj" w:cstheme="minorHAnsi"/>
          <w:b/>
          <w:sz w:val="28"/>
          <w:szCs w:val="28"/>
        </w:rPr>
        <w:t>к</w:t>
      </w:r>
      <w:r w:rsidRPr="006E1790">
        <w:rPr>
          <w:rFonts w:ascii="Times New Roman Tj" w:hAnsi="Times New Roman Tj" w:cstheme="minorHAnsi"/>
          <w:b/>
          <w:sz w:val="28"/>
          <w:szCs w:val="28"/>
        </w:rPr>
        <w:t>онкурсное предложение</w:t>
      </w:r>
      <w:r w:rsidRPr="006E1790">
        <w:rPr>
          <w:rFonts w:ascii="Times New Roman Tj" w:hAnsi="Times New Roman Tj" w:cstheme="minorHAnsi"/>
          <w:sz w:val="28"/>
          <w:szCs w:val="28"/>
        </w:rPr>
        <w:t xml:space="preserve">: </w:t>
      </w:r>
      <w:r w:rsidR="00D12C16">
        <w:rPr>
          <w:rFonts w:ascii="Times New Roman Tj" w:hAnsi="Times New Roman Tj" w:cstheme="minorHAnsi"/>
          <w:sz w:val="28"/>
          <w:szCs w:val="28"/>
        </w:rPr>
        <w:t>(</w:t>
      </w:r>
      <w:r w:rsidR="008C3B4B" w:rsidRPr="009316D4">
        <w:rPr>
          <w:rFonts w:ascii="Times New Roman Tj" w:hAnsi="Times New Roman Tj" w:cstheme="minorHAnsi"/>
          <w:i/>
          <w:sz w:val="28"/>
          <w:szCs w:val="28"/>
        </w:rPr>
        <w:t xml:space="preserve">указать </w:t>
      </w:r>
      <w:r w:rsidRPr="008C3B4B">
        <w:rPr>
          <w:rFonts w:ascii="Times New Roman Tj" w:hAnsi="Times New Roman Tj" w:cstheme="minorHAnsi"/>
          <w:i/>
          <w:iCs/>
          <w:sz w:val="28"/>
          <w:szCs w:val="28"/>
        </w:rPr>
        <w:t xml:space="preserve">полное название должности лица, подписывающего </w:t>
      </w:r>
      <w:r w:rsidR="008C3B4B">
        <w:rPr>
          <w:rFonts w:ascii="Times New Roman Tj" w:hAnsi="Times New Roman Tj" w:cstheme="minorHAnsi"/>
          <w:i/>
          <w:iCs/>
          <w:sz w:val="28"/>
          <w:szCs w:val="28"/>
        </w:rPr>
        <w:t>к</w:t>
      </w:r>
      <w:r w:rsidRPr="008C3B4B">
        <w:rPr>
          <w:rFonts w:ascii="Times New Roman Tj" w:hAnsi="Times New Roman Tj" w:cstheme="minorHAnsi"/>
          <w:i/>
          <w:iCs/>
          <w:sz w:val="28"/>
          <w:szCs w:val="28"/>
        </w:rPr>
        <w:t>онкурсное</w:t>
      </w:r>
      <w:r w:rsidR="008C3B4B">
        <w:rPr>
          <w:rFonts w:ascii="Times New Roman Tj" w:hAnsi="Times New Roman Tj" w:cstheme="minorHAnsi"/>
          <w:i/>
          <w:iCs/>
          <w:sz w:val="28"/>
          <w:szCs w:val="28"/>
          <w:lang w:val="tg-Cyrl-TJ"/>
        </w:rPr>
        <w:t xml:space="preserve"> </w:t>
      </w:r>
      <w:r w:rsidR="008C3B4B">
        <w:rPr>
          <w:rFonts w:ascii="Times New Roman Tj" w:hAnsi="Times New Roman Tj" w:cstheme="minorHAnsi"/>
          <w:i/>
          <w:iCs/>
          <w:sz w:val="28"/>
          <w:szCs w:val="28"/>
        </w:rPr>
        <w:t>предложение</w:t>
      </w:r>
      <w:r w:rsidR="00D12C16" w:rsidRPr="008C3B4B">
        <w:rPr>
          <w:rFonts w:ascii="Times New Roman Tj" w:hAnsi="Times New Roman Tj" w:cstheme="minorHAnsi"/>
          <w:i/>
          <w:iCs/>
          <w:sz w:val="28"/>
          <w:szCs w:val="28"/>
        </w:rPr>
        <w:t>)</w:t>
      </w:r>
    </w:p>
    <w:p w14:paraId="702B2E34" w14:textId="77777777" w:rsidR="00364D87" w:rsidRPr="008C3B4B" w:rsidRDefault="00364D87" w:rsidP="006E1790">
      <w:pPr>
        <w:jc w:val="both"/>
        <w:rPr>
          <w:rFonts w:ascii="Times New Roman Tj" w:hAnsi="Times New Roman Tj" w:cstheme="minorHAnsi"/>
          <w:sz w:val="28"/>
          <w:szCs w:val="28"/>
        </w:rPr>
      </w:pPr>
    </w:p>
    <w:p w14:paraId="43986D76" w14:textId="34D71050" w:rsidR="00364D87" w:rsidRPr="008C3B4B" w:rsidRDefault="00364D87" w:rsidP="006E1790">
      <w:pPr>
        <w:jc w:val="both"/>
        <w:rPr>
          <w:rFonts w:ascii="Times New Roman Tj" w:hAnsi="Times New Roman Tj" w:cstheme="minorHAnsi"/>
          <w:i/>
          <w:iCs/>
          <w:sz w:val="28"/>
          <w:szCs w:val="28"/>
        </w:rPr>
      </w:pPr>
      <w:r w:rsidRPr="006E1790">
        <w:rPr>
          <w:rFonts w:ascii="Times New Roman Tj" w:hAnsi="Times New Roman Tj" w:cstheme="minorHAnsi"/>
          <w:b/>
          <w:sz w:val="28"/>
          <w:szCs w:val="28"/>
        </w:rPr>
        <w:t>Подпись лица, указанного выше</w:t>
      </w:r>
      <w:r w:rsidRPr="006E1790">
        <w:rPr>
          <w:rFonts w:ascii="Times New Roman Tj" w:hAnsi="Times New Roman Tj" w:cstheme="minorHAnsi"/>
          <w:sz w:val="28"/>
          <w:szCs w:val="28"/>
        </w:rPr>
        <w:t xml:space="preserve">: </w:t>
      </w:r>
      <w:r w:rsidR="00D12C16">
        <w:rPr>
          <w:rFonts w:ascii="Times New Roman Tj" w:hAnsi="Times New Roman Tj" w:cstheme="minorHAnsi"/>
          <w:sz w:val="28"/>
          <w:szCs w:val="28"/>
        </w:rPr>
        <w:t>(</w:t>
      </w:r>
      <w:r w:rsidRPr="008C3B4B">
        <w:rPr>
          <w:rFonts w:ascii="Times New Roman Tj" w:hAnsi="Times New Roman Tj" w:cstheme="minorHAnsi"/>
          <w:i/>
          <w:iCs/>
          <w:sz w:val="28"/>
          <w:szCs w:val="28"/>
        </w:rPr>
        <w:t>вставьте подпись лица, имя и должность которого указаны выше</w:t>
      </w:r>
      <w:r w:rsidR="00D12C16" w:rsidRPr="008C3B4B">
        <w:rPr>
          <w:rFonts w:ascii="Times New Roman Tj" w:hAnsi="Times New Roman Tj" w:cstheme="minorHAnsi"/>
          <w:i/>
          <w:iCs/>
          <w:sz w:val="28"/>
          <w:szCs w:val="28"/>
        </w:rPr>
        <w:t>)</w:t>
      </w:r>
    </w:p>
    <w:p w14:paraId="49AC2959" w14:textId="77777777" w:rsidR="00364D87" w:rsidRPr="006E1790" w:rsidRDefault="00364D87" w:rsidP="006E1790">
      <w:pPr>
        <w:jc w:val="both"/>
        <w:rPr>
          <w:rFonts w:ascii="Times New Roman Tj" w:hAnsi="Times New Roman Tj" w:cstheme="minorHAnsi"/>
          <w:sz w:val="28"/>
          <w:szCs w:val="28"/>
        </w:rPr>
      </w:pPr>
    </w:p>
    <w:p w14:paraId="6CBB213B" w14:textId="085E85D3" w:rsidR="00364D87" w:rsidRPr="0076740D" w:rsidRDefault="00364D87" w:rsidP="006E1790">
      <w:pPr>
        <w:jc w:val="both"/>
        <w:rPr>
          <w:rFonts w:ascii="Times New Roman Tj" w:hAnsi="Times New Roman Tj" w:cstheme="minorHAnsi"/>
          <w:bCs/>
          <w:i/>
          <w:iCs/>
          <w:sz w:val="28"/>
          <w:szCs w:val="28"/>
          <w:u w:val="single"/>
        </w:rPr>
      </w:pPr>
      <w:r w:rsidRPr="006E1790">
        <w:rPr>
          <w:rFonts w:ascii="Times New Roman Tj" w:hAnsi="Times New Roman Tj" w:cstheme="minorHAnsi"/>
          <w:b/>
          <w:sz w:val="28"/>
          <w:szCs w:val="28"/>
        </w:rPr>
        <w:t xml:space="preserve">Дата подписания </w:t>
      </w:r>
      <w:r w:rsidR="00D12C16" w:rsidRPr="0076740D">
        <w:rPr>
          <w:rFonts w:ascii="Times New Roman Tj" w:hAnsi="Times New Roman Tj" w:cstheme="minorHAnsi"/>
          <w:bCs/>
          <w:sz w:val="28"/>
          <w:szCs w:val="28"/>
        </w:rPr>
        <w:t>(</w:t>
      </w:r>
      <w:r w:rsidRPr="0076740D">
        <w:rPr>
          <w:rFonts w:ascii="Times New Roman Tj" w:hAnsi="Times New Roman Tj" w:cstheme="minorHAnsi"/>
          <w:bCs/>
          <w:i/>
          <w:iCs/>
          <w:sz w:val="28"/>
          <w:szCs w:val="28"/>
        </w:rPr>
        <w:t>указать дату подписания</w:t>
      </w:r>
      <w:r w:rsidR="0076740D">
        <w:rPr>
          <w:rFonts w:ascii="Times New Roman Tj" w:hAnsi="Times New Roman Tj" w:cstheme="minorHAnsi"/>
          <w:bCs/>
          <w:i/>
          <w:iCs/>
          <w:sz w:val="28"/>
          <w:szCs w:val="28"/>
          <w:lang w:val="tg-Cyrl-TJ"/>
        </w:rPr>
        <w:t>,</w:t>
      </w:r>
      <w:r w:rsidR="0076740D" w:rsidRPr="0076740D">
        <w:rPr>
          <w:rFonts w:ascii="Times New Roman Tj" w:hAnsi="Times New Roman Tj" w:cstheme="minorHAnsi"/>
          <w:bCs/>
          <w:i/>
          <w:iCs/>
          <w:sz w:val="28"/>
          <w:szCs w:val="28"/>
          <w:lang w:val="tg-Cyrl-TJ"/>
        </w:rPr>
        <w:t xml:space="preserve"> </w:t>
      </w:r>
      <w:r w:rsidRPr="00E46B1A">
        <w:rPr>
          <w:rFonts w:ascii="Times New Roman Tj" w:hAnsi="Times New Roman Tj" w:cstheme="minorHAnsi"/>
          <w:bCs/>
          <w:i/>
          <w:iCs/>
          <w:sz w:val="28"/>
          <w:szCs w:val="28"/>
        </w:rPr>
        <w:t>день</w:t>
      </w:r>
      <w:r w:rsidR="0076740D" w:rsidRPr="00E46B1A">
        <w:rPr>
          <w:rFonts w:ascii="Times New Roman Tj" w:hAnsi="Times New Roman Tj" w:cstheme="minorHAnsi"/>
          <w:bCs/>
          <w:i/>
          <w:iCs/>
          <w:sz w:val="28"/>
          <w:szCs w:val="28"/>
          <w:lang w:val="tg-Cyrl-TJ"/>
        </w:rPr>
        <w:t>,</w:t>
      </w:r>
      <w:r w:rsidRPr="00E46B1A">
        <w:rPr>
          <w:rFonts w:ascii="Times New Roman Tj" w:hAnsi="Times New Roman Tj" w:cstheme="minorHAnsi"/>
          <w:bCs/>
          <w:i/>
          <w:iCs/>
          <w:sz w:val="28"/>
          <w:szCs w:val="28"/>
        </w:rPr>
        <w:t xml:space="preserve"> месяц, год</w:t>
      </w:r>
      <w:r w:rsidR="0076740D" w:rsidRPr="0076740D">
        <w:rPr>
          <w:rFonts w:ascii="Times New Roman Tj" w:hAnsi="Times New Roman Tj" w:cstheme="minorHAnsi"/>
          <w:bCs/>
          <w:i/>
          <w:iCs/>
          <w:sz w:val="28"/>
          <w:szCs w:val="28"/>
          <w:lang w:val="tg-Cyrl-TJ"/>
        </w:rPr>
        <w:t>)</w:t>
      </w:r>
      <w:r w:rsidRPr="0076740D">
        <w:rPr>
          <w:rFonts w:ascii="Times New Roman Tj" w:hAnsi="Times New Roman Tj" w:cstheme="minorHAnsi"/>
          <w:bCs/>
          <w:i/>
          <w:iCs/>
          <w:sz w:val="28"/>
          <w:szCs w:val="28"/>
        </w:rPr>
        <w:t xml:space="preserve"> </w:t>
      </w:r>
    </w:p>
    <w:p w14:paraId="61F6D5D5" w14:textId="77777777" w:rsidR="00364D87" w:rsidRPr="007467A9" w:rsidRDefault="00364D87" w:rsidP="00364D87">
      <w:pPr>
        <w:rPr>
          <w:rFonts w:asciiTheme="minorHAnsi" w:hAnsiTheme="minorHAnsi" w:cstheme="minorHAnsi"/>
        </w:rPr>
      </w:pPr>
    </w:p>
    <w:bookmarkEnd w:id="162"/>
    <w:p w14:paraId="557640E4" w14:textId="082537ED" w:rsidR="00364D87" w:rsidRPr="00B42349" w:rsidRDefault="00B42349" w:rsidP="00364D87">
      <w:pPr>
        <w:rPr>
          <w:rFonts w:ascii="Times New Roman Tj" w:hAnsi="Times New Roman Tj" w:cstheme="minorHAnsi"/>
          <w:b/>
        </w:rPr>
      </w:pPr>
      <w:r w:rsidRPr="00B42349">
        <w:rPr>
          <w:rFonts w:ascii="Times New Roman Tj" w:hAnsi="Times New Roman Tj" w:cstheme="minorHAnsi"/>
          <w:b/>
        </w:rPr>
        <w:t>Примечание:</w:t>
      </w:r>
    </w:p>
    <w:p w14:paraId="34A455FA" w14:textId="77777777" w:rsidR="00364D87" w:rsidRPr="007467A9" w:rsidRDefault="00364D87" w:rsidP="00364D87">
      <w:pPr>
        <w:rPr>
          <w:rFonts w:asciiTheme="minorHAnsi" w:hAnsiTheme="minorHAnsi" w:cstheme="minorHAnsi"/>
          <w:b/>
        </w:rPr>
      </w:pPr>
    </w:p>
    <w:p w14:paraId="1F8327EC" w14:textId="600A94EF" w:rsidR="00364D87" w:rsidRPr="00D12C16" w:rsidRDefault="00364D87" w:rsidP="00D12C16">
      <w:pPr>
        <w:jc w:val="both"/>
        <w:rPr>
          <w:rFonts w:ascii="Times New Roman Tj" w:hAnsi="Times New Roman Tj" w:cstheme="minorHAnsi"/>
        </w:rPr>
      </w:pPr>
      <w:bookmarkStart w:id="163" w:name="_Hlk139632450"/>
      <w:r w:rsidRPr="007467A9">
        <w:rPr>
          <w:rStyle w:val="af5"/>
          <w:rFonts w:asciiTheme="minorHAnsi" w:hAnsiTheme="minorHAnsi" w:cstheme="minorHAnsi"/>
        </w:rPr>
        <w:t>*</w:t>
      </w:r>
      <w:r w:rsidRPr="007467A9">
        <w:rPr>
          <w:rFonts w:asciiTheme="minorHAnsi" w:hAnsiTheme="minorHAnsi" w:cstheme="minorHAnsi"/>
        </w:rPr>
        <w:t xml:space="preserve"> </w:t>
      </w:r>
      <w:r w:rsidRPr="00D12C16">
        <w:rPr>
          <w:rFonts w:ascii="Times New Roman Tj" w:hAnsi="Times New Roman Tj" w:cstheme="minorHAnsi"/>
        </w:rPr>
        <w:t xml:space="preserve">В случае, если </w:t>
      </w:r>
      <w:r w:rsidR="009020E7">
        <w:rPr>
          <w:rFonts w:ascii="Times New Roman Tj" w:hAnsi="Times New Roman Tj" w:cstheme="minorHAnsi"/>
        </w:rPr>
        <w:t>к</w:t>
      </w:r>
      <w:r w:rsidRPr="00D12C16">
        <w:rPr>
          <w:rFonts w:ascii="Times New Roman Tj" w:hAnsi="Times New Roman Tj" w:cstheme="minorHAnsi"/>
        </w:rPr>
        <w:t>онкурсное предложение подается группой</w:t>
      </w:r>
      <w:r w:rsidR="009020E7">
        <w:rPr>
          <w:rFonts w:ascii="Times New Roman Tj" w:hAnsi="Times New Roman Tj" w:cstheme="minorHAnsi"/>
        </w:rPr>
        <w:t xml:space="preserve"> поставщиков</w:t>
      </w:r>
      <w:r w:rsidRPr="00D12C16">
        <w:rPr>
          <w:rFonts w:ascii="Times New Roman Tj" w:hAnsi="Times New Roman Tj" w:cstheme="minorHAnsi"/>
        </w:rPr>
        <w:t>, укажите название группы в качестве Участника конкурса. В случае</w:t>
      </w:r>
      <w:r w:rsidR="00E46B1A">
        <w:rPr>
          <w:rFonts w:ascii="Times New Roman Tj" w:hAnsi="Times New Roman Tj" w:cstheme="minorHAnsi"/>
        </w:rPr>
        <w:t>,</w:t>
      </w:r>
      <w:r w:rsidRPr="00D12C16">
        <w:rPr>
          <w:rFonts w:ascii="Times New Roman Tj" w:hAnsi="Times New Roman Tj" w:cstheme="minorHAnsi"/>
        </w:rPr>
        <w:t xml:space="preserve"> если Участником конкурса является группа</w:t>
      </w:r>
      <w:r w:rsidR="00D55717" w:rsidRPr="00D55717">
        <w:rPr>
          <w:rFonts w:ascii="Times New Roman Tj" w:hAnsi="Times New Roman Tj" w:cstheme="minorHAnsi"/>
        </w:rPr>
        <w:t xml:space="preserve"> </w:t>
      </w:r>
      <w:r w:rsidR="00D55717">
        <w:rPr>
          <w:rFonts w:ascii="Times New Roman Tj" w:hAnsi="Times New Roman Tj" w:cstheme="minorHAnsi"/>
        </w:rPr>
        <w:t>поставщиков</w:t>
      </w:r>
      <w:r w:rsidRPr="00D12C16">
        <w:rPr>
          <w:rFonts w:ascii="Times New Roman Tj" w:hAnsi="Times New Roman Tj" w:cstheme="minorHAnsi"/>
        </w:rPr>
        <w:t xml:space="preserve">, каждая ссылка на "Участника конкурса" в Форме раскрытия информации о бенефициарном праве собственности (включая настоящее </w:t>
      </w:r>
      <w:r w:rsidRPr="00D12C16">
        <w:rPr>
          <w:rFonts w:ascii="Times New Roman Tj" w:hAnsi="Times New Roman Tj" w:cstheme="minorHAnsi"/>
        </w:rPr>
        <w:lastRenderedPageBreak/>
        <w:t xml:space="preserve">Введение к ней) должна рассматриваться как ссылка на члена группы. </w:t>
      </w:r>
    </w:p>
    <w:p w14:paraId="059F42E2" w14:textId="13245606" w:rsidR="00364D87" w:rsidRPr="00D12C16" w:rsidRDefault="00364D87" w:rsidP="00D12C16">
      <w:pPr>
        <w:jc w:val="both"/>
        <w:rPr>
          <w:rFonts w:ascii="Times New Roman Tj" w:hAnsi="Times New Roman Tj" w:cstheme="minorHAnsi"/>
        </w:rPr>
      </w:pPr>
      <w:r w:rsidRPr="00D12C16">
        <w:rPr>
          <w:rStyle w:val="af5"/>
          <w:rFonts w:ascii="Times New Roman Tj" w:hAnsi="Times New Roman Tj" w:cstheme="minorHAnsi"/>
        </w:rPr>
        <w:t>**</w:t>
      </w:r>
      <w:r w:rsidRPr="00D12C16">
        <w:rPr>
          <w:rFonts w:ascii="Times New Roman Tj" w:hAnsi="Times New Roman Tj" w:cstheme="minorHAnsi"/>
        </w:rPr>
        <w:t xml:space="preserve"> Лицо, подписывающее конкурсное предложение, должно иметь доверенность, выданную Участником конкурса. Доверенность должна быть приложена. </w:t>
      </w:r>
    </w:p>
    <w:bookmarkEnd w:id="163"/>
    <w:p w14:paraId="498CBAA4" w14:textId="49D589C7" w:rsidR="00364D87" w:rsidRPr="007467A9" w:rsidRDefault="00364D87" w:rsidP="00364D87">
      <w:r w:rsidRPr="007467A9">
        <w:rPr>
          <w:rFonts w:asciiTheme="minorHAnsi" w:hAnsiTheme="minorHAnsi" w:cstheme="minorHAnsi"/>
          <w:b/>
          <w:spacing w:val="-3"/>
          <w:sz w:val="28"/>
        </w:rPr>
        <w:br w:type="page"/>
      </w:r>
    </w:p>
    <w:sectPr w:rsidR="00364D87" w:rsidRPr="007467A9" w:rsidSect="00CC2410">
      <w:footnotePr>
        <w:numRestart w:val="eachSect"/>
      </w:footnotePr>
      <w:endnotePr>
        <w:numFmt w:val="decimal"/>
        <w:numRestart w:val="eachSect"/>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1906" w14:textId="77777777" w:rsidR="00320C19" w:rsidRDefault="00320C19" w:rsidP="00D534E4">
      <w:r>
        <w:separator/>
      </w:r>
    </w:p>
  </w:endnote>
  <w:endnote w:type="continuationSeparator" w:id="0">
    <w:p w14:paraId="1F9CC7E7" w14:textId="77777777" w:rsidR="00320C19" w:rsidRDefault="00320C19" w:rsidP="00D5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01B6" w14:textId="77777777" w:rsidR="00B951B0" w:rsidRDefault="00B951B0" w:rsidP="001A5F3C">
    <w:pPr>
      <w:pStyle w:val="a4"/>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4A155578" w14:textId="77777777" w:rsidR="00B951B0" w:rsidRDefault="00B951B0" w:rsidP="001A5F3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DDB" w14:textId="77777777" w:rsidR="00B951B0" w:rsidRDefault="00B951B0" w:rsidP="001A5F3C">
    <w:pPr>
      <w:pStyle w:val="a4"/>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B361C">
      <w:rPr>
        <w:rStyle w:val="ad"/>
        <w:noProof/>
      </w:rPr>
      <w:t>35</w:t>
    </w:r>
    <w:r>
      <w:rPr>
        <w:rStyle w:val="ad"/>
      </w:rPr>
      <w:fldChar w:fldCharType="end"/>
    </w:r>
  </w:p>
  <w:p w14:paraId="420DF987" w14:textId="77777777" w:rsidR="00B951B0" w:rsidRDefault="00B951B0" w:rsidP="001A5F3C">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0E07" w14:textId="77777777" w:rsidR="00B951B0" w:rsidRDefault="00B951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82BB" w14:textId="77777777" w:rsidR="00320C19" w:rsidRDefault="00320C19" w:rsidP="00D534E4">
      <w:r>
        <w:separator/>
      </w:r>
    </w:p>
  </w:footnote>
  <w:footnote w:type="continuationSeparator" w:id="0">
    <w:p w14:paraId="098AB4CE" w14:textId="77777777" w:rsidR="00320C19" w:rsidRDefault="00320C19" w:rsidP="00D534E4">
      <w:r>
        <w:continuationSeparator/>
      </w:r>
    </w:p>
  </w:footnote>
  <w:footnote w:id="1">
    <w:p w14:paraId="4C0AF571" w14:textId="77777777" w:rsidR="00B951B0" w:rsidRPr="00823ADD" w:rsidRDefault="00B951B0" w:rsidP="00D534E4">
      <w:pPr>
        <w:pStyle w:val="ae"/>
        <w:rPr>
          <w:sz w:val="20"/>
          <w:szCs w:val="20"/>
          <w:lang w:val="ru-RU"/>
        </w:rPr>
      </w:pPr>
      <w:r w:rsidRPr="00823ADD">
        <w:rPr>
          <w:rStyle w:val="af5"/>
          <w:sz w:val="20"/>
          <w:szCs w:val="20"/>
          <w:lang w:val="ru-RU"/>
        </w:rPr>
        <w:t>1</w:t>
      </w:r>
      <w:r w:rsidRPr="00823ADD">
        <w:rPr>
          <w:sz w:val="20"/>
          <w:szCs w:val="20"/>
          <w:lang w:val="ru-RU"/>
        </w:rPr>
        <w:tab/>
      </w:r>
      <w:r w:rsidRPr="00823ADD">
        <w:rPr>
          <w:rFonts w:asciiTheme="minorHAnsi" w:hAnsiTheme="minorHAnsi" w:cstheme="minorHAnsi"/>
          <w:i/>
          <w:iCs/>
          <w:sz w:val="20"/>
          <w:szCs w:val="20"/>
          <w:lang w:val="ru-RU"/>
        </w:rPr>
        <w:t xml:space="preserve">Гарант указывает сумму, представляющую собой сумму авансового платежа и выраженную либо в валюте (ах) авансового платежа, как указано в </w:t>
      </w:r>
      <w:r w:rsidRPr="000A1396">
        <w:rPr>
          <w:rFonts w:asciiTheme="minorHAnsi" w:hAnsiTheme="minorHAnsi" w:cstheme="minorHAnsi"/>
          <w:i/>
          <w:iCs/>
          <w:sz w:val="20"/>
          <w:szCs w:val="20"/>
          <w:lang w:val="ru-RU"/>
        </w:rPr>
        <w:t>Договоре</w:t>
      </w:r>
      <w:r w:rsidRPr="00823ADD">
        <w:rPr>
          <w:rFonts w:asciiTheme="minorHAnsi" w:hAnsiTheme="minorHAnsi" w:cstheme="minorHAnsi"/>
          <w:i/>
          <w:iCs/>
          <w:sz w:val="20"/>
          <w:szCs w:val="20"/>
          <w:lang w:val="ru-RU"/>
        </w:rPr>
        <w:t>, либо в свободно конвертируемой валюте, приемлемой для Закупающей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FF58" w14:textId="299EFB77" w:rsidR="00B951B0" w:rsidRDefault="00B951B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F157" w14:textId="5321DBBF" w:rsidR="00B951B0" w:rsidRDefault="00B951B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D420" w14:textId="3D48B6F0" w:rsidR="00B951B0" w:rsidRDefault="00B951B0">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737"/>
    <w:multiLevelType w:val="hybridMultilevel"/>
    <w:tmpl w:val="4B184F4A"/>
    <w:lvl w:ilvl="0" w:tplc="94108D58">
      <w:numFmt w:val="bullet"/>
      <w:lvlText w:val="-"/>
      <w:lvlJc w:val="left"/>
      <w:pPr>
        <w:ind w:left="1325" w:hanging="360"/>
      </w:pPr>
      <w:rPr>
        <w:rFonts w:ascii="Times New Roman Tj" w:eastAsiaTheme="minorHAnsi" w:hAnsi="Times New Roman Tj" w:cs="Times New Roman"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1" w15:restartNumberingAfterBreak="0">
    <w:nsid w:val="0A4363E1"/>
    <w:multiLevelType w:val="hybridMultilevel"/>
    <w:tmpl w:val="7E063B12"/>
    <w:lvl w:ilvl="0" w:tplc="FFFFFFFF">
      <w:numFmt w:val="bullet"/>
      <w:lvlText w:val="-"/>
      <w:lvlJc w:val="left"/>
      <w:pPr>
        <w:ind w:left="720" w:hanging="360"/>
      </w:pPr>
      <w:rPr>
        <w:rFonts w:ascii="Times New Roman Tj" w:eastAsiaTheme="minorHAnsi" w:hAnsi="Times New Roman Tj" w:cs="Times New Roman" w:hint="default"/>
      </w:rPr>
    </w:lvl>
    <w:lvl w:ilvl="1" w:tplc="94108D58">
      <w:numFmt w:val="bullet"/>
      <w:lvlText w:val="-"/>
      <w:lvlJc w:val="left"/>
      <w:pPr>
        <w:ind w:left="1429" w:hanging="360"/>
      </w:pPr>
      <w:rPr>
        <w:rFonts w:ascii="Times New Roman Tj" w:eastAsiaTheme="minorHAnsi" w:hAnsi="Times New Roman Tj"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D23487"/>
    <w:multiLevelType w:val="hybridMultilevel"/>
    <w:tmpl w:val="AD529F34"/>
    <w:lvl w:ilvl="0" w:tplc="5EE88782">
      <w:numFmt w:val="bullet"/>
      <w:lvlText w:val="-"/>
      <w:lvlJc w:val="left"/>
      <w:pPr>
        <w:ind w:left="1287" w:hanging="360"/>
      </w:pPr>
      <w:rPr>
        <w:rFonts w:ascii="Palatino Linotype" w:eastAsia="Calibri" w:hAnsi="Palatino Linotype"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F74D5B"/>
    <w:multiLevelType w:val="hybridMultilevel"/>
    <w:tmpl w:val="A6EACCCA"/>
    <w:lvl w:ilvl="0" w:tplc="7E8638C2">
      <w:numFmt w:val="bullet"/>
      <w:lvlText w:val="-"/>
      <w:lvlJc w:val="left"/>
      <w:pPr>
        <w:ind w:left="1080" w:hanging="360"/>
      </w:pPr>
      <w:rPr>
        <w:rFonts w:ascii="Palatino Linotype" w:eastAsia="Calibri" w:hAnsi="Palatino Linotype"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512D1D"/>
    <w:multiLevelType w:val="hybridMultilevel"/>
    <w:tmpl w:val="B646094C"/>
    <w:lvl w:ilvl="0" w:tplc="94108D58">
      <w:numFmt w:val="bullet"/>
      <w:lvlText w:val="-"/>
      <w:lvlJc w:val="left"/>
      <w:pPr>
        <w:ind w:left="1395" w:hanging="360"/>
      </w:pPr>
      <w:rPr>
        <w:rFonts w:ascii="Times New Roman Tj" w:eastAsiaTheme="minorHAnsi" w:hAnsi="Times New Roman Tj" w:cs="Times New Roman"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15:restartNumberingAfterBreak="0">
    <w:nsid w:val="13E55A2C"/>
    <w:multiLevelType w:val="hybridMultilevel"/>
    <w:tmpl w:val="06A66182"/>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85B29"/>
    <w:multiLevelType w:val="hybridMultilevel"/>
    <w:tmpl w:val="F426F118"/>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947B6"/>
    <w:multiLevelType w:val="hybridMultilevel"/>
    <w:tmpl w:val="C3A63D50"/>
    <w:lvl w:ilvl="0" w:tplc="5EE88782">
      <w:numFmt w:val="bullet"/>
      <w:lvlText w:val="-"/>
      <w:lvlJc w:val="left"/>
      <w:pPr>
        <w:ind w:left="720" w:hanging="360"/>
      </w:pPr>
      <w:rPr>
        <w:rFonts w:ascii="Palatino Linotype" w:eastAsia="Calibri" w:hAnsi="Palatino Linotyp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4D03A1"/>
    <w:multiLevelType w:val="hybridMultilevel"/>
    <w:tmpl w:val="ABA2150E"/>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0535D5"/>
    <w:multiLevelType w:val="multilevel"/>
    <w:tmpl w:val="DDF6BB30"/>
    <w:lvl w:ilvl="0">
      <w:start w:val="1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2B36F0"/>
    <w:multiLevelType w:val="hybridMultilevel"/>
    <w:tmpl w:val="B800729C"/>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6B7B8A"/>
    <w:multiLevelType w:val="hybridMultilevel"/>
    <w:tmpl w:val="80C48250"/>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9B2EEB"/>
    <w:multiLevelType w:val="hybridMultilevel"/>
    <w:tmpl w:val="32740F44"/>
    <w:lvl w:ilvl="0" w:tplc="925E8E66">
      <w:start w:val="1"/>
      <w:numFmt w:val="bullet"/>
      <w:lvlText w:val="-"/>
      <w:lvlJc w:val="left"/>
      <w:pPr>
        <w:ind w:left="720" w:hanging="360"/>
      </w:pPr>
      <w:rPr>
        <w:rFonts w:ascii="Times New Roman Tj" w:eastAsia="Times New Roman"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65200A"/>
    <w:multiLevelType w:val="hybridMultilevel"/>
    <w:tmpl w:val="BC780224"/>
    <w:lvl w:ilvl="0" w:tplc="29E8073C">
      <w:numFmt w:val="bullet"/>
      <w:lvlText w:val="-"/>
      <w:lvlJc w:val="left"/>
      <w:pPr>
        <w:ind w:left="720" w:hanging="360"/>
      </w:pPr>
      <w:rPr>
        <w:rFonts w:ascii="Times New Roman" w:eastAsia="Times New Roman" w:hAnsi="Times New Roman" w:cs="Times New Roman" w:hint="default"/>
        <w:b w:val="0"/>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C2732"/>
    <w:multiLevelType w:val="multilevel"/>
    <w:tmpl w:val="470E730C"/>
    <w:styleLink w:val="IMAL1"/>
    <w:lvl w:ilvl="0">
      <w:start w:val="1"/>
      <w:numFmt w:val="none"/>
      <w:pStyle w:val="Chapter"/>
      <w:lvlText w:val=""/>
      <w:lvlJc w:val="left"/>
      <w:pPr>
        <w:tabs>
          <w:tab w:val="num" w:pos="360"/>
        </w:tabs>
        <w:ind w:left="360" w:hanging="360"/>
      </w:pPr>
      <w:rPr>
        <w:rFonts w:hint="default"/>
      </w:rPr>
    </w:lvl>
    <w:lvl w:ilvl="1">
      <w:start w:val="1"/>
      <w:numFmt w:val="decimal"/>
      <w:lvlRestart w:val="0"/>
      <w:pStyle w:val="A"/>
      <w:lvlText w:val="%2."/>
      <w:lvlJc w:val="left"/>
      <w:pPr>
        <w:tabs>
          <w:tab w:val="num" w:pos="720"/>
        </w:tabs>
        <w:ind w:left="720" w:hanging="720"/>
      </w:pPr>
      <w:rPr>
        <w:rFonts w:hint="default"/>
      </w:rPr>
    </w:lvl>
    <w:lvl w:ilvl="2">
      <w:start w:val="1"/>
      <w:numFmt w:val="decimal"/>
      <w:pStyle w:val="AA"/>
      <w:lvlText w:val="(%3)"/>
      <w:lvlJc w:val="left"/>
      <w:pPr>
        <w:tabs>
          <w:tab w:val="num" w:pos="1080"/>
        </w:tabs>
        <w:ind w:left="1080" w:hanging="1080"/>
      </w:pPr>
      <w:rPr>
        <w:rFonts w:hint="default"/>
      </w:rPr>
    </w:lvl>
    <w:lvl w:ilvl="3">
      <w:start w:val="1"/>
      <w:numFmt w:val="lowerLetter"/>
      <w:pStyle w:val="AAA"/>
      <w:lvlText w:val="(%4)"/>
      <w:lvlJc w:val="left"/>
      <w:pPr>
        <w:tabs>
          <w:tab w:val="num" w:pos="1440"/>
        </w:tabs>
        <w:ind w:left="1440" w:hanging="4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15:restartNumberingAfterBreak="0">
    <w:nsid w:val="412A2A04"/>
    <w:multiLevelType w:val="hybridMultilevel"/>
    <w:tmpl w:val="330A8B5A"/>
    <w:lvl w:ilvl="0" w:tplc="9648E2CA">
      <w:start w:val="2"/>
      <w:numFmt w:val="bullet"/>
      <w:lvlText w:val="-"/>
      <w:lvlJc w:val="left"/>
      <w:pPr>
        <w:ind w:left="1287" w:hanging="360"/>
      </w:pPr>
      <w:rPr>
        <w:rFonts w:ascii="Times New Roman Tj" w:eastAsia="Times New Roman" w:hAnsi="Times New Roman Tj" w:cstheme="minorHAns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4F3743F"/>
    <w:multiLevelType w:val="hybridMultilevel"/>
    <w:tmpl w:val="E2C2CA9C"/>
    <w:lvl w:ilvl="0" w:tplc="263647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0D1813"/>
    <w:multiLevelType w:val="hybridMultilevel"/>
    <w:tmpl w:val="6E6ECFF4"/>
    <w:lvl w:ilvl="0" w:tplc="94108D58">
      <w:numFmt w:val="bullet"/>
      <w:lvlText w:val="-"/>
      <w:lvlJc w:val="left"/>
      <w:pPr>
        <w:ind w:left="1287" w:hanging="360"/>
      </w:pPr>
      <w:rPr>
        <w:rFonts w:ascii="Times New Roman Tj" w:eastAsiaTheme="minorHAnsi" w:hAnsi="Times New Roman Tj"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8412BFB"/>
    <w:multiLevelType w:val="hybridMultilevel"/>
    <w:tmpl w:val="87600EBC"/>
    <w:lvl w:ilvl="0" w:tplc="AC1062A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75622F"/>
    <w:multiLevelType w:val="hybridMultilevel"/>
    <w:tmpl w:val="7406A1B6"/>
    <w:lvl w:ilvl="0" w:tplc="4A18097E">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95D287B"/>
    <w:multiLevelType w:val="hybridMultilevel"/>
    <w:tmpl w:val="6832D4F6"/>
    <w:lvl w:ilvl="0" w:tplc="29E8073C">
      <w:numFmt w:val="bullet"/>
      <w:lvlText w:val="-"/>
      <w:lvlJc w:val="left"/>
      <w:pPr>
        <w:ind w:left="720" w:hanging="360"/>
      </w:pPr>
      <w:rPr>
        <w:rFonts w:ascii="Times New Roman" w:eastAsia="Times New Roman" w:hAnsi="Times New Roman" w:cs="Times New Roman" w:hint="default"/>
        <w:b w:val="0"/>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3843FB"/>
    <w:multiLevelType w:val="hybridMultilevel"/>
    <w:tmpl w:val="8CC01482"/>
    <w:lvl w:ilvl="0" w:tplc="7E8638C2">
      <w:numFmt w:val="bullet"/>
      <w:lvlText w:val="-"/>
      <w:lvlJc w:val="left"/>
      <w:pPr>
        <w:ind w:left="720" w:hanging="360"/>
      </w:pPr>
      <w:rPr>
        <w:rFonts w:ascii="Palatino Linotype" w:eastAsia="Calibri" w:hAnsi="Palatino Linotyp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791321"/>
    <w:multiLevelType w:val="hybridMultilevel"/>
    <w:tmpl w:val="FEE2BE00"/>
    <w:lvl w:ilvl="0" w:tplc="29E8073C">
      <w:numFmt w:val="bullet"/>
      <w:lvlText w:val="-"/>
      <w:lvlJc w:val="left"/>
      <w:pPr>
        <w:ind w:left="720" w:hanging="360"/>
      </w:pPr>
      <w:rPr>
        <w:rFonts w:ascii="Times New Roman" w:eastAsia="Times New Roman" w:hAnsi="Times New Roman" w:cs="Times New Roman" w:hint="default"/>
        <w:b w:val="0"/>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8D22C3"/>
    <w:multiLevelType w:val="hybridMultilevel"/>
    <w:tmpl w:val="76762630"/>
    <w:lvl w:ilvl="0" w:tplc="925E8E66">
      <w:start w:val="1"/>
      <w:numFmt w:val="bullet"/>
      <w:lvlText w:val="-"/>
      <w:lvlJc w:val="left"/>
      <w:pPr>
        <w:ind w:left="927" w:hanging="360"/>
      </w:pPr>
      <w:rPr>
        <w:rFonts w:ascii="Times New Roman Tj" w:eastAsia="Times New Roman" w:hAnsi="Times New Roman Tj"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15:restartNumberingAfterBreak="0">
    <w:nsid w:val="504C27BB"/>
    <w:multiLevelType w:val="hybridMultilevel"/>
    <w:tmpl w:val="E82A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4F0611"/>
    <w:multiLevelType w:val="hybridMultilevel"/>
    <w:tmpl w:val="775A1AAC"/>
    <w:lvl w:ilvl="0" w:tplc="FFFFFFFF">
      <w:numFmt w:val="bullet"/>
      <w:lvlText w:val="-"/>
      <w:lvlJc w:val="left"/>
      <w:pPr>
        <w:ind w:left="720" w:hanging="360"/>
      </w:pPr>
      <w:rPr>
        <w:rFonts w:ascii="Times New Roman Tj" w:eastAsiaTheme="minorHAnsi" w:hAnsi="Times New Roman Tj" w:cs="Times New Roman" w:hint="default"/>
      </w:rPr>
    </w:lvl>
    <w:lvl w:ilvl="1" w:tplc="94108D58">
      <w:numFmt w:val="bullet"/>
      <w:lvlText w:val="-"/>
      <w:lvlJc w:val="left"/>
      <w:pPr>
        <w:ind w:left="720" w:hanging="360"/>
      </w:pPr>
      <w:rPr>
        <w:rFonts w:ascii="Times New Roman Tj" w:eastAsiaTheme="minorHAnsi" w:hAnsi="Times New Roman Tj"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C75714"/>
    <w:multiLevelType w:val="hybridMultilevel"/>
    <w:tmpl w:val="A0E05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427F22"/>
    <w:multiLevelType w:val="hybridMultilevel"/>
    <w:tmpl w:val="A18AB5B6"/>
    <w:lvl w:ilvl="0" w:tplc="59D0F114">
      <w:start w:val="1"/>
      <w:numFmt w:val="decimal"/>
      <w:lvlText w:val="%1."/>
      <w:lvlJc w:val="left"/>
      <w:pPr>
        <w:ind w:left="1287" w:hanging="360"/>
      </w:pPr>
      <w:rPr>
        <w:rFonts w:ascii="Times New Roman Tj" w:hAnsi="Times New Roman Tj" w:hint="default"/>
        <w:b w:val="0"/>
        <w:bCs/>
        <w:i w:val="0"/>
        <w:iCs/>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2CD16BA"/>
    <w:multiLevelType w:val="hybridMultilevel"/>
    <w:tmpl w:val="007855E2"/>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496AAC"/>
    <w:multiLevelType w:val="hybridMultilevel"/>
    <w:tmpl w:val="AE464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AB16BD"/>
    <w:multiLevelType w:val="hybridMultilevel"/>
    <w:tmpl w:val="81CE58CE"/>
    <w:lvl w:ilvl="0" w:tplc="94108D58">
      <w:numFmt w:val="bullet"/>
      <w:lvlText w:val="-"/>
      <w:lvlJc w:val="left"/>
      <w:pPr>
        <w:ind w:left="720" w:hanging="360"/>
      </w:pPr>
      <w:rPr>
        <w:rFonts w:ascii="Times New Roman Tj" w:eastAsiaTheme="minorHAnsi" w:hAnsi="Times New Roman Tj" w:cs="Times New Roman" w:hint="default"/>
      </w:rPr>
    </w:lvl>
    <w:lvl w:ilvl="1" w:tplc="94108D58">
      <w:numFmt w:val="bullet"/>
      <w:lvlText w:val="-"/>
      <w:lvlJc w:val="left"/>
      <w:pPr>
        <w:ind w:left="720" w:hanging="360"/>
      </w:pPr>
      <w:rPr>
        <w:rFonts w:ascii="Times New Roman Tj" w:eastAsiaTheme="minorHAnsi" w:hAnsi="Times New Roman Tj"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4A3635"/>
    <w:multiLevelType w:val="hybridMultilevel"/>
    <w:tmpl w:val="988227DA"/>
    <w:lvl w:ilvl="0" w:tplc="3FE6C27A">
      <w:start w:val="1"/>
      <w:numFmt w:val="decimal"/>
      <w:lvlText w:val="%1."/>
      <w:lvlJc w:val="left"/>
      <w:pPr>
        <w:ind w:left="1287" w:hanging="360"/>
      </w:pPr>
      <w:rPr>
        <w:i w:val="0"/>
        <w:i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98428FD"/>
    <w:multiLevelType w:val="hybridMultilevel"/>
    <w:tmpl w:val="7164931A"/>
    <w:lvl w:ilvl="0" w:tplc="29E8073C">
      <w:numFmt w:val="bullet"/>
      <w:lvlText w:val="-"/>
      <w:lvlJc w:val="left"/>
      <w:pPr>
        <w:ind w:left="1325" w:hanging="360"/>
      </w:pPr>
      <w:rPr>
        <w:rFonts w:ascii="Times New Roman" w:eastAsia="Times New Roman" w:hAnsi="Times New Roman" w:cs="Times New Roman" w:hint="default"/>
        <w:b w:val="0"/>
        <w:i w:val="0"/>
        <w:sz w:val="22"/>
        <w:szCs w:val="22"/>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34" w15:restartNumberingAfterBreak="0">
    <w:nsid w:val="6C1C48CC"/>
    <w:multiLevelType w:val="hybridMultilevel"/>
    <w:tmpl w:val="89608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C6474E8"/>
    <w:multiLevelType w:val="hybridMultilevel"/>
    <w:tmpl w:val="8836E43C"/>
    <w:lvl w:ilvl="0" w:tplc="925E8E66">
      <w:start w:val="1"/>
      <w:numFmt w:val="bullet"/>
      <w:lvlText w:val="-"/>
      <w:lvlJc w:val="left"/>
      <w:pPr>
        <w:ind w:left="720" w:hanging="360"/>
      </w:pPr>
      <w:rPr>
        <w:rFonts w:ascii="Times New Roman Tj" w:eastAsia="Times New Roman"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256D82"/>
    <w:multiLevelType w:val="hybridMultilevel"/>
    <w:tmpl w:val="D75467D6"/>
    <w:lvl w:ilvl="0" w:tplc="5EE88782">
      <w:numFmt w:val="bullet"/>
      <w:lvlText w:val="-"/>
      <w:lvlJc w:val="left"/>
      <w:pPr>
        <w:ind w:left="720" w:hanging="360"/>
      </w:pPr>
      <w:rPr>
        <w:rFonts w:ascii="Palatino Linotype" w:eastAsia="Calibri" w:hAnsi="Palatino Linotyp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644D2F"/>
    <w:multiLevelType w:val="hybridMultilevel"/>
    <w:tmpl w:val="A0A0B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84645A"/>
    <w:multiLevelType w:val="hybridMultilevel"/>
    <w:tmpl w:val="595EDB54"/>
    <w:lvl w:ilvl="0" w:tplc="925E8E66">
      <w:start w:val="1"/>
      <w:numFmt w:val="bullet"/>
      <w:lvlText w:val="-"/>
      <w:lvlJc w:val="left"/>
      <w:pPr>
        <w:ind w:left="720" w:hanging="360"/>
      </w:pPr>
      <w:rPr>
        <w:rFonts w:ascii="Times New Roman Tj" w:eastAsia="Times New Roman"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D17D48"/>
    <w:multiLevelType w:val="multilevel"/>
    <w:tmpl w:val="E5489A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74345283"/>
    <w:multiLevelType w:val="hybridMultilevel"/>
    <w:tmpl w:val="30744550"/>
    <w:lvl w:ilvl="0" w:tplc="29E8073C">
      <w:numFmt w:val="bullet"/>
      <w:lvlText w:val="-"/>
      <w:lvlJc w:val="left"/>
      <w:pPr>
        <w:ind w:left="1901" w:hanging="360"/>
      </w:pPr>
      <w:rPr>
        <w:rFonts w:ascii="Times New Roman" w:eastAsia="Times New Roman" w:hAnsi="Times New Roman" w:cs="Times New Roman" w:hint="default"/>
        <w:b w:val="0"/>
        <w:i w:val="0"/>
        <w:sz w:val="22"/>
        <w:szCs w:val="22"/>
      </w:rPr>
    </w:lvl>
    <w:lvl w:ilvl="1" w:tplc="04190003" w:tentative="1">
      <w:start w:val="1"/>
      <w:numFmt w:val="bullet"/>
      <w:lvlText w:val="o"/>
      <w:lvlJc w:val="left"/>
      <w:pPr>
        <w:ind w:left="2621" w:hanging="360"/>
      </w:pPr>
      <w:rPr>
        <w:rFonts w:ascii="Courier New" w:hAnsi="Courier New" w:cs="Courier New" w:hint="default"/>
      </w:rPr>
    </w:lvl>
    <w:lvl w:ilvl="2" w:tplc="04190005" w:tentative="1">
      <w:start w:val="1"/>
      <w:numFmt w:val="bullet"/>
      <w:lvlText w:val=""/>
      <w:lvlJc w:val="left"/>
      <w:pPr>
        <w:ind w:left="3341" w:hanging="360"/>
      </w:pPr>
      <w:rPr>
        <w:rFonts w:ascii="Wingdings" w:hAnsi="Wingdings" w:hint="default"/>
      </w:rPr>
    </w:lvl>
    <w:lvl w:ilvl="3" w:tplc="04190001" w:tentative="1">
      <w:start w:val="1"/>
      <w:numFmt w:val="bullet"/>
      <w:lvlText w:val=""/>
      <w:lvlJc w:val="left"/>
      <w:pPr>
        <w:ind w:left="4061" w:hanging="360"/>
      </w:pPr>
      <w:rPr>
        <w:rFonts w:ascii="Symbol" w:hAnsi="Symbol" w:hint="default"/>
      </w:rPr>
    </w:lvl>
    <w:lvl w:ilvl="4" w:tplc="04190003" w:tentative="1">
      <w:start w:val="1"/>
      <w:numFmt w:val="bullet"/>
      <w:lvlText w:val="o"/>
      <w:lvlJc w:val="left"/>
      <w:pPr>
        <w:ind w:left="4781" w:hanging="360"/>
      </w:pPr>
      <w:rPr>
        <w:rFonts w:ascii="Courier New" w:hAnsi="Courier New" w:cs="Courier New" w:hint="default"/>
      </w:rPr>
    </w:lvl>
    <w:lvl w:ilvl="5" w:tplc="04190005" w:tentative="1">
      <w:start w:val="1"/>
      <w:numFmt w:val="bullet"/>
      <w:lvlText w:val=""/>
      <w:lvlJc w:val="left"/>
      <w:pPr>
        <w:ind w:left="5501" w:hanging="360"/>
      </w:pPr>
      <w:rPr>
        <w:rFonts w:ascii="Wingdings" w:hAnsi="Wingdings" w:hint="default"/>
      </w:rPr>
    </w:lvl>
    <w:lvl w:ilvl="6" w:tplc="04190001" w:tentative="1">
      <w:start w:val="1"/>
      <w:numFmt w:val="bullet"/>
      <w:lvlText w:val=""/>
      <w:lvlJc w:val="left"/>
      <w:pPr>
        <w:ind w:left="6221" w:hanging="360"/>
      </w:pPr>
      <w:rPr>
        <w:rFonts w:ascii="Symbol" w:hAnsi="Symbol" w:hint="default"/>
      </w:rPr>
    </w:lvl>
    <w:lvl w:ilvl="7" w:tplc="04190003" w:tentative="1">
      <w:start w:val="1"/>
      <w:numFmt w:val="bullet"/>
      <w:lvlText w:val="o"/>
      <w:lvlJc w:val="left"/>
      <w:pPr>
        <w:ind w:left="6941" w:hanging="360"/>
      </w:pPr>
      <w:rPr>
        <w:rFonts w:ascii="Courier New" w:hAnsi="Courier New" w:cs="Courier New" w:hint="default"/>
      </w:rPr>
    </w:lvl>
    <w:lvl w:ilvl="8" w:tplc="04190005" w:tentative="1">
      <w:start w:val="1"/>
      <w:numFmt w:val="bullet"/>
      <w:lvlText w:val=""/>
      <w:lvlJc w:val="left"/>
      <w:pPr>
        <w:ind w:left="7661" w:hanging="360"/>
      </w:pPr>
      <w:rPr>
        <w:rFonts w:ascii="Wingdings" w:hAnsi="Wingdings" w:hint="default"/>
      </w:rPr>
    </w:lvl>
  </w:abstractNum>
  <w:abstractNum w:abstractNumId="41" w15:restartNumberingAfterBreak="0">
    <w:nsid w:val="746A48B7"/>
    <w:multiLevelType w:val="hybridMultilevel"/>
    <w:tmpl w:val="11AC5BCC"/>
    <w:lvl w:ilvl="0" w:tplc="94108D58">
      <w:numFmt w:val="bullet"/>
      <w:lvlText w:val="-"/>
      <w:lvlJc w:val="left"/>
      <w:pPr>
        <w:ind w:left="720" w:hanging="360"/>
      </w:pPr>
      <w:rPr>
        <w:rFonts w:ascii="Times New Roman Tj" w:eastAsiaTheme="minorHAnsi" w:hAnsi="Times New Roman Tj" w:cs="Times New Roman" w:hint="default"/>
      </w:rPr>
    </w:lvl>
    <w:lvl w:ilvl="1" w:tplc="94108D58">
      <w:numFmt w:val="bullet"/>
      <w:lvlText w:val="-"/>
      <w:lvlJc w:val="left"/>
      <w:pPr>
        <w:ind w:left="1440" w:hanging="360"/>
      </w:pPr>
      <w:rPr>
        <w:rFonts w:ascii="Times New Roman Tj" w:eastAsiaTheme="minorHAnsi" w:hAnsi="Times New Roman Tj"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CA7D4F"/>
    <w:multiLevelType w:val="hybridMultilevel"/>
    <w:tmpl w:val="3DDEBABA"/>
    <w:lvl w:ilvl="0" w:tplc="5EE88782">
      <w:numFmt w:val="bullet"/>
      <w:lvlText w:val="-"/>
      <w:lvlJc w:val="left"/>
      <w:pPr>
        <w:ind w:left="1325" w:hanging="360"/>
      </w:pPr>
      <w:rPr>
        <w:rFonts w:ascii="Palatino Linotype" w:eastAsia="Calibri" w:hAnsi="Palatino Linotype" w:cs="Times New Roman"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43" w15:restartNumberingAfterBreak="0">
    <w:nsid w:val="76CD6263"/>
    <w:multiLevelType w:val="hybridMultilevel"/>
    <w:tmpl w:val="7D3CE51C"/>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264A41"/>
    <w:multiLevelType w:val="hybridMultilevel"/>
    <w:tmpl w:val="BA20FB10"/>
    <w:lvl w:ilvl="0" w:tplc="5EE88782">
      <w:numFmt w:val="bullet"/>
      <w:lvlText w:val="-"/>
      <w:lvlJc w:val="left"/>
      <w:pPr>
        <w:ind w:left="751" w:hanging="360"/>
      </w:pPr>
      <w:rPr>
        <w:rFonts w:ascii="Palatino Linotype" w:eastAsia="Calibri" w:hAnsi="Palatino Linotype"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45" w15:restartNumberingAfterBreak="0">
    <w:nsid w:val="7BBD648D"/>
    <w:multiLevelType w:val="hybridMultilevel"/>
    <w:tmpl w:val="A7F8644E"/>
    <w:lvl w:ilvl="0" w:tplc="94108D58">
      <w:numFmt w:val="bullet"/>
      <w:lvlText w:val="-"/>
      <w:lvlJc w:val="left"/>
      <w:pPr>
        <w:ind w:left="720" w:hanging="360"/>
      </w:pPr>
      <w:rPr>
        <w:rFonts w:ascii="Times New Roman Tj" w:eastAsiaTheme="minorHAnsi"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80112C"/>
    <w:multiLevelType w:val="hybridMultilevel"/>
    <w:tmpl w:val="DBC46752"/>
    <w:lvl w:ilvl="0" w:tplc="94108D58">
      <w:numFmt w:val="bullet"/>
      <w:lvlText w:val="-"/>
      <w:lvlJc w:val="left"/>
      <w:pPr>
        <w:ind w:left="1429" w:hanging="360"/>
      </w:pPr>
      <w:rPr>
        <w:rFonts w:ascii="Times New Roman Tj" w:eastAsiaTheme="minorHAnsi" w:hAnsi="Times New Roman Tj"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52888041">
    <w:abstractNumId w:val="15"/>
  </w:num>
  <w:num w:numId="2" w16cid:durableId="1838109485">
    <w:abstractNumId w:val="9"/>
  </w:num>
  <w:num w:numId="3" w16cid:durableId="625240423">
    <w:abstractNumId w:val="14"/>
  </w:num>
  <w:num w:numId="4" w16cid:durableId="1978559476">
    <w:abstractNumId w:val="10"/>
  </w:num>
  <w:num w:numId="5" w16cid:durableId="1030689934">
    <w:abstractNumId w:val="33"/>
  </w:num>
  <w:num w:numId="6" w16cid:durableId="1096051478">
    <w:abstractNumId w:val="21"/>
  </w:num>
  <w:num w:numId="7" w16cid:durableId="1761952878">
    <w:abstractNumId w:val="40"/>
  </w:num>
  <w:num w:numId="8" w16cid:durableId="685667551">
    <w:abstractNumId w:val="13"/>
  </w:num>
  <w:num w:numId="9" w16cid:durableId="1102872029">
    <w:abstractNumId w:val="46"/>
  </w:num>
  <w:num w:numId="10" w16cid:durableId="939991314">
    <w:abstractNumId w:val="6"/>
  </w:num>
  <w:num w:numId="11" w16cid:durableId="2114011771">
    <w:abstractNumId w:val="4"/>
  </w:num>
  <w:num w:numId="12" w16cid:durableId="467548641">
    <w:abstractNumId w:val="11"/>
  </w:num>
  <w:num w:numId="13" w16cid:durableId="1390956790">
    <w:abstractNumId w:val="26"/>
  </w:num>
  <w:num w:numId="14" w16cid:durableId="1900435764">
    <w:abstractNumId w:val="0"/>
  </w:num>
  <w:num w:numId="15" w16cid:durableId="1227259753">
    <w:abstractNumId w:val="43"/>
  </w:num>
  <w:num w:numId="16" w16cid:durableId="7760460">
    <w:abstractNumId w:val="1"/>
  </w:num>
  <w:num w:numId="17" w16cid:durableId="1211772039">
    <w:abstractNumId w:val="31"/>
  </w:num>
  <w:num w:numId="18" w16cid:durableId="1054425398">
    <w:abstractNumId w:val="30"/>
  </w:num>
  <w:num w:numId="19" w16cid:durableId="957762765">
    <w:abstractNumId w:val="24"/>
  </w:num>
  <w:num w:numId="20" w16cid:durableId="622537026">
    <w:abstractNumId w:val="38"/>
  </w:num>
  <w:num w:numId="21" w16cid:durableId="2065718586">
    <w:abstractNumId w:val="12"/>
  </w:num>
  <w:num w:numId="22" w16cid:durableId="1373268699">
    <w:abstractNumId w:val="35"/>
  </w:num>
  <w:num w:numId="23" w16cid:durableId="1087963275">
    <w:abstractNumId w:val="5"/>
  </w:num>
  <w:num w:numId="24" w16cid:durableId="2031639010">
    <w:abstractNumId w:val="45"/>
  </w:num>
  <w:num w:numId="25" w16cid:durableId="698358383">
    <w:abstractNumId w:val="20"/>
  </w:num>
  <w:num w:numId="26" w16cid:durableId="1562015480">
    <w:abstractNumId w:val="28"/>
  </w:num>
  <w:num w:numId="27" w16cid:durableId="1584145427">
    <w:abstractNumId w:val="8"/>
  </w:num>
  <w:num w:numId="28" w16cid:durableId="1533301984">
    <w:abstractNumId w:val="29"/>
  </w:num>
  <w:num w:numId="29" w16cid:durableId="2140949718">
    <w:abstractNumId w:val="32"/>
  </w:num>
  <w:num w:numId="30" w16cid:durableId="1490099411">
    <w:abstractNumId w:val="41"/>
  </w:num>
  <w:num w:numId="31" w16cid:durableId="1952128717">
    <w:abstractNumId w:val="27"/>
  </w:num>
  <w:num w:numId="32" w16cid:durableId="965430468">
    <w:abstractNumId w:val="25"/>
  </w:num>
  <w:num w:numId="33" w16cid:durableId="113985628">
    <w:abstractNumId w:val="18"/>
  </w:num>
  <w:num w:numId="34" w16cid:durableId="2062244950">
    <w:abstractNumId w:val="7"/>
  </w:num>
  <w:num w:numId="35" w16cid:durableId="1221749172">
    <w:abstractNumId w:val="42"/>
  </w:num>
  <w:num w:numId="36" w16cid:durableId="963001079">
    <w:abstractNumId w:val="19"/>
  </w:num>
  <w:num w:numId="37" w16cid:durableId="1684896638">
    <w:abstractNumId w:val="36"/>
  </w:num>
  <w:num w:numId="38" w16cid:durableId="1445344629">
    <w:abstractNumId w:val="2"/>
  </w:num>
  <w:num w:numId="39" w16cid:durableId="1936592677">
    <w:abstractNumId w:val="16"/>
  </w:num>
  <w:num w:numId="40" w16cid:durableId="47917810">
    <w:abstractNumId w:val="23"/>
  </w:num>
  <w:num w:numId="41" w16cid:durableId="1174759126">
    <w:abstractNumId w:val="44"/>
  </w:num>
  <w:num w:numId="42" w16cid:durableId="1798839578">
    <w:abstractNumId w:val="39"/>
  </w:num>
  <w:num w:numId="43" w16cid:durableId="633828362">
    <w:abstractNumId w:val="37"/>
  </w:num>
  <w:num w:numId="44" w16cid:durableId="60249551">
    <w:abstractNumId w:val="34"/>
  </w:num>
  <w:num w:numId="45" w16cid:durableId="1839422645">
    <w:abstractNumId w:val="17"/>
  </w:num>
  <w:num w:numId="46" w16cid:durableId="741220909">
    <w:abstractNumId w:val="22"/>
  </w:num>
  <w:num w:numId="47" w16cid:durableId="197833743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E4"/>
    <w:rsid w:val="000016BA"/>
    <w:rsid w:val="00001755"/>
    <w:rsid w:val="00001794"/>
    <w:rsid w:val="00001D74"/>
    <w:rsid w:val="00001ED3"/>
    <w:rsid w:val="00002A17"/>
    <w:rsid w:val="00002B14"/>
    <w:rsid w:val="000038EC"/>
    <w:rsid w:val="00003F03"/>
    <w:rsid w:val="0000544B"/>
    <w:rsid w:val="00006710"/>
    <w:rsid w:val="00011CF5"/>
    <w:rsid w:val="00012561"/>
    <w:rsid w:val="00013DDE"/>
    <w:rsid w:val="00014D5A"/>
    <w:rsid w:val="00015D15"/>
    <w:rsid w:val="000208A6"/>
    <w:rsid w:val="00021A39"/>
    <w:rsid w:val="000221ED"/>
    <w:rsid w:val="000239A8"/>
    <w:rsid w:val="00023D8E"/>
    <w:rsid w:val="00023F4E"/>
    <w:rsid w:val="00024F91"/>
    <w:rsid w:val="00025832"/>
    <w:rsid w:val="00026AED"/>
    <w:rsid w:val="000274A3"/>
    <w:rsid w:val="000339AD"/>
    <w:rsid w:val="00033ED7"/>
    <w:rsid w:val="0003438C"/>
    <w:rsid w:val="000343FA"/>
    <w:rsid w:val="00035F73"/>
    <w:rsid w:val="0003603A"/>
    <w:rsid w:val="000370E4"/>
    <w:rsid w:val="00037BF4"/>
    <w:rsid w:val="0004089F"/>
    <w:rsid w:val="00040E24"/>
    <w:rsid w:val="0004324E"/>
    <w:rsid w:val="00044242"/>
    <w:rsid w:val="00045A86"/>
    <w:rsid w:val="0004743B"/>
    <w:rsid w:val="0005078F"/>
    <w:rsid w:val="00051175"/>
    <w:rsid w:val="00051B34"/>
    <w:rsid w:val="00054152"/>
    <w:rsid w:val="000548E8"/>
    <w:rsid w:val="00054EA6"/>
    <w:rsid w:val="000550AC"/>
    <w:rsid w:val="00056494"/>
    <w:rsid w:val="00056B62"/>
    <w:rsid w:val="00057A04"/>
    <w:rsid w:val="000601B4"/>
    <w:rsid w:val="000604BD"/>
    <w:rsid w:val="00063B63"/>
    <w:rsid w:val="00064A4F"/>
    <w:rsid w:val="000665E3"/>
    <w:rsid w:val="000668D1"/>
    <w:rsid w:val="0007054D"/>
    <w:rsid w:val="000713F7"/>
    <w:rsid w:val="00071C56"/>
    <w:rsid w:val="0007284D"/>
    <w:rsid w:val="0007458F"/>
    <w:rsid w:val="0007742F"/>
    <w:rsid w:val="0007770A"/>
    <w:rsid w:val="00077C11"/>
    <w:rsid w:val="00077EB7"/>
    <w:rsid w:val="00081898"/>
    <w:rsid w:val="00082244"/>
    <w:rsid w:val="000825AB"/>
    <w:rsid w:val="00082AED"/>
    <w:rsid w:val="00083267"/>
    <w:rsid w:val="00083811"/>
    <w:rsid w:val="00083B32"/>
    <w:rsid w:val="00083BDB"/>
    <w:rsid w:val="00084A22"/>
    <w:rsid w:val="000850BD"/>
    <w:rsid w:val="000861A6"/>
    <w:rsid w:val="000910AF"/>
    <w:rsid w:val="0009184C"/>
    <w:rsid w:val="000918DA"/>
    <w:rsid w:val="00093F8B"/>
    <w:rsid w:val="00095148"/>
    <w:rsid w:val="00095501"/>
    <w:rsid w:val="00095F9C"/>
    <w:rsid w:val="000962F6"/>
    <w:rsid w:val="00097574"/>
    <w:rsid w:val="000A09CC"/>
    <w:rsid w:val="000A0A28"/>
    <w:rsid w:val="000A12AF"/>
    <w:rsid w:val="000A21AF"/>
    <w:rsid w:val="000A2ECF"/>
    <w:rsid w:val="000A3748"/>
    <w:rsid w:val="000B018A"/>
    <w:rsid w:val="000B022F"/>
    <w:rsid w:val="000B06A1"/>
    <w:rsid w:val="000B260B"/>
    <w:rsid w:val="000B2992"/>
    <w:rsid w:val="000B3AC5"/>
    <w:rsid w:val="000B3AF8"/>
    <w:rsid w:val="000B5031"/>
    <w:rsid w:val="000B6A63"/>
    <w:rsid w:val="000B6F60"/>
    <w:rsid w:val="000B7366"/>
    <w:rsid w:val="000B73A9"/>
    <w:rsid w:val="000B76D9"/>
    <w:rsid w:val="000C1046"/>
    <w:rsid w:val="000C1D10"/>
    <w:rsid w:val="000C2411"/>
    <w:rsid w:val="000C2CAD"/>
    <w:rsid w:val="000C343A"/>
    <w:rsid w:val="000C39DD"/>
    <w:rsid w:val="000C4558"/>
    <w:rsid w:val="000C4F25"/>
    <w:rsid w:val="000C5100"/>
    <w:rsid w:val="000C53C6"/>
    <w:rsid w:val="000C54E9"/>
    <w:rsid w:val="000C6419"/>
    <w:rsid w:val="000D0C23"/>
    <w:rsid w:val="000D1850"/>
    <w:rsid w:val="000D3A37"/>
    <w:rsid w:val="000D3EDA"/>
    <w:rsid w:val="000D4896"/>
    <w:rsid w:val="000D5951"/>
    <w:rsid w:val="000D5DFC"/>
    <w:rsid w:val="000D692E"/>
    <w:rsid w:val="000D6FD5"/>
    <w:rsid w:val="000D7A4F"/>
    <w:rsid w:val="000E0836"/>
    <w:rsid w:val="000E1385"/>
    <w:rsid w:val="000E1B79"/>
    <w:rsid w:val="000E290C"/>
    <w:rsid w:val="000E35FD"/>
    <w:rsid w:val="000E366A"/>
    <w:rsid w:val="000E5BDC"/>
    <w:rsid w:val="000E77AF"/>
    <w:rsid w:val="000F00D3"/>
    <w:rsid w:val="000F0208"/>
    <w:rsid w:val="000F21D1"/>
    <w:rsid w:val="000F5019"/>
    <w:rsid w:val="000F57BD"/>
    <w:rsid w:val="000F58B0"/>
    <w:rsid w:val="000F5DF5"/>
    <w:rsid w:val="000F646C"/>
    <w:rsid w:val="000F6791"/>
    <w:rsid w:val="000F7326"/>
    <w:rsid w:val="000F7377"/>
    <w:rsid w:val="000F7987"/>
    <w:rsid w:val="000F7AAA"/>
    <w:rsid w:val="001008F0"/>
    <w:rsid w:val="00105604"/>
    <w:rsid w:val="00105D1B"/>
    <w:rsid w:val="00106341"/>
    <w:rsid w:val="00107266"/>
    <w:rsid w:val="00107DBE"/>
    <w:rsid w:val="001129FB"/>
    <w:rsid w:val="00112E10"/>
    <w:rsid w:val="001133E2"/>
    <w:rsid w:val="00114773"/>
    <w:rsid w:val="0011653D"/>
    <w:rsid w:val="00116E2D"/>
    <w:rsid w:val="00120973"/>
    <w:rsid w:val="00121244"/>
    <w:rsid w:val="00123A2D"/>
    <w:rsid w:val="00123BE9"/>
    <w:rsid w:val="0012496A"/>
    <w:rsid w:val="00125D13"/>
    <w:rsid w:val="00125DDA"/>
    <w:rsid w:val="00126C18"/>
    <w:rsid w:val="001272F2"/>
    <w:rsid w:val="00127BDC"/>
    <w:rsid w:val="00127C4A"/>
    <w:rsid w:val="00127F73"/>
    <w:rsid w:val="0013027B"/>
    <w:rsid w:val="00131654"/>
    <w:rsid w:val="0013315D"/>
    <w:rsid w:val="00133FE0"/>
    <w:rsid w:val="00134422"/>
    <w:rsid w:val="00134778"/>
    <w:rsid w:val="001356B5"/>
    <w:rsid w:val="00136737"/>
    <w:rsid w:val="00136C9E"/>
    <w:rsid w:val="001375C5"/>
    <w:rsid w:val="00140D67"/>
    <w:rsid w:val="0014164A"/>
    <w:rsid w:val="00141B5D"/>
    <w:rsid w:val="00142606"/>
    <w:rsid w:val="00142835"/>
    <w:rsid w:val="00143F87"/>
    <w:rsid w:val="00144326"/>
    <w:rsid w:val="001445D5"/>
    <w:rsid w:val="00144F7A"/>
    <w:rsid w:val="00145815"/>
    <w:rsid w:val="00146734"/>
    <w:rsid w:val="00147456"/>
    <w:rsid w:val="001479D9"/>
    <w:rsid w:val="00150887"/>
    <w:rsid w:val="00150943"/>
    <w:rsid w:val="00150A9E"/>
    <w:rsid w:val="0015207B"/>
    <w:rsid w:val="00152290"/>
    <w:rsid w:val="00153741"/>
    <w:rsid w:val="0015631D"/>
    <w:rsid w:val="0015688A"/>
    <w:rsid w:val="00157A87"/>
    <w:rsid w:val="001609E0"/>
    <w:rsid w:val="00161C83"/>
    <w:rsid w:val="00163FA2"/>
    <w:rsid w:val="00166D65"/>
    <w:rsid w:val="0016731F"/>
    <w:rsid w:val="0017035C"/>
    <w:rsid w:val="00171044"/>
    <w:rsid w:val="00172C5F"/>
    <w:rsid w:val="001731A2"/>
    <w:rsid w:val="00177D6C"/>
    <w:rsid w:val="00177FDA"/>
    <w:rsid w:val="001803C1"/>
    <w:rsid w:val="001806C1"/>
    <w:rsid w:val="001814A0"/>
    <w:rsid w:val="001845CF"/>
    <w:rsid w:val="00185591"/>
    <w:rsid w:val="00186385"/>
    <w:rsid w:val="0019014C"/>
    <w:rsid w:val="00190396"/>
    <w:rsid w:val="001917D1"/>
    <w:rsid w:val="0019379F"/>
    <w:rsid w:val="00194450"/>
    <w:rsid w:val="0019447C"/>
    <w:rsid w:val="001950CA"/>
    <w:rsid w:val="001953B3"/>
    <w:rsid w:val="001968A0"/>
    <w:rsid w:val="001970CD"/>
    <w:rsid w:val="001973CE"/>
    <w:rsid w:val="001A0F94"/>
    <w:rsid w:val="001A1338"/>
    <w:rsid w:val="001A1787"/>
    <w:rsid w:val="001A3496"/>
    <w:rsid w:val="001A536A"/>
    <w:rsid w:val="001A5F3C"/>
    <w:rsid w:val="001A6D61"/>
    <w:rsid w:val="001A7AD5"/>
    <w:rsid w:val="001B048D"/>
    <w:rsid w:val="001B087C"/>
    <w:rsid w:val="001B0D89"/>
    <w:rsid w:val="001B231F"/>
    <w:rsid w:val="001B24FC"/>
    <w:rsid w:val="001B2927"/>
    <w:rsid w:val="001B4B39"/>
    <w:rsid w:val="001B665D"/>
    <w:rsid w:val="001B7151"/>
    <w:rsid w:val="001B740B"/>
    <w:rsid w:val="001B745D"/>
    <w:rsid w:val="001B74CD"/>
    <w:rsid w:val="001B7555"/>
    <w:rsid w:val="001B75BC"/>
    <w:rsid w:val="001B7F7B"/>
    <w:rsid w:val="001C05FF"/>
    <w:rsid w:val="001C0D22"/>
    <w:rsid w:val="001C1CE4"/>
    <w:rsid w:val="001C1EEC"/>
    <w:rsid w:val="001C272D"/>
    <w:rsid w:val="001C6C64"/>
    <w:rsid w:val="001C7297"/>
    <w:rsid w:val="001D022E"/>
    <w:rsid w:val="001D32D2"/>
    <w:rsid w:val="001D3AC2"/>
    <w:rsid w:val="001D3B97"/>
    <w:rsid w:val="001D3F56"/>
    <w:rsid w:val="001D4B25"/>
    <w:rsid w:val="001D503F"/>
    <w:rsid w:val="001D544B"/>
    <w:rsid w:val="001D6A1B"/>
    <w:rsid w:val="001D6E28"/>
    <w:rsid w:val="001D7969"/>
    <w:rsid w:val="001E1207"/>
    <w:rsid w:val="001E15AA"/>
    <w:rsid w:val="001E2AAD"/>
    <w:rsid w:val="001E3E12"/>
    <w:rsid w:val="001E4513"/>
    <w:rsid w:val="001E538D"/>
    <w:rsid w:val="001E5783"/>
    <w:rsid w:val="001E641F"/>
    <w:rsid w:val="001E6646"/>
    <w:rsid w:val="001E72D1"/>
    <w:rsid w:val="001F02B1"/>
    <w:rsid w:val="001F1BAF"/>
    <w:rsid w:val="001F1C35"/>
    <w:rsid w:val="001F41D7"/>
    <w:rsid w:val="001F425A"/>
    <w:rsid w:val="001F60DF"/>
    <w:rsid w:val="0020002E"/>
    <w:rsid w:val="0020015C"/>
    <w:rsid w:val="00200607"/>
    <w:rsid w:val="00201463"/>
    <w:rsid w:val="0020276D"/>
    <w:rsid w:val="002048BA"/>
    <w:rsid w:val="0020501D"/>
    <w:rsid w:val="00205433"/>
    <w:rsid w:val="002056F8"/>
    <w:rsid w:val="002065E0"/>
    <w:rsid w:val="00206AB8"/>
    <w:rsid w:val="00206FE1"/>
    <w:rsid w:val="00207382"/>
    <w:rsid w:val="00211A18"/>
    <w:rsid w:val="00211A47"/>
    <w:rsid w:val="00212175"/>
    <w:rsid w:val="0021287E"/>
    <w:rsid w:val="002129FF"/>
    <w:rsid w:val="00214A66"/>
    <w:rsid w:val="00215DF1"/>
    <w:rsid w:val="00216D18"/>
    <w:rsid w:val="00222AF2"/>
    <w:rsid w:val="00223145"/>
    <w:rsid w:val="00223B5F"/>
    <w:rsid w:val="00224C70"/>
    <w:rsid w:val="0022652A"/>
    <w:rsid w:val="0022705B"/>
    <w:rsid w:val="0023051A"/>
    <w:rsid w:val="0023094F"/>
    <w:rsid w:val="00231D99"/>
    <w:rsid w:val="00233DFB"/>
    <w:rsid w:val="002342D3"/>
    <w:rsid w:val="002342E5"/>
    <w:rsid w:val="00234F92"/>
    <w:rsid w:val="00237508"/>
    <w:rsid w:val="0024088E"/>
    <w:rsid w:val="00240CE3"/>
    <w:rsid w:val="0024149F"/>
    <w:rsid w:val="0024317D"/>
    <w:rsid w:val="002435AB"/>
    <w:rsid w:val="002443AC"/>
    <w:rsid w:val="0024659C"/>
    <w:rsid w:val="00246BB5"/>
    <w:rsid w:val="00247AB8"/>
    <w:rsid w:val="00250596"/>
    <w:rsid w:val="00250DB0"/>
    <w:rsid w:val="002512FD"/>
    <w:rsid w:val="00251D13"/>
    <w:rsid w:val="0025201E"/>
    <w:rsid w:val="00252485"/>
    <w:rsid w:val="00252FA8"/>
    <w:rsid w:val="00253E0C"/>
    <w:rsid w:val="002544B0"/>
    <w:rsid w:val="00254D1A"/>
    <w:rsid w:val="0025718C"/>
    <w:rsid w:val="00257E61"/>
    <w:rsid w:val="002606B1"/>
    <w:rsid w:val="00261EFA"/>
    <w:rsid w:val="00270A43"/>
    <w:rsid w:val="00271709"/>
    <w:rsid w:val="00275AD9"/>
    <w:rsid w:val="00277161"/>
    <w:rsid w:val="002771A4"/>
    <w:rsid w:val="002809D4"/>
    <w:rsid w:val="00280B8B"/>
    <w:rsid w:val="002833D8"/>
    <w:rsid w:val="00283799"/>
    <w:rsid w:val="002840F6"/>
    <w:rsid w:val="002852E6"/>
    <w:rsid w:val="0028612F"/>
    <w:rsid w:val="0028703F"/>
    <w:rsid w:val="0028787B"/>
    <w:rsid w:val="00287EB5"/>
    <w:rsid w:val="00291614"/>
    <w:rsid w:val="00292487"/>
    <w:rsid w:val="00292BD7"/>
    <w:rsid w:val="00293970"/>
    <w:rsid w:val="00293972"/>
    <w:rsid w:val="00295051"/>
    <w:rsid w:val="002951F7"/>
    <w:rsid w:val="002955D8"/>
    <w:rsid w:val="00295781"/>
    <w:rsid w:val="00295A9B"/>
    <w:rsid w:val="00295D27"/>
    <w:rsid w:val="002972B4"/>
    <w:rsid w:val="00297D9D"/>
    <w:rsid w:val="002A0A46"/>
    <w:rsid w:val="002A1DA9"/>
    <w:rsid w:val="002A1F34"/>
    <w:rsid w:val="002A3F07"/>
    <w:rsid w:val="002A5831"/>
    <w:rsid w:val="002A7100"/>
    <w:rsid w:val="002B0039"/>
    <w:rsid w:val="002B0F56"/>
    <w:rsid w:val="002B4DC1"/>
    <w:rsid w:val="002B7A8C"/>
    <w:rsid w:val="002C2020"/>
    <w:rsid w:val="002C4F40"/>
    <w:rsid w:val="002C604C"/>
    <w:rsid w:val="002C7725"/>
    <w:rsid w:val="002C7F54"/>
    <w:rsid w:val="002D33F2"/>
    <w:rsid w:val="002D35FB"/>
    <w:rsid w:val="002D3C2B"/>
    <w:rsid w:val="002D477C"/>
    <w:rsid w:val="002D4870"/>
    <w:rsid w:val="002D4B4C"/>
    <w:rsid w:val="002D4B5A"/>
    <w:rsid w:val="002D5246"/>
    <w:rsid w:val="002D52B1"/>
    <w:rsid w:val="002D5D6C"/>
    <w:rsid w:val="002D64FA"/>
    <w:rsid w:val="002D6909"/>
    <w:rsid w:val="002D740C"/>
    <w:rsid w:val="002D7D63"/>
    <w:rsid w:val="002D7F5C"/>
    <w:rsid w:val="002E0514"/>
    <w:rsid w:val="002E156B"/>
    <w:rsid w:val="002E226A"/>
    <w:rsid w:val="002E4E47"/>
    <w:rsid w:val="002E5675"/>
    <w:rsid w:val="002E5A02"/>
    <w:rsid w:val="002E5ADD"/>
    <w:rsid w:val="002E625E"/>
    <w:rsid w:val="002E7631"/>
    <w:rsid w:val="002E792D"/>
    <w:rsid w:val="002F02CB"/>
    <w:rsid w:val="002F0313"/>
    <w:rsid w:val="002F27A9"/>
    <w:rsid w:val="002F38E7"/>
    <w:rsid w:val="002F45BD"/>
    <w:rsid w:val="002F4AFF"/>
    <w:rsid w:val="002F580E"/>
    <w:rsid w:val="002F59AA"/>
    <w:rsid w:val="002F59B5"/>
    <w:rsid w:val="002F5AF2"/>
    <w:rsid w:val="002F6117"/>
    <w:rsid w:val="002F6A3E"/>
    <w:rsid w:val="002F7126"/>
    <w:rsid w:val="002F7F59"/>
    <w:rsid w:val="0030072A"/>
    <w:rsid w:val="003009D8"/>
    <w:rsid w:val="003014F8"/>
    <w:rsid w:val="003018FA"/>
    <w:rsid w:val="00301B79"/>
    <w:rsid w:val="00302F02"/>
    <w:rsid w:val="00304613"/>
    <w:rsid w:val="00304D84"/>
    <w:rsid w:val="0030532D"/>
    <w:rsid w:val="00305BC7"/>
    <w:rsid w:val="00306C1F"/>
    <w:rsid w:val="00307CAD"/>
    <w:rsid w:val="00307F5B"/>
    <w:rsid w:val="003103D3"/>
    <w:rsid w:val="00310490"/>
    <w:rsid w:val="00310598"/>
    <w:rsid w:val="00311B0A"/>
    <w:rsid w:val="00311E0D"/>
    <w:rsid w:val="003124C1"/>
    <w:rsid w:val="003138F8"/>
    <w:rsid w:val="00313AF3"/>
    <w:rsid w:val="003141C9"/>
    <w:rsid w:val="0031473C"/>
    <w:rsid w:val="00316A23"/>
    <w:rsid w:val="00316D9E"/>
    <w:rsid w:val="00320465"/>
    <w:rsid w:val="00320C19"/>
    <w:rsid w:val="0032161F"/>
    <w:rsid w:val="0032174F"/>
    <w:rsid w:val="00321865"/>
    <w:rsid w:val="00321C62"/>
    <w:rsid w:val="003235DA"/>
    <w:rsid w:val="003254D8"/>
    <w:rsid w:val="00325557"/>
    <w:rsid w:val="00326B62"/>
    <w:rsid w:val="00326F53"/>
    <w:rsid w:val="00327A74"/>
    <w:rsid w:val="003301BA"/>
    <w:rsid w:val="0033058B"/>
    <w:rsid w:val="00330612"/>
    <w:rsid w:val="003321D3"/>
    <w:rsid w:val="003322D8"/>
    <w:rsid w:val="0033486F"/>
    <w:rsid w:val="00335386"/>
    <w:rsid w:val="003366EA"/>
    <w:rsid w:val="00336CFD"/>
    <w:rsid w:val="003378FD"/>
    <w:rsid w:val="00340732"/>
    <w:rsid w:val="00341189"/>
    <w:rsid w:val="00341FA5"/>
    <w:rsid w:val="00342932"/>
    <w:rsid w:val="00342CDC"/>
    <w:rsid w:val="003435C8"/>
    <w:rsid w:val="00347B61"/>
    <w:rsid w:val="003507FA"/>
    <w:rsid w:val="003530A1"/>
    <w:rsid w:val="00353641"/>
    <w:rsid w:val="00353BC8"/>
    <w:rsid w:val="00353E37"/>
    <w:rsid w:val="00353E8A"/>
    <w:rsid w:val="003558D1"/>
    <w:rsid w:val="00356902"/>
    <w:rsid w:val="00360480"/>
    <w:rsid w:val="00360F08"/>
    <w:rsid w:val="0036152E"/>
    <w:rsid w:val="00363C1E"/>
    <w:rsid w:val="00364D87"/>
    <w:rsid w:val="00367272"/>
    <w:rsid w:val="003677B1"/>
    <w:rsid w:val="00367901"/>
    <w:rsid w:val="00370E0A"/>
    <w:rsid w:val="00372AE2"/>
    <w:rsid w:val="00373117"/>
    <w:rsid w:val="00373C32"/>
    <w:rsid w:val="003740F2"/>
    <w:rsid w:val="00375427"/>
    <w:rsid w:val="00376064"/>
    <w:rsid w:val="00376D8F"/>
    <w:rsid w:val="003814BA"/>
    <w:rsid w:val="003843ED"/>
    <w:rsid w:val="00385761"/>
    <w:rsid w:val="003863EB"/>
    <w:rsid w:val="00386DC3"/>
    <w:rsid w:val="00390B97"/>
    <w:rsid w:val="00390D63"/>
    <w:rsid w:val="0039413A"/>
    <w:rsid w:val="003946BD"/>
    <w:rsid w:val="0039555F"/>
    <w:rsid w:val="00395A3C"/>
    <w:rsid w:val="003968CB"/>
    <w:rsid w:val="00397C50"/>
    <w:rsid w:val="003A0407"/>
    <w:rsid w:val="003A048D"/>
    <w:rsid w:val="003A0920"/>
    <w:rsid w:val="003A1642"/>
    <w:rsid w:val="003A2891"/>
    <w:rsid w:val="003A2C0E"/>
    <w:rsid w:val="003A3454"/>
    <w:rsid w:val="003A5BE4"/>
    <w:rsid w:val="003A6168"/>
    <w:rsid w:val="003A6676"/>
    <w:rsid w:val="003A7261"/>
    <w:rsid w:val="003A7EAD"/>
    <w:rsid w:val="003B03CF"/>
    <w:rsid w:val="003C0687"/>
    <w:rsid w:val="003C0B0B"/>
    <w:rsid w:val="003C0BB9"/>
    <w:rsid w:val="003C201E"/>
    <w:rsid w:val="003C6027"/>
    <w:rsid w:val="003D0EF2"/>
    <w:rsid w:val="003D1ADA"/>
    <w:rsid w:val="003D271F"/>
    <w:rsid w:val="003D347A"/>
    <w:rsid w:val="003D4B7D"/>
    <w:rsid w:val="003D5B20"/>
    <w:rsid w:val="003E01DE"/>
    <w:rsid w:val="003E11DF"/>
    <w:rsid w:val="003E15B6"/>
    <w:rsid w:val="003E32F7"/>
    <w:rsid w:val="003E48D3"/>
    <w:rsid w:val="003E5B36"/>
    <w:rsid w:val="003E62AC"/>
    <w:rsid w:val="003E6485"/>
    <w:rsid w:val="003E74F3"/>
    <w:rsid w:val="003F257C"/>
    <w:rsid w:val="003F3B38"/>
    <w:rsid w:val="003F5760"/>
    <w:rsid w:val="003F68EF"/>
    <w:rsid w:val="003F7E32"/>
    <w:rsid w:val="004002B0"/>
    <w:rsid w:val="004007AC"/>
    <w:rsid w:val="00400C99"/>
    <w:rsid w:val="00401120"/>
    <w:rsid w:val="00401661"/>
    <w:rsid w:val="004018FE"/>
    <w:rsid w:val="00401F27"/>
    <w:rsid w:val="0040263B"/>
    <w:rsid w:val="00402883"/>
    <w:rsid w:val="00402B99"/>
    <w:rsid w:val="00402E3E"/>
    <w:rsid w:val="00403C7C"/>
    <w:rsid w:val="00404516"/>
    <w:rsid w:val="00405CD9"/>
    <w:rsid w:val="0040622C"/>
    <w:rsid w:val="00406921"/>
    <w:rsid w:val="004118FE"/>
    <w:rsid w:val="004133C3"/>
    <w:rsid w:val="00413FFA"/>
    <w:rsid w:val="0041442D"/>
    <w:rsid w:val="00414833"/>
    <w:rsid w:val="004155D3"/>
    <w:rsid w:val="004166E6"/>
    <w:rsid w:val="00417104"/>
    <w:rsid w:val="00417231"/>
    <w:rsid w:val="004177D0"/>
    <w:rsid w:val="00421F93"/>
    <w:rsid w:val="00422C12"/>
    <w:rsid w:val="00422D04"/>
    <w:rsid w:val="00422D26"/>
    <w:rsid w:val="00422D5D"/>
    <w:rsid w:val="00423235"/>
    <w:rsid w:val="00423B1E"/>
    <w:rsid w:val="004248B9"/>
    <w:rsid w:val="00424BC1"/>
    <w:rsid w:val="00424D41"/>
    <w:rsid w:val="00424D43"/>
    <w:rsid w:val="00425ACA"/>
    <w:rsid w:val="00425F5F"/>
    <w:rsid w:val="00426333"/>
    <w:rsid w:val="00426335"/>
    <w:rsid w:val="004273B1"/>
    <w:rsid w:val="00430A7A"/>
    <w:rsid w:val="00432CC5"/>
    <w:rsid w:val="0043328B"/>
    <w:rsid w:val="004334AE"/>
    <w:rsid w:val="00433FCD"/>
    <w:rsid w:val="00434871"/>
    <w:rsid w:val="00436603"/>
    <w:rsid w:val="004370B0"/>
    <w:rsid w:val="00437DF2"/>
    <w:rsid w:val="00440AD1"/>
    <w:rsid w:val="004411E7"/>
    <w:rsid w:val="004437EF"/>
    <w:rsid w:val="004448A8"/>
    <w:rsid w:val="0044514F"/>
    <w:rsid w:val="0044711A"/>
    <w:rsid w:val="004471A0"/>
    <w:rsid w:val="004472F7"/>
    <w:rsid w:val="004503B1"/>
    <w:rsid w:val="004508F0"/>
    <w:rsid w:val="00451247"/>
    <w:rsid w:val="00452BC2"/>
    <w:rsid w:val="004568C4"/>
    <w:rsid w:val="00457EB6"/>
    <w:rsid w:val="0046050E"/>
    <w:rsid w:val="0046180E"/>
    <w:rsid w:val="00461C23"/>
    <w:rsid w:val="00461C75"/>
    <w:rsid w:val="00461DEB"/>
    <w:rsid w:val="00462596"/>
    <w:rsid w:val="004627BA"/>
    <w:rsid w:val="0046604D"/>
    <w:rsid w:val="004661F2"/>
    <w:rsid w:val="004663E3"/>
    <w:rsid w:val="00466CB0"/>
    <w:rsid w:val="00471AD7"/>
    <w:rsid w:val="00474965"/>
    <w:rsid w:val="00476A40"/>
    <w:rsid w:val="00480087"/>
    <w:rsid w:val="00480773"/>
    <w:rsid w:val="00481C3B"/>
    <w:rsid w:val="0048235C"/>
    <w:rsid w:val="00482F4C"/>
    <w:rsid w:val="00484157"/>
    <w:rsid w:val="00486171"/>
    <w:rsid w:val="004863C2"/>
    <w:rsid w:val="00487527"/>
    <w:rsid w:val="00487AE3"/>
    <w:rsid w:val="00491B50"/>
    <w:rsid w:val="004925EC"/>
    <w:rsid w:val="00492FCF"/>
    <w:rsid w:val="00493B6F"/>
    <w:rsid w:val="00494411"/>
    <w:rsid w:val="00494630"/>
    <w:rsid w:val="00496BF5"/>
    <w:rsid w:val="00497640"/>
    <w:rsid w:val="00497C25"/>
    <w:rsid w:val="004A1253"/>
    <w:rsid w:val="004A1F9E"/>
    <w:rsid w:val="004A3FEF"/>
    <w:rsid w:val="004A534C"/>
    <w:rsid w:val="004A59D5"/>
    <w:rsid w:val="004A6536"/>
    <w:rsid w:val="004A6E19"/>
    <w:rsid w:val="004B060D"/>
    <w:rsid w:val="004B1311"/>
    <w:rsid w:val="004B1932"/>
    <w:rsid w:val="004B3B07"/>
    <w:rsid w:val="004B4B3B"/>
    <w:rsid w:val="004B53DC"/>
    <w:rsid w:val="004B5C6E"/>
    <w:rsid w:val="004B60F6"/>
    <w:rsid w:val="004B6406"/>
    <w:rsid w:val="004B6CEE"/>
    <w:rsid w:val="004B7392"/>
    <w:rsid w:val="004B7796"/>
    <w:rsid w:val="004C0A05"/>
    <w:rsid w:val="004C22E8"/>
    <w:rsid w:val="004C258F"/>
    <w:rsid w:val="004C3C72"/>
    <w:rsid w:val="004C575A"/>
    <w:rsid w:val="004C5EC3"/>
    <w:rsid w:val="004C78DE"/>
    <w:rsid w:val="004D0878"/>
    <w:rsid w:val="004D09A9"/>
    <w:rsid w:val="004D1F6C"/>
    <w:rsid w:val="004D49AA"/>
    <w:rsid w:val="004D52FB"/>
    <w:rsid w:val="004D5DE3"/>
    <w:rsid w:val="004D7650"/>
    <w:rsid w:val="004E0043"/>
    <w:rsid w:val="004E00A9"/>
    <w:rsid w:val="004E0BDF"/>
    <w:rsid w:val="004E1524"/>
    <w:rsid w:val="004E1659"/>
    <w:rsid w:val="004E18B7"/>
    <w:rsid w:val="004E20EE"/>
    <w:rsid w:val="004E234D"/>
    <w:rsid w:val="004E3608"/>
    <w:rsid w:val="004E494B"/>
    <w:rsid w:val="004E5269"/>
    <w:rsid w:val="004E57C8"/>
    <w:rsid w:val="004E61B5"/>
    <w:rsid w:val="004F3819"/>
    <w:rsid w:val="004F3D0A"/>
    <w:rsid w:val="004F40AF"/>
    <w:rsid w:val="004F51C5"/>
    <w:rsid w:val="004F5B43"/>
    <w:rsid w:val="004F5BE3"/>
    <w:rsid w:val="004F6CCD"/>
    <w:rsid w:val="005029AA"/>
    <w:rsid w:val="00503464"/>
    <w:rsid w:val="00503C95"/>
    <w:rsid w:val="005043ED"/>
    <w:rsid w:val="005044C3"/>
    <w:rsid w:val="00504C43"/>
    <w:rsid w:val="0050526E"/>
    <w:rsid w:val="00506336"/>
    <w:rsid w:val="005100F7"/>
    <w:rsid w:val="00510229"/>
    <w:rsid w:val="005122DA"/>
    <w:rsid w:val="00512EA9"/>
    <w:rsid w:val="005157EC"/>
    <w:rsid w:val="00516AA0"/>
    <w:rsid w:val="0051766E"/>
    <w:rsid w:val="00520A47"/>
    <w:rsid w:val="00521F2D"/>
    <w:rsid w:val="005227D8"/>
    <w:rsid w:val="00522ABE"/>
    <w:rsid w:val="00523C9C"/>
    <w:rsid w:val="00523F7B"/>
    <w:rsid w:val="0052467A"/>
    <w:rsid w:val="00524A87"/>
    <w:rsid w:val="0052533A"/>
    <w:rsid w:val="005255AE"/>
    <w:rsid w:val="0052576A"/>
    <w:rsid w:val="00531341"/>
    <w:rsid w:val="00531766"/>
    <w:rsid w:val="00531CEB"/>
    <w:rsid w:val="00532197"/>
    <w:rsid w:val="005323D5"/>
    <w:rsid w:val="0053460D"/>
    <w:rsid w:val="00534F61"/>
    <w:rsid w:val="00535CD3"/>
    <w:rsid w:val="0054030A"/>
    <w:rsid w:val="00540669"/>
    <w:rsid w:val="005409A3"/>
    <w:rsid w:val="00540ABD"/>
    <w:rsid w:val="0054304D"/>
    <w:rsid w:val="005435E5"/>
    <w:rsid w:val="00544B18"/>
    <w:rsid w:val="005452C1"/>
    <w:rsid w:val="00545A77"/>
    <w:rsid w:val="005513A9"/>
    <w:rsid w:val="00551BC0"/>
    <w:rsid w:val="0055215F"/>
    <w:rsid w:val="00553D50"/>
    <w:rsid w:val="005544BC"/>
    <w:rsid w:val="00554B92"/>
    <w:rsid w:val="00554D6E"/>
    <w:rsid w:val="00554FF4"/>
    <w:rsid w:val="00555063"/>
    <w:rsid w:val="005550EA"/>
    <w:rsid w:val="005558BD"/>
    <w:rsid w:val="00556237"/>
    <w:rsid w:val="005614B4"/>
    <w:rsid w:val="0056155E"/>
    <w:rsid w:val="005629C4"/>
    <w:rsid w:val="0056373C"/>
    <w:rsid w:val="00563976"/>
    <w:rsid w:val="00563C5A"/>
    <w:rsid w:val="00563FDD"/>
    <w:rsid w:val="00565224"/>
    <w:rsid w:val="005666E5"/>
    <w:rsid w:val="0056726A"/>
    <w:rsid w:val="00567A09"/>
    <w:rsid w:val="00570D8D"/>
    <w:rsid w:val="005733B6"/>
    <w:rsid w:val="00574B79"/>
    <w:rsid w:val="00574E77"/>
    <w:rsid w:val="0057510E"/>
    <w:rsid w:val="00575727"/>
    <w:rsid w:val="0057600B"/>
    <w:rsid w:val="0057666E"/>
    <w:rsid w:val="005766FF"/>
    <w:rsid w:val="005769F2"/>
    <w:rsid w:val="00577877"/>
    <w:rsid w:val="00580A84"/>
    <w:rsid w:val="0058128D"/>
    <w:rsid w:val="005822C7"/>
    <w:rsid w:val="00582317"/>
    <w:rsid w:val="00583A6C"/>
    <w:rsid w:val="005846FC"/>
    <w:rsid w:val="00584912"/>
    <w:rsid w:val="005853CF"/>
    <w:rsid w:val="005878BE"/>
    <w:rsid w:val="0059078C"/>
    <w:rsid w:val="00592B9E"/>
    <w:rsid w:val="00592F56"/>
    <w:rsid w:val="00593E30"/>
    <w:rsid w:val="00593E87"/>
    <w:rsid w:val="00597443"/>
    <w:rsid w:val="00597BE2"/>
    <w:rsid w:val="005A0F02"/>
    <w:rsid w:val="005A134F"/>
    <w:rsid w:val="005A280B"/>
    <w:rsid w:val="005A2956"/>
    <w:rsid w:val="005A3345"/>
    <w:rsid w:val="005A3A51"/>
    <w:rsid w:val="005A50AD"/>
    <w:rsid w:val="005A6886"/>
    <w:rsid w:val="005A69FB"/>
    <w:rsid w:val="005A78A4"/>
    <w:rsid w:val="005B05BB"/>
    <w:rsid w:val="005B0856"/>
    <w:rsid w:val="005B2DA7"/>
    <w:rsid w:val="005B3AFB"/>
    <w:rsid w:val="005B42E5"/>
    <w:rsid w:val="005B61FC"/>
    <w:rsid w:val="005C09EA"/>
    <w:rsid w:val="005C0C7B"/>
    <w:rsid w:val="005C1558"/>
    <w:rsid w:val="005C286B"/>
    <w:rsid w:val="005C2A73"/>
    <w:rsid w:val="005C395F"/>
    <w:rsid w:val="005C428E"/>
    <w:rsid w:val="005C4E6B"/>
    <w:rsid w:val="005C5D29"/>
    <w:rsid w:val="005C5E23"/>
    <w:rsid w:val="005C5F4F"/>
    <w:rsid w:val="005D051B"/>
    <w:rsid w:val="005D05CF"/>
    <w:rsid w:val="005D1D15"/>
    <w:rsid w:val="005D2130"/>
    <w:rsid w:val="005D36DA"/>
    <w:rsid w:val="005D64E1"/>
    <w:rsid w:val="005D6CBB"/>
    <w:rsid w:val="005D779F"/>
    <w:rsid w:val="005D791B"/>
    <w:rsid w:val="005E01B2"/>
    <w:rsid w:val="005E2F89"/>
    <w:rsid w:val="005E5022"/>
    <w:rsid w:val="005E6497"/>
    <w:rsid w:val="005E680E"/>
    <w:rsid w:val="005E779D"/>
    <w:rsid w:val="005F0248"/>
    <w:rsid w:val="005F0FB1"/>
    <w:rsid w:val="005F135C"/>
    <w:rsid w:val="005F16DC"/>
    <w:rsid w:val="005F202E"/>
    <w:rsid w:val="005F21BE"/>
    <w:rsid w:val="005F3319"/>
    <w:rsid w:val="005F6711"/>
    <w:rsid w:val="005F6774"/>
    <w:rsid w:val="005F7621"/>
    <w:rsid w:val="00601480"/>
    <w:rsid w:val="00601FCF"/>
    <w:rsid w:val="0060377A"/>
    <w:rsid w:val="00604D07"/>
    <w:rsid w:val="00604EFF"/>
    <w:rsid w:val="0060762F"/>
    <w:rsid w:val="00607918"/>
    <w:rsid w:val="00607F16"/>
    <w:rsid w:val="006102CE"/>
    <w:rsid w:val="00611CF6"/>
    <w:rsid w:val="006122BF"/>
    <w:rsid w:val="006123F8"/>
    <w:rsid w:val="00613233"/>
    <w:rsid w:val="00614031"/>
    <w:rsid w:val="00615053"/>
    <w:rsid w:val="00616459"/>
    <w:rsid w:val="0061695F"/>
    <w:rsid w:val="00616D1B"/>
    <w:rsid w:val="006204F3"/>
    <w:rsid w:val="006205E2"/>
    <w:rsid w:val="00620DA3"/>
    <w:rsid w:val="00622D94"/>
    <w:rsid w:val="00624280"/>
    <w:rsid w:val="006265EC"/>
    <w:rsid w:val="00626CC7"/>
    <w:rsid w:val="006322AF"/>
    <w:rsid w:val="00632318"/>
    <w:rsid w:val="00632625"/>
    <w:rsid w:val="00632B2B"/>
    <w:rsid w:val="00633325"/>
    <w:rsid w:val="0063540A"/>
    <w:rsid w:val="00635488"/>
    <w:rsid w:val="006354DB"/>
    <w:rsid w:val="006359A5"/>
    <w:rsid w:val="00636851"/>
    <w:rsid w:val="00637077"/>
    <w:rsid w:val="00637A3F"/>
    <w:rsid w:val="00637D72"/>
    <w:rsid w:val="006404B0"/>
    <w:rsid w:val="006410E8"/>
    <w:rsid w:val="00641534"/>
    <w:rsid w:val="00644418"/>
    <w:rsid w:val="006444AD"/>
    <w:rsid w:val="006445C2"/>
    <w:rsid w:val="006468AD"/>
    <w:rsid w:val="0064749A"/>
    <w:rsid w:val="006506B7"/>
    <w:rsid w:val="00650895"/>
    <w:rsid w:val="00650DAE"/>
    <w:rsid w:val="006510DB"/>
    <w:rsid w:val="00651F23"/>
    <w:rsid w:val="0065391A"/>
    <w:rsid w:val="006556AD"/>
    <w:rsid w:val="00657BDA"/>
    <w:rsid w:val="00660446"/>
    <w:rsid w:val="00660D40"/>
    <w:rsid w:val="00661D58"/>
    <w:rsid w:val="00662116"/>
    <w:rsid w:val="00663EB2"/>
    <w:rsid w:val="0066407C"/>
    <w:rsid w:val="00664A49"/>
    <w:rsid w:val="00664B37"/>
    <w:rsid w:val="006662CD"/>
    <w:rsid w:val="006667AC"/>
    <w:rsid w:val="00667231"/>
    <w:rsid w:val="00670248"/>
    <w:rsid w:val="00670A01"/>
    <w:rsid w:val="00670BFD"/>
    <w:rsid w:val="00670DD2"/>
    <w:rsid w:val="00670E5F"/>
    <w:rsid w:val="00671718"/>
    <w:rsid w:val="00671FF1"/>
    <w:rsid w:val="00672C20"/>
    <w:rsid w:val="006740FA"/>
    <w:rsid w:val="00674258"/>
    <w:rsid w:val="00674714"/>
    <w:rsid w:val="00674CDC"/>
    <w:rsid w:val="006751BE"/>
    <w:rsid w:val="00675C4E"/>
    <w:rsid w:val="0067662D"/>
    <w:rsid w:val="00677B40"/>
    <w:rsid w:val="006803B0"/>
    <w:rsid w:val="006808D7"/>
    <w:rsid w:val="00681396"/>
    <w:rsid w:val="0068210A"/>
    <w:rsid w:val="00683CDE"/>
    <w:rsid w:val="00685619"/>
    <w:rsid w:val="00686EFE"/>
    <w:rsid w:val="00686FAD"/>
    <w:rsid w:val="0068796C"/>
    <w:rsid w:val="006902C7"/>
    <w:rsid w:val="00690700"/>
    <w:rsid w:val="00691692"/>
    <w:rsid w:val="006922EF"/>
    <w:rsid w:val="00692CFF"/>
    <w:rsid w:val="00693301"/>
    <w:rsid w:val="00693E83"/>
    <w:rsid w:val="006940CA"/>
    <w:rsid w:val="006945C2"/>
    <w:rsid w:val="006954E5"/>
    <w:rsid w:val="00695E22"/>
    <w:rsid w:val="00697426"/>
    <w:rsid w:val="006974D7"/>
    <w:rsid w:val="006976CD"/>
    <w:rsid w:val="00697C95"/>
    <w:rsid w:val="006A1172"/>
    <w:rsid w:val="006A1500"/>
    <w:rsid w:val="006A2392"/>
    <w:rsid w:val="006A4D3C"/>
    <w:rsid w:val="006A4D70"/>
    <w:rsid w:val="006A604B"/>
    <w:rsid w:val="006A6468"/>
    <w:rsid w:val="006A6BED"/>
    <w:rsid w:val="006A7858"/>
    <w:rsid w:val="006A7B25"/>
    <w:rsid w:val="006B1DFE"/>
    <w:rsid w:val="006B20AE"/>
    <w:rsid w:val="006B39FE"/>
    <w:rsid w:val="006B44F5"/>
    <w:rsid w:val="006B6A46"/>
    <w:rsid w:val="006B7413"/>
    <w:rsid w:val="006C032F"/>
    <w:rsid w:val="006C1EB8"/>
    <w:rsid w:val="006C2A09"/>
    <w:rsid w:val="006C2D06"/>
    <w:rsid w:val="006C33C0"/>
    <w:rsid w:val="006C51A4"/>
    <w:rsid w:val="006C5385"/>
    <w:rsid w:val="006C5DBB"/>
    <w:rsid w:val="006C7D8C"/>
    <w:rsid w:val="006D00DC"/>
    <w:rsid w:val="006D02D6"/>
    <w:rsid w:val="006D11E0"/>
    <w:rsid w:val="006D12BF"/>
    <w:rsid w:val="006D18FD"/>
    <w:rsid w:val="006D213B"/>
    <w:rsid w:val="006D2308"/>
    <w:rsid w:val="006D293B"/>
    <w:rsid w:val="006D2D2E"/>
    <w:rsid w:val="006D3C81"/>
    <w:rsid w:val="006D52B6"/>
    <w:rsid w:val="006D5B19"/>
    <w:rsid w:val="006D5DAB"/>
    <w:rsid w:val="006D696A"/>
    <w:rsid w:val="006E0D12"/>
    <w:rsid w:val="006E150C"/>
    <w:rsid w:val="006E1790"/>
    <w:rsid w:val="006E275B"/>
    <w:rsid w:val="006E29C8"/>
    <w:rsid w:val="006E3C75"/>
    <w:rsid w:val="006E51B9"/>
    <w:rsid w:val="006E572A"/>
    <w:rsid w:val="006E5783"/>
    <w:rsid w:val="006E6FE8"/>
    <w:rsid w:val="006F13E1"/>
    <w:rsid w:val="006F211B"/>
    <w:rsid w:val="006F43D1"/>
    <w:rsid w:val="006F450B"/>
    <w:rsid w:val="006F45BD"/>
    <w:rsid w:val="006F4CFF"/>
    <w:rsid w:val="007026E2"/>
    <w:rsid w:val="00703E35"/>
    <w:rsid w:val="00704803"/>
    <w:rsid w:val="0070486A"/>
    <w:rsid w:val="0070497E"/>
    <w:rsid w:val="00704D8C"/>
    <w:rsid w:val="00704FCF"/>
    <w:rsid w:val="0070503D"/>
    <w:rsid w:val="0070584A"/>
    <w:rsid w:val="007065BD"/>
    <w:rsid w:val="007067BD"/>
    <w:rsid w:val="00706D3C"/>
    <w:rsid w:val="00706E0C"/>
    <w:rsid w:val="007072B2"/>
    <w:rsid w:val="007072FE"/>
    <w:rsid w:val="007102DC"/>
    <w:rsid w:val="0071080D"/>
    <w:rsid w:val="00710EF9"/>
    <w:rsid w:val="0071294A"/>
    <w:rsid w:val="007141AA"/>
    <w:rsid w:val="00715E18"/>
    <w:rsid w:val="00715F94"/>
    <w:rsid w:val="0071737B"/>
    <w:rsid w:val="00720586"/>
    <w:rsid w:val="00721BE1"/>
    <w:rsid w:val="00721DBC"/>
    <w:rsid w:val="0072200A"/>
    <w:rsid w:val="00722AB0"/>
    <w:rsid w:val="00723320"/>
    <w:rsid w:val="00723F77"/>
    <w:rsid w:val="007265EF"/>
    <w:rsid w:val="007274C1"/>
    <w:rsid w:val="00727C4B"/>
    <w:rsid w:val="0073117C"/>
    <w:rsid w:val="00731451"/>
    <w:rsid w:val="00731556"/>
    <w:rsid w:val="00731EBF"/>
    <w:rsid w:val="007343E3"/>
    <w:rsid w:val="00734DA1"/>
    <w:rsid w:val="00735313"/>
    <w:rsid w:val="007357F4"/>
    <w:rsid w:val="0073693A"/>
    <w:rsid w:val="00737E2C"/>
    <w:rsid w:val="007413E7"/>
    <w:rsid w:val="00743C21"/>
    <w:rsid w:val="00743CEE"/>
    <w:rsid w:val="0074564B"/>
    <w:rsid w:val="007458D3"/>
    <w:rsid w:val="007462E2"/>
    <w:rsid w:val="007467A9"/>
    <w:rsid w:val="007503F1"/>
    <w:rsid w:val="0075120A"/>
    <w:rsid w:val="0075224C"/>
    <w:rsid w:val="00753393"/>
    <w:rsid w:val="00756A6B"/>
    <w:rsid w:val="00757608"/>
    <w:rsid w:val="00757DED"/>
    <w:rsid w:val="00761A9E"/>
    <w:rsid w:val="00761F50"/>
    <w:rsid w:val="00762E29"/>
    <w:rsid w:val="0076351D"/>
    <w:rsid w:val="0076402A"/>
    <w:rsid w:val="00765691"/>
    <w:rsid w:val="007661C1"/>
    <w:rsid w:val="007661C7"/>
    <w:rsid w:val="007661D1"/>
    <w:rsid w:val="00767286"/>
    <w:rsid w:val="0076740D"/>
    <w:rsid w:val="00770659"/>
    <w:rsid w:val="00770B6C"/>
    <w:rsid w:val="007716A2"/>
    <w:rsid w:val="007717D3"/>
    <w:rsid w:val="00771DA8"/>
    <w:rsid w:val="00774802"/>
    <w:rsid w:val="00774E8B"/>
    <w:rsid w:val="00775CAE"/>
    <w:rsid w:val="007766F6"/>
    <w:rsid w:val="00777A59"/>
    <w:rsid w:val="00777F36"/>
    <w:rsid w:val="00781E0E"/>
    <w:rsid w:val="00782344"/>
    <w:rsid w:val="00783DC8"/>
    <w:rsid w:val="007859A3"/>
    <w:rsid w:val="00787C0F"/>
    <w:rsid w:val="00794E91"/>
    <w:rsid w:val="0079530C"/>
    <w:rsid w:val="00796468"/>
    <w:rsid w:val="007966B5"/>
    <w:rsid w:val="00797A2C"/>
    <w:rsid w:val="00797E7E"/>
    <w:rsid w:val="007A1DAC"/>
    <w:rsid w:val="007A3BAF"/>
    <w:rsid w:val="007A41B9"/>
    <w:rsid w:val="007B227E"/>
    <w:rsid w:val="007B2617"/>
    <w:rsid w:val="007B306E"/>
    <w:rsid w:val="007B3196"/>
    <w:rsid w:val="007B45F8"/>
    <w:rsid w:val="007B4646"/>
    <w:rsid w:val="007B485D"/>
    <w:rsid w:val="007B542D"/>
    <w:rsid w:val="007B7987"/>
    <w:rsid w:val="007C0611"/>
    <w:rsid w:val="007C18A3"/>
    <w:rsid w:val="007C3957"/>
    <w:rsid w:val="007C5DEB"/>
    <w:rsid w:val="007C6623"/>
    <w:rsid w:val="007C75BC"/>
    <w:rsid w:val="007C7A47"/>
    <w:rsid w:val="007D0344"/>
    <w:rsid w:val="007D1094"/>
    <w:rsid w:val="007D2601"/>
    <w:rsid w:val="007D2BD7"/>
    <w:rsid w:val="007D2F32"/>
    <w:rsid w:val="007D3D8A"/>
    <w:rsid w:val="007D435F"/>
    <w:rsid w:val="007D4525"/>
    <w:rsid w:val="007D4C2F"/>
    <w:rsid w:val="007D4F8D"/>
    <w:rsid w:val="007D5371"/>
    <w:rsid w:val="007D5575"/>
    <w:rsid w:val="007D570C"/>
    <w:rsid w:val="007D7252"/>
    <w:rsid w:val="007E0B83"/>
    <w:rsid w:val="007E236E"/>
    <w:rsid w:val="007E2B9F"/>
    <w:rsid w:val="007E2F62"/>
    <w:rsid w:val="007E5FC7"/>
    <w:rsid w:val="007E66AB"/>
    <w:rsid w:val="007F021B"/>
    <w:rsid w:val="007F02EF"/>
    <w:rsid w:val="007F247F"/>
    <w:rsid w:val="007F270A"/>
    <w:rsid w:val="007F3647"/>
    <w:rsid w:val="007F36A5"/>
    <w:rsid w:val="007F3D9E"/>
    <w:rsid w:val="007F3FE0"/>
    <w:rsid w:val="007F4186"/>
    <w:rsid w:val="007F4AAE"/>
    <w:rsid w:val="007F6B58"/>
    <w:rsid w:val="007F73D6"/>
    <w:rsid w:val="0080132B"/>
    <w:rsid w:val="00802712"/>
    <w:rsid w:val="00803EA3"/>
    <w:rsid w:val="008041E8"/>
    <w:rsid w:val="00804BFD"/>
    <w:rsid w:val="00811EDD"/>
    <w:rsid w:val="00812591"/>
    <w:rsid w:val="00813222"/>
    <w:rsid w:val="008140D1"/>
    <w:rsid w:val="00815202"/>
    <w:rsid w:val="00815F08"/>
    <w:rsid w:val="00816DC7"/>
    <w:rsid w:val="00816E9B"/>
    <w:rsid w:val="008174FA"/>
    <w:rsid w:val="00817C10"/>
    <w:rsid w:val="008209AC"/>
    <w:rsid w:val="0082125A"/>
    <w:rsid w:val="0082309A"/>
    <w:rsid w:val="008235CB"/>
    <w:rsid w:val="00823ABD"/>
    <w:rsid w:val="008255FC"/>
    <w:rsid w:val="00825671"/>
    <w:rsid w:val="00826290"/>
    <w:rsid w:val="00826394"/>
    <w:rsid w:val="008276BB"/>
    <w:rsid w:val="008311E6"/>
    <w:rsid w:val="00831519"/>
    <w:rsid w:val="008327EF"/>
    <w:rsid w:val="00832B39"/>
    <w:rsid w:val="00832E6E"/>
    <w:rsid w:val="008332D7"/>
    <w:rsid w:val="008332DD"/>
    <w:rsid w:val="008337E3"/>
    <w:rsid w:val="00834B0B"/>
    <w:rsid w:val="00834EAA"/>
    <w:rsid w:val="00835314"/>
    <w:rsid w:val="00835727"/>
    <w:rsid w:val="00836E2F"/>
    <w:rsid w:val="00841D6C"/>
    <w:rsid w:val="00843EB5"/>
    <w:rsid w:val="00843F55"/>
    <w:rsid w:val="00844336"/>
    <w:rsid w:val="0084483D"/>
    <w:rsid w:val="00845914"/>
    <w:rsid w:val="00846236"/>
    <w:rsid w:val="00850390"/>
    <w:rsid w:val="00850AAD"/>
    <w:rsid w:val="0085163C"/>
    <w:rsid w:val="008518E4"/>
    <w:rsid w:val="00852469"/>
    <w:rsid w:val="008529DD"/>
    <w:rsid w:val="0085413E"/>
    <w:rsid w:val="00854778"/>
    <w:rsid w:val="00854BA4"/>
    <w:rsid w:val="00854BF4"/>
    <w:rsid w:val="00854C0A"/>
    <w:rsid w:val="00855875"/>
    <w:rsid w:val="00855C0F"/>
    <w:rsid w:val="008563D6"/>
    <w:rsid w:val="0085759A"/>
    <w:rsid w:val="00857CD0"/>
    <w:rsid w:val="008613E2"/>
    <w:rsid w:val="008621DE"/>
    <w:rsid w:val="00862FBA"/>
    <w:rsid w:val="00863F8F"/>
    <w:rsid w:val="0086482A"/>
    <w:rsid w:val="008650F7"/>
    <w:rsid w:val="008654F6"/>
    <w:rsid w:val="0086630A"/>
    <w:rsid w:val="00867552"/>
    <w:rsid w:val="00867831"/>
    <w:rsid w:val="00867CAF"/>
    <w:rsid w:val="008700A9"/>
    <w:rsid w:val="008703C6"/>
    <w:rsid w:val="00870894"/>
    <w:rsid w:val="008728C4"/>
    <w:rsid w:val="0087296C"/>
    <w:rsid w:val="00872AAA"/>
    <w:rsid w:val="0087387B"/>
    <w:rsid w:val="00873FC1"/>
    <w:rsid w:val="008745D4"/>
    <w:rsid w:val="00874CDC"/>
    <w:rsid w:val="00875130"/>
    <w:rsid w:val="00876A6E"/>
    <w:rsid w:val="00877A27"/>
    <w:rsid w:val="00881953"/>
    <w:rsid w:val="0088355D"/>
    <w:rsid w:val="008838BC"/>
    <w:rsid w:val="00884C4C"/>
    <w:rsid w:val="00886058"/>
    <w:rsid w:val="008863D7"/>
    <w:rsid w:val="0088679C"/>
    <w:rsid w:val="00886AE2"/>
    <w:rsid w:val="00886C6D"/>
    <w:rsid w:val="00886DCA"/>
    <w:rsid w:val="00887A5E"/>
    <w:rsid w:val="00890CA9"/>
    <w:rsid w:val="008917B0"/>
    <w:rsid w:val="00892500"/>
    <w:rsid w:val="00892EDA"/>
    <w:rsid w:val="00894135"/>
    <w:rsid w:val="00895AC4"/>
    <w:rsid w:val="00896445"/>
    <w:rsid w:val="00896AC3"/>
    <w:rsid w:val="008A03F5"/>
    <w:rsid w:val="008A10F5"/>
    <w:rsid w:val="008A1184"/>
    <w:rsid w:val="008A1551"/>
    <w:rsid w:val="008A384D"/>
    <w:rsid w:val="008A3BBB"/>
    <w:rsid w:val="008A6ABE"/>
    <w:rsid w:val="008A7051"/>
    <w:rsid w:val="008A76E2"/>
    <w:rsid w:val="008B0214"/>
    <w:rsid w:val="008B032C"/>
    <w:rsid w:val="008B03D1"/>
    <w:rsid w:val="008B0DBB"/>
    <w:rsid w:val="008B17BA"/>
    <w:rsid w:val="008B363A"/>
    <w:rsid w:val="008B3D11"/>
    <w:rsid w:val="008B455F"/>
    <w:rsid w:val="008B7C0F"/>
    <w:rsid w:val="008C0031"/>
    <w:rsid w:val="008C14FA"/>
    <w:rsid w:val="008C1608"/>
    <w:rsid w:val="008C2753"/>
    <w:rsid w:val="008C3B4B"/>
    <w:rsid w:val="008C5655"/>
    <w:rsid w:val="008C62AA"/>
    <w:rsid w:val="008C6D6E"/>
    <w:rsid w:val="008C7F6C"/>
    <w:rsid w:val="008D0493"/>
    <w:rsid w:val="008D0FC1"/>
    <w:rsid w:val="008D13BD"/>
    <w:rsid w:val="008D1B1D"/>
    <w:rsid w:val="008D1B58"/>
    <w:rsid w:val="008D1BEE"/>
    <w:rsid w:val="008D232D"/>
    <w:rsid w:val="008D24AD"/>
    <w:rsid w:val="008D25BF"/>
    <w:rsid w:val="008D43EE"/>
    <w:rsid w:val="008D4484"/>
    <w:rsid w:val="008D4B28"/>
    <w:rsid w:val="008D60A5"/>
    <w:rsid w:val="008D6892"/>
    <w:rsid w:val="008D6DF9"/>
    <w:rsid w:val="008D70FE"/>
    <w:rsid w:val="008D712D"/>
    <w:rsid w:val="008D7951"/>
    <w:rsid w:val="008D7995"/>
    <w:rsid w:val="008E31C4"/>
    <w:rsid w:val="008E4CF6"/>
    <w:rsid w:val="008E71B7"/>
    <w:rsid w:val="008F1041"/>
    <w:rsid w:val="008F133F"/>
    <w:rsid w:val="008F26F3"/>
    <w:rsid w:val="008F3CC1"/>
    <w:rsid w:val="008F4E9F"/>
    <w:rsid w:val="008F5BDD"/>
    <w:rsid w:val="008F78D6"/>
    <w:rsid w:val="008F7A88"/>
    <w:rsid w:val="009017D9"/>
    <w:rsid w:val="009020E7"/>
    <w:rsid w:val="00902763"/>
    <w:rsid w:val="0090335F"/>
    <w:rsid w:val="00905709"/>
    <w:rsid w:val="00906004"/>
    <w:rsid w:val="009065F5"/>
    <w:rsid w:val="009102FF"/>
    <w:rsid w:val="00910C64"/>
    <w:rsid w:val="009116B3"/>
    <w:rsid w:val="00911BCF"/>
    <w:rsid w:val="00911F93"/>
    <w:rsid w:val="0091231D"/>
    <w:rsid w:val="009127A0"/>
    <w:rsid w:val="00913507"/>
    <w:rsid w:val="00915F42"/>
    <w:rsid w:val="00920315"/>
    <w:rsid w:val="0092100C"/>
    <w:rsid w:val="009210C3"/>
    <w:rsid w:val="00921856"/>
    <w:rsid w:val="00921A49"/>
    <w:rsid w:val="00921B7B"/>
    <w:rsid w:val="009227F4"/>
    <w:rsid w:val="00923D29"/>
    <w:rsid w:val="00924644"/>
    <w:rsid w:val="00924B66"/>
    <w:rsid w:val="009271CF"/>
    <w:rsid w:val="00927231"/>
    <w:rsid w:val="009273F6"/>
    <w:rsid w:val="00927760"/>
    <w:rsid w:val="00927C87"/>
    <w:rsid w:val="00931011"/>
    <w:rsid w:val="009315BA"/>
    <w:rsid w:val="009316D4"/>
    <w:rsid w:val="00931B6A"/>
    <w:rsid w:val="00932348"/>
    <w:rsid w:val="009328D0"/>
    <w:rsid w:val="00934327"/>
    <w:rsid w:val="00936C8C"/>
    <w:rsid w:val="00936EF5"/>
    <w:rsid w:val="00936F57"/>
    <w:rsid w:val="0093798A"/>
    <w:rsid w:val="009401A8"/>
    <w:rsid w:val="00941A0D"/>
    <w:rsid w:val="00941B90"/>
    <w:rsid w:val="00942491"/>
    <w:rsid w:val="009427D2"/>
    <w:rsid w:val="0094458B"/>
    <w:rsid w:val="00944D29"/>
    <w:rsid w:val="009455B3"/>
    <w:rsid w:val="0094577B"/>
    <w:rsid w:val="009463D3"/>
    <w:rsid w:val="009465AB"/>
    <w:rsid w:val="00946C8B"/>
    <w:rsid w:val="00946F41"/>
    <w:rsid w:val="0095130B"/>
    <w:rsid w:val="0095224E"/>
    <w:rsid w:val="009522C4"/>
    <w:rsid w:val="00952B7C"/>
    <w:rsid w:val="00952D3B"/>
    <w:rsid w:val="00952E1E"/>
    <w:rsid w:val="00952F29"/>
    <w:rsid w:val="00954873"/>
    <w:rsid w:val="00954AB9"/>
    <w:rsid w:val="00961E79"/>
    <w:rsid w:val="0096411D"/>
    <w:rsid w:val="00966299"/>
    <w:rsid w:val="009665E4"/>
    <w:rsid w:val="00967365"/>
    <w:rsid w:val="0096742F"/>
    <w:rsid w:val="00967615"/>
    <w:rsid w:val="00967723"/>
    <w:rsid w:val="00971706"/>
    <w:rsid w:val="00973C93"/>
    <w:rsid w:val="0097410B"/>
    <w:rsid w:val="0097515A"/>
    <w:rsid w:val="0097561E"/>
    <w:rsid w:val="00975D7F"/>
    <w:rsid w:val="00976540"/>
    <w:rsid w:val="0097698C"/>
    <w:rsid w:val="009812B8"/>
    <w:rsid w:val="00982204"/>
    <w:rsid w:val="00983F22"/>
    <w:rsid w:val="00984CC6"/>
    <w:rsid w:val="0098565D"/>
    <w:rsid w:val="00985F14"/>
    <w:rsid w:val="009860FB"/>
    <w:rsid w:val="00986639"/>
    <w:rsid w:val="00987CB0"/>
    <w:rsid w:val="00987E37"/>
    <w:rsid w:val="009933C4"/>
    <w:rsid w:val="009937DA"/>
    <w:rsid w:val="009945CD"/>
    <w:rsid w:val="0099666A"/>
    <w:rsid w:val="00996B25"/>
    <w:rsid w:val="00996F13"/>
    <w:rsid w:val="009A0341"/>
    <w:rsid w:val="009A13A5"/>
    <w:rsid w:val="009A22E4"/>
    <w:rsid w:val="009A4456"/>
    <w:rsid w:val="009A5162"/>
    <w:rsid w:val="009A51E7"/>
    <w:rsid w:val="009B033D"/>
    <w:rsid w:val="009B10EF"/>
    <w:rsid w:val="009B19BD"/>
    <w:rsid w:val="009B20CE"/>
    <w:rsid w:val="009B2A71"/>
    <w:rsid w:val="009B33F6"/>
    <w:rsid w:val="009B35D7"/>
    <w:rsid w:val="009B3F81"/>
    <w:rsid w:val="009B3FF8"/>
    <w:rsid w:val="009B406D"/>
    <w:rsid w:val="009B44C1"/>
    <w:rsid w:val="009B4DDF"/>
    <w:rsid w:val="009B60E7"/>
    <w:rsid w:val="009B7BC5"/>
    <w:rsid w:val="009C065E"/>
    <w:rsid w:val="009C1143"/>
    <w:rsid w:val="009C2D27"/>
    <w:rsid w:val="009C2DAB"/>
    <w:rsid w:val="009C2DB0"/>
    <w:rsid w:val="009C3C11"/>
    <w:rsid w:val="009C467F"/>
    <w:rsid w:val="009C5FED"/>
    <w:rsid w:val="009C690D"/>
    <w:rsid w:val="009C7757"/>
    <w:rsid w:val="009C7B11"/>
    <w:rsid w:val="009D2949"/>
    <w:rsid w:val="009D2987"/>
    <w:rsid w:val="009D2D20"/>
    <w:rsid w:val="009D30F2"/>
    <w:rsid w:val="009D3522"/>
    <w:rsid w:val="009D3AC1"/>
    <w:rsid w:val="009D3EDD"/>
    <w:rsid w:val="009E1253"/>
    <w:rsid w:val="009E1E8C"/>
    <w:rsid w:val="009E2123"/>
    <w:rsid w:val="009E2625"/>
    <w:rsid w:val="009E3DC6"/>
    <w:rsid w:val="009E545F"/>
    <w:rsid w:val="009E5E56"/>
    <w:rsid w:val="009E5F65"/>
    <w:rsid w:val="009E6B07"/>
    <w:rsid w:val="009E71DF"/>
    <w:rsid w:val="009F0B2F"/>
    <w:rsid w:val="009F35D0"/>
    <w:rsid w:val="009F379B"/>
    <w:rsid w:val="009F3FC1"/>
    <w:rsid w:val="009F4963"/>
    <w:rsid w:val="009F512F"/>
    <w:rsid w:val="009F7C79"/>
    <w:rsid w:val="00A00358"/>
    <w:rsid w:val="00A00AC2"/>
    <w:rsid w:val="00A02F3D"/>
    <w:rsid w:val="00A02F63"/>
    <w:rsid w:val="00A038C8"/>
    <w:rsid w:val="00A03B5B"/>
    <w:rsid w:val="00A04853"/>
    <w:rsid w:val="00A05209"/>
    <w:rsid w:val="00A067FB"/>
    <w:rsid w:val="00A06A8B"/>
    <w:rsid w:val="00A11A74"/>
    <w:rsid w:val="00A12DA8"/>
    <w:rsid w:val="00A13E15"/>
    <w:rsid w:val="00A163BC"/>
    <w:rsid w:val="00A16E2E"/>
    <w:rsid w:val="00A171F1"/>
    <w:rsid w:val="00A17203"/>
    <w:rsid w:val="00A2147D"/>
    <w:rsid w:val="00A214F9"/>
    <w:rsid w:val="00A2185C"/>
    <w:rsid w:val="00A232A2"/>
    <w:rsid w:val="00A2367B"/>
    <w:rsid w:val="00A23B0B"/>
    <w:rsid w:val="00A265D7"/>
    <w:rsid w:val="00A26721"/>
    <w:rsid w:val="00A30FBF"/>
    <w:rsid w:val="00A326F7"/>
    <w:rsid w:val="00A338B4"/>
    <w:rsid w:val="00A34152"/>
    <w:rsid w:val="00A37A40"/>
    <w:rsid w:val="00A37F2F"/>
    <w:rsid w:val="00A404FE"/>
    <w:rsid w:val="00A41E66"/>
    <w:rsid w:val="00A42573"/>
    <w:rsid w:val="00A42635"/>
    <w:rsid w:val="00A42A93"/>
    <w:rsid w:val="00A43AA1"/>
    <w:rsid w:val="00A44BEA"/>
    <w:rsid w:val="00A46227"/>
    <w:rsid w:val="00A46731"/>
    <w:rsid w:val="00A46919"/>
    <w:rsid w:val="00A46D2E"/>
    <w:rsid w:val="00A47260"/>
    <w:rsid w:val="00A47CF8"/>
    <w:rsid w:val="00A50469"/>
    <w:rsid w:val="00A51313"/>
    <w:rsid w:val="00A51501"/>
    <w:rsid w:val="00A517CA"/>
    <w:rsid w:val="00A51B56"/>
    <w:rsid w:val="00A5242F"/>
    <w:rsid w:val="00A527B9"/>
    <w:rsid w:val="00A532BA"/>
    <w:rsid w:val="00A53745"/>
    <w:rsid w:val="00A53FC3"/>
    <w:rsid w:val="00A54239"/>
    <w:rsid w:val="00A5494D"/>
    <w:rsid w:val="00A54D9F"/>
    <w:rsid w:val="00A566E9"/>
    <w:rsid w:val="00A57518"/>
    <w:rsid w:val="00A6057E"/>
    <w:rsid w:val="00A65ED9"/>
    <w:rsid w:val="00A70B14"/>
    <w:rsid w:val="00A70C5D"/>
    <w:rsid w:val="00A7106F"/>
    <w:rsid w:val="00A7200C"/>
    <w:rsid w:val="00A73D7F"/>
    <w:rsid w:val="00A73F09"/>
    <w:rsid w:val="00A751A8"/>
    <w:rsid w:val="00A765F9"/>
    <w:rsid w:val="00A80A40"/>
    <w:rsid w:val="00A80B34"/>
    <w:rsid w:val="00A818C9"/>
    <w:rsid w:val="00A82709"/>
    <w:rsid w:val="00A832C1"/>
    <w:rsid w:val="00A8352E"/>
    <w:rsid w:val="00A83CC6"/>
    <w:rsid w:val="00A851C1"/>
    <w:rsid w:val="00A86EDF"/>
    <w:rsid w:val="00A86F35"/>
    <w:rsid w:val="00A871C2"/>
    <w:rsid w:val="00A877BF"/>
    <w:rsid w:val="00A878F8"/>
    <w:rsid w:val="00A90756"/>
    <w:rsid w:val="00A90CE3"/>
    <w:rsid w:val="00A90D1E"/>
    <w:rsid w:val="00A911C8"/>
    <w:rsid w:val="00A939D8"/>
    <w:rsid w:val="00A93B92"/>
    <w:rsid w:val="00A94174"/>
    <w:rsid w:val="00A9535C"/>
    <w:rsid w:val="00A95785"/>
    <w:rsid w:val="00AA0582"/>
    <w:rsid w:val="00AA1270"/>
    <w:rsid w:val="00AA2425"/>
    <w:rsid w:val="00AA449B"/>
    <w:rsid w:val="00AA69C4"/>
    <w:rsid w:val="00AA6A4A"/>
    <w:rsid w:val="00AB0A5A"/>
    <w:rsid w:val="00AB0D87"/>
    <w:rsid w:val="00AB10A7"/>
    <w:rsid w:val="00AB2AB7"/>
    <w:rsid w:val="00AB3210"/>
    <w:rsid w:val="00AB5ED2"/>
    <w:rsid w:val="00AB5F4B"/>
    <w:rsid w:val="00AB600C"/>
    <w:rsid w:val="00AB6383"/>
    <w:rsid w:val="00AC1785"/>
    <w:rsid w:val="00AC51B1"/>
    <w:rsid w:val="00AC7090"/>
    <w:rsid w:val="00AC7C0A"/>
    <w:rsid w:val="00AC7D58"/>
    <w:rsid w:val="00AD1513"/>
    <w:rsid w:val="00AD2139"/>
    <w:rsid w:val="00AD366E"/>
    <w:rsid w:val="00AD5B2E"/>
    <w:rsid w:val="00AD6E48"/>
    <w:rsid w:val="00AD734B"/>
    <w:rsid w:val="00AD7F3A"/>
    <w:rsid w:val="00AE077E"/>
    <w:rsid w:val="00AE0D46"/>
    <w:rsid w:val="00AE1D11"/>
    <w:rsid w:val="00AE21D9"/>
    <w:rsid w:val="00AE4339"/>
    <w:rsid w:val="00AE48E2"/>
    <w:rsid w:val="00AE5384"/>
    <w:rsid w:val="00AE5998"/>
    <w:rsid w:val="00AE6541"/>
    <w:rsid w:val="00AE6548"/>
    <w:rsid w:val="00AE755D"/>
    <w:rsid w:val="00AE7B3E"/>
    <w:rsid w:val="00AF10DB"/>
    <w:rsid w:val="00AF1A67"/>
    <w:rsid w:val="00AF1DD2"/>
    <w:rsid w:val="00AF2B75"/>
    <w:rsid w:val="00AF3256"/>
    <w:rsid w:val="00AF41C5"/>
    <w:rsid w:val="00AF49BA"/>
    <w:rsid w:val="00AF625A"/>
    <w:rsid w:val="00AF69CD"/>
    <w:rsid w:val="00AF7933"/>
    <w:rsid w:val="00AF7B51"/>
    <w:rsid w:val="00B0236D"/>
    <w:rsid w:val="00B0336D"/>
    <w:rsid w:val="00B04FB6"/>
    <w:rsid w:val="00B0508F"/>
    <w:rsid w:val="00B05D24"/>
    <w:rsid w:val="00B06D0B"/>
    <w:rsid w:val="00B075C4"/>
    <w:rsid w:val="00B11347"/>
    <w:rsid w:val="00B120B4"/>
    <w:rsid w:val="00B12CF3"/>
    <w:rsid w:val="00B12FBD"/>
    <w:rsid w:val="00B13BB8"/>
    <w:rsid w:val="00B14672"/>
    <w:rsid w:val="00B14930"/>
    <w:rsid w:val="00B14DA8"/>
    <w:rsid w:val="00B161A4"/>
    <w:rsid w:val="00B16368"/>
    <w:rsid w:val="00B16849"/>
    <w:rsid w:val="00B16D57"/>
    <w:rsid w:val="00B20922"/>
    <w:rsid w:val="00B23E32"/>
    <w:rsid w:val="00B248B4"/>
    <w:rsid w:val="00B2662E"/>
    <w:rsid w:val="00B3031A"/>
    <w:rsid w:val="00B30728"/>
    <w:rsid w:val="00B330E3"/>
    <w:rsid w:val="00B33FE7"/>
    <w:rsid w:val="00B34EC5"/>
    <w:rsid w:val="00B37C98"/>
    <w:rsid w:val="00B4134B"/>
    <w:rsid w:val="00B42349"/>
    <w:rsid w:val="00B43010"/>
    <w:rsid w:val="00B43879"/>
    <w:rsid w:val="00B50630"/>
    <w:rsid w:val="00B51DFB"/>
    <w:rsid w:val="00B51EF7"/>
    <w:rsid w:val="00B53279"/>
    <w:rsid w:val="00B55BC0"/>
    <w:rsid w:val="00B57054"/>
    <w:rsid w:val="00B5713F"/>
    <w:rsid w:val="00B57594"/>
    <w:rsid w:val="00B60F6B"/>
    <w:rsid w:val="00B61555"/>
    <w:rsid w:val="00B61AD2"/>
    <w:rsid w:val="00B63139"/>
    <w:rsid w:val="00B6372A"/>
    <w:rsid w:val="00B63D3C"/>
    <w:rsid w:val="00B63F86"/>
    <w:rsid w:val="00B6418F"/>
    <w:rsid w:val="00B648E2"/>
    <w:rsid w:val="00B64E16"/>
    <w:rsid w:val="00B65E47"/>
    <w:rsid w:val="00B661E4"/>
    <w:rsid w:val="00B66E31"/>
    <w:rsid w:val="00B70315"/>
    <w:rsid w:val="00B710F7"/>
    <w:rsid w:val="00B729E6"/>
    <w:rsid w:val="00B72D97"/>
    <w:rsid w:val="00B732C9"/>
    <w:rsid w:val="00B73B5C"/>
    <w:rsid w:val="00B74281"/>
    <w:rsid w:val="00B762B9"/>
    <w:rsid w:val="00B76905"/>
    <w:rsid w:val="00B76A99"/>
    <w:rsid w:val="00B80834"/>
    <w:rsid w:val="00B8148F"/>
    <w:rsid w:val="00B82022"/>
    <w:rsid w:val="00B82E8D"/>
    <w:rsid w:val="00B833AC"/>
    <w:rsid w:val="00B836BC"/>
    <w:rsid w:val="00B84454"/>
    <w:rsid w:val="00B84849"/>
    <w:rsid w:val="00B84A39"/>
    <w:rsid w:val="00B86AE8"/>
    <w:rsid w:val="00B86D60"/>
    <w:rsid w:val="00B86E9E"/>
    <w:rsid w:val="00B87D4B"/>
    <w:rsid w:val="00B91060"/>
    <w:rsid w:val="00B9205B"/>
    <w:rsid w:val="00B922FD"/>
    <w:rsid w:val="00B92C55"/>
    <w:rsid w:val="00B93B58"/>
    <w:rsid w:val="00B94159"/>
    <w:rsid w:val="00B94F6B"/>
    <w:rsid w:val="00B951B0"/>
    <w:rsid w:val="00B95BD9"/>
    <w:rsid w:val="00B95C16"/>
    <w:rsid w:val="00B96789"/>
    <w:rsid w:val="00B96874"/>
    <w:rsid w:val="00B96D65"/>
    <w:rsid w:val="00B97111"/>
    <w:rsid w:val="00BA2AAE"/>
    <w:rsid w:val="00BA3C1D"/>
    <w:rsid w:val="00BA409C"/>
    <w:rsid w:val="00BA4920"/>
    <w:rsid w:val="00BA59A6"/>
    <w:rsid w:val="00BA6332"/>
    <w:rsid w:val="00BA7680"/>
    <w:rsid w:val="00BA77B8"/>
    <w:rsid w:val="00BA7D00"/>
    <w:rsid w:val="00BB01D4"/>
    <w:rsid w:val="00BB0996"/>
    <w:rsid w:val="00BB1647"/>
    <w:rsid w:val="00BB1711"/>
    <w:rsid w:val="00BB1EFF"/>
    <w:rsid w:val="00BB361C"/>
    <w:rsid w:val="00BB375D"/>
    <w:rsid w:val="00BB4A69"/>
    <w:rsid w:val="00BB4ECA"/>
    <w:rsid w:val="00BB5299"/>
    <w:rsid w:val="00BB577D"/>
    <w:rsid w:val="00BB665E"/>
    <w:rsid w:val="00BB7189"/>
    <w:rsid w:val="00BC14CB"/>
    <w:rsid w:val="00BC2950"/>
    <w:rsid w:val="00BC2DB2"/>
    <w:rsid w:val="00BC2EA4"/>
    <w:rsid w:val="00BC375C"/>
    <w:rsid w:val="00BC4169"/>
    <w:rsid w:val="00BC58F1"/>
    <w:rsid w:val="00BC6FCE"/>
    <w:rsid w:val="00BC71AC"/>
    <w:rsid w:val="00BC7474"/>
    <w:rsid w:val="00BC78C6"/>
    <w:rsid w:val="00BC7EA2"/>
    <w:rsid w:val="00BD0253"/>
    <w:rsid w:val="00BD0490"/>
    <w:rsid w:val="00BD183B"/>
    <w:rsid w:val="00BD1AB6"/>
    <w:rsid w:val="00BD31DF"/>
    <w:rsid w:val="00BD393C"/>
    <w:rsid w:val="00BD4B0B"/>
    <w:rsid w:val="00BD56C5"/>
    <w:rsid w:val="00BD59D1"/>
    <w:rsid w:val="00BD5CEF"/>
    <w:rsid w:val="00BD61AF"/>
    <w:rsid w:val="00BD6388"/>
    <w:rsid w:val="00BD6AB0"/>
    <w:rsid w:val="00BD6CE1"/>
    <w:rsid w:val="00BD6D96"/>
    <w:rsid w:val="00BD7941"/>
    <w:rsid w:val="00BE0F2F"/>
    <w:rsid w:val="00BE165F"/>
    <w:rsid w:val="00BE2795"/>
    <w:rsid w:val="00BE2AE1"/>
    <w:rsid w:val="00BE2E20"/>
    <w:rsid w:val="00BE31B3"/>
    <w:rsid w:val="00BE4C2B"/>
    <w:rsid w:val="00BE4E1B"/>
    <w:rsid w:val="00BE509B"/>
    <w:rsid w:val="00BE53BD"/>
    <w:rsid w:val="00BE67B8"/>
    <w:rsid w:val="00BE76D7"/>
    <w:rsid w:val="00BE7B3A"/>
    <w:rsid w:val="00BE7C21"/>
    <w:rsid w:val="00BF08A6"/>
    <w:rsid w:val="00BF0B2A"/>
    <w:rsid w:val="00BF1066"/>
    <w:rsid w:val="00BF16AE"/>
    <w:rsid w:val="00BF1EAE"/>
    <w:rsid w:val="00BF2271"/>
    <w:rsid w:val="00BF3440"/>
    <w:rsid w:val="00BF34B7"/>
    <w:rsid w:val="00BF34FC"/>
    <w:rsid w:val="00BF417D"/>
    <w:rsid w:val="00BF48DB"/>
    <w:rsid w:val="00BF4DAC"/>
    <w:rsid w:val="00BF5B0A"/>
    <w:rsid w:val="00BF605A"/>
    <w:rsid w:val="00BF7A14"/>
    <w:rsid w:val="00BF7F72"/>
    <w:rsid w:val="00C00833"/>
    <w:rsid w:val="00C009CF"/>
    <w:rsid w:val="00C01064"/>
    <w:rsid w:val="00C01344"/>
    <w:rsid w:val="00C018AD"/>
    <w:rsid w:val="00C03D8E"/>
    <w:rsid w:val="00C03DE8"/>
    <w:rsid w:val="00C044BD"/>
    <w:rsid w:val="00C05387"/>
    <w:rsid w:val="00C05B07"/>
    <w:rsid w:val="00C06073"/>
    <w:rsid w:val="00C10361"/>
    <w:rsid w:val="00C1095F"/>
    <w:rsid w:val="00C10A37"/>
    <w:rsid w:val="00C10D9B"/>
    <w:rsid w:val="00C1116C"/>
    <w:rsid w:val="00C1172F"/>
    <w:rsid w:val="00C118C9"/>
    <w:rsid w:val="00C1339C"/>
    <w:rsid w:val="00C13DEF"/>
    <w:rsid w:val="00C14261"/>
    <w:rsid w:val="00C143F6"/>
    <w:rsid w:val="00C1447B"/>
    <w:rsid w:val="00C14C05"/>
    <w:rsid w:val="00C17A4C"/>
    <w:rsid w:val="00C17F40"/>
    <w:rsid w:val="00C2155B"/>
    <w:rsid w:val="00C223AA"/>
    <w:rsid w:val="00C2278B"/>
    <w:rsid w:val="00C23346"/>
    <w:rsid w:val="00C25187"/>
    <w:rsid w:val="00C25D48"/>
    <w:rsid w:val="00C25E23"/>
    <w:rsid w:val="00C26894"/>
    <w:rsid w:val="00C27F09"/>
    <w:rsid w:val="00C30981"/>
    <w:rsid w:val="00C30F11"/>
    <w:rsid w:val="00C31F47"/>
    <w:rsid w:val="00C3245B"/>
    <w:rsid w:val="00C32DD3"/>
    <w:rsid w:val="00C32E08"/>
    <w:rsid w:val="00C32EC9"/>
    <w:rsid w:val="00C33886"/>
    <w:rsid w:val="00C34840"/>
    <w:rsid w:val="00C3705D"/>
    <w:rsid w:val="00C37288"/>
    <w:rsid w:val="00C43782"/>
    <w:rsid w:val="00C439CD"/>
    <w:rsid w:val="00C4443A"/>
    <w:rsid w:val="00C4643C"/>
    <w:rsid w:val="00C46DFB"/>
    <w:rsid w:val="00C4741C"/>
    <w:rsid w:val="00C4760F"/>
    <w:rsid w:val="00C50078"/>
    <w:rsid w:val="00C5062A"/>
    <w:rsid w:val="00C50D7A"/>
    <w:rsid w:val="00C524DB"/>
    <w:rsid w:val="00C52615"/>
    <w:rsid w:val="00C52802"/>
    <w:rsid w:val="00C547B8"/>
    <w:rsid w:val="00C57F33"/>
    <w:rsid w:val="00C602C4"/>
    <w:rsid w:val="00C60425"/>
    <w:rsid w:val="00C616BE"/>
    <w:rsid w:val="00C616C5"/>
    <w:rsid w:val="00C62128"/>
    <w:rsid w:val="00C622B7"/>
    <w:rsid w:val="00C64816"/>
    <w:rsid w:val="00C6485B"/>
    <w:rsid w:val="00C661EF"/>
    <w:rsid w:val="00C70F9A"/>
    <w:rsid w:val="00C71BBA"/>
    <w:rsid w:val="00C71BF4"/>
    <w:rsid w:val="00C71C2C"/>
    <w:rsid w:val="00C722AD"/>
    <w:rsid w:val="00C76555"/>
    <w:rsid w:val="00C767B0"/>
    <w:rsid w:val="00C7741F"/>
    <w:rsid w:val="00C80513"/>
    <w:rsid w:val="00C80D01"/>
    <w:rsid w:val="00C80F50"/>
    <w:rsid w:val="00C815D1"/>
    <w:rsid w:val="00C82957"/>
    <w:rsid w:val="00C86FCB"/>
    <w:rsid w:val="00C877EE"/>
    <w:rsid w:val="00C90E60"/>
    <w:rsid w:val="00C91CF4"/>
    <w:rsid w:val="00C92A2A"/>
    <w:rsid w:val="00C939BD"/>
    <w:rsid w:val="00C944B3"/>
    <w:rsid w:val="00C94708"/>
    <w:rsid w:val="00C94AE1"/>
    <w:rsid w:val="00C94B37"/>
    <w:rsid w:val="00C94D74"/>
    <w:rsid w:val="00C951D6"/>
    <w:rsid w:val="00C96AB7"/>
    <w:rsid w:val="00C979AD"/>
    <w:rsid w:val="00CA0593"/>
    <w:rsid w:val="00CA0D74"/>
    <w:rsid w:val="00CA1D1E"/>
    <w:rsid w:val="00CA5C3D"/>
    <w:rsid w:val="00CA6007"/>
    <w:rsid w:val="00CA605B"/>
    <w:rsid w:val="00CA6F61"/>
    <w:rsid w:val="00CB0402"/>
    <w:rsid w:val="00CB0B2E"/>
    <w:rsid w:val="00CB1491"/>
    <w:rsid w:val="00CB1814"/>
    <w:rsid w:val="00CB25FE"/>
    <w:rsid w:val="00CB3379"/>
    <w:rsid w:val="00CB3621"/>
    <w:rsid w:val="00CB371B"/>
    <w:rsid w:val="00CB42FB"/>
    <w:rsid w:val="00CB4A25"/>
    <w:rsid w:val="00CB4E48"/>
    <w:rsid w:val="00CB54FB"/>
    <w:rsid w:val="00CB62CD"/>
    <w:rsid w:val="00CB6C03"/>
    <w:rsid w:val="00CB72BA"/>
    <w:rsid w:val="00CB77D6"/>
    <w:rsid w:val="00CB7BD0"/>
    <w:rsid w:val="00CC0D12"/>
    <w:rsid w:val="00CC0EE9"/>
    <w:rsid w:val="00CC1EB5"/>
    <w:rsid w:val="00CC2410"/>
    <w:rsid w:val="00CC356B"/>
    <w:rsid w:val="00CC58C7"/>
    <w:rsid w:val="00CC653F"/>
    <w:rsid w:val="00CC6F8C"/>
    <w:rsid w:val="00CC7042"/>
    <w:rsid w:val="00CC75CF"/>
    <w:rsid w:val="00CC7659"/>
    <w:rsid w:val="00CC7D18"/>
    <w:rsid w:val="00CC7FD2"/>
    <w:rsid w:val="00CD050B"/>
    <w:rsid w:val="00CD0574"/>
    <w:rsid w:val="00CD1034"/>
    <w:rsid w:val="00CD1AFB"/>
    <w:rsid w:val="00CD359B"/>
    <w:rsid w:val="00CD37EB"/>
    <w:rsid w:val="00CD5AD7"/>
    <w:rsid w:val="00CD6924"/>
    <w:rsid w:val="00CD6EFB"/>
    <w:rsid w:val="00CD74F8"/>
    <w:rsid w:val="00CD776E"/>
    <w:rsid w:val="00CE02A3"/>
    <w:rsid w:val="00CE0366"/>
    <w:rsid w:val="00CE1CE5"/>
    <w:rsid w:val="00CE4453"/>
    <w:rsid w:val="00CE5028"/>
    <w:rsid w:val="00CE5942"/>
    <w:rsid w:val="00CE716D"/>
    <w:rsid w:val="00CE7E7D"/>
    <w:rsid w:val="00CF3474"/>
    <w:rsid w:val="00CF42F0"/>
    <w:rsid w:val="00CF460F"/>
    <w:rsid w:val="00CF47FA"/>
    <w:rsid w:val="00CF53AB"/>
    <w:rsid w:val="00CF5FD7"/>
    <w:rsid w:val="00CF6E36"/>
    <w:rsid w:val="00CF6F12"/>
    <w:rsid w:val="00CF756C"/>
    <w:rsid w:val="00CF7AC9"/>
    <w:rsid w:val="00CF7B89"/>
    <w:rsid w:val="00D007ED"/>
    <w:rsid w:val="00D009C5"/>
    <w:rsid w:val="00D00FBC"/>
    <w:rsid w:val="00D00FF0"/>
    <w:rsid w:val="00D037CD"/>
    <w:rsid w:val="00D05431"/>
    <w:rsid w:val="00D05436"/>
    <w:rsid w:val="00D06E7C"/>
    <w:rsid w:val="00D0737F"/>
    <w:rsid w:val="00D07ECE"/>
    <w:rsid w:val="00D105CA"/>
    <w:rsid w:val="00D1110F"/>
    <w:rsid w:val="00D12C16"/>
    <w:rsid w:val="00D15581"/>
    <w:rsid w:val="00D156E1"/>
    <w:rsid w:val="00D15784"/>
    <w:rsid w:val="00D15AF9"/>
    <w:rsid w:val="00D1763E"/>
    <w:rsid w:val="00D217C9"/>
    <w:rsid w:val="00D21A8C"/>
    <w:rsid w:val="00D21B43"/>
    <w:rsid w:val="00D21D0E"/>
    <w:rsid w:val="00D2574B"/>
    <w:rsid w:val="00D26765"/>
    <w:rsid w:val="00D270AB"/>
    <w:rsid w:val="00D27394"/>
    <w:rsid w:val="00D27DA6"/>
    <w:rsid w:val="00D303B1"/>
    <w:rsid w:val="00D30F18"/>
    <w:rsid w:val="00D31131"/>
    <w:rsid w:val="00D32678"/>
    <w:rsid w:val="00D32FD5"/>
    <w:rsid w:val="00D336AC"/>
    <w:rsid w:val="00D33C5C"/>
    <w:rsid w:val="00D34AFC"/>
    <w:rsid w:val="00D35145"/>
    <w:rsid w:val="00D352E0"/>
    <w:rsid w:val="00D35A80"/>
    <w:rsid w:val="00D36718"/>
    <w:rsid w:val="00D36F0D"/>
    <w:rsid w:val="00D405CA"/>
    <w:rsid w:val="00D40A5A"/>
    <w:rsid w:val="00D41636"/>
    <w:rsid w:val="00D41D56"/>
    <w:rsid w:val="00D42F2E"/>
    <w:rsid w:val="00D43DC8"/>
    <w:rsid w:val="00D4410D"/>
    <w:rsid w:val="00D44396"/>
    <w:rsid w:val="00D44506"/>
    <w:rsid w:val="00D457A3"/>
    <w:rsid w:val="00D468F9"/>
    <w:rsid w:val="00D46A19"/>
    <w:rsid w:val="00D47196"/>
    <w:rsid w:val="00D474A2"/>
    <w:rsid w:val="00D5021A"/>
    <w:rsid w:val="00D50A19"/>
    <w:rsid w:val="00D50E73"/>
    <w:rsid w:val="00D5170D"/>
    <w:rsid w:val="00D51C9D"/>
    <w:rsid w:val="00D51F74"/>
    <w:rsid w:val="00D51FF5"/>
    <w:rsid w:val="00D52560"/>
    <w:rsid w:val="00D525F7"/>
    <w:rsid w:val="00D526E7"/>
    <w:rsid w:val="00D52AFB"/>
    <w:rsid w:val="00D52FFA"/>
    <w:rsid w:val="00D534E4"/>
    <w:rsid w:val="00D539A0"/>
    <w:rsid w:val="00D54195"/>
    <w:rsid w:val="00D556E1"/>
    <w:rsid w:val="00D55717"/>
    <w:rsid w:val="00D55B96"/>
    <w:rsid w:val="00D56068"/>
    <w:rsid w:val="00D562AB"/>
    <w:rsid w:val="00D57588"/>
    <w:rsid w:val="00D57716"/>
    <w:rsid w:val="00D60666"/>
    <w:rsid w:val="00D60A19"/>
    <w:rsid w:val="00D60DFB"/>
    <w:rsid w:val="00D611C2"/>
    <w:rsid w:val="00D61335"/>
    <w:rsid w:val="00D6135C"/>
    <w:rsid w:val="00D620C0"/>
    <w:rsid w:val="00D622AD"/>
    <w:rsid w:val="00D633DF"/>
    <w:rsid w:val="00D63F0C"/>
    <w:rsid w:val="00D64354"/>
    <w:rsid w:val="00D6628C"/>
    <w:rsid w:val="00D66BEA"/>
    <w:rsid w:val="00D67E13"/>
    <w:rsid w:val="00D67E4B"/>
    <w:rsid w:val="00D705E7"/>
    <w:rsid w:val="00D7147A"/>
    <w:rsid w:val="00D72C6D"/>
    <w:rsid w:val="00D744CB"/>
    <w:rsid w:val="00D74E05"/>
    <w:rsid w:val="00D7645A"/>
    <w:rsid w:val="00D811B3"/>
    <w:rsid w:val="00D81BAC"/>
    <w:rsid w:val="00D82BCA"/>
    <w:rsid w:val="00D84330"/>
    <w:rsid w:val="00D85CF0"/>
    <w:rsid w:val="00D8609F"/>
    <w:rsid w:val="00D86CC4"/>
    <w:rsid w:val="00D87804"/>
    <w:rsid w:val="00D90891"/>
    <w:rsid w:val="00D90EDF"/>
    <w:rsid w:val="00D918ED"/>
    <w:rsid w:val="00D92EF2"/>
    <w:rsid w:val="00D94D33"/>
    <w:rsid w:val="00D958D2"/>
    <w:rsid w:val="00D95F6D"/>
    <w:rsid w:val="00D97AFF"/>
    <w:rsid w:val="00D97F83"/>
    <w:rsid w:val="00DA01ED"/>
    <w:rsid w:val="00DA0C06"/>
    <w:rsid w:val="00DA0EE4"/>
    <w:rsid w:val="00DA1152"/>
    <w:rsid w:val="00DA1231"/>
    <w:rsid w:val="00DA123F"/>
    <w:rsid w:val="00DA17CC"/>
    <w:rsid w:val="00DA1916"/>
    <w:rsid w:val="00DA208B"/>
    <w:rsid w:val="00DA286C"/>
    <w:rsid w:val="00DA2D9D"/>
    <w:rsid w:val="00DA49ED"/>
    <w:rsid w:val="00DA6D8B"/>
    <w:rsid w:val="00DB0EB7"/>
    <w:rsid w:val="00DB12AA"/>
    <w:rsid w:val="00DB19B0"/>
    <w:rsid w:val="00DB214D"/>
    <w:rsid w:val="00DB2F93"/>
    <w:rsid w:val="00DB302D"/>
    <w:rsid w:val="00DB358A"/>
    <w:rsid w:val="00DB3BA0"/>
    <w:rsid w:val="00DB4214"/>
    <w:rsid w:val="00DB63F3"/>
    <w:rsid w:val="00DB6F77"/>
    <w:rsid w:val="00DB76F2"/>
    <w:rsid w:val="00DB7743"/>
    <w:rsid w:val="00DB7D4F"/>
    <w:rsid w:val="00DC14D8"/>
    <w:rsid w:val="00DC2649"/>
    <w:rsid w:val="00DC3E55"/>
    <w:rsid w:val="00DC4120"/>
    <w:rsid w:val="00DC5822"/>
    <w:rsid w:val="00DC7996"/>
    <w:rsid w:val="00DD2368"/>
    <w:rsid w:val="00DD4D55"/>
    <w:rsid w:val="00DD5A28"/>
    <w:rsid w:val="00DD6426"/>
    <w:rsid w:val="00DD75E1"/>
    <w:rsid w:val="00DD795D"/>
    <w:rsid w:val="00DD7A6B"/>
    <w:rsid w:val="00DD7F87"/>
    <w:rsid w:val="00DE0C76"/>
    <w:rsid w:val="00DE1199"/>
    <w:rsid w:val="00DE295C"/>
    <w:rsid w:val="00DE31BB"/>
    <w:rsid w:val="00DE5078"/>
    <w:rsid w:val="00DE5EED"/>
    <w:rsid w:val="00DF186C"/>
    <w:rsid w:val="00DF2C73"/>
    <w:rsid w:val="00DF3232"/>
    <w:rsid w:val="00DF6DC4"/>
    <w:rsid w:val="00DF7E8A"/>
    <w:rsid w:val="00E01ED5"/>
    <w:rsid w:val="00E02565"/>
    <w:rsid w:val="00E02C8B"/>
    <w:rsid w:val="00E06C8C"/>
    <w:rsid w:val="00E070B3"/>
    <w:rsid w:val="00E07836"/>
    <w:rsid w:val="00E079E8"/>
    <w:rsid w:val="00E07C80"/>
    <w:rsid w:val="00E10827"/>
    <w:rsid w:val="00E10A84"/>
    <w:rsid w:val="00E13696"/>
    <w:rsid w:val="00E141EB"/>
    <w:rsid w:val="00E1537A"/>
    <w:rsid w:val="00E15C7B"/>
    <w:rsid w:val="00E16185"/>
    <w:rsid w:val="00E161CA"/>
    <w:rsid w:val="00E16C60"/>
    <w:rsid w:val="00E17F15"/>
    <w:rsid w:val="00E208C1"/>
    <w:rsid w:val="00E214B0"/>
    <w:rsid w:val="00E226C2"/>
    <w:rsid w:val="00E243E7"/>
    <w:rsid w:val="00E24B1E"/>
    <w:rsid w:val="00E24B26"/>
    <w:rsid w:val="00E2525A"/>
    <w:rsid w:val="00E25FFF"/>
    <w:rsid w:val="00E26F8E"/>
    <w:rsid w:val="00E27B96"/>
    <w:rsid w:val="00E3080B"/>
    <w:rsid w:val="00E30A7D"/>
    <w:rsid w:val="00E3177E"/>
    <w:rsid w:val="00E32755"/>
    <w:rsid w:val="00E32813"/>
    <w:rsid w:val="00E35057"/>
    <w:rsid w:val="00E36E68"/>
    <w:rsid w:val="00E40963"/>
    <w:rsid w:val="00E40B9D"/>
    <w:rsid w:val="00E40C1B"/>
    <w:rsid w:val="00E40DCC"/>
    <w:rsid w:val="00E413F6"/>
    <w:rsid w:val="00E42DB3"/>
    <w:rsid w:val="00E4338B"/>
    <w:rsid w:val="00E434A0"/>
    <w:rsid w:val="00E4357E"/>
    <w:rsid w:val="00E43E64"/>
    <w:rsid w:val="00E44265"/>
    <w:rsid w:val="00E4456C"/>
    <w:rsid w:val="00E44D83"/>
    <w:rsid w:val="00E457D9"/>
    <w:rsid w:val="00E46B1A"/>
    <w:rsid w:val="00E50353"/>
    <w:rsid w:val="00E5036E"/>
    <w:rsid w:val="00E50A7C"/>
    <w:rsid w:val="00E538CF"/>
    <w:rsid w:val="00E53966"/>
    <w:rsid w:val="00E53CF6"/>
    <w:rsid w:val="00E53EC2"/>
    <w:rsid w:val="00E54D53"/>
    <w:rsid w:val="00E54D96"/>
    <w:rsid w:val="00E55840"/>
    <w:rsid w:val="00E55B23"/>
    <w:rsid w:val="00E5740E"/>
    <w:rsid w:val="00E61797"/>
    <w:rsid w:val="00E61B6D"/>
    <w:rsid w:val="00E62244"/>
    <w:rsid w:val="00E62386"/>
    <w:rsid w:val="00E62D14"/>
    <w:rsid w:val="00E630BB"/>
    <w:rsid w:val="00E636E3"/>
    <w:rsid w:val="00E63F36"/>
    <w:rsid w:val="00E650FC"/>
    <w:rsid w:val="00E65510"/>
    <w:rsid w:val="00E6581A"/>
    <w:rsid w:val="00E65EF2"/>
    <w:rsid w:val="00E666B6"/>
    <w:rsid w:val="00E66877"/>
    <w:rsid w:val="00E671CE"/>
    <w:rsid w:val="00E673D3"/>
    <w:rsid w:val="00E6763D"/>
    <w:rsid w:val="00E70B8F"/>
    <w:rsid w:val="00E70BE3"/>
    <w:rsid w:val="00E71743"/>
    <w:rsid w:val="00E71D9A"/>
    <w:rsid w:val="00E738E8"/>
    <w:rsid w:val="00E74266"/>
    <w:rsid w:val="00E74774"/>
    <w:rsid w:val="00E75AA8"/>
    <w:rsid w:val="00E76CB3"/>
    <w:rsid w:val="00E8024C"/>
    <w:rsid w:val="00E81A75"/>
    <w:rsid w:val="00E81CE1"/>
    <w:rsid w:val="00E8347F"/>
    <w:rsid w:val="00E84D95"/>
    <w:rsid w:val="00E87CCF"/>
    <w:rsid w:val="00E925C9"/>
    <w:rsid w:val="00E92668"/>
    <w:rsid w:val="00E92A6A"/>
    <w:rsid w:val="00E9333E"/>
    <w:rsid w:val="00E94989"/>
    <w:rsid w:val="00E96B01"/>
    <w:rsid w:val="00E96B8A"/>
    <w:rsid w:val="00E978B9"/>
    <w:rsid w:val="00EA12C7"/>
    <w:rsid w:val="00EA19B1"/>
    <w:rsid w:val="00EA46AC"/>
    <w:rsid w:val="00EA53A3"/>
    <w:rsid w:val="00EA588A"/>
    <w:rsid w:val="00EA588C"/>
    <w:rsid w:val="00EA5A1B"/>
    <w:rsid w:val="00EA6CC5"/>
    <w:rsid w:val="00EA7B92"/>
    <w:rsid w:val="00EB038F"/>
    <w:rsid w:val="00EB0994"/>
    <w:rsid w:val="00EB1C87"/>
    <w:rsid w:val="00EB2722"/>
    <w:rsid w:val="00EB37F2"/>
    <w:rsid w:val="00EB39CC"/>
    <w:rsid w:val="00EB42FC"/>
    <w:rsid w:val="00EB61CC"/>
    <w:rsid w:val="00EB6418"/>
    <w:rsid w:val="00EC0504"/>
    <w:rsid w:val="00EC1C26"/>
    <w:rsid w:val="00EC1FAD"/>
    <w:rsid w:val="00EC262E"/>
    <w:rsid w:val="00EC297A"/>
    <w:rsid w:val="00EC303D"/>
    <w:rsid w:val="00EC316D"/>
    <w:rsid w:val="00EC450D"/>
    <w:rsid w:val="00EC513C"/>
    <w:rsid w:val="00EC5719"/>
    <w:rsid w:val="00EC678B"/>
    <w:rsid w:val="00EC6CF3"/>
    <w:rsid w:val="00EC6DB6"/>
    <w:rsid w:val="00EC7CD7"/>
    <w:rsid w:val="00ED158F"/>
    <w:rsid w:val="00ED1B2C"/>
    <w:rsid w:val="00ED3D1C"/>
    <w:rsid w:val="00ED6D17"/>
    <w:rsid w:val="00ED74A6"/>
    <w:rsid w:val="00ED7BC8"/>
    <w:rsid w:val="00ED7BEC"/>
    <w:rsid w:val="00EE07EE"/>
    <w:rsid w:val="00EE0AA1"/>
    <w:rsid w:val="00EE1176"/>
    <w:rsid w:val="00EE3F06"/>
    <w:rsid w:val="00EE486F"/>
    <w:rsid w:val="00EE5962"/>
    <w:rsid w:val="00EE774F"/>
    <w:rsid w:val="00EE7FC1"/>
    <w:rsid w:val="00EF1B2D"/>
    <w:rsid w:val="00EF2346"/>
    <w:rsid w:val="00EF2BC5"/>
    <w:rsid w:val="00EF46D4"/>
    <w:rsid w:val="00EF483D"/>
    <w:rsid w:val="00EF4B50"/>
    <w:rsid w:val="00EF5E16"/>
    <w:rsid w:val="00EF63B3"/>
    <w:rsid w:val="00F005D1"/>
    <w:rsid w:val="00F011BE"/>
    <w:rsid w:val="00F01385"/>
    <w:rsid w:val="00F0154C"/>
    <w:rsid w:val="00F03093"/>
    <w:rsid w:val="00F042A1"/>
    <w:rsid w:val="00F055E2"/>
    <w:rsid w:val="00F07448"/>
    <w:rsid w:val="00F07879"/>
    <w:rsid w:val="00F10217"/>
    <w:rsid w:val="00F10E75"/>
    <w:rsid w:val="00F1100C"/>
    <w:rsid w:val="00F1287F"/>
    <w:rsid w:val="00F13FEE"/>
    <w:rsid w:val="00F1522B"/>
    <w:rsid w:val="00F1550D"/>
    <w:rsid w:val="00F1566C"/>
    <w:rsid w:val="00F1772B"/>
    <w:rsid w:val="00F17863"/>
    <w:rsid w:val="00F20784"/>
    <w:rsid w:val="00F22388"/>
    <w:rsid w:val="00F2245F"/>
    <w:rsid w:val="00F24662"/>
    <w:rsid w:val="00F26557"/>
    <w:rsid w:val="00F266B7"/>
    <w:rsid w:val="00F2718C"/>
    <w:rsid w:val="00F27592"/>
    <w:rsid w:val="00F278A5"/>
    <w:rsid w:val="00F30B41"/>
    <w:rsid w:val="00F315A7"/>
    <w:rsid w:val="00F3202C"/>
    <w:rsid w:val="00F33C69"/>
    <w:rsid w:val="00F34BE3"/>
    <w:rsid w:val="00F359AF"/>
    <w:rsid w:val="00F365A5"/>
    <w:rsid w:val="00F404A9"/>
    <w:rsid w:val="00F4083F"/>
    <w:rsid w:val="00F4096D"/>
    <w:rsid w:val="00F40AEC"/>
    <w:rsid w:val="00F45F96"/>
    <w:rsid w:val="00F464DC"/>
    <w:rsid w:val="00F46D20"/>
    <w:rsid w:val="00F472A4"/>
    <w:rsid w:val="00F47ABB"/>
    <w:rsid w:val="00F50200"/>
    <w:rsid w:val="00F50E6B"/>
    <w:rsid w:val="00F510A9"/>
    <w:rsid w:val="00F51503"/>
    <w:rsid w:val="00F51AC6"/>
    <w:rsid w:val="00F54217"/>
    <w:rsid w:val="00F545D0"/>
    <w:rsid w:val="00F545F5"/>
    <w:rsid w:val="00F5779A"/>
    <w:rsid w:val="00F57D5D"/>
    <w:rsid w:val="00F60C46"/>
    <w:rsid w:val="00F60F22"/>
    <w:rsid w:val="00F61099"/>
    <w:rsid w:val="00F61EA3"/>
    <w:rsid w:val="00F62538"/>
    <w:rsid w:val="00F62B97"/>
    <w:rsid w:val="00F62E0C"/>
    <w:rsid w:val="00F63EF8"/>
    <w:rsid w:val="00F64637"/>
    <w:rsid w:val="00F6490D"/>
    <w:rsid w:val="00F657C7"/>
    <w:rsid w:val="00F7013D"/>
    <w:rsid w:val="00F70796"/>
    <w:rsid w:val="00F709F4"/>
    <w:rsid w:val="00F714D2"/>
    <w:rsid w:val="00F72829"/>
    <w:rsid w:val="00F7366A"/>
    <w:rsid w:val="00F73986"/>
    <w:rsid w:val="00F74B1F"/>
    <w:rsid w:val="00F75017"/>
    <w:rsid w:val="00F752E2"/>
    <w:rsid w:val="00F76F97"/>
    <w:rsid w:val="00F771AD"/>
    <w:rsid w:val="00F8078B"/>
    <w:rsid w:val="00F80945"/>
    <w:rsid w:val="00F81370"/>
    <w:rsid w:val="00F819D3"/>
    <w:rsid w:val="00F8237A"/>
    <w:rsid w:val="00F8304F"/>
    <w:rsid w:val="00F836DB"/>
    <w:rsid w:val="00F8376D"/>
    <w:rsid w:val="00F838EB"/>
    <w:rsid w:val="00F83E83"/>
    <w:rsid w:val="00F85441"/>
    <w:rsid w:val="00F86D77"/>
    <w:rsid w:val="00F87F9C"/>
    <w:rsid w:val="00F9043D"/>
    <w:rsid w:val="00F90A9B"/>
    <w:rsid w:val="00F91E52"/>
    <w:rsid w:val="00F92108"/>
    <w:rsid w:val="00F9511D"/>
    <w:rsid w:val="00F97506"/>
    <w:rsid w:val="00FA0026"/>
    <w:rsid w:val="00FA11B3"/>
    <w:rsid w:val="00FA1339"/>
    <w:rsid w:val="00FA204F"/>
    <w:rsid w:val="00FA2679"/>
    <w:rsid w:val="00FA336F"/>
    <w:rsid w:val="00FA3B31"/>
    <w:rsid w:val="00FA3D0D"/>
    <w:rsid w:val="00FA5BA6"/>
    <w:rsid w:val="00FA6CB7"/>
    <w:rsid w:val="00FB1989"/>
    <w:rsid w:val="00FB1B82"/>
    <w:rsid w:val="00FB4088"/>
    <w:rsid w:val="00FB4724"/>
    <w:rsid w:val="00FB50D6"/>
    <w:rsid w:val="00FB5256"/>
    <w:rsid w:val="00FB5A7C"/>
    <w:rsid w:val="00FB5FC9"/>
    <w:rsid w:val="00FB65E4"/>
    <w:rsid w:val="00FB765A"/>
    <w:rsid w:val="00FC05E3"/>
    <w:rsid w:val="00FC0CE7"/>
    <w:rsid w:val="00FC1460"/>
    <w:rsid w:val="00FC4BFF"/>
    <w:rsid w:val="00FC7894"/>
    <w:rsid w:val="00FC7DD1"/>
    <w:rsid w:val="00FC7E43"/>
    <w:rsid w:val="00FD352C"/>
    <w:rsid w:val="00FD3DD0"/>
    <w:rsid w:val="00FD4C7F"/>
    <w:rsid w:val="00FD5FCA"/>
    <w:rsid w:val="00FE0F30"/>
    <w:rsid w:val="00FE1AAC"/>
    <w:rsid w:val="00FE1E94"/>
    <w:rsid w:val="00FE28CF"/>
    <w:rsid w:val="00FE5A08"/>
    <w:rsid w:val="00FE7111"/>
    <w:rsid w:val="00FE7A62"/>
    <w:rsid w:val="00FF14B6"/>
    <w:rsid w:val="00FF1B78"/>
    <w:rsid w:val="00FF1BA9"/>
    <w:rsid w:val="00FF2F89"/>
    <w:rsid w:val="00FF37EF"/>
    <w:rsid w:val="00FF3E5D"/>
    <w:rsid w:val="00FF49C1"/>
    <w:rsid w:val="00FF60D6"/>
    <w:rsid w:val="00FF6BA5"/>
    <w:rsid w:val="00FF704B"/>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D3706"/>
  <w15:chartTrackingRefBased/>
  <w15:docId w15:val="{6C9D93BD-B0CA-4F7C-A960-E23CD910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534E4"/>
    <w:pPr>
      <w:widowControl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D534E4"/>
    <w:pPr>
      <w:keepNext/>
      <w:tabs>
        <w:tab w:val="left" w:pos="310"/>
        <w:tab w:val="left" w:pos="929"/>
        <w:tab w:val="right" w:leader="dot" w:pos="8669"/>
      </w:tabs>
      <w:suppressAutoHyphens/>
      <w:ind w:left="929" w:hanging="929"/>
      <w:jc w:val="both"/>
      <w:outlineLvl w:val="0"/>
    </w:pPr>
    <w:rPr>
      <w:b/>
      <w:spacing w:val="-3"/>
    </w:rPr>
  </w:style>
  <w:style w:type="paragraph" w:styleId="2">
    <w:name w:val="heading 2"/>
    <w:basedOn w:val="a0"/>
    <w:next w:val="a0"/>
    <w:link w:val="20"/>
    <w:qFormat/>
    <w:rsid w:val="00D534E4"/>
    <w:pPr>
      <w:keepNext/>
      <w:tabs>
        <w:tab w:val="center" w:pos="4513"/>
      </w:tabs>
      <w:suppressAutoHyphens/>
      <w:jc w:val="center"/>
      <w:outlineLvl w:val="1"/>
    </w:pPr>
    <w:rPr>
      <w:b/>
      <w:spacing w:val="-3"/>
    </w:rPr>
  </w:style>
  <w:style w:type="paragraph" w:styleId="3">
    <w:name w:val="heading 3"/>
    <w:basedOn w:val="a0"/>
    <w:next w:val="a0"/>
    <w:link w:val="30"/>
    <w:qFormat/>
    <w:rsid w:val="00D534E4"/>
    <w:pPr>
      <w:keepNext/>
      <w:widowControl/>
      <w:tabs>
        <w:tab w:val="left" w:pos="-720"/>
      </w:tabs>
      <w:suppressAutoHyphens/>
      <w:jc w:val="center"/>
      <w:outlineLvl w:val="2"/>
    </w:pPr>
    <w:rPr>
      <w:b/>
      <w:spacing w:val="-3"/>
      <w:sz w:val="29"/>
    </w:rPr>
  </w:style>
  <w:style w:type="paragraph" w:styleId="4">
    <w:name w:val="heading 4"/>
    <w:aliases w:val=" Sub-Clause Sub-paragraph"/>
    <w:basedOn w:val="a0"/>
    <w:next w:val="a0"/>
    <w:link w:val="40"/>
    <w:qFormat/>
    <w:rsid w:val="00D534E4"/>
    <w:pPr>
      <w:keepNext/>
      <w:tabs>
        <w:tab w:val="center" w:pos="4513"/>
      </w:tabs>
      <w:suppressAutoHyphens/>
      <w:jc w:val="center"/>
      <w:outlineLvl w:val="3"/>
    </w:pPr>
    <w:rPr>
      <w:b/>
      <w:spacing w:val="-3"/>
      <w:sz w:val="30"/>
    </w:rPr>
  </w:style>
  <w:style w:type="paragraph" w:styleId="5">
    <w:name w:val="heading 5"/>
    <w:basedOn w:val="a0"/>
    <w:next w:val="a0"/>
    <w:link w:val="50"/>
    <w:qFormat/>
    <w:rsid w:val="00D534E4"/>
    <w:pPr>
      <w:keepNext/>
      <w:tabs>
        <w:tab w:val="center" w:pos="4680"/>
      </w:tabs>
      <w:suppressAutoHyphens/>
      <w:jc w:val="center"/>
      <w:outlineLvl w:val="4"/>
    </w:pPr>
    <w:rPr>
      <w:b/>
      <w:spacing w:val="-2"/>
      <w:sz w:val="22"/>
    </w:rPr>
  </w:style>
  <w:style w:type="paragraph" w:styleId="6">
    <w:name w:val="heading 6"/>
    <w:basedOn w:val="a0"/>
    <w:next w:val="a0"/>
    <w:link w:val="60"/>
    <w:qFormat/>
    <w:rsid w:val="00D534E4"/>
    <w:pPr>
      <w:keepNext/>
      <w:tabs>
        <w:tab w:val="left" w:pos="929"/>
        <w:tab w:val="left" w:pos="993"/>
        <w:tab w:val="right" w:leader="dot" w:pos="8669"/>
      </w:tabs>
      <w:suppressAutoHyphens/>
      <w:ind w:left="993" w:hanging="993"/>
      <w:jc w:val="both"/>
      <w:outlineLvl w:val="5"/>
    </w:pPr>
    <w:rPr>
      <w:b/>
      <w:spacing w:val="-3"/>
    </w:rPr>
  </w:style>
  <w:style w:type="paragraph" w:styleId="7">
    <w:name w:val="heading 7"/>
    <w:basedOn w:val="a0"/>
    <w:next w:val="a0"/>
    <w:link w:val="70"/>
    <w:qFormat/>
    <w:rsid w:val="00D534E4"/>
    <w:pPr>
      <w:keepNext/>
      <w:autoSpaceDE w:val="0"/>
      <w:autoSpaceDN w:val="0"/>
      <w:adjustRightInd w:val="0"/>
      <w:jc w:val="both"/>
      <w:outlineLvl w:val="6"/>
    </w:pPr>
    <w:rPr>
      <w:szCs w:val="21"/>
    </w:rPr>
  </w:style>
  <w:style w:type="paragraph" w:styleId="8">
    <w:name w:val="heading 8"/>
    <w:basedOn w:val="a0"/>
    <w:next w:val="a0"/>
    <w:link w:val="80"/>
    <w:qFormat/>
    <w:rsid w:val="00D534E4"/>
    <w:pPr>
      <w:keepNext/>
      <w:jc w:val="center"/>
      <w:outlineLvl w:val="7"/>
    </w:pPr>
  </w:style>
  <w:style w:type="paragraph" w:styleId="9">
    <w:name w:val="heading 9"/>
    <w:basedOn w:val="a0"/>
    <w:next w:val="a0"/>
    <w:link w:val="90"/>
    <w:qFormat/>
    <w:rsid w:val="00D534E4"/>
    <w:pPr>
      <w:widowControl/>
      <w:numPr>
        <w:ilvl w:val="8"/>
        <w:numId w:val="1"/>
      </w:numPr>
      <w:spacing w:before="240" w:after="60"/>
      <w:jc w:val="both"/>
      <w:outlineLvl w:val="8"/>
    </w:pPr>
    <w:rPr>
      <w:rFonts w:ascii="Arial" w:hAnsi="Arial"/>
      <w:b/>
      <w:i/>
      <w:sz w:val="18"/>
      <w:lang w:val="es-ES_tradnl"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534E4"/>
    <w:rPr>
      <w:rFonts w:ascii="Times New Roman" w:eastAsia="Times New Roman" w:hAnsi="Times New Roman" w:cs="Times New Roman"/>
      <w:b/>
      <w:spacing w:val="-3"/>
      <w:sz w:val="24"/>
      <w:szCs w:val="24"/>
      <w:lang w:val="ru-RU" w:eastAsia="ru-RU"/>
    </w:rPr>
  </w:style>
  <w:style w:type="character" w:customStyle="1" w:styleId="20">
    <w:name w:val="Заголовок 2 Знак"/>
    <w:basedOn w:val="a1"/>
    <w:link w:val="2"/>
    <w:rsid w:val="00D534E4"/>
    <w:rPr>
      <w:rFonts w:ascii="Times New Roman" w:eastAsia="Times New Roman" w:hAnsi="Times New Roman" w:cs="Times New Roman"/>
      <w:b/>
      <w:spacing w:val="-3"/>
      <w:sz w:val="24"/>
      <w:szCs w:val="24"/>
      <w:lang w:val="ru-RU" w:eastAsia="ru-RU"/>
    </w:rPr>
  </w:style>
  <w:style w:type="character" w:customStyle="1" w:styleId="30">
    <w:name w:val="Заголовок 3 Знак"/>
    <w:basedOn w:val="a1"/>
    <w:link w:val="3"/>
    <w:rsid w:val="00D534E4"/>
    <w:rPr>
      <w:rFonts w:ascii="Times New Roman" w:eastAsia="Times New Roman" w:hAnsi="Times New Roman" w:cs="Times New Roman"/>
      <w:b/>
      <w:spacing w:val="-3"/>
      <w:sz w:val="29"/>
      <w:szCs w:val="24"/>
      <w:lang w:val="ru-RU" w:eastAsia="ru-RU"/>
    </w:rPr>
  </w:style>
  <w:style w:type="character" w:customStyle="1" w:styleId="40">
    <w:name w:val="Заголовок 4 Знак"/>
    <w:aliases w:val=" Sub-Clause Sub-paragraph Знак"/>
    <w:basedOn w:val="a1"/>
    <w:link w:val="4"/>
    <w:rsid w:val="00D534E4"/>
    <w:rPr>
      <w:rFonts w:ascii="Times New Roman" w:eastAsia="Times New Roman" w:hAnsi="Times New Roman" w:cs="Times New Roman"/>
      <w:b/>
      <w:spacing w:val="-3"/>
      <w:sz w:val="30"/>
      <w:szCs w:val="24"/>
      <w:lang w:val="ru-RU" w:eastAsia="ru-RU"/>
    </w:rPr>
  </w:style>
  <w:style w:type="character" w:customStyle="1" w:styleId="50">
    <w:name w:val="Заголовок 5 Знак"/>
    <w:basedOn w:val="a1"/>
    <w:link w:val="5"/>
    <w:rsid w:val="00D534E4"/>
    <w:rPr>
      <w:rFonts w:ascii="Times New Roman" w:eastAsia="Times New Roman" w:hAnsi="Times New Roman" w:cs="Times New Roman"/>
      <w:b/>
      <w:spacing w:val="-2"/>
      <w:szCs w:val="24"/>
      <w:lang w:val="ru-RU" w:eastAsia="ru-RU"/>
    </w:rPr>
  </w:style>
  <w:style w:type="character" w:customStyle="1" w:styleId="60">
    <w:name w:val="Заголовок 6 Знак"/>
    <w:basedOn w:val="a1"/>
    <w:link w:val="6"/>
    <w:rsid w:val="00D534E4"/>
    <w:rPr>
      <w:rFonts w:ascii="Times New Roman" w:eastAsia="Times New Roman" w:hAnsi="Times New Roman" w:cs="Times New Roman"/>
      <w:b/>
      <w:spacing w:val="-3"/>
      <w:sz w:val="24"/>
      <w:szCs w:val="24"/>
      <w:lang w:val="ru-RU" w:eastAsia="ru-RU"/>
    </w:rPr>
  </w:style>
  <w:style w:type="character" w:customStyle="1" w:styleId="70">
    <w:name w:val="Заголовок 7 Знак"/>
    <w:basedOn w:val="a1"/>
    <w:link w:val="7"/>
    <w:rsid w:val="00D534E4"/>
    <w:rPr>
      <w:rFonts w:ascii="Times New Roman" w:eastAsia="Times New Roman" w:hAnsi="Times New Roman" w:cs="Times New Roman"/>
      <w:sz w:val="24"/>
      <w:szCs w:val="21"/>
      <w:lang w:val="ru-RU" w:eastAsia="ru-RU"/>
    </w:rPr>
  </w:style>
  <w:style w:type="character" w:customStyle="1" w:styleId="80">
    <w:name w:val="Заголовок 8 Знак"/>
    <w:basedOn w:val="a1"/>
    <w:link w:val="8"/>
    <w:rsid w:val="00D534E4"/>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D534E4"/>
    <w:rPr>
      <w:rFonts w:ascii="Arial" w:eastAsia="Times New Roman" w:hAnsi="Arial" w:cs="Times New Roman"/>
      <w:b/>
      <w:i/>
      <w:sz w:val="18"/>
      <w:szCs w:val="24"/>
      <w:lang w:val="es-ES_tradnl"/>
    </w:rPr>
  </w:style>
  <w:style w:type="paragraph" w:customStyle="1" w:styleId="31">
    <w:name w:val="заголовок 3"/>
    <w:basedOn w:val="a0"/>
    <w:next w:val="a0"/>
    <w:rsid w:val="00D534E4"/>
    <w:pPr>
      <w:keepNext/>
      <w:spacing w:before="240" w:after="60"/>
    </w:pPr>
    <w:rPr>
      <w:rFonts w:ascii="Arial" w:hAnsi="Arial"/>
      <w:lang w:val="en-GB"/>
    </w:rPr>
  </w:style>
  <w:style w:type="paragraph" w:styleId="a4">
    <w:name w:val="footer"/>
    <w:basedOn w:val="a0"/>
    <w:link w:val="a5"/>
    <w:rsid w:val="00D534E4"/>
    <w:pPr>
      <w:tabs>
        <w:tab w:val="center" w:pos="4320"/>
        <w:tab w:val="right" w:pos="8640"/>
      </w:tabs>
    </w:pPr>
    <w:rPr>
      <w:lang w:val="en-GB"/>
    </w:rPr>
  </w:style>
  <w:style w:type="character" w:customStyle="1" w:styleId="a5">
    <w:name w:val="Нижний колонтитул Знак"/>
    <w:basedOn w:val="a1"/>
    <w:link w:val="a4"/>
    <w:rsid w:val="00D534E4"/>
    <w:rPr>
      <w:rFonts w:ascii="Times New Roman" w:eastAsia="Times New Roman" w:hAnsi="Times New Roman" w:cs="Times New Roman"/>
      <w:sz w:val="24"/>
      <w:szCs w:val="24"/>
      <w:lang w:val="en-GB" w:eastAsia="ru-RU"/>
    </w:rPr>
  </w:style>
  <w:style w:type="paragraph" w:styleId="a6">
    <w:name w:val="Body Text"/>
    <w:basedOn w:val="a0"/>
    <w:link w:val="a7"/>
    <w:rsid w:val="00D534E4"/>
    <w:pPr>
      <w:jc w:val="center"/>
    </w:pPr>
    <w:rPr>
      <w:b/>
      <w:sz w:val="28"/>
      <w:u w:val="single"/>
    </w:rPr>
  </w:style>
  <w:style w:type="character" w:customStyle="1" w:styleId="a7">
    <w:name w:val="Основной текст Знак"/>
    <w:basedOn w:val="a1"/>
    <w:link w:val="a6"/>
    <w:rsid w:val="00D534E4"/>
    <w:rPr>
      <w:rFonts w:ascii="Times New Roman" w:eastAsia="Times New Roman" w:hAnsi="Times New Roman" w:cs="Times New Roman"/>
      <w:b/>
      <w:sz w:val="28"/>
      <w:szCs w:val="24"/>
      <w:u w:val="single"/>
      <w:lang w:val="ru-RU" w:eastAsia="ru-RU"/>
    </w:rPr>
  </w:style>
  <w:style w:type="paragraph" w:styleId="a8">
    <w:name w:val="Body Text Indent"/>
    <w:basedOn w:val="a0"/>
    <w:link w:val="a9"/>
    <w:rsid w:val="00D534E4"/>
    <w:pPr>
      <w:tabs>
        <w:tab w:val="left" w:pos="-720"/>
      </w:tabs>
      <w:suppressAutoHyphens/>
      <w:jc w:val="both"/>
    </w:pPr>
    <w:rPr>
      <w:spacing w:val="-3"/>
    </w:rPr>
  </w:style>
  <w:style w:type="character" w:customStyle="1" w:styleId="a9">
    <w:name w:val="Основной текст с отступом Знак"/>
    <w:basedOn w:val="a1"/>
    <w:link w:val="a8"/>
    <w:rsid w:val="00D534E4"/>
    <w:rPr>
      <w:rFonts w:ascii="Times New Roman" w:eastAsia="Times New Roman" w:hAnsi="Times New Roman" w:cs="Times New Roman"/>
      <w:spacing w:val="-3"/>
      <w:sz w:val="24"/>
      <w:szCs w:val="24"/>
      <w:lang w:val="ru-RU" w:eastAsia="ru-RU"/>
    </w:rPr>
  </w:style>
  <w:style w:type="paragraph" w:styleId="21">
    <w:name w:val="Body Text Indent 2"/>
    <w:basedOn w:val="a0"/>
    <w:link w:val="22"/>
    <w:rsid w:val="00D534E4"/>
    <w:pPr>
      <w:ind w:firstLine="720"/>
      <w:jc w:val="both"/>
    </w:pPr>
  </w:style>
  <w:style w:type="character" w:customStyle="1" w:styleId="22">
    <w:name w:val="Основной текст с отступом 2 Знак"/>
    <w:basedOn w:val="a1"/>
    <w:link w:val="21"/>
    <w:rsid w:val="00D534E4"/>
    <w:rPr>
      <w:rFonts w:ascii="Times New Roman" w:eastAsia="Times New Roman" w:hAnsi="Times New Roman" w:cs="Times New Roman"/>
      <w:sz w:val="24"/>
      <w:szCs w:val="24"/>
      <w:lang w:val="ru-RU" w:eastAsia="ru-RU"/>
    </w:rPr>
  </w:style>
  <w:style w:type="paragraph" w:styleId="ab">
    <w:name w:val="header"/>
    <w:basedOn w:val="a0"/>
    <w:link w:val="ac"/>
    <w:rsid w:val="00D534E4"/>
    <w:pPr>
      <w:tabs>
        <w:tab w:val="center" w:pos="4153"/>
        <w:tab w:val="right" w:pos="8306"/>
      </w:tabs>
    </w:pPr>
    <w:rPr>
      <w:lang w:val="en-GB"/>
    </w:rPr>
  </w:style>
  <w:style w:type="character" w:customStyle="1" w:styleId="ac">
    <w:name w:val="Верхний колонтитул Знак"/>
    <w:basedOn w:val="a1"/>
    <w:link w:val="ab"/>
    <w:rsid w:val="00D534E4"/>
    <w:rPr>
      <w:rFonts w:ascii="Times New Roman" w:eastAsia="Times New Roman" w:hAnsi="Times New Roman" w:cs="Times New Roman"/>
      <w:sz w:val="24"/>
      <w:szCs w:val="24"/>
      <w:lang w:val="en-GB" w:eastAsia="ru-RU"/>
    </w:rPr>
  </w:style>
  <w:style w:type="character" w:styleId="ad">
    <w:name w:val="page number"/>
    <w:basedOn w:val="a1"/>
    <w:rsid w:val="00D534E4"/>
  </w:style>
  <w:style w:type="paragraph" w:customStyle="1" w:styleId="Heading21">
    <w:name w:val="Heading 2.1"/>
    <w:basedOn w:val="a0"/>
    <w:rsid w:val="00D534E4"/>
    <w:pPr>
      <w:widowControl/>
      <w:tabs>
        <w:tab w:val="center" w:pos="4513"/>
      </w:tabs>
      <w:suppressAutoHyphens/>
      <w:jc w:val="both"/>
    </w:pPr>
    <w:rPr>
      <w:b/>
      <w:spacing w:val="-2"/>
    </w:rPr>
  </w:style>
  <w:style w:type="paragraph" w:customStyle="1" w:styleId="Heading22">
    <w:name w:val="Heading 2.2"/>
    <w:basedOn w:val="a0"/>
    <w:rsid w:val="00D534E4"/>
    <w:pPr>
      <w:widowControl/>
      <w:tabs>
        <w:tab w:val="left" w:pos="676"/>
        <w:tab w:val="left" w:pos="1440"/>
      </w:tabs>
      <w:suppressAutoHyphens/>
      <w:ind w:left="677" w:hanging="677"/>
      <w:jc w:val="both"/>
    </w:pPr>
    <w:rPr>
      <w:b/>
      <w:spacing w:val="-2"/>
    </w:rPr>
  </w:style>
  <w:style w:type="paragraph" w:customStyle="1" w:styleId="Heading52">
    <w:name w:val="Heading 5.2"/>
    <w:basedOn w:val="Heading22"/>
    <w:next w:val="a0"/>
    <w:rsid w:val="00D534E4"/>
    <w:pPr>
      <w:ind w:left="676" w:hanging="676"/>
      <w:outlineLvl w:val="0"/>
    </w:pPr>
    <w:rPr>
      <w:b w:val="0"/>
      <w:spacing w:val="-3"/>
    </w:rPr>
  </w:style>
  <w:style w:type="paragraph" w:customStyle="1" w:styleId="Heading42">
    <w:name w:val="Heading 4.2"/>
    <w:basedOn w:val="Heading22"/>
    <w:rsid w:val="00D534E4"/>
  </w:style>
  <w:style w:type="paragraph" w:styleId="32">
    <w:name w:val="Body Text Indent 3"/>
    <w:basedOn w:val="a0"/>
    <w:link w:val="33"/>
    <w:rsid w:val="00D534E4"/>
    <w:pPr>
      <w:widowControl/>
      <w:tabs>
        <w:tab w:val="left" w:pos="676"/>
        <w:tab w:val="left" w:pos="1440"/>
      </w:tabs>
      <w:suppressAutoHyphens/>
      <w:ind w:left="709" w:hanging="709"/>
      <w:jc w:val="both"/>
    </w:pPr>
    <w:rPr>
      <w:spacing w:val="-3"/>
    </w:rPr>
  </w:style>
  <w:style w:type="character" w:customStyle="1" w:styleId="33">
    <w:name w:val="Основной текст с отступом 3 Знак"/>
    <w:basedOn w:val="a1"/>
    <w:link w:val="32"/>
    <w:rsid w:val="00D534E4"/>
    <w:rPr>
      <w:rFonts w:ascii="Times New Roman" w:eastAsia="Times New Roman" w:hAnsi="Times New Roman" w:cs="Times New Roman"/>
      <w:spacing w:val="-3"/>
      <w:sz w:val="24"/>
      <w:szCs w:val="24"/>
      <w:lang w:val="ru-RU" w:eastAsia="ru-RU"/>
    </w:rPr>
  </w:style>
  <w:style w:type="paragraph" w:styleId="ae">
    <w:name w:val="footnote text"/>
    <w:aliases w:val="Footnote,Footnote Text Char2 Char,Footnote Text Char Char1 Char1,Footnote Text Char1 Char Char Char1,Footnote Text Char Char Char Char Char,Footnote Text Char1 Char1 Char,Footnote Text Char Char Char1 Char,single space,footnote text,fn"/>
    <w:basedOn w:val="a0"/>
    <w:link w:val="af"/>
    <w:uiPriority w:val="99"/>
    <w:qFormat/>
    <w:rsid w:val="00D534E4"/>
    <w:pPr>
      <w:widowControl/>
    </w:pPr>
    <w:rPr>
      <w:rFonts w:ascii="Gelvetsky 12pt" w:hAnsi="Gelvetsky 12pt"/>
      <w:lang w:val="en-US"/>
    </w:rPr>
  </w:style>
  <w:style w:type="character" w:customStyle="1" w:styleId="af">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1"/>
    <w:link w:val="ae"/>
    <w:uiPriority w:val="99"/>
    <w:rsid w:val="00D534E4"/>
    <w:rPr>
      <w:rFonts w:ascii="Gelvetsky 12pt" w:eastAsia="Times New Roman" w:hAnsi="Gelvetsky 12pt" w:cs="Times New Roman"/>
      <w:sz w:val="24"/>
      <w:szCs w:val="24"/>
      <w:lang w:eastAsia="ru-RU"/>
    </w:rPr>
  </w:style>
  <w:style w:type="paragraph" w:customStyle="1" w:styleId="titulo">
    <w:name w:val="titulo"/>
    <w:basedOn w:val="5"/>
    <w:rsid w:val="00D534E4"/>
    <w:pPr>
      <w:keepNext w:val="0"/>
      <w:widowControl/>
      <w:tabs>
        <w:tab w:val="clear" w:pos="4680"/>
      </w:tabs>
      <w:suppressAutoHyphens w:val="0"/>
      <w:spacing w:after="240"/>
    </w:pPr>
    <w:rPr>
      <w:rFonts w:ascii="Times New Roman Bold" w:hAnsi="Times New Roman Bold"/>
      <w:spacing w:val="0"/>
      <w:sz w:val="24"/>
      <w:lang w:val="en-US"/>
    </w:rPr>
  </w:style>
  <w:style w:type="paragraph" w:customStyle="1" w:styleId="Outline">
    <w:name w:val="Outline"/>
    <w:basedOn w:val="a0"/>
    <w:rsid w:val="00D534E4"/>
    <w:pPr>
      <w:widowControl/>
      <w:spacing w:before="240"/>
    </w:pPr>
    <w:rPr>
      <w:kern w:val="28"/>
      <w:lang w:val="en-US"/>
    </w:rPr>
  </w:style>
  <w:style w:type="paragraph" w:styleId="23">
    <w:name w:val="Body Text 2"/>
    <w:basedOn w:val="a0"/>
    <w:link w:val="24"/>
    <w:rsid w:val="00D534E4"/>
    <w:pPr>
      <w:tabs>
        <w:tab w:val="left" w:pos="676"/>
        <w:tab w:val="left" w:pos="1440"/>
      </w:tabs>
      <w:suppressAutoHyphens/>
      <w:jc w:val="both"/>
    </w:pPr>
    <w:rPr>
      <w:i/>
      <w:spacing w:val="-2"/>
    </w:rPr>
  </w:style>
  <w:style w:type="character" w:customStyle="1" w:styleId="24">
    <w:name w:val="Основной текст 2 Знак"/>
    <w:basedOn w:val="a1"/>
    <w:link w:val="23"/>
    <w:rsid w:val="00D534E4"/>
    <w:rPr>
      <w:rFonts w:ascii="Times New Roman" w:eastAsia="Times New Roman" w:hAnsi="Times New Roman" w:cs="Times New Roman"/>
      <w:i/>
      <w:spacing w:val="-2"/>
      <w:sz w:val="24"/>
      <w:szCs w:val="24"/>
      <w:lang w:val="ru-RU" w:eastAsia="ru-RU"/>
    </w:rPr>
  </w:style>
  <w:style w:type="paragraph" w:styleId="34">
    <w:name w:val="Body Text 3"/>
    <w:basedOn w:val="a0"/>
    <w:link w:val="35"/>
    <w:rsid w:val="00D534E4"/>
    <w:pPr>
      <w:tabs>
        <w:tab w:val="left" w:pos="676"/>
        <w:tab w:val="left" w:pos="1440"/>
      </w:tabs>
      <w:suppressAutoHyphens/>
      <w:jc w:val="both"/>
    </w:pPr>
    <w:rPr>
      <w:spacing w:val="-3"/>
    </w:rPr>
  </w:style>
  <w:style w:type="character" w:customStyle="1" w:styleId="35">
    <w:name w:val="Основной текст 3 Знак"/>
    <w:basedOn w:val="a1"/>
    <w:link w:val="34"/>
    <w:rsid w:val="00D534E4"/>
    <w:rPr>
      <w:rFonts w:ascii="Times New Roman" w:eastAsia="Times New Roman" w:hAnsi="Times New Roman" w:cs="Times New Roman"/>
      <w:spacing w:val="-3"/>
      <w:sz w:val="24"/>
      <w:szCs w:val="24"/>
      <w:lang w:val="ru-RU" w:eastAsia="ru-RU"/>
    </w:rPr>
  </w:style>
  <w:style w:type="paragraph" w:styleId="af0">
    <w:name w:val="caption"/>
    <w:basedOn w:val="a0"/>
    <w:next w:val="a0"/>
    <w:qFormat/>
    <w:rsid w:val="00D534E4"/>
    <w:pPr>
      <w:tabs>
        <w:tab w:val="left" w:pos="676"/>
        <w:tab w:val="left" w:pos="1440"/>
      </w:tabs>
      <w:suppressAutoHyphens/>
      <w:jc w:val="right"/>
    </w:pPr>
    <w:rPr>
      <w:spacing w:val="-3"/>
    </w:rPr>
  </w:style>
  <w:style w:type="paragraph" w:styleId="af1">
    <w:name w:val="Plain Text"/>
    <w:basedOn w:val="a0"/>
    <w:link w:val="af2"/>
    <w:rsid w:val="00D534E4"/>
    <w:pPr>
      <w:widowControl/>
    </w:pPr>
    <w:rPr>
      <w:rFonts w:ascii="Courier New" w:hAnsi="Courier New"/>
    </w:rPr>
  </w:style>
  <w:style w:type="character" w:customStyle="1" w:styleId="af2">
    <w:name w:val="Текст Знак"/>
    <w:basedOn w:val="a1"/>
    <w:link w:val="af1"/>
    <w:rsid w:val="00D534E4"/>
    <w:rPr>
      <w:rFonts w:ascii="Courier New" w:eastAsia="Times New Roman" w:hAnsi="Courier New" w:cs="Times New Roman"/>
      <w:sz w:val="24"/>
      <w:szCs w:val="24"/>
      <w:lang w:val="ru-RU" w:eastAsia="ru-RU"/>
    </w:rPr>
  </w:style>
  <w:style w:type="paragraph" w:customStyle="1" w:styleId="StyleHeading4Sub-ClauseSub-paragraphClauseSubSubNoNameAft">
    <w:name w:val="Style Heading 4Sub-Clause Sub-paragraphClauseSubSub_No&amp;Name + Aft..."/>
    <w:basedOn w:val="4"/>
    <w:rsid w:val="00D534E4"/>
    <w:pPr>
      <w:widowControl/>
      <w:tabs>
        <w:tab w:val="clear" w:pos="4513"/>
        <w:tab w:val="left" w:pos="1512"/>
      </w:tabs>
      <w:suppressAutoHyphens w:val="0"/>
      <w:spacing w:after="180"/>
      <w:ind w:left="1512" w:right="18" w:hanging="540"/>
      <w:jc w:val="both"/>
    </w:pPr>
    <w:rPr>
      <w:bCs/>
      <w:spacing w:val="0"/>
      <w:sz w:val="24"/>
      <w:lang w:val="en-US" w:eastAsia="en-US"/>
    </w:rPr>
  </w:style>
  <w:style w:type="paragraph" w:customStyle="1" w:styleId="P3Header1-Clauses">
    <w:name w:val="P3 Header1-Clauses"/>
    <w:basedOn w:val="a0"/>
    <w:rsid w:val="00D534E4"/>
    <w:pPr>
      <w:widowControl/>
      <w:numPr>
        <w:ilvl w:val="2"/>
        <w:numId w:val="1"/>
      </w:numPr>
      <w:tabs>
        <w:tab w:val="left" w:pos="972"/>
      </w:tabs>
      <w:spacing w:after="200"/>
      <w:jc w:val="both"/>
    </w:pPr>
    <w:rPr>
      <w:lang w:val="es-ES_tradnl" w:eastAsia="en-US"/>
    </w:rPr>
  </w:style>
  <w:style w:type="paragraph" w:styleId="af3">
    <w:name w:val="Balloon Text"/>
    <w:basedOn w:val="a0"/>
    <w:link w:val="af4"/>
    <w:semiHidden/>
    <w:rsid w:val="00D534E4"/>
    <w:rPr>
      <w:rFonts w:ascii="Tahoma" w:hAnsi="Tahoma" w:cs="Tahoma"/>
      <w:sz w:val="16"/>
      <w:szCs w:val="16"/>
    </w:rPr>
  </w:style>
  <w:style w:type="character" w:customStyle="1" w:styleId="af4">
    <w:name w:val="Текст выноски Знак"/>
    <w:basedOn w:val="a1"/>
    <w:link w:val="af3"/>
    <w:semiHidden/>
    <w:rsid w:val="00D534E4"/>
    <w:rPr>
      <w:rFonts w:ascii="Tahoma" w:eastAsia="Times New Roman" w:hAnsi="Tahoma" w:cs="Tahoma"/>
      <w:sz w:val="16"/>
      <w:szCs w:val="16"/>
      <w:lang w:val="ru-RU" w:eastAsia="ru-RU"/>
    </w:rPr>
  </w:style>
  <w:style w:type="character" w:styleId="af5">
    <w:name w:val="footnote reference"/>
    <w:uiPriority w:val="99"/>
    <w:rsid w:val="00D534E4"/>
    <w:rPr>
      <w:vertAlign w:val="superscript"/>
    </w:rPr>
  </w:style>
  <w:style w:type="paragraph" w:customStyle="1" w:styleId="BankNormal">
    <w:name w:val="BankNormal"/>
    <w:basedOn w:val="a0"/>
    <w:rsid w:val="00D534E4"/>
    <w:pPr>
      <w:widowControl/>
      <w:spacing w:after="240"/>
    </w:pPr>
    <w:rPr>
      <w:lang w:val="en-US" w:eastAsia="en-US"/>
    </w:rPr>
  </w:style>
  <w:style w:type="paragraph" w:customStyle="1" w:styleId="SectionVHeader">
    <w:name w:val="Section V. Header"/>
    <w:basedOn w:val="a0"/>
    <w:rsid w:val="00D534E4"/>
    <w:pPr>
      <w:widowControl/>
      <w:jc w:val="center"/>
    </w:pPr>
    <w:rPr>
      <w:b/>
      <w:sz w:val="36"/>
      <w:lang w:val="en-US" w:eastAsia="en-US"/>
    </w:rPr>
  </w:style>
  <w:style w:type="paragraph" w:styleId="af6">
    <w:name w:val="Normal (Web)"/>
    <w:basedOn w:val="a0"/>
    <w:uiPriority w:val="99"/>
    <w:rsid w:val="00D534E4"/>
    <w:pPr>
      <w:widowControl/>
      <w:spacing w:before="100" w:beforeAutospacing="1" w:after="100" w:afterAutospacing="1"/>
    </w:pPr>
    <w:rPr>
      <w:rFonts w:ascii="Arial Unicode MS" w:eastAsia="Arial Unicode MS" w:hAnsi="Arial Unicode MS" w:cs="Arial Unicode MS"/>
      <w:lang w:val="en-US" w:eastAsia="en-US"/>
    </w:rPr>
  </w:style>
  <w:style w:type="paragraph" w:customStyle="1" w:styleId="Sub-ClauseText">
    <w:name w:val="Sub-Clause Text"/>
    <w:basedOn w:val="a0"/>
    <w:rsid w:val="00D534E4"/>
    <w:pPr>
      <w:widowControl/>
      <w:spacing w:before="120" w:after="120"/>
      <w:jc w:val="both"/>
    </w:pPr>
    <w:rPr>
      <w:spacing w:val="-4"/>
      <w:lang w:val="en-US" w:eastAsia="en-US"/>
    </w:rPr>
  </w:style>
  <w:style w:type="paragraph" w:styleId="af7">
    <w:name w:val="Subtitle"/>
    <w:basedOn w:val="a0"/>
    <w:link w:val="af8"/>
    <w:qFormat/>
    <w:rsid w:val="00D534E4"/>
    <w:pPr>
      <w:widowControl/>
      <w:jc w:val="center"/>
    </w:pPr>
    <w:rPr>
      <w:b/>
      <w:sz w:val="44"/>
      <w:lang w:val="en-US" w:eastAsia="en-US"/>
    </w:rPr>
  </w:style>
  <w:style w:type="character" w:customStyle="1" w:styleId="af8">
    <w:name w:val="Подзаголовок Знак"/>
    <w:basedOn w:val="a1"/>
    <w:link w:val="af7"/>
    <w:rsid w:val="00D534E4"/>
    <w:rPr>
      <w:rFonts w:ascii="Times New Roman" w:eastAsia="Times New Roman" w:hAnsi="Times New Roman" w:cs="Times New Roman"/>
      <w:b/>
      <w:sz w:val="44"/>
      <w:szCs w:val="24"/>
    </w:rPr>
  </w:style>
  <w:style w:type="paragraph" w:customStyle="1" w:styleId="TOCNumber1">
    <w:name w:val="TOC Number1"/>
    <w:basedOn w:val="4"/>
    <w:autoRedefine/>
    <w:rsid w:val="00D534E4"/>
    <w:pPr>
      <w:keepNext w:val="0"/>
      <w:widowControl/>
      <w:tabs>
        <w:tab w:val="clear" w:pos="4513"/>
      </w:tabs>
      <w:suppressAutoHyphens w:val="0"/>
      <w:spacing w:before="120" w:after="120"/>
      <w:jc w:val="left"/>
      <w:outlineLvl w:val="9"/>
    </w:pPr>
    <w:rPr>
      <w:spacing w:val="0"/>
      <w:sz w:val="24"/>
      <w:lang w:val="en-US" w:eastAsia="en-US"/>
    </w:rPr>
  </w:style>
  <w:style w:type="paragraph" w:styleId="af9">
    <w:name w:val="Block Text"/>
    <w:basedOn w:val="a0"/>
    <w:rsid w:val="00D534E4"/>
    <w:pPr>
      <w:widowControl/>
      <w:tabs>
        <w:tab w:val="left" w:pos="1440"/>
        <w:tab w:val="left" w:pos="1800"/>
      </w:tabs>
      <w:suppressAutoHyphens/>
      <w:ind w:left="1080" w:right="-72" w:hanging="540"/>
      <w:jc w:val="both"/>
    </w:pPr>
    <w:rPr>
      <w:lang w:val="en-US" w:eastAsia="en-US"/>
    </w:rPr>
  </w:style>
  <w:style w:type="paragraph" w:styleId="afa">
    <w:name w:val="List Paragraph"/>
    <w:aliases w:val="Citation List,본문(내용),List Paragraph (numbered (a)),Colorful List - Accent 11"/>
    <w:basedOn w:val="a0"/>
    <w:link w:val="afb"/>
    <w:uiPriority w:val="34"/>
    <w:qFormat/>
    <w:rsid w:val="00D534E4"/>
    <w:pPr>
      <w:widowControl/>
      <w:ind w:left="720"/>
      <w:contextualSpacing/>
    </w:pPr>
    <w:rPr>
      <w:lang w:val="en-US" w:eastAsia="en-US"/>
    </w:rPr>
  </w:style>
  <w:style w:type="character" w:customStyle="1" w:styleId="afb">
    <w:name w:val="Абзац списка Знак"/>
    <w:aliases w:val="Citation List Знак,본문(내용) Знак,List Paragraph (numbered (a)) Знак,Colorful List - Accent 11 Знак"/>
    <w:link w:val="afa"/>
    <w:uiPriority w:val="34"/>
    <w:rsid w:val="00D534E4"/>
    <w:rPr>
      <w:rFonts w:ascii="Times New Roman" w:eastAsia="Times New Roman" w:hAnsi="Times New Roman" w:cs="Times New Roman"/>
      <w:sz w:val="24"/>
      <w:szCs w:val="24"/>
    </w:rPr>
  </w:style>
  <w:style w:type="character" w:customStyle="1" w:styleId="apple-converted-space">
    <w:name w:val="apple-converted-space"/>
    <w:rsid w:val="00D534E4"/>
  </w:style>
  <w:style w:type="paragraph" w:customStyle="1" w:styleId="Header2-SubClauses">
    <w:name w:val="Header 2 - SubClauses"/>
    <w:basedOn w:val="a0"/>
    <w:rsid w:val="00D534E4"/>
    <w:pPr>
      <w:widowControl/>
      <w:tabs>
        <w:tab w:val="num" w:pos="504"/>
      </w:tabs>
      <w:spacing w:after="200"/>
      <w:ind w:left="504" w:hanging="504"/>
      <w:jc w:val="both"/>
    </w:pPr>
    <w:rPr>
      <w:rFonts w:cs="Arial"/>
      <w:lang w:val="en-US" w:eastAsia="en-US"/>
    </w:rPr>
  </w:style>
  <w:style w:type="character" w:styleId="afc">
    <w:name w:val="Hyperlink"/>
    <w:basedOn w:val="a1"/>
    <w:uiPriority w:val="99"/>
    <w:rsid w:val="00D534E4"/>
    <w:rPr>
      <w:color w:val="0000FF"/>
      <w:u w:val="single"/>
    </w:rPr>
  </w:style>
  <w:style w:type="paragraph" w:customStyle="1" w:styleId="SectionXHeading">
    <w:name w:val="Section X Heading"/>
    <w:basedOn w:val="a0"/>
    <w:rsid w:val="00D534E4"/>
    <w:pPr>
      <w:widowControl/>
      <w:spacing w:before="240" w:after="240"/>
      <w:jc w:val="center"/>
    </w:pPr>
    <w:rPr>
      <w:rFonts w:ascii="Times New Roman Bold" w:hAnsi="Times New Roman Bold"/>
      <w:b/>
      <w:sz w:val="36"/>
      <w:lang w:val="en-US" w:eastAsia="en-US"/>
    </w:rPr>
  </w:style>
  <w:style w:type="table" w:styleId="afd">
    <w:name w:val="Table Grid"/>
    <w:basedOn w:val="a2"/>
    <w:uiPriority w:val="39"/>
    <w:rsid w:val="00D534E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text"/>
    <w:basedOn w:val="a0"/>
    <w:link w:val="aff"/>
    <w:uiPriority w:val="99"/>
    <w:rsid w:val="00D534E4"/>
    <w:pPr>
      <w:widowControl/>
    </w:pPr>
    <w:rPr>
      <w:sz w:val="20"/>
      <w:lang w:val="en-US" w:eastAsia="en-US"/>
    </w:rPr>
  </w:style>
  <w:style w:type="character" w:customStyle="1" w:styleId="aff">
    <w:name w:val="Текст примечания Знак"/>
    <w:basedOn w:val="a1"/>
    <w:link w:val="afe"/>
    <w:uiPriority w:val="99"/>
    <w:rsid w:val="00D534E4"/>
    <w:rPr>
      <w:rFonts w:ascii="Times New Roman" w:eastAsia="Times New Roman" w:hAnsi="Times New Roman" w:cs="Times New Roman"/>
      <w:sz w:val="20"/>
      <w:szCs w:val="24"/>
    </w:rPr>
  </w:style>
  <w:style w:type="paragraph" w:styleId="aff0">
    <w:name w:val="Revision"/>
    <w:hidden/>
    <w:uiPriority w:val="99"/>
    <w:semiHidden/>
    <w:rsid w:val="00D534E4"/>
    <w:pPr>
      <w:spacing w:after="0" w:line="240" w:lineRule="auto"/>
    </w:pPr>
    <w:rPr>
      <w:rFonts w:ascii="Times New Roman" w:eastAsia="Times New Roman" w:hAnsi="Times New Roman" w:cs="Times New Roman"/>
      <w:sz w:val="24"/>
      <w:szCs w:val="24"/>
      <w:lang w:val="ru-RU" w:eastAsia="ru-RU"/>
    </w:rPr>
  </w:style>
  <w:style w:type="character" w:styleId="aff1">
    <w:name w:val="annotation reference"/>
    <w:basedOn w:val="a1"/>
    <w:uiPriority w:val="99"/>
    <w:semiHidden/>
    <w:unhideWhenUsed/>
    <w:rsid w:val="003677B1"/>
    <w:rPr>
      <w:sz w:val="16"/>
      <w:szCs w:val="16"/>
    </w:rPr>
  </w:style>
  <w:style w:type="paragraph" w:styleId="aff2">
    <w:name w:val="annotation subject"/>
    <w:basedOn w:val="afe"/>
    <w:next w:val="afe"/>
    <w:link w:val="aff3"/>
    <w:uiPriority w:val="99"/>
    <w:semiHidden/>
    <w:unhideWhenUsed/>
    <w:rsid w:val="003677B1"/>
    <w:pPr>
      <w:widowControl w:val="0"/>
    </w:pPr>
    <w:rPr>
      <w:b/>
      <w:bCs/>
      <w:szCs w:val="20"/>
      <w:lang w:val="ru-RU" w:eastAsia="ru-RU"/>
    </w:rPr>
  </w:style>
  <w:style w:type="character" w:customStyle="1" w:styleId="aff3">
    <w:name w:val="Тема примечания Знак"/>
    <w:basedOn w:val="aff"/>
    <w:link w:val="aff2"/>
    <w:uiPriority w:val="99"/>
    <w:semiHidden/>
    <w:rsid w:val="003677B1"/>
    <w:rPr>
      <w:rFonts w:ascii="Times New Roman" w:eastAsia="Times New Roman" w:hAnsi="Times New Roman" w:cs="Times New Roman"/>
      <w:b/>
      <w:bCs/>
      <w:sz w:val="20"/>
      <w:szCs w:val="20"/>
      <w:lang w:val="ru-RU" w:eastAsia="ru-RU"/>
    </w:rPr>
  </w:style>
  <w:style w:type="paragraph" w:customStyle="1" w:styleId="Chapter">
    <w:name w:val="Chapter"/>
    <w:rsid w:val="00AB6383"/>
    <w:pPr>
      <w:numPr>
        <w:numId w:val="3"/>
      </w:numPr>
      <w:tabs>
        <w:tab w:val="left" w:pos="851"/>
      </w:tabs>
      <w:spacing w:before="600" w:after="360" w:line="240" w:lineRule="auto"/>
      <w:jc w:val="center"/>
    </w:pPr>
    <w:rPr>
      <w:rFonts w:ascii="Times New Roman Bold" w:eastAsia="Times New Roman" w:hAnsi="Times New Roman Bold" w:cs="Times New Roman"/>
      <w:b/>
      <w:bCs/>
      <w:caps/>
      <w:sz w:val="28"/>
      <w:szCs w:val="28"/>
      <w:lang w:val="en-GB"/>
    </w:rPr>
  </w:style>
  <w:style w:type="paragraph" w:customStyle="1" w:styleId="A">
    <w:name w:val="A"/>
    <w:rsid w:val="00AB6383"/>
    <w:pPr>
      <w:numPr>
        <w:ilvl w:val="1"/>
        <w:numId w:val="3"/>
      </w:numPr>
      <w:spacing w:before="300" w:after="60" w:line="240" w:lineRule="auto"/>
    </w:pPr>
    <w:rPr>
      <w:rFonts w:ascii="Times New Roman Bold" w:eastAsia="Times New Roman" w:hAnsi="Times New Roman Bold" w:cs="Times New Roman"/>
      <w:b/>
      <w:bCs/>
      <w:sz w:val="24"/>
      <w:szCs w:val="24"/>
      <w:lang w:val="en-GB"/>
    </w:rPr>
  </w:style>
  <w:style w:type="paragraph" w:customStyle="1" w:styleId="AA">
    <w:name w:val="AA"/>
    <w:rsid w:val="00AB6383"/>
    <w:pPr>
      <w:numPr>
        <w:ilvl w:val="2"/>
        <w:numId w:val="3"/>
      </w:numPr>
      <w:spacing w:before="100" w:after="100" w:line="240" w:lineRule="auto"/>
      <w:jc w:val="both"/>
    </w:pPr>
    <w:rPr>
      <w:rFonts w:ascii="Times New Roman" w:eastAsia="Times New Roman" w:hAnsi="Times New Roman" w:cs="Times New Roman"/>
      <w:sz w:val="24"/>
      <w:szCs w:val="24"/>
      <w:lang w:val="en-GB"/>
    </w:rPr>
  </w:style>
  <w:style w:type="paragraph" w:customStyle="1" w:styleId="AAA">
    <w:name w:val="AAA"/>
    <w:rsid w:val="00AB6383"/>
    <w:pPr>
      <w:numPr>
        <w:ilvl w:val="3"/>
        <w:numId w:val="3"/>
      </w:numPr>
      <w:spacing w:after="0" w:line="288" w:lineRule="auto"/>
      <w:jc w:val="both"/>
    </w:pPr>
    <w:rPr>
      <w:rFonts w:ascii="Times New Roman" w:eastAsia="Times New Roman" w:hAnsi="Times New Roman" w:cs="Times New Roman"/>
      <w:bCs/>
      <w:sz w:val="24"/>
      <w:szCs w:val="24"/>
      <w:lang w:val="en-GB"/>
    </w:rPr>
  </w:style>
  <w:style w:type="numbering" w:customStyle="1" w:styleId="IMAL1">
    <w:name w:val="IMAL1"/>
    <w:basedOn w:val="a3"/>
    <w:rsid w:val="00AB6383"/>
    <w:pPr>
      <w:numPr>
        <w:numId w:val="3"/>
      </w:numPr>
    </w:pPr>
  </w:style>
  <w:style w:type="paragraph" w:customStyle="1" w:styleId="25">
    <w:name w:val="Основной текст2"/>
    <w:basedOn w:val="a0"/>
    <w:rsid w:val="001B74CD"/>
    <w:pPr>
      <w:shd w:val="clear" w:color="auto" w:fill="FFFFFF"/>
      <w:spacing w:before="600" w:line="312" w:lineRule="exact"/>
      <w:jc w:val="both"/>
    </w:pPr>
    <w:rPr>
      <w:color w:val="000000"/>
      <w:sz w:val="26"/>
      <w:szCs w:val="26"/>
      <w:lang w:bidi="ru-RU"/>
    </w:rPr>
  </w:style>
  <w:style w:type="paragraph" w:styleId="aff4">
    <w:name w:val="No Spacing"/>
    <w:uiPriority w:val="1"/>
    <w:qFormat/>
    <w:rsid w:val="008235CB"/>
    <w:pPr>
      <w:spacing w:after="0" w:line="240" w:lineRule="auto"/>
    </w:pPr>
    <w:rPr>
      <w:rFonts w:ascii="Times New Roman" w:eastAsia="Times New Roman" w:hAnsi="Times New Roman" w:cs="Times New Roman"/>
      <w:sz w:val="24"/>
      <w:szCs w:val="24"/>
      <w:lang w:val="en-AU"/>
    </w:rPr>
  </w:style>
  <w:style w:type="paragraph" w:customStyle="1" w:styleId="SectionVIHeader">
    <w:name w:val="Section VI. Header"/>
    <w:basedOn w:val="a0"/>
    <w:rsid w:val="0085163C"/>
    <w:pPr>
      <w:widowControl/>
      <w:spacing w:before="120" w:after="240"/>
      <w:jc w:val="center"/>
    </w:pPr>
    <w:rPr>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0757-FDBD-449A-A9A3-7EBC9147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6792</TotalTime>
  <Pages>77</Pages>
  <Words>20149</Words>
  <Characters>114853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Dilshod Nadyrov</dc:creator>
  <cp:keywords/>
  <dc:description/>
  <cp:lastModifiedBy>Karimi Ravshan</cp:lastModifiedBy>
  <cp:revision>263</cp:revision>
  <cp:lastPrinted>2023-06-30T04:05:00Z</cp:lastPrinted>
  <dcterms:created xsi:type="dcterms:W3CDTF">2023-06-12T13:21:00Z</dcterms:created>
  <dcterms:modified xsi:type="dcterms:W3CDTF">2023-10-19T10:54:00Z</dcterms:modified>
</cp:coreProperties>
</file>